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83441" w:rsidRPr="003038D4" w:rsidRDefault="00681283" w:rsidP="00681283">
      <w:pPr>
        <w:pStyle w:val="a4"/>
        <w:ind w:left="142" w:right="409"/>
        <w:jc w:val="both"/>
        <w:rPr>
          <w:i w:val="0"/>
          <w:sz w:val="24"/>
          <w:szCs w:val="24"/>
        </w:rPr>
      </w:pPr>
      <w:r>
        <w:rPr>
          <w:i w:val="0"/>
          <w:noProof/>
          <w:sz w:val="24"/>
          <w:szCs w:val="24"/>
          <w:lang w:bidi="ar-SA"/>
        </w:rPr>
        <w:drawing>
          <wp:inline distT="0" distB="0" distL="0" distR="0">
            <wp:extent cx="6824345" cy="9384449"/>
            <wp:effectExtent l="0" t="0" r="0" b="0"/>
            <wp:docPr id="2" name="Рисунок 2" descr="C:\Users\admin\Pictures\2019-04-16\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Pictures\2019-04-16\002.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824345" cy="9384449"/>
                    </a:xfrm>
                    <a:prstGeom prst="rect">
                      <a:avLst/>
                    </a:prstGeom>
                    <a:noFill/>
                    <a:ln>
                      <a:noFill/>
                    </a:ln>
                  </pic:spPr>
                </pic:pic>
              </a:graphicData>
            </a:graphic>
          </wp:inline>
        </w:drawing>
      </w:r>
      <w:r w:rsidRPr="00681283">
        <w:rPr>
          <w:i w:val="0"/>
          <w:sz w:val="24"/>
          <w:szCs w:val="24"/>
        </w:rPr>
        <w:lastRenderedPageBreak/>
        <w:t xml:space="preserve"> </w:t>
      </w:r>
      <w:bookmarkStart w:id="0" w:name="_GoBack"/>
      <w:r w:rsidR="00AD5596" w:rsidRPr="003038D4">
        <w:rPr>
          <w:i w:val="0"/>
          <w:sz w:val="24"/>
          <w:szCs w:val="24"/>
        </w:rPr>
        <w:t xml:space="preserve">Отчет о </w:t>
      </w:r>
      <w:proofErr w:type="spellStart"/>
      <w:r w:rsidR="00AD5596" w:rsidRPr="003038D4">
        <w:rPr>
          <w:i w:val="0"/>
          <w:sz w:val="24"/>
          <w:szCs w:val="24"/>
        </w:rPr>
        <w:t>самообследовании</w:t>
      </w:r>
      <w:proofErr w:type="spellEnd"/>
      <w:r w:rsidR="00AD5596" w:rsidRPr="003038D4">
        <w:rPr>
          <w:i w:val="0"/>
          <w:sz w:val="24"/>
          <w:szCs w:val="24"/>
        </w:rPr>
        <w:t xml:space="preserve"> муниципального автономного общеобразовательного учреждения МБОУ  «СОШ №27» города Набережные Челны подготовлен на основании приказа от 21.02.201</w:t>
      </w:r>
      <w:r w:rsidR="00AC2797">
        <w:rPr>
          <w:i w:val="0"/>
          <w:sz w:val="24"/>
          <w:szCs w:val="24"/>
        </w:rPr>
        <w:t xml:space="preserve">9 </w:t>
      </w:r>
      <w:r w:rsidR="00AD5596" w:rsidRPr="003038D4">
        <w:rPr>
          <w:i w:val="0"/>
          <w:sz w:val="24"/>
          <w:szCs w:val="24"/>
        </w:rPr>
        <w:t xml:space="preserve">№ 46 «О проведении процедуры </w:t>
      </w:r>
      <w:proofErr w:type="spellStart"/>
      <w:r w:rsidR="00AD5596" w:rsidRPr="003038D4">
        <w:rPr>
          <w:i w:val="0"/>
          <w:sz w:val="24"/>
          <w:szCs w:val="24"/>
        </w:rPr>
        <w:t>самообследования</w:t>
      </w:r>
      <w:proofErr w:type="spellEnd"/>
      <w:r w:rsidR="00AD5596" w:rsidRPr="003038D4">
        <w:rPr>
          <w:i w:val="0"/>
          <w:sz w:val="24"/>
          <w:szCs w:val="24"/>
        </w:rPr>
        <w:t>».</w:t>
      </w:r>
    </w:p>
    <w:p w:rsidR="00883441" w:rsidRPr="003038D4" w:rsidRDefault="00AD5596" w:rsidP="000F1F16">
      <w:pPr>
        <w:pStyle w:val="a4"/>
        <w:ind w:firstLine="720"/>
        <w:jc w:val="both"/>
        <w:rPr>
          <w:i w:val="0"/>
          <w:sz w:val="24"/>
          <w:szCs w:val="24"/>
        </w:rPr>
      </w:pPr>
      <w:r w:rsidRPr="003038D4">
        <w:rPr>
          <w:i w:val="0"/>
          <w:sz w:val="24"/>
          <w:szCs w:val="24"/>
        </w:rPr>
        <w:t>Состав экспертной группы:</w:t>
      </w:r>
    </w:p>
    <w:p w:rsidR="00883441" w:rsidRPr="003038D4" w:rsidRDefault="00AD5596" w:rsidP="000F1F16">
      <w:pPr>
        <w:ind w:left="542" w:firstLine="720"/>
        <w:jc w:val="both"/>
        <w:rPr>
          <w:sz w:val="24"/>
          <w:szCs w:val="24"/>
        </w:rPr>
      </w:pPr>
      <w:r w:rsidRPr="003038D4">
        <w:rPr>
          <w:b/>
          <w:sz w:val="24"/>
          <w:szCs w:val="24"/>
        </w:rPr>
        <w:t>Председатель</w:t>
      </w:r>
      <w:r w:rsidRPr="003038D4">
        <w:rPr>
          <w:sz w:val="24"/>
          <w:szCs w:val="24"/>
        </w:rPr>
        <w:t xml:space="preserve">: </w:t>
      </w:r>
      <w:proofErr w:type="spellStart"/>
      <w:r w:rsidRPr="003038D4">
        <w:rPr>
          <w:sz w:val="24"/>
          <w:szCs w:val="24"/>
        </w:rPr>
        <w:t>Ионова</w:t>
      </w:r>
      <w:proofErr w:type="spellEnd"/>
      <w:r w:rsidRPr="003038D4">
        <w:rPr>
          <w:sz w:val="24"/>
          <w:szCs w:val="24"/>
        </w:rPr>
        <w:t xml:space="preserve"> Г.М. – директор Школы.</w:t>
      </w:r>
    </w:p>
    <w:p w:rsidR="00883441" w:rsidRPr="003038D4" w:rsidRDefault="00AD5596" w:rsidP="000F1F16">
      <w:pPr>
        <w:pStyle w:val="21"/>
        <w:ind w:firstLine="720"/>
        <w:jc w:val="both"/>
        <w:outlineLvl w:val="9"/>
        <w:rPr>
          <w:i w:val="0"/>
          <w:sz w:val="24"/>
          <w:szCs w:val="24"/>
        </w:rPr>
      </w:pPr>
      <w:r w:rsidRPr="003038D4">
        <w:rPr>
          <w:i w:val="0"/>
          <w:sz w:val="24"/>
          <w:szCs w:val="24"/>
        </w:rPr>
        <w:t>Члены экспертной группы:</w:t>
      </w:r>
    </w:p>
    <w:p w:rsidR="00261BBB" w:rsidRPr="003038D4" w:rsidRDefault="00AD5596" w:rsidP="000F1F16">
      <w:pPr>
        <w:pStyle w:val="a4"/>
        <w:ind w:right="1946" w:firstLine="720"/>
        <w:jc w:val="both"/>
        <w:rPr>
          <w:i w:val="0"/>
          <w:sz w:val="24"/>
          <w:szCs w:val="24"/>
        </w:rPr>
      </w:pPr>
      <w:proofErr w:type="spellStart"/>
      <w:r w:rsidRPr="003038D4">
        <w:rPr>
          <w:i w:val="0"/>
          <w:sz w:val="24"/>
          <w:szCs w:val="24"/>
        </w:rPr>
        <w:t>Пиглицына</w:t>
      </w:r>
      <w:proofErr w:type="spellEnd"/>
      <w:r w:rsidRPr="003038D4">
        <w:rPr>
          <w:i w:val="0"/>
          <w:sz w:val="24"/>
          <w:szCs w:val="24"/>
        </w:rPr>
        <w:t xml:space="preserve"> Н.И. – заместитель</w:t>
      </w:r>
      <w:r w:rsidR="00261BBB" w:rsidRPr="003038D4">
        <w:rPr>
          <w:i w:val="0"/>
          <w:sz w:val="24"/>
          <w:szCs w:val="24"/>
        </w:rPr>
        <w:t xml:space="preserve"> </w:t>
      </w:r>
      <w:r w:rsidRPr="003038D4">
        <w:rPr>
          <w:i w:val="0"/>
          <w:sz w:val="24"/>
          <w:szCs w:val="24"/>
        </w:rPr>
        <w:t xml:space="preserve">директора по УР </w:t>
      </w:r>
    </w:p>
    <w:p w:rsidR="00261BBB" w:rsidRPr="003038D4" w:rsidRDefault="00AD5596" w:rsidP="000F1F16">
      <w:pPr>
        <w:pStyle w:val="a4"/>
        <w:ind w:right="3364" w:firstLine="720"/>
        <w:jc w:val="both"/>
        <w:rPr>
          <w:i w:val="0"/>
          <w:sz w:val="24"/>
          <w:szCs w:val="24"/>
        </w:rPr>
      </w:pPr>
      <w:r w:rsidRPr="003038D4">
        <w:rPr>
          <w:i w:val="0"/>
          <w:sz w:val="24"/>
          <w:szCs w:val="24"/>
        </w:rPr>
        <w:t xml:space="preserve">Васенина Н.Н. – заместитель директор по ВР </w:t>
      </w:r>
    </w:p>
    <w:p w:rsidR="00883441" w:rsidRPr="003038D4" w:rsidRDefault="00AD5596" w:rsidP="000F1F16">
      <w:pPr>
        <w:pStyle w:val="a4"/>
        <w:ind w:right="3364" w:firstLine="720"/>
        <w:jc w:val="both"/>
        <w:rPr>
          <w:i w:val="0"/>
          <w:sz w:val="24"/>
          <w:szCs w:val="24"/>
        </w:rPr>
      </w:pPr>
      <w:r w:rsidRPr="003038D4">
        <w:rPr>
          <w:i w:val="0"/>
          <w:sz w:val="24"/>
          <w:szCs w:val="24"/>
        </w:rPr>
        <w:t>Куликова Н.</w:t>
      </w:r>
      <w:proofErr w:type="gramStart"/>
      <w:r w:rsidRPr="003038D4">
        <w:rPr>
          <w:i w:val="0"/>
          <w:sz w:val="24"/>
          <w:szCs w:val="24"/>
        </w:rPr>
        <w:t>В</w:t>
      </w:r>
      <w:proofErr w:type="gramEnd"/>
      <w:r w:rsidRPr="003038D4">
        <w:rPr>
          <w:i w:val="0"/>
          <w:sz w:val="24"/>
          <w:szCs w:val="24"/>
        </w:rPr>
        <w:t xml:space="preserve"> – </w:t>
      </w:r>
      <w:proofErr w:type="gramStart"/>
      <w:r w:rsidRPr="003038D4">
        <w:rPr>
          <w:i w:val="0"/>
          <w:sz w:val="24"/>
          <w:szCs w:val="24"/>
        </w:rPr>
        <w:t>заместитель</w:t>
      </w:r>
      <w:proofErr w:type="gramEnd"/>
      <w:r w:rsidRPr="003038D4">
        <w:rPr>
          <w:i w:val="0"/>
          <w:sz w:val="24"/>
          <w:szCs w:val="24"/>
        </w:rPr>
        <w:t xml:space="preserve"> директора по МР</w:t>
      </w:r>
    </w:p>
    <w:p w:rsidR="00261BBB" w:rsidRPr="003038D4" w:rsidRDefault="00625450" w:rsidP="00625450">
      <w:pPr>
        <w:pStyle w:val="a4"/>
        <w:ind w:right="258" w:firstLine="720"/>
        <w:jc w:val="both"/>
        <w:rPr>
          <w:i w:val="0"/>
          <w:sz w:val="24"/>
          <w:szCs w:val="24"/>
        </w:rPr>
      </w:pPr>
      <w:proofErr w:type="spellStart"/>
      <w:r w:rsidRPr="003038D4">
        <w:rPr>
          <w:i w:val="0"/>
          <w:sz w:val="24"/>
          <w:szCs w:val="24"/>
        </w:rPr>
        <w:t>Гиниятуллина</w:t>
      </w:r>
      <w:proofErr w:type="spellEnd"/>
      <w:r w:rsidRPr="003038D4">
        <w:rPr>
          <w:i w:val="0"/>
          <w:sz w:val="24"/>
          <w:szCs w:val="24"/>
        </w:rPr>
        <w:t xml:space="preserve"> Л.Р.</w:t>
      </w:r>
      <w:r w:rsidR="00AD5596" w:rsidRPr="003038D4">
        <w:rPr>
          <w:i w:val="0"/>
          <w:sz w:val="24"/>
          <w:szCs w:val="24"/>
        </w:rPr>
        <w:t xml:space="preserve">. – заместитель директора по </w:t>
      </w:r>
      <w:proofErr w:type="gramStart"/>
      <w:r w:rsidR="00AD5596" w:rsidRPr="003038D4">
        <w:rPr>
          <w:i w:val="0"/>
          <w:sz w:val="24"/>
          <w:szCs w:val="24"/>
        </w:rPr>
        <w:t>ХР</w:t>
      </w:r>
      <w:proofErr w:type="gramEnd"/>
      <w:r w:rsidR="00AD5596" w:rsidRPr="003038D4">
        <w:rPr>
          <w:i w:val="0"/>
          <w:sz w:val="24"/>
          <w:szCs w:val="24"/>
        </w:rPr>
        <w:t xml:space="preserve"> </w:t>
      </w:r>
    </w:p>
    <w:p w:rsidR="00883441" w:rsidRPr="003038D4" w:rsidRDefault="008A6207" w:rsidP="00625450">
      <w:pPr>
        <w:pStyle w:val="a4"/>
        <w:ind w:right="2526" w:firstLine="720"/>
        <w:jc w:val="both"/>
        <w:rPr>
          <w:i w:val="0"/>
          <w:sz w:val="24"/>
          <w:szCs w:val="24"/>
        </w:rPr>
      </w:pPr>
      <w:proofErr w:type="spellStart"/>
      <w:r w:rsidRPr="003038D4">
        <w:rPr>
          <w:i w:val="0"/>
          <w:sz w:val="24"/>
          <w:szCs w:val="24"/>
        </w:rPr>
        <w:t>Алякина</w:t>
      </w:r>
      <w:proofErr w:type="spellEnd"/>
      <w:r w:rsidRPr="003038D4">
        <w:rPr>
          <w:i w:val="0"/>
          <w:sz w:val="24"/>
          <w:szCs w:val="24"/>
        </w:rPr>
        <w:t xml:space="preserve"> С.Е</w:t>
      </w:r>
      <w:r w:rsidR="00AD5596" w:rsidRPr="003038D4">
        <w:rPr>
          <w:i w:val="0"/>
          <w:sz w:val="24"/>
          <w:szCs w:val="24"/>
        </w:rPr>
        <w:t xml:space="preserve"> – главный </w:t>
      </w:r>
      <w:r w:rsidR="00625450" w:rsidRPr="003038D4">
        <w:rPr>
          <w:i w:val="0"/>
          <w:sz w:val="24"/>
          <w:szCs w:val="24"/>
        </w:rPr>
        <w:t>б</w:t>
      </w:r>
      <w:r w:rsidR="00AD5596" w:rsidRPr="003038D4">
        <w:rPr>
          <w:i w:val="0"/>
          <w:sz w:val="24"/>
          <w:szCs w:val="24"/>
        </w:rPr>
        <w:t>ухгалтер</w:t>
      </w:r>
    </w:p>
    <w:p w:rsidR="00883441" w:rsidRPr="003038D4" w:rsidRDefault="00AD5596" w:rsidP="000F1F16">
      <w:pPr>
        <w:pStyle w:val="a4"/>
        <w:ind w:right="2090" w:firstLine="720"/>
        <w:jc w:val="both"/>
        <w:rPr>
          <w:i w:val="0"/>
          <w:sz w:val="24"/>
          <w:szCs w:val="24"/>
        </w:rPr>
      </w:pPr>
      <w:proofErr w:type="spellStart"/>
      <w:r w:rsidRPr="003038D4">
        <w:rPr>
          <w:i w:val="0"/>
          <w:sz w:val="24"/>
          <w:szCs w:val="24"/>
        </w:rPr>
        <w:t>Аухадеева</w:t>
      </w:r>
      <w:proofErr w:type="spellEnd"/>
      <w:r w:rsidRPr="003038D4">
        <w:rPr>
          <w:i w:val="0"/>
          <w:sz w:val="24"/>
          <w:szCs w:val="24"/>
        </w:rPr>
        <w:t xml:space="preserve"> М.М. – председатель профсоюзного комитета </w:t>
      </w:r>
    </w:p>
    <w:p w:rsidR="00883441" w:rsidRPr="003038D4" w:rsidRDefault="00883441" w:rsidP="000F1F16">
      <w:pPr>
        <w:pStyle w:val="a4"/>
        <w:ind w:left="0" w:firstLine="720"/>
        <w:jc w:val="both"/>
        <w:rPr>
          <w:i w:val="0"/>
          <w:sz w:val="24"/>
          <w:szCs w:val="24"/>
        </w:rPr>
      </w:pPr>
    </w:p>
    <w:p w:rsidR="00883441" w:rsidRPr="003038D4" w:rsidRDefault="00AD5596" w:rsidP="000F1F16">
      <w:pPr>
        <w:pStyle w:val="a4"/>
        <w:ind w:right="410" w:firstLine="720"/>
        <w:jc w:val="both"/>
        <w:rPr>
          <w:i w:val="0"/>
          <w:sz w:val="24"/>
          <w:szCs w:val="24"/>
        </w:rPr>
      </w:pPr>
      <w:r w:rsidRPr="003038D4">
        <w:rPr>
          <w:i w:val="0"/>
          <w:sz w:val="24"/>
          <w:szCs w:val="24"/>
        </w:rPr>
        <w:t xml:space="preserve">Цель проведения </w:t>
      </w:r>
      <w:proofErr w:type="spellStart"/>
      <w:r w:rsidRPr="003038D4">
        <w:rPr>
          <w:i w:val="0"/>
          <w:sz w:val="24"/>
          <w:szCs w:val="24"/>
        </w:rPr>
        <w:t>самообследования</w:t>
      </w:r>
      <w:proofErr w:type="spellEnd"/>
      <w:r w:rsidRPr="003038D4">
        <w:rPr>
          <w:i w:val="0"/>
          <w:sz w:val="24"/>
          <w:szCs w:val="24"/>
        </w:rPr>
        <w:t xml:space="preserve"> – анализ показателей деятельности организации, оценка результатов образовательной деятельности, учебного процесса, системы управления, кадрового потенциала, материально-технической базы, ВСОКО, обеспечение доступности и открытости информации о деятельности МБОУ «СОШ №27».</w:t>
      </w:r>
    </w:p>
    <w:p w:rsidR="00883441" w:rsidRPr="003038D4" w:rsidRDefault="00AD5596" w:rsidP="000F1F16">
      <w:pPr>
        <w:pStyle w:val="a4"/>
        <w:ind w:left="0" w:firstLine="720"/>
        <w:jc w:val="both"/>
        <w:rPr>
          <w:i w:val="0"/>
          <w:sz w:val="24"/>
          <w:szCs w:val="24"/>
        </w:rPr>
      </w:pPr>
      <w:r w:rsidRPr="003038D4">
        <w:rPr>
          <w:i w:val="0"/>
          <w:sz w:val="24"/>
          <w:szCs w:val="24"/>
        </w:rPr>
        <w:t xml:space="preserve">Отчетным периодом является предшествующий </w:t>
      </w:r>
      <w:proofErr w:type="spellStart"/>
      <w:r w:rsidRPr="003038D4">
        <w:rPr>
          <w:i w:val="0"/>
          <w:sz w:val="24"/>
          <w:szCs w:val="24"/>
        </w:rPr>
        <w:t>самообследованию</w:t>
      </w:r>
      <w:proofErr w:type="spellEnd"/>
      <w:r w:rsidRPr="003038D4">
        <w:rPr>
          <w:i w:val="0"/>
          <w:sz w:val="24"/>
          <w:szCs w:val="24"/>
        </w:rPr>
        <w:t xml:space="preserve"> </w:t>
      </w:r>
      <w:r w:rsidR="008A6207" w:rsidRPr="003038D4">
        <w:rPr>
          <w:i w:val="0"/>
          <w:sz w:val="24"/>
          <w:szCs w:val="24"/>
        </w:rPr>
        <w:t xml:space="preserve">- </w:t>
      </w:r>
      <w:r w:rsidRPr="003038D4">
        <w:rPr>
          <w:i w:val="0"/>
          <w:sz w:val="24"/>
          <w:szCs w:val="24"/>
        </w:rPr>
        <w:t>календарный год.</w:t>
      </w:r>
    </w:p>
    <w:p w:rsidR="00883441" w:rsidRPr="003038D4" w:rsidRDefault="00AD5596" w:rsidP="000F1F16">
      <w:pPr>
        <w:pStyle w:val="a4"/>
        <w:ind w:right="410" w:firstLine="720"/>
        <w:jc w:val="both"/>
        <w:rPr>
          <w:i w:val="0"/>
          <w:sz w:val="24"/>
          <w:szCs w:val="24"/>
        </w:rPr>
      </w:pPr>
      <w:proofErr w:type="spellStart"/>
      <w:r w:rsidRPr="003038D4">
        <w:rPr>
          <w:i w:val="0"/>
          <w:sz w:val="24"/>
          <w:szCs w:val="24"/>
        </w:rPr>
        <w:t>Самообследование</w:t>
      </w:r>
      <w:proofErr w:type="spellEnd"/>
      <w:r w:rsidRPr="003038D4">
        <w:rPr>
          <w:i w:val="0"/>
          <w:sz w:val="24"/>
          <w:szCs w:val="24"/>
        </w:rPr>
        <w:t xml:space="preserve"> МБОУ «СОШ №27» проводилось в соответствии с приказом от 14 декабря 2017 года N 1218 «О внесении изменений в </w:t>
      </w:r>
      <w:hyperlink r:id="rId9">
        <w:r w:rsidRPr="003038D4">
          <w:rPr>
            <w:i w:val="0"/>
            <w:sz w:val="24"/>
            <w:szCs w:val="24"/>
          </w:rPr>
          <w:t xml:space="preserve">Порядок проведения </w:t>
        </w:r>
        <w:proofErr w:type="spellStart"/>
        <w:r w:rsidRPr="003038D4">
          <w:rPr>
            <w:i w:val="0"/>
            <w:sz w:val="24"/>
            <w:szCs w:val="24"/>
          </w:rPr>
          <w:t>самообследования</w:t>
        </w:r>
        <w:proofErr w:type="spellEnd"/>
        <w:r w:rsidRPr="003038D4">
          <w:rPr>
            <w:i w:val="0"/>
            <w:sz w:val="24"/>
            <w:szCs w:val="24"/>
          </w:rPr>
          <w:t xml:space="preserve"> образовательной</w:t>
        </w:r>
      </w:hyperlink>
      <w:r w:rsidRPr="003038D4">
        <w:rPr>
          <w:i w:val="0"/>
          <w:sz w:val="24"/>
          <w:szCs w:val="24"/>
        </w:rPr>
        <w:t xml:space="preserve"> </w:t>
      </w:r>
      <w:hyperlink r:id="rId10">
        <w:r w:rsidRPr="003038D4">
          <w:rPr>
            <w:i w:val="0"/>
            <w:sz w:val="24"/>
            <w:szCs w:val="24"/>
          </w:rPr>
          <w:t>организации</w:t>
        </w:r>
      </w:hyperlink>
      <w:r w:rsidRPr="003038D4">
        <w:rPr>
          <w:i w:val="0"/>
          <w:sz w:val="24"/>
          <w:szCs w:val="24"/>
        </w:rPr>
        <w:t xml:space="preserve">», утвержденный </w:t>
      </w:r>
      <w:hyperlink r:id="rId11">
        <w:r w:rsidRPr="003038D4">
          <w:rPr>
            <w:i w:val="0"/>
            <w:sz w:val="24"/>
            <w:szCs w:val="24"/>
          </w:rPr>
          <w:t>приказом Министерства образования и науки Российской Федерации от 14</w:t>
        </w:r>
      </w:hyperlink>
      <w:r w:rsidRPr="003038D4">
        <w:rPr>
          <w:i w:val="0"/>
          <w:sz w:val="24"/>
          <w:szCs w:val="24"/>
        </w:rPr>
        <w:t xml:space="preserve"> </w:t>
      </w:r>
      <w:hyperlink r:id="rId12">
        <w:r w:rsidRPr="003038D4">
          <w:rPr>
            <w:i w:val="0"/>
            <w:sz w:val="24"/>
            <w:szCs w:val="24"/>
          </w:rPr>
          <w:t>июня 2013 г. N 462.</w:t>
        </w:r>
      </w:hyperlink>
    </w:p>
    <w:p w:rsidR="00883441" w:rsidRPr="003038D4" w:rsidRDefault="00AD5596" w:rsidP="000F1F16">
      <w:pPr>
        <w:pStyle w:val="a4"/>
        <w:ind w:right="413" w:firstLine="720"/>
        <w:jc w:val="both"/>
        <w:rPr>
          <w:i w:val="0"/>
          <w:sz w:val="24"/>
          <w:szCs w:val="24"/>
        </w:rPr>
      </w:pPr>
      <w:r w:rsidRPr="003038D4">
        <w:rPr>
          <w:i w:val="0"/>
          <w:sz w:val="24"/>
          <w:szCs w:val="24"/>
        </w:rPr>
        <w:t>Отчет носит публичный характер, является средством обеспечения информационной открытости школы, создания условий для внешней оценки состояния образовательной деятельности, результатах, проблемах функционирования, перспективах развития</w:t>
      </w:r>
      <w:r w:rsidRPr="003038D4">
        <w:rPr>
          <w:i w:val="0"/>
          <w:spacing w:val="-1"/>
          <w:sz w:val="24"/>
          <w:szCs w:val="24"/>
        </w:rPr>
        <w:t xml:space="preserve"> </w:t>
      </w:r>
      <w:r w:rsidRPr="003038D4">
        <w:rPr>
          <w:i w:val="0"/>
          <w:sz w:val="24"/>
          <w:szCs w:val="24"/>
        </w:rPr>
        <w:t>школы.</w:t>
      </w:r>
    </w:p>
    <w:p w:rsidR="00883441" w:rsidRPr="003038D4" w:rsidRDefault="00AD5596" w:rsidP="000F1F16">
      <w:pPr>
        <w:pStyle w:val="a4"/>
        <w:ind w:right="405" w:firstLine="720"/>
        <w:jc w:val="both"/>
        <w:rPr>
          <w:i w:val="0"/>
          <w:sz w:val="24"/>
          <w:szCs w:val="24"/>
        </w:rPr>
      </w:pPr>
      <w:r w:rsidRPr="003038D4">
        <w:rPr>
          <w:i w:val="0"/>
          <w:sz w:val="24"/>
          <w:szCs w:val="24"/>
        </w:rPr>
        <w:t>Представленная информация основана на данных мониторинга учебно-воспитательной деятельности, статистической отчетности, содержании внешних оценок представителей общественности.</w:t>
      </w:r>
    </w:p>
    <w:p w:rsidR="00883441" w:rsidRPr="003038D4" w:rsidRDefault="00AD5596" w:rsidP="000F1F16">
      <w:pPr>
        <w:pStyle w:val="a4"/>
        <w:ind w:right="410" w:firstLine="720"/>
        <w:jc w:val="both"/>
        <w:rPr>
          <w:i w:val="0"/>
          <w:sz w:val="24"/>
          <w:szCs w:val="24"/>
        </w:rPr>
      </w:pPr>
      <w:r w:rsidRPr="003038D4">
        <w:rPr>
          <w:i w:val="0"/>
          <w:sz w:val="24"/>
          <w:szCs w:val="24"/>
        </w:rPr>
        <w:t xml:space="preserve">Отчет о результатах </w:t>
      </w:r>
      <w:proofErr w:type="spellStart"/>
      <w:r w:rsidRPr="003038D4">
        <w:rPr>
          <w:i w:val="0"/>
          <w:sz w:val="24"/>
          <w:szCs w:val="24"/>
        </w:rPr>
        <w:t>самообследования</w:t>
      </w:r>
      <w:proofErr w:type="spellEnd"/>
      <w:r w:rsidRPr="003038D4">
        <w:rPr>
          <w:i w:val="0"/>
          <w:sz w:val="24"/>
          <w:szCs w:val="24"/>
        </w:rPr>
        <w:t xml:space="preserve"> муниципального автономного общеобразовательного учреждения МБОУ «СОШ №27» размещен на официальном сайте организации в сети</w:t>
      </w:r>
    </w:p>
    <w:p w:rsidR="00883441" w:rsidRPr="003038D4" w:rsidRDefault="00AD5596" w:rsidP="000F1F16">
      <w:pPr>
        <w:pStyle w:val="a4"/>
        <w:ind w:firstLine="720"/>
        <w:jc w:val="both"/>
        <w:rPr>
          <w:i w:val="0"/>
          <w:sz w:val="24"/>
          <w:szCs w:val="24"/>
        </w:rPr>
      </w:pPr>
      <w:r w:rsidRPr="003038D4">
        <w:rPr>
          <w:i w:val="0"/>
          <w:sz w:val="24"/>
          <w:szCs w:val="24"/>
        </w:rPr>
        <w:t>«Интернет и направлен учредителю не позднее 20 апреля текущего года.</w:t>
      </w:r>
    </w:p>
    <w:p w:rsidR="00883441" w:rsidRPr="003038D4" w:rsidRDefault="00883441" w:rsidP="000F1F16">
      <w:pPr>
        <w:pStyle w:val="a4"/>
        <w:ind w:left="0" w:firstLine="720"/>
        <w:jc w:val="both"/>
        <w:rPr>
          <w:i w:val="0"/>
          <w:sz w:val="24"/>
          <w:szCs w:val="24"/>
        </w:rPr>
      </w:pPr>
    </w:p>
    <w:p w:rsidR="00883441" w:rsidRPr="003038D4" w:rsidRDefault="00AD5596" w:rsidP="000F1F16">
      <w:pPr>
        <w:pStyle w:val="110"/>
        <w:ind w:right="768" w:firstLine="720"/>
        <w:jc w:val="both"/>
        <w:outlineLvl w:val="9"/>
        <w:rPr>
          <w:sz w:val="24"/>
          <w:szCs w:val="24"/>
        </w:rPr>
      </w:pPr>
      <w:r w:rsidRPr="003038D4">
        <w:rPr>
          <w:sz w:val="24"/>
          <w:szCs w:val="24"/>
        </w:rPr>
        <w:t>Аналитическая часть</w:t>
      </w:r>
    </w:p>
    <w:p w:rsidR="00AD5596" w:rsidRPr="003038D4" w:rsidRDefault="00AD5596" w:rsidP="000F1F16">
      <w:pPr>
        <w:pStyle w:val="a5"/>
        <w:numPr>
          <w:ilvl w:val="0"/>
          <w:numId w:val="2"/>
        </w:numPr>
        <w:tabs>
          <w:tab w:val="left" w:pos="3041"/>
        </w:tabs>
        <w:ind w:firstLine="720"/>
        <w:jc w:val="both"/>
        <w:rPr>
          <w:b/>
          <w:sz w:val="24"/>
          <w:szCs w:val="24"/>
        </w:rPr>
      </w:pPr>
      <w:r w:rsidRPr="003038D4">
        <w:rPr>
          <w:b/>
          <w:sz w:val="24"/>
          <w:szCs w:val="24"/>
        </w:rPr>
        <w:t>Общие сведения об образовательной</w:t>
      </w:r>
      <w:r w:rsidRPr="003038D4">
        <w:rPr>
          <w:b/>
          <w:spacing w:val="-1"/>
          <w:sz w:val="24"/>
          <w:szCs w:val="24"/>
        </w:rPr>
        <w:t xml:space="preserve"> </w:t>
      </w:r>
      <w:r w:rsidRPr="003038D4">
        <w:rPr>
          <w:b/>
          <w:sz w:val="24"/>
          <w:szCs w:val="24"/>
        </w:rPr>
        <w:t>организации</w:t>
      </w:r>
    </w:p>
    <w:tbl>
      <w:tblPr>
        <w:tblStyle w:val="ab"/>
        <w:tblW w:w="0" w:type="auto"/>
        <w:tblLook w:val="04A0" w:firstRow="1" w:lastRow="0" w:firstColumn="1" w:lastColumn="0" w:noHBand="0" w:noVBand="1"/>
      </w:tblPr>
      <w:tblGrid>
        <w:gridCol w:w="3738"/>
        <w:gridCol w:w="6800"/>
      </w:tblGrid>
      <w:tr w:rsidR="000F1F16" w:rsidRPr="003038D4" w:rsidTr="000F1F16">
        <w:tc>
          <w:tcPr>
            <w:tcW w:w="0" w:type="auto"/>
          </w:tcPr>
          <w:p w:rsidR="000F1F16" w:rsidRPr="003038D4" w:rsidRDefault="000F1F16" w:rsidP="000F1F16">
            <w:pPr>
              <w:tabs>
                <w:tab w:val="left" w:pos="3041"/>
              </w:tabs>
              <w:ind w:firstLine="142"/>
              <w:jc w:val="both"/>
              <w:rPr>
                <w:b/>
                <w:sz w:val="24"/>
                <w:szCs w:val="24"/>
              </w:rPr>
            </w:pPr>
            <w:r w:rsidRPr="003038D4">
              <w:rPr>
                <w:b/>
                <w:bCs/>
                <w:sz w:val="24"/>
                <w:szCs w:val="24"/>
              </w:rPr>
              <w:t>Название ОУ в соответствии с Уставом</w:t>
            </w:r>
          </w:p>
        </w:tc>
        <w:tc>
          <w:tcPr>
            <w:tcW w:w="0" w:type="auto"/>
          </w:tcPr>
          <w:p w:rsidR="000F1F16" w:rsidRPr="003038D4" w:rsidRDefault="000F1F16" w:rsidP="000F1F16">
            <w:pPr>
              <w:adjustRightInd w:val="0"/>
              <w:ind w:left="142" w:firstLine="142"/>
              <w:jc w:val="both"/>
              <w:rPr>
                <w:b/>
                <w:sz w:val="24"/>
                <w:szCs w:val="24"/>
              </w:rPr>
            </w:pPr>
            <w:r w:rsidRPr="003038D4">
              <w:rPr>
                <w:sz w:val="24"/>
                <w:szCs w:val="24"/>
              </w:rPr>
              <w:t>Муниципальное бюджетное общеобразовательное учреждение «Средняя общеобразовательная школа № 27» (МБОУ «СОШ № 27»)</w:t>
            </w:r>
          </w:p>
        </w:tc>
      </w:tr>
      <w:tr w:rsidR="000F1F16" w:rsidRPr="003038D4" w:rsidTr="000F1F16">
        <w:tc>
          <w:tcPr>
            <w:tcW w:w="0" w:type="auto"/>
          </w:tcPr>
          <w:p w:rsidR="000F1F16" w:rsidRPr="003038D4" w:rsidRDefault="000F1F16" w:rsidP="000F1F16">
            <w:pPr>
              <w:tabs>
                <w:tab w:val="left" w:pos="3041"/>
              </w:tabs>
              <w:ind w:firstLine="142"/>
              <w:jc w:val="both"/>
              <w:rPr>
                <w:b/>
                <w:sz w:val="24"/>
                <w:szCs w:val="24"/>
              </w:rPr>
            </w:pPr>
            <w:r w:rsidRPr="003038D4">
              <w:rPr>
                <w:b/>
                <w:bCs/>
                <w:sz w:val="24"/>
                <w:szCs w:val="24"/>
              </w:rPr>
              <w:t>Тип ОУ</w:t>
            </w:r>
          </w:p>
        </w:tc>
        <w:tc>
          <w:tcPr>
            <w:tcW w:w="0" w:type="auto"/>
          </w:tcPr>
          <w:p w:rsidR="000F1F16" w:rsidRPr="003038D4" w:rsidRDefault="000F1F16" w:rsidP="000F1F16">
            <w:pPr>
              <w:tabs>
                <w:tab w:val="left" w:pos="3041"/>
              </w:tabs>
              <w:ind w:firstLine="142"/>
              <w:jc w:val="both"/>
              <w:rPr>
                <w:b/>
                <w:sz w:val="24"/>
                <w:szCs w:val="24"/>
              </w:rPr>
            </w:pPr>
            <w:r w:rsidRPr="003038D4">
              <w:rPr>
                <w:sz w:val="24"/>
                <w:szCs w:val="24"/>
              </w:rPr>
              <w:t>Бюджетное  учреждение</w:t>
            </w:r>
          </w:p>
        </w:tc>
      </w:tr>
      <w:tr w:rsidR="000F1F16" w:rsidRPr="003038D4" w:rsidTr="000F1F16">
        <w:tc>
          <w:tcPr>
            <w:tcW w:w="0" w:type="auto"/>
          </w:tcPr>
          <w:p w:rsidR="000F1F16" w:rsidRPr="003038D4" w:rsidRDefault="000F1F16" w:rsidP="000F1F16">
            <w:pPr>
              <w:tabs>
                <w:tab w:val="left" w:pos="3041"/>
              </w:tabs>
              <w:ind w:firstLine="142"/>
              <w:jc w:val="both"/>
              <w:rPr>
                <w:b/>
                <w:sz w:val="24"/>
                <w:szCs w:val="24"/>
              </w:rPr>
            </w:pPr>
            <w:r w:rsidRPr="003038D4">
              <w:rPr>
                <w:b/>
                <w:bCs/>
                <w:sz w:val="24"/>
                <w:szCs w:val="24"/>
              </w:rPr>
              <w:t>Учредитель ОУ</w:t>
            </w:r>
          </w:p>
        </w:tc>
        <w:tc>
          <w:tcPr>
            <w:tcW w:w="0" w:type="auto"/>
          </w:tcPr>
          <w:p w:rsidR="000F1F16" w:rsidRPr="003038D4" w:rsidRDefault="000F1F16" w:rsidP="000F1F16">
            <w:pPr>
              <w:tabs>
                <w:tab w:val="left" w:pos="3041"/>
              </w:tabs>
              <w:ind w:firstLine="142"/>
              <w:jc w:val="both"/>
              <w:rPr>
                <w:b/>
                <w:sz w:val="24"/>
                <w:szCs w:val="24"/>
              </w:rPr>
            </w:pPr>
            <w:r w:rsidRPr="003038D4">
              <w:rPr>
                <w:sz w:val="24"/>
                <w:szCs w:val="24"/>
              </w:rPr>
              <w:t>муниципальное образование город Набережные Челны в лице муниципального казенного учреждения «Исполнительный комитет муниципального образования город Набережные Челны Республики Татарстан».</w:t>
            </w:r>
          </w:p>
        </w:tc>
      </w:tr>
      <w:tr w:rsidR="000F1F16" w:rsidRPr="003038D4" w:rsidTr="000F1F16">
        <w:tc>
          <w:tcPr>
            <w:tcW w:w="0" w:type="auto"/>
          </w:tcPr>
          <w:p w:rsidR="000F1F16" w:rsidRPr="003038D4" w:rsidRDefault="000F1F16" w:rsidP="000F1F16">
            <w:pPr>
              <w:tabs>
                <w:tab w:val="left" w:pos="3041"/>
              </w:tabs>
              <w:ind w:firstLine="142"/>
              <w:jc w:val="both"/>
              <w:rPr>
                <w:b/>
                <w:sz w:val="24"/>
                <w:szCs w:val="24"/>
              </w:rPr>
            </w:pPr>
            <w:r w:rsidRPr="003038D4">
              <w:rPr>
                <w:b/>
                <w:bCs/>
                <w:sz w:val="24"/>
                <w:szCs w:val="24"/>
              </w:rPr>
              <w:t>Год основания ОУ</w:t>
            </w:r>
          </w:p>
        </w:tc>
        <w:tc>
          <w:tcPr>
            <w:tcW w:w="0" w:type="auto"/>
          </w:tcPr>
          <w:p w:rsidR="000F1F16" w:rsidRPr="003038D4" w:rsidRDefault="000F1F16" w:rsidP="000F1F16">
            <w:pPr>
              <w:tabs>
                <w:tab w:val="left" w:pos="3041"/>
              </w:tabs>
              <w:ind w:firstLine="142"/>
              <w:jc w:val="both"/>
              <w:rPr>
                <w:b/>
                <w:sz w:val="24"/>
                <w:szCs w:val="24"/>
              </w:rPr>
            </w:pPr>
            <w:r w:rsidRPr="003038D4">
              <w:rPr>
                <w:sz w:val="24"/>
                <w:szCs w:val="24"/>
              </w:rPr>
              <w:t>1975</w:t>
            </w:r>
          </w:p>
        </w:tc>
      </w:tr>
      <w:tr w:rsidR="000F1F16" w:rsidRPr="003038D4" w:rsidTr="000F1F16">
        <w:tc>
          <w:tcPr>
            <w:tcW w:w="0" w:type="auto"/>
          </w:tcPr>
          <w:p w:rsidR="000F1F16" w:rsidRPr="003038D4" w:rsidRDefault="000F1F16" w:rsidP="000F1F16">
            <w:pPr>
              <w:tabs>
                <w:tab w:val="left" w:pos="3041"/>
              </w:tabs>
              <w:ind w:firstLine="142"/>
              <w:jc w:val="both"/>
              <w:rPr>
                <w:b/>
                <w:sz w:val="24"/>
                <w:szCs w:val="24"/>
              </w:rPr>
            </w:pPr>
            <w:r w:rsidRPr="003038D4">
              <w:rPr>
                <w:b/>
                <w:bCs/>
                <w:sz w:val="24"/>
                <w:szCs w:val="24"/>
              </w:rPr>
              <w:t>Юридические адреса</w:t>
            </w:r>
          </w:p>
        </w:tc>
        <w:tc>
          <w:tcPr>
            <w:tcW w:w="0" w:type="auto"/>
          </w:tcPr>
          <w:p w:rsidR="000F1F16" w:rsidRPr="003038D4" w:rsidRDefault="000F1F16" w:rsidP="000F1F16">
            <w:pPr>
              <w:tabs>
                <w:tab w:val="left" w:pos="3041"/>
              </w:tabs>
              <w:ind w:firstLine="142"/>
              <w:jc w:val="both"/>
              <w:rPr>
                <w:b/>
                <w:sz w:val="24"/>
                <w:szCs w:val="24"/>
              </w:rPr>
            </w:pPr>
            <w:r w:rsidRPr="003038D4">
              <w:rPr>
                <w:sz w:val="24"/>
                <w:szCs w:val="24"/>
              </w:rPr>
              <w:t>423827, Республика Татарстан, город Набережные Челны, проспект Мира, 94</w:t>
            </w:r>
          </w:p>
        </w:tc>
      </w:tr>
      <w:tr w:rsidR="000F1F16" w:rsidRPr="003038D4" w:rsidTr="000F1F16">
        <w:tc>
          <w:tcPr>
            <w:tcW w:w="0" w:type="auto"/>
          </w:tcPr>
          <w:p w:rsidR="000F1F16" w:rsidRPr="003038D4" w:rsidRDefault="000F1F16" w:rsidP="000F1F16">
            <w:pPr>
              <w:tabs>
                <w:tab w:val="left" w:pos="3041"/>
              </w:tabs>
              <w:ind w:firstLine="142"/>
              <w:jc w:val="both"/>
              <w:rPr>
                <w:b/>
                <w:sz w:val="24"/>
                <w:szCs w:val="24"/>
              </w:rPr>
            </w:pPr>
            <w:r w:rsidRPr="003038D4">
              <w:rPr>
                <w:b/>
                <w:bCs/>
                <w:sz w:val="24"/>
                <w:szCs w:val="24"/>
              </w:rPr>
              <w:t>Телефон</w:t>
            </w:r>
          </w:p>
        </w:tc>
        <w:tc>
          <w:tcPr>
            <w:tcW w:w="0" w:type="auto"/>
          </w:tcPr>
          <w:p w:rsidR="000F1F16" w:rsidRPr="003038D4" w:rsidRDefault="000F1F16" w:rsidP="000F1F16">
            <w:pPr>
              <w:tabs>
                <w:tab w:val="left" w:pos="3041"/>
              </w:tabs>
              <w:ind w:firstLine="142"/>
              <w:jc w:val="both"/>
              <w:rPr>
                <w:b/>
                <w:sz w:val="24"/>
                <w:szCs w:val="24"/>
              </w:rPr>
            </w:pPr>
            <w:r w:rsidRPr="003038D4">
              <w:rPr>
                <w:sz w:val="24"/>
                <w:szCs w:val="24"/>
              </w:rPr>
              <w:t>(855)2543937</w:t>
            </w:r>
          </w:p>
        </w:tc>
      </w:tr>
      <w:tr w:rsidR="000F1F16" w:rsidRPr="003038D4" w:rsidTr="000F1F16">
        <w:tc>
          <w:tcPr>
            <w:tcW w:w="0" w:type="auto"/>
          </w:tcPr>
          <w:p w:rsidR="000F1F16" w:rsidRPr="003038D4" w:rsidRDefault="000F1F16" w:rsidP="000F1F16">
            <w:pPr>
              <w:tabs>
                <w:tab w:val="left" w:pos="3041"/>
              </w:tabs>
              <w:ind w:firstLine="142"/>
              <w:jc w:val="both"/>
              <w:rPr>
                <w:b/>
                <w:sz w:val="24"/>
                <w:szCs w:val="24"/>
              </w:rPr>
            </w:pPr>
            <w:r w:rsidRPr="003038D4">
              <w:rPr>
                <w:b/>
                <w:bCs/>
                <w:sz w:val="24"/>
                <w:szCs w:val="24"/>
              </w:rPr>
              <w:t>e-</w:t>
            </w:r>
            <w:proofErr w:type="spellStart"/>
            <w:r w:rsidRPr="003038D4">
              <w:rPr>
                <w:b/>
                <w:bCs/>
                <w:sz w:val="24"/>
                <w:szCs w:val="24"/>
              </w:rPr>
              <w:t>mail</w:t>
            </w:r>
            <w:proofErr w:type="spellEnd"/>
          </w:p>
        </w:tc>
        <w:tc>
          <w:tcPr>
            <w:tcW w:w="0" w:type="auto"/>
          </w:tcPr>
          <w:p w:rsidR="000F1F16" w:rsidRPr="003038D4" w:rsidRDefault="000F1F16" w:rsidP="000F1F16">
            <w:pPr>
              <w:tabs>
                <w:tab w:val="left" w:pos="3041"/>
              </w:tabs>
              <w:ind w:firstLine="142"/>
              <w:jc w:val="both"/>
              <w:rPr>
                <w:b/>
                <w:sz w:val="24"/>
                <w:szCs w:val="24"/>
              </w:rPr>
            </w:pPr>
            <w:r w:rsidRPr="003038D4">
              <w:rPr>
                <w:sz w:val="24"/>
                <w:szCs w:val="24"/>
                <w:u w:val="single"/>
              </w:rPr>
              <w:t>Sch27_chelny@mail.ru</w:t>
            </w:r>
          </w:p>
        </w:tc>
      </w:tr>
      <w:tr w:rsidR="000F1F16" w:rsidRPr="003038D4" w:rsidTr="000F1F16">
        <w:tc>
          <w:tcPr>
            <w:tcW w:w="0" w:type="auto"/>
          </w:tcPr>
          <w:p w:rsidR="000F1F16" w:rsidRPr="003038D4" w:rsidRDefault="000F1F16" w:rsidP="000F1F16">
            <w:pPr>
              <w:tabs>
                <w:tab w:val="left" w:pos="3041"/>
              </w:tabs>
              <w:ind w:firstLine="142"/>
              <w:jc w:val="both"/>
              <w:rPr>
                <w:b/>
                <w:sz w:val="24"/>
                <w:szCs w:val="24"/>
              </w:rPr>
            </w:pPr>
            <w:r w:rsidRPr="003038D4">
              <w:rPr>
                <w:b/>
                <w:bCs/>
                <w:sz w:val="24"/>
                <w:szCs w:val="24"/>
              </w:rPr>
              <w:t>Сайт школы</w:t>
            </w:r>
          </w:p>
        </w:tc>
        <w:tc>
          <w:tcPr>
            <w:tcW w:w="0" w:type="auto"/>
          </w:tcPr>
          <w:p w:rsidR="000F1F16" w:rsidRPr="003038D4" w:rsidRDefault="000F1F16" w:rsidP="000F1F16">
            <w:pPr>
              <w:tabs>
                <w:tab w:val="left" w:pos="3041"/>
              </w:tabs>
              <w:ind w:firstLine="142"/>
              <w:jc w:val="both"/>
              <w:rPr>
                <w:b/>
                <w:sz w:val="24"/>
                <w:szCs w:val="24"/>
              </w:rPr>
            </w:pPr>
            <w:r w:rsidRPr="003038D4">
              <w:rPr>
                <w:sz w:val="24"/>
                <w:szCs w:val="24"/>
                <w:u w:val="single"/>
              </w:rPr>
              <w:t>https://edu.tatar.ru/n_chelny/sch27</w:t>
            </w:r>
          </w:p>
        </w:tc>
      </w:tr>
      <w:tr w:rsidR="000F1F16" w:rsidRPr="003038D4" w:rsidTr="000F1F16">
        <w:tc>
          <w:tcPr>
            <w:tcW w:w="0" w:type="auto"/>
          </w:tcPr>
          <w:p w:rsidR="000F1F16" w:rsidRPr="003038D4" w:rsidRDefault="000F1F16" w:rsidP="000F1F16">
            <w:pPr>
              <w:tabs>
                <w:tab w:val="left" w:pos="3041"/>
              </w:tabs>
              <w:ind w:firstLine="142"/>
              <w:jc w:val="both"/>
              <w:rPr>
                <w:b/>
                <w:sz w:val="24"/>
                <w:szCs w:val="24"/>
              </w:rPr>
            </w:pPr>
            <w:r w:rsidRPr="003038D4">
              <w:rPr>
                <w:b/>
                <w:bCs/>
                <w:sz w:val="24"/>
                <w:szCs w:val="24"/>
              </w:rPr>
              <w:lastRenderedPageBreak/>
              <w:t>ФИО руководителя</w:t>
            </w:r>
          </w:p>
        </w:tc>
        <w:tc>
          <w:tcPr>
            <w:tcW w:w="0" w:type="auto"/>
          </w:tcPr>
          <w:p w:rsidR="000F1F16" w:rsidRPr="003038D4" w:rsidRDefault="000F1F16" w:rsidP="000F1F16">
            <w:pPr>
              <w:tabs>
                <w:tab w:val="left" w:pos="3041"/>
              </w:tabs>
              <w:ind w:firstLine="142"/>
              <w:jc w:val="both"/>
              <w:rPr>
                <w:b/>
                <w:sz w:val="24"/>
                <w:szCs w:val="24"/>
              </w:rPr>
            </w:pPr>
            <w:proofErr w:type="spellStart"/>
            <w:r w:rsidRPr="003038D4">
              <w:rPr>
                <w:sz w:val="24"/>
                <w:szCs w:val="24"/>
              </w:rPr>
              <w:t>Ионова</w:t>
            </w:r>
            <w:proofErr w:type="spellEnd"/>
            <w:r w:rsidRPr="003038D4">
              <w:rPr>
                <w:sz w:val="24"/>
                <w:szCs w:val="24"/>
              </w:rPr>
              <w:t xml:space="preserve"> Галина Михайловна</w:t>
            </w:r>
          </w:p>
        </w:tc>
      </w:tr>
      <w:bookmarkEnd w:id="0"/>
      <w:tr w:rsidR="000F1F16" w:rsidRPr="003038D4" w:rsidTr="000F1F16">
        <w:tc>
          <w:tcPr>
            <w:tcW w:w="0" w:type="auto"/>
          </w:tcPr>
          <w:p w:rsidR="000F1F16" w:rsidRPr="003038D4" w:rsidRDefault="000F1F16" w:rsidP="000F1F16">
            <w:pPr>
              <w:tabs>
                <w:tab w:val="left" w:pos="3041"/>
              </w:tabs>
              <w:ind w:firstLine="142"/>
              <w:jc w:val="both"/>
              <w:rPr>
                <w:b/>
                <w:sz w:val="24"/>
                <w:szCs w:val="24"/>
              </w:rPr>
            </w:pPr>
            <w:r w:rsidRPr="003038D4">
              <w:rPr>
                <w:b/>
                <w:bCs/>
                <w:sz w:val="24"/>
                <w:szCs w:val="24"/>
              </w:rPr>
              <w:t>Лицензия   (дата выдачи, номер, кем выдана)</w:t>
            </w:r>
          </w:p>
        </w:tc>
        <w:tc>
          <w:tcPr>
            <w:tcW w:w="0" w:type="auto"/>
          </w:tcPr>
          <w:p w:rsidR="000F1F16" w:rsidRPr="003038D4" w:rsidRDefault="000F1F16" w:rsidP="000F1F16">
            <w:pPr>
              <w:tabs>
                <w:tab w:val="left" w:pos="3041"/>
              </w:tabs>
              <w:ind w:firstLine="142"/>
              <w:jc w:val="both"/>
              <w:rPr>
                <w:b/>
                <w:sz w:val="24"/>
                <w:szCs w:val="24"/>
              </w:rPr>
            </w:pPr>
            <w:r w:rsidRPr="003038D4">
              <w:rPr>
                <w:sz w:val="24"/>
                <w:szCs w:val="24"/>
              </w:rPr>
              <w:t>20.04.2015 года, регистрационный номер 6234, Министерство образования и науки Республики Татарстан</w:t>
            </w:r>
          </w:p>
        </w:tc>
      </w:tr>
      <w:tr w:rsidR="000F1F16" w:rsidRPr="003038D4" w:rsidTr="000F1F16">
        <w:tc>
          <w:tcPr>
            <w:tcW w:w="0" w:type="auto"/>
          </w:tcPr>
          <w:p w:rsidR="000F1F16" w:rsidRPr="003038D4" w:rsidRDefault="000F1F16" w:rsidP="000F1F16">
            <w:pPr>
              <w:tabs>
                <w:tab w:val="left" w:pos="3041"/>
              </w:tabs>
              <w:ind w:firstLine="142"/>
              <w:jc w:val="both"/>
              <w:rPr>
                <w:b/>
                <w:sz w:val="24"/>
                <w:szCs w:val="24"/>
              </w:rPr>
            </w:pPr>
            <w:r w:rsidRPr="003038D4">
              <w:rPr>
                <w:b/>
                <w:bCs/>
                <w:sz w:val="24"/>
                <w:szCs w:val="24"/>
              </w:rPr>
              <w:t>Аккредитация (дата выдачи, номер, кем выдано)</w:t>
            </w:r>
          </w:p>
        </w:tc>
        <w:tc>
          <w:tcPr>
            <w:tcW w:w="0" w:type="auto"/>
          </w:tcPr>
          <w:p w:rsidR="000F1F16" w:rsidRPr="003038D4" w:rsidRDefault="000F1F16" w:rsidP="000F1F16">
            <w:pPr>
              <w:tabs>
                <w:tab w:val="left" w:pos="3041"/>
              </w:tabs>
              <w:ind w:firstLine="142"/>
              <w:jc w:val="both"/>
              <w:rPr>
                <w:b/>
                <w:sz w:val="24"/>
                <w:szCs w:val="24"/>
              </w:rPr>
            </w:pPr>
            <w:r w:rsidRPr="003038D4">
              <w:rPr>
                <w:sz w:val="24"/>
                <w:szCs w:val="24"/>
              </w:rPr>
              <w:t>28.05.2015 года, регистрационный номер 2984, Министерство образования и науки Республики Татарстан</w:t>
            </w:r>
          </w:p>
        </w:tc>
      </w:tr>
      <w:tr w:rsidR="000F1F16" w:rsidRPr="003038D4" w:rsidTr="000F1F16">
        <w:tc>
          <w:tcPr>
            <w:tcW w:w="0" w:type="auto"/>
          </w:tcPr>
          <w:p w:rsidR="000F1F16" w:rsidRPr="003038D4" w:rsidRDefault="000F1F16" w:rsidP="000F1F16">
            <w:pPr>
              <w:tabs>
                <w:tab w:val="left" w:pos="3041"/>
              </w:tabs>
              <w:ind w:firstLine="142"/>
              <w:jc w:val="both"/>
              <w:rPr>
                <w:b/>
                <w:sz w:val="24"/>
                <w:szCs w:val="24"/>
              </w:rPr>
            </w:pPr>
            <w:r w:rsidRPr="003038D4">
              <w:rPr>
                <w:b/>
                <w:bCs/>
                <w:sz w:val="24"/>
                <w:szCs w:val="24"/>
              </w:rPr>
              <w:t>Свидетельство о государственной регистрации права оперативного управления</w:t>
            </w:r>
          </w:p>
        </w:tc>
        <w:tc>
          <w:tcPr>
            <w:tcW w:w="0" w:type="auto"/>
          </w:tcPr>
          <w:p w:rsidR="000F1F16" w:rsidRPr="003038D4" w:rsidRDefault="000F1F16" w:rsidP="000F1F16">
            <w:pPr>
              <w:tabs>
                <w:tab w:val="left" w:pos="3041"/>
              </w:tabs>
              <w:ind w:firstLine="142"/>
              <w:jc w:val="both"/>
              <w:rPr>
                <w:b/>
                <w:sz w:val="24"/>
                <w:szCs w:val="24"/>
              </w:rPr>
            </w:pPr>
            <w:r w:rsidRPr="003038D4">
              <w:rPr>
                <w:sz w:val="24"/>
                <w:szCs w:val="24"/>
              </w:rPr>
              <w:t xml:space="preserve">Серия 16 –АЕ № 254767, </w:t>
            </w:r>
            <w:proofErr w:type="spellStart"/>
            <w:r w:rsidRPr="003038D4">
              <w:rPr>
                <w:sz w:val="24"/>
                <w:szCs w:val="24"/>
              </w:rPr>
              <w:t>ваданное</w:t>
            </w:r>
            <w:proofErr w:type="spellEnd"/>
            <w:r w:rsidRPr="003038D4">
              <w:rPr>
                <w:sz w:val="24"/>
                <w:szCs w:val="24"/>
              </w:rPr>
              <w:t xml:space="preserve"> управлением Федеральной службы государственной регистрации, кадастром и картографии по Республики Татарстан от 14.04.2010 года</w:t>
            </w:r>
          </w:p>
        </w:tc>
      </w:tr>
      <w:tr w:rsidR="000F1F16" w:rsidRPr="003038D4" w:rsidTr="000F1F16">
        <w:tc>
          <w:tcPr>
            <w:tcW w:w="0" w:type="auto"/>
          </w:tcPr>
          <w:p w:rsidR="000F1F16" w:rsidRPr="003038D4" w:rsidRDefault="000F1F16" w:rsidP="000F1F16">
            <w:pPr>
              <w:tabs>
                <w:tab w:val="left" w:pos="3041"/>
              </w:tabs>
              <w:ind w:firstLine="142"/>
              <w:jc w:val="both"/>
              <w:rPr>
                <w:b/>
                <w:sz w:val="24"/>
                <w:szCs w:val="24"/>
              </w:rPr>
            </w:pPr>
            <w:r w:rsidRPr="003038D4">
              <w:rPr>
                <w:b/>
                <w:bCs/>
                <w:sz w:val="24"/>
                <w:szCs w:val="24"/>
              </w:rPr>
              <w:t>Форма ученического самоуправления</w:t>
            </w:r>
          </w:p>
        </w:tc>
        <w:tc>
          <w:tcPr>
            <w:tcW w:w="0" w:type="auto"/>
          </w:tcPr>
          <w:p w:rsidR="000F1F16" w:rsidRPr="003038D4" w:rsidRDefault="000F1F16" w:rsidP="000F1F16">
            <w:pPr>
              <w:tabs>
                <w:tab w:val="left" w:pos="3041"/>
              </w:tabs>
              <w:ind w:firstLine="142"/>
              <w:jc w:val="both"/>
              <w:rPr>
                <w:b/>
                <w:sz w:val="24"/>
                <w:szCs w:val="24"/>
              </w:rPr>
            </w:pPr>
            <w:r w:rsidRPr="003038D4">
              <w:rPr>
                <w:sz w:val="24"/>
                <w:szCs w:val="24"/>
              </w:rPr>
              <w:t>Школьный совет самоуправления</w:t>
            </w:r>
          </w:p>
        </w:tc>
      </w:tr>
      <w:tr w:rsidR="000F1F16" w:rsidRPr="003038D4" w:rsidTr="000F1F16">
        <w:tc>
          <w:tcPr>
            <w:tcW w:w="0" w:type="auto"/>
          </w:tcPr>
          <w:p w:rsidR="000F1F16" w:rsidRPr="003038D4" w:rsidRDefault="000F1F16" w:rsidP="000F1F16">
            <w:pPr>
              <w:tabs>
                <w:tab w:val="left" w:pos="3041"/>
              </w:tabs>
              <w:ind w:firstLine="142"/>
              <w:jc w:val="both"/>
              <w:rPr>
                <w:b/>
                <w:sz w:val="24"/>
                <w:szCs w:val="24"/>
              </w:rPr>
            </w:pPr>
            <w:r w:rsidRPr="003038D4">
              <w:rPr>
                <w:b/>
                <w:bCs/>
                <w:sz w:val="24"/>
                <w:szCs w:val="24"/>
              </w:rPr>
              <w:t>Формы государственн</w:t>
            </w:r>
            <w:proofErr w:type="gramStart"/>
            <w:r w:rsidRPr="003038D4">
              <w:rPr>
                <w:b/>
                <w:bCs/>
                <w:sz w:val="24"/>
                <w:szCs w:val="24"/>
              </w:rPr>
              <w:t>о-</w:t>
            </w:r>
            <w:proofErr w:type="gramEnd"/>
            <w:r w:rsidRPr="003038D4">
              <w:rPr>
                <w:b/>
                <w:bCs/>
                <w:sz w:val="24"/>
                <w:szCs w:val="24"/>
              </w:rPr>
              <w:t xml:space="preserve"> общественного управления. Наличие родительского, попечительского советов</w:t>
            </w:r>
          </w:p>
        </w:tc>
        <w:tc>
          <w:tcPr>
            <w:tcW w:w="0" w:type="auto"/>
          </w:tcPr>
          <w:p w:rsidR="000F1F16" w:rsidRPr="003038D4" w:rsidRDefault="000F1F16" w:rsidP="000F1F16">
            <w:pPr>
              <w:tabs>
                <w:tab w:val="left" w:pos="3041"/>
              </w:tabs>
              <w:ind w:firstLine="142"/>
              <w:jc w:val="both"/>
              <w:rPr>
                <w:sz w:val="24"/>
                <w:szCs w:val="24"/>
              </w:rPr>
            </w:pPr>
            <w:r w:rsidRPr="003038D4">
              <w:rPr>
                <w:sz w:val="24"/>
                <w:szCs w:val="24"/>
              </w:rPr>
              <w:t xml:space="preserve">Собрание трудового коллектива </w:t>
            </w:r>
          </w:p>
          <w:p w:rsidR="000F1F16" w:rsidRPr="003038D4" w:rsidRDefault="000F1F16" w:rsidP="000F1F16">
            <w:pPr>
              <w:tabs>
                <w:tab w:val="left" w:pos="3041"/>
              </w:tabs>
              <w:ind w:firstLine="142"/>
              <w:jc w:val="both"/>
              <w:rPr>
                <w:sz w:val="24"/>
                <w:szCs w:val="24"/>
              </w:rPr>
            </w:pPr>
            <w:r w:rsidRPr="003038D4">
              <w:rPr>
                <w:sz w:val="24"/>
                <w:szCs w:val="24"/>
              </w:rPr>
              <w:t>Педагогический совет школы</w:t>
            </w:r>
          </w:p>
          <w:p w:rsidR="000F1F16" w:rsidRPr="003038D4" w:rsidRDefault="000F1F16" w:rsidP="000F1F16">
            <w:pPr>
              <w:tabs>
                <w:tab w:val="left" w:pos="3041"/>
              </w:tabs>
              <w:ind w:firstLine="142"/>
              <w:jc w:val="both"/>
              <w:rPr>
                <w:b/>
                <w:sz w:val="24"/>
                <w:szCs w:val="24"/>
              </w:rPr>
            </w:pPr>
          </w:p>
        </w:tc>
      </w:tr>
      <w:tr w:rsidR="000F1F16" w:rsidRPr="003038D4" w:rsidTr="000F1F16">
        <w:tc>
          <w:tcPr>
            <w:tcW w:w="0" w:type="auto"/>
          </w:tcPr>
          <w:p w:rsidR="000F1F16" w:rsidRPr="003038D4" w:rsidRDefault="000F1F16" w:rsidP="000F1F16">
            <w:pPr>
              <w:tabs>
                <w:tab w:val="left" w:pos="3041"/>
              </w:tabs>
              <w:ind w:firstLine="142"/>
              <w:jc w:val="both"/>
              <w:rPr>
                <w:b/>
                <w:sz w:val="24"/>
                <w:szCs w:val="24"/>
              </w:rPr>
            </w:pPr>
            <w:r w:rsidRPr="003038D4">
              <w:rPr>
                <w:b/>
                <w:bCs/>
                <w:sz w:val="24"/>
                <w:szCs w:val="24"/>
              </w:rPr>
              <w:t>Режим работы школы</w:t>
            </w:r>
          </w:p>
        </w:tc>
        <w:tc>
          <w:tcPr>
            <w:tcW w:w="0" w:type="auto"/>
          </w:tcPr>
          <w:p w:rsidR="000F1F16" w:rsidRPr="003038D4" w:rsidRDefault="000F1F16" w:rsidP="000F1F16">
            <w:pPr>
              <w:tabs>
                <w:tab w:val="left" w:pos="3041"/>
              </w:tabs>
              <w:ind w:firstLine="142"/>
              <w:jc w:val="both"/>
              <w:rPr>
                <w:sz w:val="24"/>
                <w:szCs w:val="24"/>
              </w:rPr>
            </w:pPr>
            <w:r w:rsidRPr="003038D4">
              <w:rPr>
                <w:sz w:val="24"/>
                <w:szCs w:val="24"/>
              </w:rPr>
              <w:t xml:space="preserve">Шестидневная рабочая неделя во 2-11-х классах, </w:t>
            </w:r>
          </w:p>
          <w:p w:rsidR="000F1F16" w:rsidRPr="003038D4" w:rsidRDefault="000F1F16" w:rsidP="000F1F16">
            <w:pPr>
              <w:tabs>
                <w:tab w:val="left" w:pos="3041"/>
              </w:tabs>
              <w:ind w:firstLine="142"/>
              <w:jc w:val="both"/>
              <w:rPr>
                <w:b/>
                <w:sz w:val="24"/>
                <w:szCs w:val="24"/>
              </w:rPr>
            </w:pPr>
            <w:r w:rsidRPr="003038D4">
              <w:rPr>
                <w:sz w:val="24"/>
                <w:szCs w:val="24"/>
              </w:rPr>
              <w:t>Пятидневная рабочая неделя в 1-х классах.</w:t>
            </w:r>
          </w:p>
        </w:tc>
      </w:tr>
    </w:tbl>
    <w:p w:rsidR="000F1F16" w:rsidRPr="003038D4" w:rsidRDefault="000F1F16" w:rsidP="000F1F16">
      <w:pPr>
        <w:tabs>
          <w:tab w:val="left" w:pos="3041"/>
        </w:tabs>
        <w:ind w:firstLine="720"/>
        <w:jc w:val="both"/>
        <w:rPr>
          <w:b/>
          <w:sz w:val="24"/>
          <w:szCs w:val="24"/>
        </w:rPr>
      </w:pPr>
    </w:p>
    <w:p w:rsidR="00883441" w:rsidRPr="003038D4" w:rsidRDefault="00883441" w:rsidP="000F1F16">
      <w:pPr>
        <w:pStyle w:val="a4"/>
        <w:ind w:left="0" w:firstLine="720"/>
        <w:jc w:val="both"/>
        <w:rPr>
          <w:b/>
          <w:i w:val="0"/>
          <w:sz w:val="24"/>
          <w:szCs w:val="24"/>
        </w:rPr>
      </w:pPr>
    </w:p>
    <w:p w:rsidR="00883441" w:rsidRPr="003038D4" w:rsidRDefault="00AD5596" w:rsidP="000F1F16">
      <w:pPr>
        <w:pStyle w:val="a4"/>
        <w:ind w:right="407" w:firstLine="720"/>
        <w:jc w:val="both"/>
        <w:rPr>
          <w:i w:val="0"/>
          <w:sz w:val="24"/>
          <w:szCs w:val="24"/>
        </w:rPr>
      </w:pPr>
      <w:r w:rsidRPr="003038D4">
        <w:rPr>
          <w:i w:val="0"/>
          <w:sz w:val="24"/>
          <w:szCs w:val="24"/>
        </w:rPr>
        <w:t>Основным видом деятельности МБОУ «СОШ №27» является реализация общеобразовательных программ начального общего, основного общего и среднего общего образования. Также Школа реализует образовательные программы дополнительного образования детей и взрослых.</w:t>
      </w:r>
    </w:p>
    <w:p w:rsidR="00883441" w:rsidRPr="003038D4" w:rsidRDefault="00883441" w:rsidP="000F1F16">
      <w:pPr>
        <w:pStyle w:val="a4"/>
        <w:ind w:left="0" w:firstLine="720"/>
        <w:jc w:val="both"/>
        <w:rPr>
          <w:i w:val="0"/>
          <w:sz w:val="24"/>
          <w:szCs w:val="24"/>
        </w:rPr>
      </w:pPr>
    </w:p>
    <w:p w:rsidR="00883441" w:rsidRPr="003038D4" w:rsidRDefault="00AD5596" w:rsidP="000F1F16">
      <w:pPr>
        <w:pStyle w:val="110"/>
        <w:numPr>
          <w:ilvl w:val="0"/>
          <w:numId w:val="2"/>
        </w:numPr>
        <w:tabs>
          <w:tab w:val="left" w:pos="3749"/>
        </w:tabs>
        <w:ind w:left="3748" w:firstLine="720"/>
        <w:jc w:val="left"/>
        <w:outlineLvl w:val="9"/>
        <w:rPr>
          <w:sz w:val="24"/>
          <w:szCs w:val="24"/>
        </w:rPr>
      </w:pPr>
      <w:r w:rsidRPr="003038D4">
        <w:rPr>
          <w:sz w:val="24"/>
          <w:szCs w:val="24"/>
        </w:rPr>
        <w:t>Система управления организацией</w:t>
      </w:r>
    </w:p>
    <w:p w:rsidR="00883441" w:rsidRPr="003038D4" w:rsidRDefault="00AD5596" w:rsidP="000F1F16">
      <w:pPr>
        <w:pStyle w:val="a4"/>
        <w:ind w:firstLine="720"/>
        <w:jc w:val="both"/>
        <w:rPr>
          <w:i w:val="0"/>
          <w:sz w:val="24"/>
          <w:szCs w:val="24"/>
        </w:rPr>
      </w:pPr>
      <w:r w:rsidRPr="003038D4">
        <w:rPr>
          <w:i w:val="0"/>
          <w:sz w:val="24"/>
          <w:szCs w:val="24"/>
        </w:rPr>
        <w:t>Управление осуществляется в соответствии с действующим законодательством и Уставом школы, на принципах единоначалия и самоуправления.</w:t>
      </w:r>
    </w:p>
    <w:p w:rsidR="00883441" w:rsidRPr="003038D4" w:rsidRDefault="00AD5596" w:rsidP="000F1F16">
      <w:pPr>
        <w:pStyle w:val="a4"/>
        <w:ind w:right="407" w:firstLine="720"/>
        <w:jc w:val="both"/>
        <w:rPr>
          <w:i w:val="0"/>
          <w:sz w:val="24"/>
          <w:szCs w:val="24"/>
        </w:rPr>
      </w:pPr>
      <w:r w:rsidRPr="003038D4">
        <w:rPr>
          <w:i w:val="0"/>
          <w:sz w:val="24"/>
          <w:szCs w:val="24"/>
        </w:rPr>
        <w:t>Административные обязанности распределены согласно Уставу, штатному расписанию, четко распределены функциональные обязанности согласно квалификационным характеристикам. Единоличным исполнительным органом школы является директор, который осуществляет текущее руководство деятельностью школы, Директор действует на основе единоначалия, решает все касающиеся деятельности школы вопросы, не входящие в компетенцию коллегиальных органов управления школы и учредителя.</w:t>
      </w:r>
    </w:p>
    <w:p w:rsidR="00883441" w:rsidRPr="003038D4" w:rsidRDefault="00AD5596" w:rsidP="000F1F16">
      <w:pPr>
        <w:pStyle w:val="a4"/>
        <w:ind w:right="411" w:firstLine="720"/>
        <w:jc w:val="both"/>
        <w:rPr>
          <w:i w:val="0"/>
          <w:sz w:val="24"/>
          <w:szCs w:val="24"/>
        </w:rPr>
      </w:pPr>
      <w:r w:rsidRPr="003038D4">
        <w:rPr>
          <w:i w:val="0"/>
          <w:sz w:val="24"/>
          <w:szCs w:val="24"/>
        </w:rPr>
        <w:t xml:space="preserve">Коллегиальными органами управления школы являются, общее собрание работников школы, педагогический совет. Система управления МБОУ «СОШ №27» соответствует нормативной и организационно-распорядительной документации, действующему законодательству и Уставу </w:t>
      </w:r>
      <w:r w:rsidR="009557A7" w:rsidRPr="003038D4">
        <w:rPr>
          <w:i w:val="0"/>
          <w:sz w:val="24"/>
          <w:szCs w:val="24"/>
        </w:rPr>
        <w:t>школы</w:t>
      </w:r>
      <w:r w:rsidRPr="003038D4">
        <w:rPr>
          <w:i w:val="0"/>
          <w:sz w:val="24"/>
          <w:szCs w:val="24"/>
        </w:rPr>
        <w:t xml:space="preserve"> и обеспечивает эффективную реализацию образовательных программ.</w:t>
      </w:r>
    </w:p>
    <w:p w:rsidR="00883441" w:rsidRPr="003038D4" w:rsidRDefault="00AD5596" w:rsidP="000F1F16">
      <w:pPr>
        <w:pStyle w:val="a4"/>
        <w:ind w:right="410" w:firstLine="720"/>
        <w:jc w:val="both"/>
        <w:rPr>
          <w:i w:val="0"/>
          <w:sz w:val="24"/>
          <w:szCs w:val="24"/>
        </w:rPr>
      </w:pPr>
      <w:r w:rsidRPr="003038D4">
        <w:rPr>
          <w:i w:val="0"/>
          <w:sz w:val="24"/>
          <w:szCs w:val="24"/>
        </w:rPr>
        <w:t xml:space="preserve">Для осуществления учебно-методической работы в </w:t>
      </w:r>
      <w:r w:rsidR="009557A7" w:rsidRPr="003038D4">
        <w:rPr>
          <w:i w:val="0"/>
          <w:sz w:val="24"/>
          <w:szCs w:val="24"/>
        </w:rPr>
        <w:t>школы</w:t>
      </w:r>
      <w:r w:rsidRPr="003038D4">
        <w:rPr>
          <w:i w:val="0"/>
          <w:sz w:val="24"/>
          <w:szCs w:val="24"/>
        </w:rPr>
        <w:t xml:space="preserve"> созданы предметные методические</w:t>
      </w:r>
      <w:r w:rsidRPr="003038D4">
        <w:rPr>
          <w:i w:val="0"/>
          <w:spacing w:val="-1"/>
          <w:sz w:val="24"/>
          <w:szCs w:val="24"/>
        </w:rPr>
        <w:t xml:space="preserve"> </w:t>
      </w:r>
      <w:r w:rsidRPr="003038D4">
        <w:rPr>
          <w:i w:val="0"/>
          <w:sz w:val="24"/>
          <w:szCs w:val="24"/>
        </w:rPr>
        <w:t>объединения:</w:t>
      </w:r>
    </w:p>
    <w:p w:rsidR="00883441" w:rsidRPr="003038D4" w:rsidRDefault="00AD5596" w:rsidP="000F1F16">
      <w:pPr>
        <w:pStyle w:val="a5"/>
        <w:numPr>
          <w:ilvl w:val="0"/>
          <w:numId w:val="1"/>
        </w:numPr>
        <w:tabs>
          <w:tab w:val="left" w:pos="727"/>
        </w:tabs>
        <w:ind w:firstLine="720"/>
        <w:jc w:val="both"/>
        <w:rPr>
          <w:sz w:val="24"/>
          <w:szCs w:val="24"/>
        </w:rPr>
      </w:pPr>
      <w:r w:rsidRPr="003038D4">
        <w:rPr>
          <w:sz w:val="24"/>
          <w:szCs w:val="24"/>
        </w:rPr>
        <w:t>общих гуманитарных</w:t>
      </w:r>
      <w:r w:rsidRPr="003038D4">
        <w:rPr>
          <w:spacing w:val="-1"/>
          <w:sz w:val="24"/>
          <w:szCs w:val="24"/>
        </w:rPr>
        <w:t xml:space="preserve"> </w:t>
      </w:r>
      <w:r w:rsidRPr="003038D4">
        <w:rPr>
          <w:sz w:val="24"/>
          <w:szCs w:val="24"/>
        </w:rPr>
        <w:t>дисциплин;</w:t>
      </w:r>
    </w:p>
    <w:p w:rsidR="009557A7" w:rsidRPr="003038D4" w:rsidRDefault="00AD5596" w:rsidP="000F1F16">
      <w:pPr>
        <w:pStyle w:val="a5"/>
        <w:numPr>
          <w:ilvl w:val="0"/>
          <w:numId w:val="1"/>
        </w:numPr>
        <w:tabs>
          <w:tab w:val="left" w:pos="727"/>
        </w:tabs>
        <w:ind w:firstLine="720"/>
        <w:jc w:val="both"/>
        <w:rPr>
          <w:sz w:val="24"/>
          <w:szCs w:val="24"/>
        </w:rPr>
      </w:pPr>
      <w:proofErr w:type="gramStart"/>
      <w:r w:rsidRPr="003038D4">
        <w:rPr>
          <w:sz w:val="24"/>
          <w:szCs w:val="24"/>
        </w:rPr>
        <w:t>естественно-научных</w:t>
      </w:r>
      <w:proofErr w:type="gramEnd"/>
      <w:r w:rsidRPr="003038D4">
        <w:rPr>
          <w:sz w:val="24"/>
          <w:szCs w:val="24"/>
        </w:rPr>
        <w:t xml:space="preserve"> </w:t>
      </w:r>
      <w:r w:rsidR="009557A7" w:rsidRPr="003038D4">
        <w:rPr>
          <w:sz w:val="24"/>
          <w:szCs w:val="24"/>
        </w:rPr>
        <w:t>дисциплин:</w:t>
      </w:r>
    </w:p>
    <w:p w:rsidR="00883441" w:rsidRPr="003038D4" w:rsidRDefault="00AD5596" w:rsidP="000F1F16">
      <w:pPr>
        <w:pStyle w:val="a5"/>
        <w:numPr>
          <w:ilvl w:val="0"/>
          <w:numId w:val="1"/>
        </w:numPr>
        <w:tabs>
          <w:tab w:val="left" w:pos="727"/>
        </w:tabs>
        <w:ind w:firstLine="720"/>
        <w:jc w:val="both"/>
        <w:rPr>
          <w:sz w:val="24"/>
          <w:szCs w:val="24"/>
        </w:rPr>
      </w:pPr>
      <w:r w:rsidRPr="003038D4">
        <w:rPr>
          <w:sz w:val="24"/>
          <w:szCs w:val="24"/>
        </w:rPr>
        <w:t xml:space="preserve"> математических дисциплин;</w:t>
      </w:r>
    </w:p>
    <w:p w:rsidR="00883441" w:rsidRPr="003038D4" w:rsidRDefault="00AD5596" w:rsidP="00625450">
      <w:pPr>
        <w:pStyle w:val="a5"/>
        <w:numPr>
          <w:ilvl w:val="0"/>
          <w:numId w:val="1"/>
        </w:numPr>
        <w:tabs>
          <w:tab w:val="left" w:pos="727"/>
        </w:tabs>
        <w:ind w:firstLine="720"/>
        <w:jc w:val="both"/>
        <w:rPr>
          <w:i/>
          <w:sz w:val="24"/>
          <w:szCs w:val="24"/>
        </w:rPr>
      </w:pPr>
      <w:r w:rsidRPr="003038D4">
        <w:rPr>
          <w:sz w:val="24"/>
          <w:szCs w:val="24"/>
        </w:rPr>
        <w:t>объединение педагогов начального</w:t>
      </w:r>
      <w:r w:rsidRPr="003038D4">
        <w:rPr>
          <w:spacing w:val="-1"/>
          <w:sz w:val="24"/>
          <w:szCs w:val="24"/>
        </w:rPr>
        <w:t xml:space="preserve"> </w:t>
      </w:r>
      <w:r w:rsidRPr="003038D4">
        <w:rPr>
          <w:sz w:val="24"/>
          <w:szCs w:val="24"/>
        </w:rPr>
        <w:t>образования</w:t>
      </w:r>
      <w:r w:rsidR="00625450" w:rsidRPr="003038D4">
        <w:rPr>
          <w:sz w:val="24"/>
          <w:szCs w:val="24"/>
        </w:rPr>
        <w:t xml:space="preserve">.  </w:t>
      </w:r>
    </w:p>
    <w:p w:rsidR="00625450" w:rsidRPr="003038D4" w:rsidRDefault="00625450" w:rsidP="00F96281">
      <w:pPr>
        <w:pStyle w:val="a5"/>
        <w:tabs>
          <w:tab w:val="left" w:pos="727"/>
        </w:tabs>
        <w:ind w:left="1262" w:firstLine="0"/>
        <w:jc w:val="both"/>
        <w:rPr>
          <w:i/>
          <w:sz w:val="24"/>
          <w:szCs w:val="24"/>
        </w:rPr>
      </w:pPr>
    </w:p>
    <w:p w:rsidR="00883441" w:rsidRPr="003038D4" w:rsidRDefault="00883441" w:rsidP="000F1F16">
      <w:pPr>
        <w:pStyle w:val="a4"/>
        <w:ind w:left="0" w:firstLine="720"/>
        <w:jc w:val="both"/>
        <w:rPr>
          <w:i w:val="0"/>
          <w:sz w:val="24"/>
          <w:szCs w:val="24"/>
        </w:rPr>
      </w:pPr>
    </w:p>
    <w:p w:rsidR="00883441" w:rsidRPr="003038D4" w:rsidRDefault="00AD5596" w:rsidP="000F1F16">
      <w:pPr>
        <w:pStyle w:val="110"/>
        <w:numPr>
          <w:ilvl w:val="0"/>
          <w:numId w:val="2"/>
        </w:numPr>
        <w:tabs>
          <w:tab w:val="left" w:pos="3613"/>
        </w:tabs>
        <w:ind w:left="3612" w:firstLine="720"/>
        <w:jc w:val="both"/>
        <w:outlineLvl w:val="9"/>
        <w:rPr>
          <w:sz w:val="24"/>
          <w:szCs w:val="24"/>
        </w:rPr>
      </w:pPr>
      <w:r w:rsidRPr="003038D4">
        <w:rPr>
          <w:sz w:val="24"/>
          <w:szCs w:val="24"/>
        </w:rPr>
        <w:t>Оценка образовательной</w:t>
      </w:r>
      <w:r w:rsidRPr="003038D4">
        <w:rPr>
          <w:spacing w:val="1"/>
          <w:sz w:val="24"/>
          <w:szCs w:val="24"/>
        </w:rPr>
        <w:t xml:space="preserve"> </w:t>
      </w:r>
      <w:r w:rsidRPr="003038D4">
        <w:rPr>
          <w:sz w:val="24"/>
          <w:szCs w:val="24"/>
        </w:rPr>
        <w:t>деятельности</w:t>
      </w:r>
    </w:p>
    <w:p w:rsidR="00883441" w:rsidRPr="003038D4" w:rsidRDefault="00AD5596" w:rsidP="000F1F16">
      <w:pPr>
        <w:pStyle w:val="a4"/>
        <w:ind w:right="405" w:firstLine="720"/>
        <w:jc w:val="both"/>
        <w:rPr>
          <w:i w:val="0"/>
          <w:color w:val="FF0000"/>
          <w:sz w:val="24"/>
          <w:szCs w:val="24"/>
        </w:rPr>
      </w:pPr>
      <w:proofErr w:type="gramStart"/>
      <w:r w:rsidRPr="00F96281">
        <w:rPr>
          <w:i w:val="0"/>
          <w:sz w:val="24"/>
          <w:szCs w:val="24"/>
        </w:rPr>
        <w:t xml:space="preserve">Образовательная деятельность в </w:t>
      </w:r>
      <w:r w:rsidR="009557A7" w:rsidRPr="00F96281">
        <w:rPr>
          <w:i w:val="0"/>
          <w:sz w:val="24"/>
          <w:szCs w:val="24"/>
        </w:rPr>
        <w:t>школы</w:t>
      </w:r>
      <w:r w:rsidRPr="00F96281">
        <w:rPr>
          <w:i w:val="0"/>
          <w:sz w:val="24"/>
          <w:szCs w:val="24"/>
        </w:rPr>
        <w:t xml:space="preserve"> организуется в соответствии с</w:t>
      </w:r>
      <w:r w:rsidRPr="003038D4">
        <w:rPr>
          <w:i w:val="0"/>
          <w:color w:val="FF0000"/>
          <w:sz w:val="24"/>
          <w:szCs w:val="24"/>
        </w:rPr>
        <w:t xml:space="preserve"> </w:t>
      </w:r>
      <w:r w:rsidRPr="00F96281">
        <w:rPr>
          <w:i w:val="0"/>
          <w:sz w:val="24"/>
          <w:szCs w:val="24"/>
        </w:rPr>
        <w:t xml:space="preserve">Федеральным законом от 29.12.2012 № 273-ФЗ «Об образовании в Российской </w:t>
      </w:r>
      <w:r w:rsidRPr="00F96281">
        <w:rPr>
          <w:i w:val="0"/>
          <w:sz w:val="24"/>
          <w:szCs w:val="24"/>
        </w:rPr>
        <w:lastRenderedPageBreak/>
        <w:t xml:space="preserve">Федерации», ФГОС начального общего, основного общего и среднего общего образования, </w:t>
      </w:r>
      <w:hyperlink r:id="rId13">
        <w:r w:rsidRPr="00F96281">
          <w:rPr>
            <w:i w:val="0"/>
            <w:sz w:val="24"/>
            <w:szCs w:val="24"/>
          </w:rPr>
          <w:t>СанПиН 2.4.2.2821-10</w:t>
        </w:r>
      </w:hyperlink>
      <w:r w:rsidRPr="00F96281">
        <w:rPr>
          <w:i w:val="0"/>
          <w:sz w:val="24"/>
          <w:szCs w:val="24"/>
        </w:rPr>
        <w:t xml:space="preserve"> «Санитарно-эпидемиологические требования к условиям и организации обучения в общеобразовательных учреждениях» (ред. от 24.11.2015), основными образовательными программами по уровням, включая учебные планы, годовые календарные графики, расписанием занятий/Учебный план 1–4 классов</w:t>
      </w:r>
      <w:proofErr w:type="gramEnd"/>
      <w:r w:rsidRPr="00F96281">
        <w:rPr>
          <w:i w:val="0"/>
          <w:sz w:val="24"/>
          <w:szCs w:val="24"/>
        </w:rPr>
        <w:t xml:space="preserve"> ориентирован на 4-летний нормативный срок освоения основной образовательной программы начального общего образования (реализация </w:t>
      </w:r>
      <w:hyperlink r:id="rId14">
        <w:r w:rsidRPr="00F96281">
          <w:rPr>
            <w:i w:val="0"/>
            <w:sz w:val="24"/>
            <w:szCs w:val="24"/>
          </w:rPr>
          <w:t>ФГОС НОО</w:t>
        </w:r>
      </w:hyperlink>
      <w:r w:rsidRPr="00F96281">
        <w:rPr>
          <w:i w:val="0"/>
          <w:sz w:val="24"/>
          <w:szCs w:val="24"/>
        </w:rPr>
        <w:t xml:space="preserve">), 5–9 классов – на 5-летний нормативный срок освоения основной образовательной программы основного общего образования (реализация </w:t>
      </w:r>
      <w:hyperlink r:id="rId15">
        <w:r w:rsidRPr="00F96281">
          <w:rPr>
            <w:i w:val="0"/>
            <w:sz w:val="24"/>
            <w:szCs w:val="24"/>
          </w:rPr>
          <w:t>ФГОС ООО</w:t>
        </w:r>
      </w:hyperlink>
      <w:r w:rsidRPr="00F96281">
        <w:rPr>
          <w:i w:val="0"/>
          <w:sz w:val="24"/>
          <w:szCs w:val="24"/>
        </w:rPr>
        <w:t xml:space="preserve"> 5-7, ФКГОС 8-9), 10–11 классов – на 2-летний нормативный срок освоения образовательной программы среднего общего образования (</w:t>
      </w:r>
      <w:hyperlink r:id="rId16">
        <w:r w:rsidRPr="00F96281">
          <w:rPr>
            <w:i w:val="0"/>
            <w:sz w:val="24"/>
            <w:szCs w:val="24"/>
          </w:rPr>
          <w:t>ФК ГОС</w:t>
        </w:r>
      </w:hyperlink>
      <w:r w:rsidRPr="00F96281">
        <w:rPr>
          <w:i w:val="0"/>
          <w:sz w:val="24"/>
          <w:szCs w:val="24"/>
        </w:rPr>
        <w:t>).</w:t>
      </w:r>
    </w:p>
    <w:p w:rsidR="00883441" w:rsidRPr="003038D4" w:rsidRDefault="00883441" w:rsidP="000F1F16">
      <w:pPr>
        <w:pStyle w:val="a4"/>
        <w:ind w:left="0" w:firstLine="720"/>
        <w:jc w:val="both"/>
        <w:rPr>
          <w:i w:val="0"/>
          <w:sz w:val="24"/>
          <w:szCs w:val="24"/>
        </w:rPr>
      </w:pPr>
    </w:p>
    <w:p w:rsidR="00883441" w:rsidRPr="003038D4" w:rsidRDefault="00AD5596" w:rsidP="000F1F16">
      <w:pPr>
        <w:pStyle w:val="110"/>
        <w:ind w:left="4149" w:firstLine="720"/>
        <w:jc w:val="both"/>
        <w:outlineLvl w:val="9"/>
        <w:rPr>
          <w:sz w:val="24"/>
          <w:szCs w:val="24"/>
        </w:rPr>
      </w:pPr>
      <w:r w:rsidRPr="003038D4">
        <w:rPr>
          <w:sz w:val="24"/>
          <w:szCs w:val="24"/>
        </w:rPr>
        <w:t>Воспитательная работа</w:t>
      </w:r>
    </w:p>
    <w:p w:rsidR="00261BBB" w:rsidRPr="003038D4" w:rsidRDefault="00261BBB" w:rsidP="000F1F16">
      <w:pPr>
        <w:overflowPunct w:val="0"/>
        <w:adjustRightInd w:val="0"/>
        <w:ind w:left="142" w:firstLine="720"/>
        <w:jc w:val="both"/>
        <w:rPr>
          <w:sz w:val="24"/>
          <w:szCs w:val="24"/>
        </w:rPr>
      </w:pPr>
      <w:r w:rsidRPr="003038D4">
        <w:rPr>
          <w:b/>
          <w:bCs/>
          <w:sz w:val="24"/>
          <w:szCs w:val="24"/>
        </w:rPr>
        <w:t xml:space="preserve">Наличие в образовательном учреждении условий для внеурочной работы с </w:t>
      </w:r>
      <w:proofErr w:type="gramStart"/>
      <w:r w:rsidRPr="003038D4">
        <w:rPr>
          <w:b/>
          <w:bCs/>
          <w:sz w:val="24"/>
          <w:szCs w:val="24"/>
        </w:rPr>
        <w:t>обучающимися</w:t>
      </w:r>
      <w:proofErr w:type="gramEnd"/>
      <w:r w:rsidRPr="003038D4">
        <w:rPr>
          <w:b/>
          <w:bCs/>
          <w:sz w:val="24"/>
          <w:szCs w:val="24"/>
        </w:rPr>
        <w:t>.</w:t>
      </w:r>
    </w:p>
    <w:p w:rsidR="00261BBB" w:rsidRPr="003038D4" w:rsidRDefault="00261BBB" w:rsidP="000F1F16">
      <w:pPr>
        <w:adjustRightInd w:val="0"/>
        <w:ind w:left="142" w:firstLine="720"/>
        <w:jc w:val="both"/>
        <w:rPr>
          <w:sz w:val="24"/>
          <w:szCs w:val="24"/>
        </w:rPr>
      </w:pPr>
    </w:p>
    <w:p w:rsidR="003038D4" w:rsidRPr="003038D4" w:rsidRDefault="003038D4" w:rsidP="003038D4">
      <w:pPr>
        <w:overflowPunct w:val="0"/>
        <w:adjustRightInd w:val="0"/>
        <w:ind w:left="142" w:firstLine="720"/>
        <w:jc w:val="both"/>
        <w:rPr>
          <w:sz w:val="24"/>
          <w:szCs w:val="24"/>
        </w:rPr>
      </w:pPr>
      <w:r w:rsidRPr="003038D4">
        <w:rPr>
          <w:sz w:val="24"/>
          <w:szCs w:val="24"/>
        </w:rPr>
        <w:t xml:space="preserve">Для организации воспитательной деятельности имеется типовое здание, 1975 года постройки. Площадь здания составляет 10 111,7 </w:t>
      </w:r>
      <w:proofErr w:type="spellStart"/>
      <w:r w:rsidRPr="003038D4">
        <w:rPr>
          <w:sz w:val="24"/>
          <w:szCs w:val="24"/>
        </w:rPr>
        <w:t>кв.м</w:t>
      </w:r>
      <w:proofErr w:type="spellEnd"/>
      <w:r w:rsidRPr="003038D4">
        <w:rPr>
          <w:sz w:val="24"/>
          <w:szCs w:val="24"/>
        </w:rPr>
        <w:t>. Общее количество классных комнат для проведения занятий учащихся-39, компьютерных классов-1, кабинет технического труда-2, кабинет обслуживающего труда-1, спортзал-2, зал хореографии-1, библиотека с читальным залом, книгохранилище, административные и служебные помещения, столовая.</w:t>
      </w:r>
    </w:p>
    <w:p w:rsidR="003038D4" w:rsidRPr="003038D4" w:rsidRDefault="003038D4" w:rsidP="003038D4">
      <w:pPr>
        <w:adjustRightInd w:val="0"/>
        <w:ind w:left="142" w:firstLine="720"/>
        <w:jc w:val="both"/>
        <w:rPr>
          <w:sz w:val="24"/>
          <w:szCs w:val="24"/>
        </w:rPr>
      </w:pPr>
    </w:p>
    <w:p w:rsidR="003038D4" w:rsidRPr="003038D4" w:rsidRDefault="003038D4" w:rsidP="003038D4">
      <w:pPr>
        <w:overflowPunct w:val="0"/>
        <w:adjustRightInd w:val="0"/>
        <w:ind w:left="142" w:firstLine="720"/>
        <w:jc w:val="both"/>
        <w:rPr>
          <w:sz w:val="24"/>
          <w:szCs w:val="24"/>
        </w:rPr>
      </w:pPr>
      <w:r w:rsidRPr="003038D4">
        <w:rPr>
          <w:b/>
          <w:bCs/>
          <w:sz w:val="24"/>
          <w:szCs w:val="24"/>
        </w:rPr>
        <w:t>Цели  и  задачи  воспитательной  работы  и  дополнительного образования в образовательном учреждении.</w:t>
      </w:r>
    </w:p>
    <w:p w:rsidR="003038D4" w:rsidRPr="003038D4" w:rsidRDefault="003038D4" w:rsidP="003038D4">
      <w:pPr>
        <w:tabs>
          <w:tab w:val="left" w:pos="709"/>
        </w:tabs>
        <w:ind w:firstLine="720"/>
        <w:jc w:val="both"/>
        <w:rPr>
          <w:sz w:val="24"/>
          <w:szCs w:val="24"/>
        </w:rPr>
      </w:pPr>
      <w:r w:rsidRPr="003038D4">
        <w:rPr>
          <w:sz w:val="24"/>
          <w:szCs w:val="24"/>
        </w:rPr>
        <w:t>Воспитание является важным звеном целостного образовательного процесса. Воспитательная деятельность МБОУ «СОШ №27» (далее Школа) осуществляется на основании нормативно-правовых документо</w:t>
      </w:r>
      <w:proofErr w:type="gramStart"/>
      <w:r w:rsidRPr="003038D4">
        <w:rPr>
          <w:sz w:val="24"/>
          <w:szCs w:val="24"/>
        </w:rPr>
        <w:t>в(</w:t>
      </w:r>
      <w:proofErr w:type="gramEnd"/>
      <w:r w:rsidRPr="003038D4">
        <w:rPr>
          <w:sz w:val="24"/>
          <w:szCs w:val="24"/>
        </w:rPr>
        <w:t>законов, постановлений Правительства РФ и РТ, Стратегии развития воспитания в Российской Федерации (2015 – 2025), а также локальных актов школы. Ведется социальный паспорт школы, собираются информационно-статистические материалы. Вопросы воспитательного процесса рассматриваются на педагогических советах, совещаниях при директоре и заместителе директора по воспитательной работе, административных планерках.</w:t>
      </w:r>
    </w:p>
    <w:p w:rsidR="003038D4" w:rsidRPr="003038D4" w:rsidRDefault="003038D4" w:rsidP="003038D4">
      <w:pPr>
        <w:ind w:firstLine="720"/>
        <w:jc w:val="both"/>
        <w:rPr>
          <w:b/>
          <w:sz w:val="24"/>
          <w:szCs w:val="24"/>
        </w:rPr>
      </w:pPr>
      <w:r w:rsidRPr="003038D4">
        <w:rPr>
          <w:b/>
          <w:sz w:val="24"/>
          <w:szCs w:val="24"/>
        </w:rPr>
        <w:t>Цель воспитательной работы:</w:t>
      </w:r>
    </w:p>
    <w:p w:rsidR="003038D4" w:rsidRPr="003038D4" w:rsidRDefault="003038D4" w:rsidP="003038D4">
      <w:pPr>
        <w:ind w:firstLine="720"/>
        <w:jc w:val="both"/>
        <w:rPr>
          <w:b/>
          <w:sz w:val="24"/>
          <w:szCs w:val="24"/>
        </w:rPr>
      </w:pPr>
      <w:r w:rsidRPr="003038D4">
        <w:rPr>
          <w:sz w:val="24"/>
          <w:szCs w:val="24"/>
        </w:rPr>
        <w:t>Формирование активной гражданской позиции учащихся и развитие личности,  обладающей качествами лидерства и предпринимательства, усвоившей образовательные стандарты по ступеням обучения, ориентированной на  общечеловеческие и национальные ценности и достижение результатов в этом направлении в рамках внедрения ФГОС во внеурочную деятельность.</w:t>
      </w:r>
    </w:p>
    <w:p w:rsidR="003038D4" w:rsidRPr="003038D4" w:rsidRDefault="003038D4" w:rsidP="003038D4">
      <w:pPr>
        <w:ind w:right="715" w:firstLine="284"/>
        <w:jc w:val="both"/>
        <w:rPr>
          <w:b/>
          <w:sz w:val="24"/>
          <w:szCs w:val="24"/>
        </w:rPr>
      </w:pPr>
      <w:r w:rsidRPr="003038D4">
        <w:rPr>
          <w:b/>
          <w:sz w:val="24"/>
          <w:szCs w:val="24"/>
        </w:rPr>
        <w:t>Задачи:</w:t>
      </w:r>
    </w:p>
    <w:p w:rsidR="003038D4" w:rsidRPr="003038D4" w:rsidRDefault="003038D4" w:rsidP="003038D4">
      <w:pPr>
        <w:numPr>
          <w:ilvl w:val="0"/>
          <w:numId w:val="3"/>
        </w:numPr>
        <w:adjustRightInd w:val="0"/>
        <w:ind w:left="0" w:firstLine="284"/>
        <w:contextualSpacing/>
        <w:jc w:val="both"/>
        <w:rPr>
          <w:sz w:val="24"/>
          <w:szCs w:val="24"/>
        </w:rPr>
      </w:pPr>
      <w:r w:rsidRPr="003038D4">
        <w:rPr>
          <w:sz w:val="24"/>
          <w:szCs w:val="24"/>
        </w:rPr>
        <w:t>Воспитание патриотизма и гражданственности через уважительное отношение  к истории родного края.</w:t>
      </w:r>
    </w:p>
    <w:p w:rsidR="003038D4" w:rsidRPr="003038D4" w:rsidRDefault="003038D4" w:rsidP="003038D4">
      <w:pPr>
        <w:widowControl/>
        <w:numPr>
          <w:ilvl w:val="0"/>
          <w:numId w:val="3"/>
        </w:numPr>
        <w:autoSpaceDE/>
        <w:autoSpaceDN/>
        <w:ind w:left="0" w:firstLine="284"/>
        <w:contextualSpacing/>
        <w:jc w:val="both"/>
        <w:rPr>
          <w:bCs/>
          <w:kern w:val="36"/>
          <w:sz w:val="24"/>
          <w:szCs w:val="24"/>
        </w:rPr>
      </w:pPr>
      <w:r w:rsidRPr="003038D4">
        <w:rPr>
          <w:bCs/>
          <w:kern w:val="36"/>
          <w:sz w:val="24"/>
          <w:szCs w:val="24"/>
        </w:rPr>
        <w:t xml:space="preserve">Совершенствование системы воспитательной работы в классных коллективах; </w:t>
      </w:r>
    </w:p>
    <w:p w:rsidR="003038D4" w:rsidRPr="003038D4" w:rsidRDefault="003038D4" w:rsidP="003038D4">
      <w:pPr>
        <w:widowControl/>
        <w:numPr>
          <w:ilvl w:val="0"/>
          <w:numId w:val="3"/>
        </w:numPr>
        <w:autoSpaceDE/>
        <w:autoSpaceDN/>
        <w:ind w:left="0" w:right="715" w:firstLine="284"/>
        <w:contextualSpacing/>
        <w:jc w:val="both"/>
        <w:rPr>
          <w:rFonts w:eastAsia="Calibri"/>
          <w:sz w:val="24"/>
          <w:szCs w:val="24"/>
        </w:rPr>
      </w:pPr>
      <w:r w:rsidRPr="003038D4">
        <w:rPr>
          <w:rFonts w:eastAsia="Calibri"/>
          <w:sz w:val="24"/>
          <w:szCs w:val="24"/>
        </w:rPr>
        <w:t xml:space="preserve">Развивать школьные традиции, повысить у учащихся интерес  </w:t>
      </w:r>
      <w:r w:rsidRPr="003038D4">
        <w:rPr>
          <w:bCs/>
          <w:kern w:val="36"/>
          <w:sz w:val="24"/>
          <w:szCs w:val="24"/>
        </w:rPr>
        <w:t>к ведущим духовным ценностям своего народа, к его национальной культуре, языку, традициям и обычаям.</w:t>
      </w:r>
      <w:r w:rsidRPr="003038D4">
        <w:rPr>
          <w:rFonts w:eastAsia="Calibri"/>
          <w:sz w:val="24"/>
          <w:szCs w:val="24"/>
        </w:rPr>
        <w:t xml:space="preserve"> </w:t>
      </w:r>
    </w:p>
    <w:p w:rsidR="003038D4" w:rsidRPr="003038D4" w:rsidRDefault="003038D4" w:rsidP="003038D4">
      <w:pPr>
        <w:numPr>
          <w:ilvl w:val="0"/>
          <w:numId w:val="3"/>
        </w:numPr>
        <w:adjustRightInd w:val="0"/>
        <w:ind w:left="0" w:firstLine="284"/>
        <w:contextualSpacing/>
        <w:jc w:val="both"/>
        <w:rPr>
          <w:sz w:val="24"/>
          <w:szCs w:val="24"/>
        </w:rPr>
      </w:pPr>
      <w:r w:rsidRPr="003038D4">
        <w:rPr>
          <w:sz w:val="24"/>
          <w:szCs w:val="24"/>
        </w:rPr>
        <w:t>Формирование   здорового   образа  жизни среди учащихся посредством сознательного отношения к противодействию алкоголизации, наркотизации употребления ПАВ среди молодежи, увеличить рейтинг участия в спортивных мероприятиях различного уровня.</w:t>
      </w:r>
    </w:p>
    <w:p w:rsidR="003038D4" w:rsidRPr="003038D4" w:rsidRDefault="003038D4" w:rsidP="003038D4">
      <w:pPr>
        <w:numPr>
          <w:ilvl w:val="0"/>
          <w:numId w:val="3"/>
        </w:numPr>
        <w:adjustRightInd w:val="0"/>
        <w:ind w:left="0" w:firstLine="284"/>
        <w:contextualSpacing/>
        <w:jc w:val="both"/>
        <w:rPr>
          <w:sz w:val="24"/>
          <w:szCs w:val="24"/>
        </w:rPr>
      </w:pPr>
      <w:r w:rsidRPr="003038D4">
        <w:rPr>
          <w:sz w:val="24"/>
          <w:szCs w:val="24"/>
        </w:rPr>
        <w:t>Развитие  школьного  самоуправления посредством активизации деятельности Школьного Совета Учащихся, работы классных активов.</w:t>
      </w:r>
    </w:p>
    <w:p w:rsidR="003038D4" w:rsidRPr="003038D4" w:rsidRDefault="003038D4" w:rsidP="003038D4">
      <w:pPr>
        <w:numPr>
          <w:ilvl w:val="0"/>
          <w:numId w:val="3"/>
        </w:numPr>
        <w:adjustRightInd w:val="0"/>
        <w:ind w:left="0" w:firstLine="284"/>
        <w:contextualSpacing/>
        <w:jc w:val="both"/>
        <w:rPr>
          <w:sz w:val="24"/>
          <w:szCs w:val="24"/>
        </w:rPr>
      </w:pPr>
      <w:r w:rsidRPr="003038D4">
        <w:rPr>
          <w:sz w:val="24"/>
          <w:szCs w:val="24"/>
        </w:rPr>
        <w:t>Формирование  у подростков потребности в профессиональном самоопределении  в  соответствии со способностями каждой личности и с учетом социокультурной ситуации в городе.</w:t>
      </w:r>
    </w:p>
    <w:p w:rsidR="003038D4" w:rsidRPr="003038D4" w:rsidRDefault="003038D4" w:rsidP="003038D4">
      <w:pPr>
        <w:numPr>
          <w:ilvl w:val="0"/>
          <w:numId w:val="3"/>
        </w:numPr>
        <w:adjustRightInd w:val="0"/>
        <w:ind w:left="0" w:firstLine="284"/>
        <w:contextualSpacing/>
        <w:jc w:val="both"/>
        <w:rPr>
          <w:sz w:val="24"/>
          <w:szCs w:val="24"/>
        </w:rPr>
      </w:pPr>
      <w:r w:rsidRPr="003038D4">
        <w:rPr>
          <w:sz w:val="24"/>
          <w:szCs w:val="24"/>
        </w:rPr>
        <w:t xml:space="preserve">Расширение интереса у учащихся к соблюдению ПДД посредством городских программ по </w:t>
      </w:r>
      <w:r w:rsidRPr="003038D4">
        <w:rPr>
          <w:sz w:val="24"/>
          <w:szCs w:val="24"/>
        </w:rPr>
        <w:lastRenderedPageBreak/>
        <w:t>ПДД. Формирование  культуры  соблюдения ПДД.</w:t>
      </w:r>
    </w:p>
    <w:p w:rsidR="003038D4" w:rsidRPr="003038D4" w:rsidRDefault="003038D4" w:rsidP="003038D4">
      <w:pPr>
        <w:ind w:firstLine="720"/>
        <w:jc w:val="both"/>
        <w:rPr>
          <w:sz w:val="24"/>
          <w:szCs w:val="24"/>
        </w:rPr>
      </w:pPr>
    </w:p>
    <w:p w:rsidR="003038D4" w:rsidRPr="003038D4" w:rsidRDefault="003038D4" w:rsidP="003038D4">
      <w:pPr>
        <w:overflowPunct w:val="0"/>
        <w:adjustRightInd w:val="0"/>
        <w:ind w:left="142" w:firstLine="720"/>
        <w:jc w:val="both"/>
        <w:rPr>
          <w:sz w:val="24"/>
          <w:szCs w:val="24"/>
        </w:rPr>
      </w:pPr>
      <w:r w:rsidRPr="003038D4">
        <w:rPr>
          <w:b/>
          <w:bCs/>
          <w:sz w:val="24"/>
          <w:szCs w:val="24"/>
        </w:rPr>
        <w:t>Наличие административной структуры, функционально ответственной за воспитательную работу и дополнительное образование в образовательном учреждении.</w:t>
      </w:r>
    </w:p>
    <w:p w:rsidR="003038D4" w:rsidRPr="003038D4" w:rsidRDefault="003038D4" w:rsidP="003038D4">
      <w:pPr>
        <w:adjustRightInd w:val="0"/>
        <w:ind w:left="142" w:firstLine="720"/>
        <w:jc w:val="both"/>
        <w:rPr>
          <w:sz w:val="24"/>
          <w:szCs w:val="24"/>
        </w:rPr>
      </w:pPr>
    </w:p>
    <w:p w:rsidR="003038D4" w:rsidRPr="003038D4" w:rsidRDefault="003038D4" w:rsidP="003038D4">
      <w:pPr>
        <w:overflowPunct w:val="0"/>
        <w:adjustRightInd w:val="0"/>
        <w:ind w:left="142" w:firstLine="720"/>
        <w:jc w:val="both"/>
        <w:rPr>
          <w:sz w:val="24"/>
          <w:szCs w:val="24"/>
        </w:rPr>
      </w:pPr>
      <w:r w:rsidRPr="003038D4">
        <w:rPr>
          <w:sz w:val="24"/>
          <w:szCs w:val="24"/>
        </w:rPr>
        <w:t>Методическое руководство деятельностью классных руководителей осуществляется через заседания методического объединения классных руководителей, индивидуальное консультирование начинающих классных руководителей, рассмотрение вопросов на педагогических советах и совещаниях при директоре. Руководит работой заместитель директора по воспитательной работе.</w:t>
      </w:r>
    </w:p>
    <w:p w:rsidR="003038D4" w:rsidRPr="003038D4" w:rsidRDefault="003038D4" w:rsidP="003038D4">
      <w:pPr>
        <w:adjustRightInd w:val="0"/>
        <w:ind w:left="142" w:firstLine="720"/>
        <w:jc w:val="both"/>
        <w:rPr>
          <w:sz w:val="24"/>
          <w:szCs w:val="24"/>
        </w:rPr>
      </w:pPr>
    </w:p>
    <w:p w:rsidR="003038D4" w:rsidRPr="003038D4" w:rsidRDefault="003038D4" w:rsidP="003038D4">
      <w:pPr>
        <w:overflowPunct w:val="0"/>
        <w:adjustRightInd w:val="0"/>
        <w:ind w:left="142" w:firstLine="720"/>
        <w:jc w:val="both"/>
        <w:rPr>
          <w:sz w:val="24"/>
          <w:szCs w:val="24"/>
        </w:rPr>
      </w:pPr>
      <w:r w:rsidRPr="003038D4">
        <w:rPr>
          <w:sz w:val="24"/>
          <w:szCs w:val="24"/>
        </w:rPr>
        <w:t>Административный контроль проводится в соответствии с планом работы школы, затрагивает деятельность социально-психологической службы, работу классных руководителей и школьной библиотеки, развитие ученического самоуправления, работу педагогического и ученического коллективов, родительской общественности.</w:t>
      </w:r>
    </w:p>
    <w:p w:rsidR="003038D4" w:rsidRPr="003038D4" w:rsidRDefault="003038D4" w:rsidP="003038D4">
      <w:pPr>
        <w:adjustRightInd w:val="0"/>
        <w:ind w:left="142" w:firstLine="720"/>
        <w:jc w:val="both"/>
        <w:rPr>
          <w:sz w:val="24"/>
          <w:szCs w:val="24"/>
        </w:rPr>
      </w:pPr>
    </w:p>
    <w:p w:rsidR="003038D4" w:rsidRPr="003038D4" w:rsidRDefault="003038D4" w:rsidP="003038D4">
      <w:pPr>
        <w:tabs>
          <w:tab w:val="left" w:pos="851"/>
        </w:tabs>
        <w:ind w:firstLine="720"/>
        <w:jc w:val="both"/>
        <w:rPr>
          <w:b/>
          <w:sz w:val="24"/>
          <w:szCs w:val="24"/>
        </w:rPr>
      </w:pPr>
      <w:r w:rsidRPr="003038D4">
        <w:rPr>
          <w:b/>
          <w:sz w:val="24"/>
          <w:szCs w:val="24"/>
        </w:rPr>
        <w:t>Деятельность органов ученического самоуправления школы</w:t>
      </w:r>
    </w:p>
    <w:p w:rsidR="003038D4" w:rsidRPr="003038D4" w:rsidRDefault="003038D4" w:rsidP="003038D4">
      <w:pPr>
        <w:tabs>
          <w:tab w:val="left" w:pos="851"/>
        </w:tabs>
        <w:ind w:firstLine="720"/>
        <w:jc w:val="both"/>
        <w:rPr>
          <w:sz w:val="24"/>
          <w:szCs w:val="24"/>
        </w:rPr>
      </w:pPr>
      <w:r w:rsidRPr="003038D4">
        <w:rPr>
          <w:sz w:val="24"/>
          <w:szCs w:val="24"/>
        </w:rPr>
        <w:t>В школе созданы благоприятные условия для развития и активизации работы  органов школьного самоуправления. Школьный Совет учащихся планирует и организует внеклассную и внешкольную работу обучающихся.</w:t>
      </w:r>
    </w:p>
    <w:p w:rsidR="003038D4" w:rsidRPr="003038D4" w:rsidRDefault="003038D4" w:rsidP="003038D4">
      <w:pPr>
        <w:tabs>
          <w:tab w:val="left" w:pos="851"/>
        </w:tabs>
        <w:ind w:firstLine="720"/>
        <w:jc w:val="both"/>
        <w:rPr>
          <w:sz w:val="24"/>
          <w:szCs w:val="24"/>
        </w:rPr>
      </w:pPr>
      <w:r w:rsidRPr="003038D4">
        <w:rPr>
          <w:sz w:val="24"/>
          <w:szCs w:val="24"/>
        </w:rPr>
        <w:t xml:space="preserve">Целью школьного самоуправления является способствование становлению саморазвивающейся личности, воспитанию у каждого члена ученического коллектива демократической культуры, гражданственности, стимулированию его к социальному творчеству, действие в интересах совершенствования своей личности, общества, Отечества. В повседневной деятельности самоуправление учащихся проявляется в планировании деятельности их коллектива, организации этой деятельности, в анализе своей работы, подведении итогов сделанного и принятие решений. Обсуждение важнейших вопросов школьной жизни в его структурах даёт возможность решать проблемные ситуации; развивает самостоятельность и чувство сопричастности к жизни класса и школы; создаётся благоприятный микроклимат. Школьное самоуправление учит детей принимать ответственные решения, воспитывает лидерские качества и дает возможность привлечь внимание педагогов к коллективному мнению учащихся. Самоуправление  очень  важный  этап в  жизни  становления  каждого подростка, нужно  больше  доверять  и давать  полномочий  для  самостоятельных  решений </w:t>
      </w:r>
      <w:proofErr w:type="gramStart"/>
      <w:r w:rsidRPr="003038D4">
        <w:rPr>
          <w:sz w:val="24"/>
          <w:szCs w:val="24"/>
        </w:rPr>
        <w:t>и</w:t>
      </w:r>
      <w:proofErr w:type="gramEnd"/>
      <w:r w:rsidRPr="003038D4">
        <w:rPr>
          <w:sz w:val="24"/>
          <w:szCs w:val="24"/>
        </w:rPr>
        <w:t xml:space="preserve">  конечно  же  контролировать процесс. В школе в начале учебного года были проведены выборы активистов классных комитетов, актива школы, сформированы комитеты, а также проведены выборы Спикера Совета школьного самоуправления и депутата Городского Совета учащихся. Для проведения данной работы были подготовлены и представлены 4 программы депутатов в Спикеры ШСУ, все учащиеся избиратели ознакомлены с программами кандидатов, организована выборная комиссия во главе с </w:t>
      </w:r>
      <w:proofErr w:type="spellStart"/>
      <w:r w:rsidRPr="003038D4">
        <w:rPr>
          <w:sz w:val="24"/>
          <w:szCs w:val="24"/>
        </w:rPr>
        <w:t>Дукмасовым</w:t>
      </w:r>
      <w:proofErr w:type="spellEnd"/>
      <w:r w:rsidRPr="003038D4">
        <w:rPr>
          <w:sz w:val="24"/>
          <w:szCs w:val="24"/>
        </w:rPr>
        <w:t xml:space="preserve"> Егором</w:t>
      </w:r>
      <w:proofErr w:type="gramStart"/>
      <w:r w:rsidRPr="003038D4">
        <w:rPr>
          <w:sz w:val="24"/>
          <w:szCs w:val="24"/>
        </w:rPr>
        <w:t xml:space="preserve"> ,</w:t>
      </w:r>
      <w:proofErr w:type="gramEnd"/>
      <w:r w:rsidRPr="003038D4">
        <w:rPr>
          <w:sz w:val="24"/>
          <w:szCs w:val="24"/>
        </w:rPr>
        <w:t xml:space="preserve"> учеником 8А  класса. По результатам голосования среди учащихся 1-11 классов Спикером школы была избрана Рухлова Регина - учащаяся 8б класса, Депутатом ГСУ – </w:t>
      </w:r>
      <w:proofErr w:type="spellStart"/>
      <w:r w:rsidRPr="003038D4">
        <w:rPr>
          <w:sz w:val="24"/>
          <w:szCs w:val="24"/>
        </w:rPr>
        <w:t>Кандаурова</w:t>
      </w:r>
      <w:proofErr w:type="spellEnd"/>
      <w:r w:rsidRPr="003038D4">
        <w:rPr>
          <w:sz w:val="24"/>
          <w:szCs w:val="24"/>
        </w:rPr>
        <w:t xml:space="preserve"> </w:t>
      </w:r>
      <w:proofErr w:type="spellStart"/>
      <w:r w:rsidRPr="003038D4">
        <w:rPr>
          <w:sz w:val="24"/>
          <w:szCs w:val="24"/>
        </w:rPr>
        <w:t>Аделина</w:t>
      </w:r>
      <w:proofErr w:type="spellEnd"/>
      <w:r w:rsidRPr="003038D4">
        <w:rPr>
          <w:sz w:val="24"/>
          <w:szCs w:val="24"/>
        </w:rPr>
        <w:t xml:space="preserve"> – ученица 8А класса. В Совет школьного самоуправления вошло 18 человека, из которых 12 работали очень активно. Классным руководителям следует подходить ответственно к проведению данных выборов.</w:t>
      </w:r>
    </w:p>
    <w:p w:rsidR="003038D4" w:rsidRPr="003038D4" w:rsidRDefault="003038D4" w:rsidP="003038D4">
      <w:pPr>
        <w:tabs>
          <w:tab w:val="left" w:pos="851"/>
        </w:tabs>
        <w:ind w:firstLine="720"/>
        <w:jc w:val="both"/>
        <w:rPr>
          <w:sz w:val="24"/>
          <w:szCs w:val="24"/>
        </w:rPr>
      </w:pPr>
      <w:r w:rsidRPr="003038D4">
        <w:rPr>
          <w:sz w:val="24"/>
          <w:szCs w:val="24"/>
        </w:rPr>
        <w:t xml:space="preserve">Школьный совет учащихся (ШСУ) МБОУ «СОШ №27» состоит из 18 человек, 16 школьных депутатов, 1 городской депутат и 1 спикер. Все члены ШСУ входят в состав 7 комитетов: социальной защиты, информации, связи с общественностью, спорта и ЗОЖ, права и порядка, образования, культуры и досуга. В каждом комитете есть свой председатель, который отвечает за работу данного ему комитета. Каждый комитет  выполняет работу, по своему направлению деятельности. Вся суть деятельности школьного совета направлена на то, чтобы  улучшить школьную жизнь, сделать её интересной для учащихся.  Для этого проводятся  различные мероприятия как традиционные для нашей школы, так и абсолютно новые. Ведется пропаганда среди учащихся за здоровый образ жизни и вовлечение в школьные спортивные секции. </w:t>
      </w:r>
    </w:p>
    <w:p w:rsidR="003038D4" w:rsidRPr="003038D4" w:rsidRDefault="003038D4" w:rsidP="003038D4">
      <w:pPr>
        <w:tabs>
          <w:tab w:val="left" w:pos="851"/>
        </w:tabs>
        <w:ind w:firstLine="720"/>
        <w:jc w:val="both"/>
        <w:rPr>
          <w:sz w:val="24"/>
          <w:szCs w:val="24"/>
        </w:rPr>
      </w:pPr>
      <w:r w:rsidRPr="003038D4">
        <w:rPr>
          <w:sz w:val="24"/>
          <w:szCs w:val="24"/>
        </w:rPr>
        <w:lastRenderedPageBreak/>
        <w:t>Спикером школы и ШСУ были организованы различные мероприятия в школе</w:t>
      </w:r>
    </w:p>
    <w:p w:rsidR="003038D4" w:rsidRPr="003038D4" w:rsidRDefault="003038D4" w:rsidP="003038D4">
      <w:pPr>
        <w:tabs>
          <w:tab w:val="left" w:pos="851"/>
        </w:tabs>
        <w:ind w:firstLine="720"/>
        <w:jc w:val="both"/>
        <w:rPr>
          <w:rFonts w:eastAsia="Calibri"/>
          <w:sz w:val="24"/>
          <w:szCs w:val="24"/>
        </w:rPr>
      </w:pPr>
      <w:r w:rsidRPr="003038D4">
        <w:rPr>
          <w:rFonts w:eastAsia="Calibri"/>
          <w:sz w:val="24"/>
          <w:szCs w:val="24"/>
        </w:rPr>
        <w:t>Торжественная линейка – 1 сентября.</w:t>
      </w:r>
    </w:p>
    <w:p w:rsidR="003038D4" w:rsidRPr="003038D4" w:rsidRDefault="003038D4" w:rsidP="003038D4">
      <w:pPr>
        <w:widowControl/>
        <w:numPr>
          <w:ilvl w:val="1"/>
          <w:numId w:val="4"/>
        </w:numPr>
        <w:tabs>
          <w:tab w:val="left" w:pos="851"/>
        </w:tabs>
        <w:autoSpaceDE/>
        <w:autoSpaceDN/>
        <w:ind w:left="0" w:firstLine="720"/>
        <w:contextualSpacing/>
        <w:jc w:val="both"/>
        <w:rPr>
          <w:rFonts w:eastAsia="Calibri"/>
          <w:sz w:val="24"/>
          <w:szCs w:val="24"/>
        </w:rPr>
      </w:pPr>
      <w:r w:rsidRPr="003038D4">
        <w:rPr>
          <w:rFonts w:eastAsia="Calibri"/>
          <w:sz w:val="24"/>
          <w:szCs w:val="24"/>
        </w:rPr>
        <w:t>Выборы</w:t>
      </w:r>
    </w:p>
    <w:p w:rsidR="003038D4" w:rsidRPr="003038D4" w:rsidRDefault="003038D4" w:rsidP="003038D4">
      <w:pPr>
        <w:widowControl/>
        <w:numPr>
          <w:ilvl w:val="1"/>
          <w:numId w:val="4"/>
        </w:numPr>
        <w:tabs>
          <w:tab w:val="left" w:pos="851"/>
        </w:tabs>
        <w:autoSpaceDE/>
        <w:autoSpaceDN/>
        <w:ind w:left="0" w:firstLine="720"/>
        <w:contextualSpacing/>
        <w:jc w:val="both"/>
        <w:rPr>
          <w:rFonts w:eastAsia="Calibri"/>
          <w:sz w:val="24"/>
          <w:szCs w:val="24"/>
        </w:rPr>
      </w:pPr>
      <w:r w:rsidRPr="003038D4">
        <w:rPr>
          <w:rFonts w:eastAsia="Calibri"/>
          <w:sz w:val="24"/>
          <w:szCs w:val="24"/>
        </w:rPr>
        <w:t>Акция «Бумаге новую жизнь»</w:t>
      </w:r>
    </w:p>
    <w:p w:rsidR="003038D4" w:rsidRPr="003038D4" w:rsidRDefault="003038D4" w:rsidP="003038D4">
      <w:pPr>
        <w:widowControl/>
        <w:numPr>
          <w:ilvl w:val="1"/>
          <w:numId w:val="4"/>
        </w:numPr>
        <w:tabs>
          <w:tab w:val="left" w:pos="851"/>
        </w:tabs>
        <w:autoSpaceDE/>
        <w:autoSpaceDN/>
        <w:ind w:left="0" w:firstLine="720"/>
        <w:contextualSpacing/>
        <w:jc w:val="both"/>
        <w:rPr>
          <w:rFonts w:eastAsia="Calibri"/>
          <w:sz w:val="24"/>
          <w:szCs w:val="24"/>
        </w:rPr>
      </w:pPr>
      <w:r w:rsidRPr="003038D4">
        <w:rPr>
          <w:rFonts w:eastAsia="Calibri"/>
          <w:sz w:val="24"/>
          <w:szCs w:val="24"/>
        </w:rPr>
        <w:t>«День Здоровья» (флэш-моб)</w:t>
      </w:r>
    </w:p>
    <w:p w:rsidR="003038D4" w:rsidRPr="003038D4" w:rsidRDefault="003038D4" w:rsidP="003038D4">
      <w:pPr>
        <w:widowControl/>
        <w:numPr>
          <w:ilvl w:val="1"/>
          <w:numId w:val="4"/>
        </w:numPr>
        <w:tabs>
          <w:tab w:val="left" w:pos="851"/>
        </w:tabs>
        <w:autoSpaceDE/>
        <w:autoSpaceDN/>
        <w:ind w:left="0" w:firstLine="720"/>
        <w:contextualSpacing/>
        <w:jc w:val="both"/>
        <w:rPr>
          <w:rFonts w:eastAsia="Calibri"/>
          <w:sz w:val="24"/>
          <w:szCs w:val="24"/>
        </w:rPr>
      </w:pPr>
      <w:r w:rsidRPr="003038D4">
        <w:rPr>
          <w:rFonts w:eastAsia="Calibri"/>
          <w:sz w:val="24"/>
          <w:szCs w:val="24"/>
        </w:rPr>
        <w:t>Концерт «День Учителя»</w:t>
      </w:r>
    </w:p>
    <w:p w:rsidR="003038D4" w:rsidRPr="003038D4" w:rsidRDefault="003038D4" w:rsidP="003038D4">
      <w:pPr>
        <w:widowControl/>
        <w:numPr>
          <w:ilvl w:val="1"/>
          <w:numId w:val="4"/>
        </w:numPr>
        <w:tabs>
          <w:tab w:val="left" w:pos="851"/>
        </w:tabs>
        <w:autoSpaceDE/>
        <w:autoSpaceDN/>
        <w:ind w:left="0" w:firstLine="720"/>
        <w:contextualSpacing/>
        <w:jc w:val="both"/>
        <w:rPr>
          <w:rFonts w:eastAsia="Calibri"/>
          <w:sz w:val="24"/>
          <w:szCs w:val="24"/>
        </w:rPr>
      </w:pPr>
      <w:r w:rsidRPr="003038D4">
        <w:rPr>
          <w:rFonts w:eastAsia="Calibri"/>
          <w:sz w:val="24"/>
          <w:szCs w:val="24"/>
        </w:rPr>
        <w:t>Концерт «День Матери»</w:t>
      </w:r>
    </w:p>
    <w:p w:rsidR="003038D4" w:rsidRPr="003038D4" w:rsidRDefault="003038D4" w:rsidP="003038D4">
      <w:pPr>
        <w:widowControl/>
        <w:numPr>
          <w:ilvl w:val="1"/>
          <w:numId w:val="4"/>
        </w:numPr>
        <w:tabs>
          <w:tab w:val="left" w:pos="851"/>
        </w:tabs>
        <w:autoSpaceDE/>
        <w:autoSpaceDN/>
        <w:ind w:left="0" w:firstLine="720"/>
        <w:contextualSpacing/>
        <w:jc w:val="both"/>
        <w:rPr>
          <w:rFonts w:eastAsia="Calibri"/>
          <w:sz w:val="24"/>
          <w:szCs w:val="24"/>
        </w:rPr>
      </w:pPr>
      <w:r w:rsidRPr="003038D4">
        <w:rPr>
          <w:rFonts w:eastAsia="Calibri"/>
          <w:sz w:val="24"/>
          <w:szCs w:val="24"/>
        </w:rPr>
        <w:t>Концерт, посвященный Дню Пожилых людей</w:t>
      </w:r>
    </w:p>
    <w:p w:rsidR="003038D4" w:rsidRPr="003038D4" w:rsidRDefault="003038D4" w:rsidP="003038D4">
      <w:pPr>
        <w:widowControl/>
        <w:numPr>
          <w:ilvl w:val="1"/>
          <w:numId w:val="4"/>
        </w:numPr>
        <w:tabs>
          <w:tab w:val="left" w:pos="851"/>
        </w:tabs>
        <w:autoSpaceDE/>
        <w:autoSpaceDN/>
        <w:ind w:left="0" w:firstLine="720"/>
        <w:contextualSpacing/>
        <w:jc w:val="both"/>
        <w:rPr>
          <w:rFonts w:eastAsia="Calibri"/>
          <w:sz w:val="24"/>
          <w:szCs w:val="24"/>
        </w:rPr>
      </w:pPr>
      <w:r w:rsidRPr="003038D4">
        <w:rPr>
          <w:rFonts w:eastAsia="Calibri"/>
          <w:sz w:val="24"/>
          <w:szCs w:val="24"/>
        </w:rPr>
        <w:t>Конкурс «Серебряные узоры»</w:t>
      </w:r>
    </w:p>
    <w:p w:rsidR="003038D4" w:rsidRPr="003038D4" w:rsidRDefault="003038D4" w:rsidP="003038D4">
      <w:pPr>
        <w:widowControl/>
        <w:numPr>
          <w:ilvl w:val="1"/>
          <w:numId w:val="4"/>
        </w:numPr>
        <w:tabs>
          <w:tab w:val="left" w:pos="851"/>
        </w:tabs>
        <w:autoSpaceDE/>
        <w:autoSpaceDN/>
        <w:ind w:left="0" w:firstLine="720"/>
        <w:contextualSpacing/>
        <w:jc w:val="both"/>
        <w:rPr>
          <w:rFonts w:eastAsia="Calibri"/>
          <w:sz w:val="24"/>
          <w:szCs w:val="24"/>
        </w:rPr>
      </w:pPr>
      <w:r w:rsidRPr="003038D4">
        <w:rPr>
          <w:rFonts w:eastAsia="Calibri"/>
          <w:sz w:val="24"/>
          <w:szCs w:val="24"/>
        </w:rPr>
        <w:t>Новогоднее представление «Новогоднее чудо»</w:t>
      </w:r>
    </w:p>
    <w:p w:rsidR="003038D4" w:rsidRPr="003038D4" w:rsidRDefault="003038D4" w:rsidP="003038D4">
      <w:pPr>
        <w:widowControl/>
        <w:numPr>
          <w:ilvl w:val="1"/>
          <w:numId w:val="4"/>
        </w:numPr>
        <w:tabs>
          <w:tab w:val="left" w:pos="851"/>
          <w:tab w:val="left" w:pos="993"/>
        </w:tabs>
        <w:autoSpaceDE/>
        <w:autoSpaceDN/>
        <w:ind w:left="0" w:firstLine="720"/>
        <w:contextualSpacing/>
        <w:jc w:val="both"/>
        <w:rPr>
          <w:rFonts w:eastAsia="Calibri"/>
          <w:sz w:val="24"/>
          <w:szCs w:val="24"/>
        </w:rPr>
      </w:pPr>
      <w:r w:rsidRPr="003038D4">
        <w:rPr>
          <w:rFonts w:eastAsia="Calibri"/>
          <w:sz w:val="24"/>
          <w:szCs w:val="24"/>
        </w:rPr>
        <w:t>Конкурс «Мисс Осень»</w:t>
      </w:r>
    </w:p>
    <w:p w:rsidR="003038D4" w:rsidRPr="003038D4" w:rsidRDefault="003038D4" w:rsidP="003038D4">
      <w:pPr>
        <w:widowControl/>
        <w:numPr>
          <w:ilvl w:val="1"/>
          <w:numId w:val="4"/>
        </w:numPr>
        <w:tabs>
          <w:tab w:val="left" w:pos="851"/>
          <w:tab w:val="left" w:pos="993"/>
        </w:tabs>
        <w:autoSpaceDE/>
        <w:autoSpaceDN/>
        <w:ind w:left="0" w:firstLine="720"/>
        <w:contextualSpacing/>
        <w:jc w:val="both"/>
        <w:rPr>
          <w:rFonts w:eastAsia="Calibri"/>
          <w:sz w:val="24"/>
          <w:szCs w:val="24"/>
        </w:rPr>
      </w:pPr>
      <w:r w:rsidRPr="003038D4">
        <w:rPr>
          <w:rFonts w:eastAsia="Calibri"/>
          <w:sz w:val="24"/>
          <w:szCs w:val="24"/>
        </w:rPr>
        <w:t>Концерт для учителей, посвященный ко Дню 8 марта</w:t>
      </w:r>
    </w:p>
    <w:p w:rsidR="003038D4" w:rsidRPr="003038D4" w:rsidRDefault="003038D4" w:rsidP="003038D4">
      <w:pPr>
        <w:widowControl/>
        <w:numPr>
          <w:ilvl w:val="1"/>
          <w:numId w:val="4"/>
        </w:numPr>
        <w:tabs>
          <w:tab w:val="left" w:pos="851"/>
          <w:tab w:val="left" w:pos="993"/>
        </w:tabs>
        <w:autoSpaceDE/>
        <w:autoSpaceDN/>
        <w:ind w:left="0" w:firstLine="720"/>
        <w:contextualSpacing/>
        <w:jc w:val="both"/>
        <w:rPr>
          <w:rFonts w:eastAsia="Calibri"/>
          <w:sz w:val="24"/>
          <w:szCs w:val="24"/>
        </w:rPr>
      </w:pPr>
      <w:r w:rsidRPr="003038D4">
        <w:rPr>
          <w:rFonts w:eastAsia="Calibri"/>
          <w:sz w:val="24"/>
          <w:szCs w:val="24"/>
        </w:rPr>
        <w:t>Конкурс «Мир профессий»</w:t>
      </w:r>
    </w:p>
    <w:p w:rsidR="003038D4" w:rsidRPr="003038D4" w:rsidRDefault="003038D4" w:rsidP="003038D4">
      <w:pPr>
        <w:widowControl/>
        <w:numPr>
          <w:ilvl w:val="1"/>
          <w:numId w:val="4"/>
        </w:numPr>
        <w:tabs>
          <w:tab w:val="left" w:pos="851"/>
          <w:tab w:val="left" w:pos="993"/>
        </w:tabs>
        <w:autoSpaceDE/>
        <w:autoSpaceDN/>
        <w:ind w:left="0" w:firstLine="720"/>
        <w:contextualSpacing/>
        <w:jc w:val="both"/>
        <w:rPr>
          <w:rFonts w:eastAsia="Calibri"/>
          <w:sz w:val="24"/>
          <w:szCs w:val="24"/>
        </w:rPr>
      </w:pPr>
      <w:r w:rsidRPr="003038D4">
        <w:rPr>
          <w:rFonts w:eastAsia="Calibri"/>
          <w:sz w:val="24"/>
          <w:szCs w:val="24"/>
        </w:rPr>
        <w:t>Ярмарки солидарности</w:t>
      </w:r>
    </w:p>
    <w:p w:rsidR="003038D4" w:rsidRPr="003038D4" w:rsidRDefault="003038D4" w:rsidP="003038D4">
      <w:pPr>
        <w:widowControl/>
        <w:numPr>
          <w:ilvl w:val="1"/>
          <w:numId w:val="4"/>
        </w:numPr>
        <w:tabs>
          <w:tab w:val="left" w:pos="851"/>
          <w:tab w:val="left" w:pos="993"/>
        </w:tabs>
        <w:autoSpaceDE/>
        <w:autoSpaceDN/>
        <w:ind w:left="0" w:firstLine="720"/>
        <w:contextualSpacing/>
        <w:jc w:val="both"/>
        <w:rPr>
          <w:rFonts w:eastAsia="Calibri"/>
          <w:sz w:val="24"/>
          <w:szCs w:val="24"/>
        </w:rPr>
      </w:pPr>
      <w:r w:rsidRPr="003038D4">
        <w:rPr>
          <w:rFonts w:eastAsia="Calibri"/>
          <w:sz w:val="24"/>
          <w:szCs w:val="24"/>
        </w:rPr>
        <w:t>Помощь Ветеранам ВОВ</w:t>
      </w:r>
    </w:p>
    <w:p w:rsidR="003038D4" w:rsidRPr="003038D4" w:rsidRDefault="003038D4" w:rsidP="003038D4">
      <w:pPr>
        <w:tabs>
          <w:tab w:val="left" w:pos="851"/>
          <w:tab w:val="left" w:pos="993"/>
        </w:tabs>
        <w:ind w:firstLine="720"/>
        <w:jc w:val="both"/>
        <w:rPr>
          <w:rFonts w:eastAsia="Calibri"/>
          <w:sz w:val="24"/>
          <w:szCs w:val="24"/>
        </w:rPr>
      </w:pPr>
      <w:r w:rsidRPr="003038D4">
        <w:rPr>
          <w:rFonts w:eastAsia="Calibri"/>
          <w:sz w:val="24"/>
          <w:szCs w:val="24"/>
        </w:rPr>
        <w:t>ШСУ принимал участие в городских мероприятиях:</w:t>
      </w:r>
    </w:p>
    <w:p w:rsidR="003038D4" w:rsidRPr="003038D4" w:rsidRDefault="003038D4" w:rsidP="003038D4">
      <w:pPr>
        <w:widowControl/>
        <w:numPr>
          <w:ilvl w:val="2"/>
          <w:numId w:val="4"/>
        </w:numPr>
        <w:tabs>
          <w:tab w:val="clear" w:pos="2160"/>
          <w:tab w:val="left" w:pos="851"/>
          <w:tab w:val="left" w:pos="993"/>
          <w:tab w:val="num" w:pos="1211"/>
        </w:tabs>
        <w:autoSpaceDE/>
        <w:autoSpaceDN/>
        <w:ind w:left="0" w:firstLine="720"/>
        <w:contextualSpacing/>
        <w:jc w:val="both"/>
        <w:rPr>
          <w:rFonts w:eastAsia="Calibri"/>
          <w:sz w:val="24"/>
          <w:szCs w:val="24"/>
        </w:rPr>
      </w:pPr>
      <w:r w:rsidRPr="003038D4">
        <w:rPr>
          <w:rFonts w:eastAsia="Calibri"/>
          <w:sz w:val="24"/>
          <w:szCs w:val="24"/>
        </w:rPr>
        <w:t>Добровольческий марафон «Игры доброй воли 2018» в рамках Республиканской акции «Весенняя неделя добра 2018 – эстафета добрых дел».</w:t>
      </w:r>
    </w:p>
    <w:p w:rsidR="003038D4" w:rsidRPr="003038D4" w:rsidRDefault="003038D4" w:rsidP="003038D4">
      <w:pPr>
        <w:widowControl/>
        <w:numPr>
          <w:ilvl w:val="2"/>
          <w:numId w:val="4"/>
        </w:numPr>
        <w:tabs>
          <w:tab w:val="clear" w:pos="2160"/>
          <w:tab w:val="left" w:pos="851"/>
          <w:tab w:val="left" w:pos="993"/>
          <w:tab w:val="num" w:pos="1211"/>
        </w:tabs>
        <w:autoSpaceDE/>
        <w:autoSpaceDN/>
        <w:ind w:left="0" w:firstLine="720"/>
        <w:contextualSpacing/>
        <w:jc w:val="both"/>
        <w:rPr>
          <w:rFonts w:eastAsia="Calibri"/>
          <w:sz w:val="24"/>
          <w:szCs w:val="24"/>
        </w:rPr>
      </w:pPr>
      <w:r w:rsidRPr="003038D4">
        <w:rPr>
          <w:rFonts w:eastAsia="Calibri"/>
          <w:sz w:val="24"/>
          <w:szCs w:val="24"/>
        </w:rPr>
        <w:t>Акция «Аллея славы»</w:t>
      </w:r>
    </w:p>
    <w:p w:rsidR="003038D4" w:rsidRPr="003038D4" w:rsidRDefault="003038D4" w:rsidP="003038D4">
      <w:pPr>
        <w:widowControl/>
        <w:numPr>
          <w:ilvl w:val="2"/>
          <w:numId w:val="4"/>
        </w:numPr>
        <w:tabs>
          <w:tab w:val="clear" w:pos="2160"/>
          <w:tab w:val="left" w:pos="851"/>
          <w:tab w:val="left" w:pos="993"/>
          <w:tab w:val="num" w:pos="1211"/>
        </w:tabs>
        <w:autoSpaceDE/>
        <w:autoSpaceDN/>
        <w:ind w:left="0" w:firstLine="720"/>
        <w:contextualSpacing/>
        <w:jc w:val="both"/>
        <w:rPr>
          <w:rFonts w:eastAsia="Calibri"/>
          <w:sz w:val="24"/>
          <w:szCs w:val="24"/>
        </w:rPr>
      </w:pPr>
      <w:r w:rsidRPr="003038D4">
        <w:rPr>
          <w:rFonts w:eastAsia="Calibri"/>
          <w:sz w:val="24"/>
          <w:szCs w:val="24"/>
        </w:rPr>
        <w:t>Республиканский конкурс «</w:t>
      </w:r>
      <w:r w:rsidRPr="003038D4">
        <w:rPr>
          <w:rFonts w:eastAsia="Calibri"/>
          <w:sz w:val="24"/>
          <w:szCs w:val="24"/>
          <w:lang w:val="en-US"/>
        </w:rPr>
        <w:t xml:space="preserve">World </w:t>
      </w:r>
      <w:proofErr w:type="spellStart"/>
      <w:r w:rsidRPr="003038D4">
        <w:rPr>
          <w:rFonts w:eastAsia="Calibri"/>
          <w:sz w:val="24"/>
          <w:szCs w:val="24"/>
          <w:lang w:val="en-US"/>
        </w:rPr>
        <w:t>scills</w:t>
      </w:r>
      <w:proofErr w:type="spellEnd"/>
      <w:r w:rsidRPr="003038D4">
        <w:rPr>
          <w:rFonts w:eastAsia="Calibri"/>
          <w:sz w:val="24"/>
          <w:szCs w:val="24"/>
        </w:rPr>
        <w:t>»</w:t>
      </w:r>
    </w:p>
    <w:p w:rsidR="003038D4" w:rsidRPr="003038D4" w:rsidRDefault="003038D4" w:rsidP="003038D4">
      <w:pPr>
        <w:widowControl/>
        <w:tabs>
          <w:tab w:val="left" w:pos="851"/>
        </w:tabs>
        <w:autoSpaceDE/>
        <w:autoSpaceDN/>
        <w:ind w:firstLine="720"/>
        <w:jc w:val="both"/>
        <w:rPr>
          <w:rFonts w:eastAsia="Calibri"/>
          <w:sz w:val="24"/>
          <w:szCs w:val="24"/>
          <w:lang w:eastAsia="en-US" w:bidi="ar-SA"/>
        </w:rPr>
      </w:pPr>
      <w:r w:rsidRPr="003038D4">
        <w:rPr>
          <w:rFonts w:eastAsia="Calibri"/>
          <w:sz w:val="24"/>
          <w:szCs w:val="24"/>
          <w:lang w:eastAsia="en-US" w:bidi="ar-SA"/>
        </w:rPr>
        <w:t xml:space="preserve">Члены ШСУ активную работу вели с активистами классов. Ребята проводили обучение старост, координировали работу классных коллективов. В течение этого года члены ШСУ вели экран результативности, в котором они фиксировали участие 1-11-х классов в различных городских, школьных мероприятиях. Самыми активными участниками ШСУ школы стали: Рухлова Регина, </w:t>
      </w:r>
      <w:proofErr w:type="spellStart"/>
      <w:r w:rsidRPr="003038D4">
        <w:rPr>
          <w:rFonts w:eastAsia="Calibri"/>
          <w:sz w:val="24"/>
          <w:szCs w:val="24"/>
          <w:lang w:eastAsia="en-US" w:bidi="ar-SA"/>
        </w:rPr>
        <w:t>Кандаурова</w:t>
      </w:r>
      <w:proofErr w:type="spellEnd"/>
      <w:r w:rsidRPr="003038D4">
        <w:rPr>
          <w:rFonts w:eastAsia="Calibri"/>
          <w:sz w:val="24"/>
          <w:szCs w:val="24"/>
          <w:lang w:eastAsia="en-US" w:bidi="ar-SA"/>
        </w:rPr>
        <w:t xml:space="preserve"> </w:t>
      </w:r>
      <w:proofErr w:type="spellStart"/>
      <w:r w:rsidRPr="003038D4">
        <w:rPr>
          <w:rFonts w:eastAsia="Calibri"/>
          <w:sz w:val="24"/>
          <w:szCs w:val="24"/>
          <w:lang w:eastAsia="en-US" w:bidi="ar-SA"/>
        </w:rPr>
        <w:t>Аделина</w:t>
      </w:r>
      <w:proofErr w:type="spellEnd"/>
      <w:r w:rsidRPr="003038D4">
        <w:rPr>
          <w:rFonts w:eastAsia="Calibri"/>
          <w:sz w:val="24"/>
          <w:szCs w:val="24"/>
          <w:lang w:eastAsia="en-US" w:bidi="ar-SA"/>
        </w:rPr>
        <w:t xml:space="preserve">, </w:t>
      </w:r>
      <w:proofErr w:type="spellStart"/>
      <w:r w:rsidRPr="003038D4">
        <w:rPr>
          <w:rFonts w:eastAsia="Calibri"/>
          <w:sz w:val="24"/>
          <w:szCs w:val="24"/>
          <w:lang w:eastAsia="en-US" w:bidi="ar-SA"/>
        </w:rPr>
        <w:t>Колченко</w:t>
      </w:r>
      <w:proofErr w:type="spellEnd"/>
      <w:r w:rsidRPr="003038D4">
        <w:rPr>
          <w:rFonts w:eastAsia="Calibri"/>
          <w:sz w:val="24"/>
          <w:szCs w:val="24"/>
          <w:lang w:eastAsia="en-US" w:bidi="ar-SA"/>
        </w:rPr>
        <w:t xml:space="preserve"> Полина, </w:t>
      </w:r>
      <w:proofErr w:type="spellStart"/>
      <w:r w:rsidRPr="003038D4">
        <w:rPr>
          <w:rFonts w:eastAsia="Calibri"/>
          <w:sz w:val="24"/>
          <w:szCs w:val="24"/>
          <w:lang w:eastAsia="en-US" w:bidi="ar-SA"/>
        </w:rPr>
        <w:t>Темникова</w:t>
      </w:r>
      <w:proofErr w:type="spellEnd"/>
      <w:r w:rsidRPr="003038D4">
        <w:rPr>
          <w:rFonts w:eastAsia="Calibri"/>
          <w:sz w:val="24"/>
          <w:szCs w:val="24"/>
          <w:lang w:eastAsia="en-US" w:bidi="ar-SA"/>
        </w:rPr>
        <w:t xml:space="preserve"> Анастасия, </w:t>
      </w:r>
      <w:proofErr w:type="spellStart"/>
      <w:r w:rsidRPr="003038D4">
        <w:rPr>
          <w:rFonts w:eastAsia="Calibri"/>
          <w:sz w:val="24"/>
          <w:szCs w:val="24"/>
          <w:lang w:eastAsia="en-US" w:bidi="ar-SA"/>
        </w:rPr>
        <w:t>Маторкина</w:t>
      </w:r>
      <w:proofErr w:type="spellEnd"/>
      <w:r w:rsidRPr="003038D4">
        <w:rPr>
          <w:rFonts w:eastAsia="Calibri"/>
          <w:sz w:val="24"/>
          <w:szCs w:val="24"/>
          <w:lang w:eastAsia="en-US" w:bidi="ar-SA"/>
        </w:rPr>
        <w:t xml:space="preserve"> Полина, Гладко Александра, Краснова </w:t>
      </w:r>
      <w:proofErr w:type="spellStart"/>
      <w:r w:rsidRPr="003038D4">
        <w:rPr>
          <w:rFonts w:eastAsia="Calibri"/>
          <w:sz w:val="24"/>
          <w:szCs w:val="24"/>
          <w:lang w:eastAsia="en-US" w:bidi="ar-SA"/>
        </w:rPr>
        <w:t>Милена,Нуруллина</w:t>
      </w:r>
      <w:proofErr w:type="spellEnd"/>
      <w:r w:rsidRPr="003038D4">
        <w:rPr>
          <w:rFonts w:eastAsia="Calibri"/>
          <w:sz w:val="24"/>
          <w:szCs w:val="24"/>
          <w:lang w:eastAsia="en-US" w:bidi="ar-SA"/>
        </w:rPr>
        <w:t xml:space="preserve"> Азалия, </w:t>
      </w:r>
      <w:proofErr w:type="spellStart"/>
      <w:r w:rsidRPr="003038D4">
        <w:rPr>
          <w:rFonts w:eastAsia="Calibri"/>
          <w:sz w:val="24"/>
          <w:szCs w:val="24"/>
          <w:lang w:eastAsia="en-US" w:bidi="ar-SA"/>
        </w:rPr>
        <w:t>Удирякова</w:t>
      </w:r>
      <w:proofErr w:type="spellEnd"/>
      <w:r w:rsidRPr="003038D4">
        <w:rPr>
          <w:rFonts w:eastAsia="Calibri"/>
          <w:sz w:val="24"/>
          <w:szCs w:val="24"/>
          <w:lang w:eastAsia="en-US" w:bidi="ar-SA"/>
        </w:rPr>
        <w:t xml:space="preserve"> </w:t>
      </w:r>
      <w:proofErr w:type="spellStart"/>
      <w:r w:rsidRPr="003038D4">
        <w:rPr>
          <w:rFonts w:eastAsia="Calibri"/>
          <w:sz w:val="24"/>
          <w:szCs w:val="24"/>
          <w:lang w:eastAsia="en-US" w:bidi="ar-SA"/>
        </w:rPr>
        <w:t>Анна</w:t>
      </w:r>
      <w:proofErr w:type="gramStart"/>
      <w:r w:rsidRPr="003038D4">
        <w:rPr>
          <w:rFonts w:eastAsia="Calibri"/>
          <w:sz w:val="24"/>
          <w:szCs w:val="24"/>
          <w:lang w:eastAsia="en-US" w:bidi="ar-SA"/>
        </w:rPr>
        <w:t>.С</w:t>
      </w:r>
      <w:proofErr w:type="spellEnd"/>
      <w:proofErr w:type="gramEnd"/>
      <w:r w:rsidRPr="003038D4">
        <w:rPr>
          <w:rFonts w:eastAsia="Calibri"/>
          <w:sz w:val="24"/>
          <w:szCs w:val="24"/>
          <w:lang w:eastAsia="en-US" w:bidi="ar-SA"/>
        </w:rPr>
        <w:t xml:space="preserve"> целью достижения более высокого уровня результативности работы школьного самоуправления необходимо всячески поощрять и мотивировать ребят к общественной деятельности как внутри классов, так и на уровне школы и города.</w:t>
      </w:r>
    </w:p>
    <w:p w:rsidR="003038D4" w:rsidRPr="003038D4" w:rsidRDefault="003038D4" w:rsidP="003038D4">
      <w:pPr>
        <w:ind w:firstLine="720"/>
        <w:jc w:val="both"/>
        <w:rPr>
          <w:sz w:val="24"/>
          <w:szCs w:val="24"/>
        </w:rPr>
      </w:pPr>
    </w:p>
    <w:p w:rsidR="003038D4" w:rsidRPr="003038D4" w:rsidRDefault="003038D4" w:rsidP="003038D4">
      <w:pPr>
        <w:overflowPunct w:val="0"/>
        <w:adjustRightInd w:val="0"/>
        <w:ind w:left="142" w:firstLine="720"/>
        <w:jc w:val="both"/>
        <w:rPr>
          <w:sz w:val="24"/>
          <w:szCs w:val="24"/>
        </w:rPr>
      </w:pPr>
      <w:r w:rsidRPr="003038D4">
        <w:rPr>
          <w:b/>
          <w:bCs/>
          <w:sz w:val="24"/>
          <w:szCs w:val="24"/>
        </w:rPr>
        <w:t>Использование в целях воспитания возможностей учебно-воспитательного процесса.</w:t>
      </w:r>
    </w:p>
    <w:p w:rsidR="003038D4" w:rsidRPr="003038D4" w:rsidRDefault="003038D4" w:rsidP="003038D4">
      <w:pPr>
        <w:adjustRightInd w:val="0"/>
        <w:ind w:left="142" w:firstLine="720"/>
        <w:jc w:val="both"/>
        <w:rPr>
          <w:sz w:val="24"/>
          <w:szCs w:val="24"/>
        </w:rPr>
      </w:pPr>
    </w:p>
    <w:p w:rsidR="003038D4" w:rsidRPr="003038D4" w:rsidRDefault="003038D4" w:rsidP="003038D4">
      <w:pPr>
        <w:overflowPunct w:val="0"/>
        <w:adjustRightInd w:val="0"/>
        <w:ind w:left="142" w:firstLine="720"/>
        <w:jc w:val="both"/>
        <w:rPr>
          <w:sz w:val="24"/>
          <w:szCs w:val="24"/>
        </w:rPr>
      </w:pPr>
      <w:r w:rsidRPr="003038D4">
        <w:rPr>
          <w:sz w:val="24"/>
          <w:szCs w:val="24"/>
        </w:rPr>
        <w:t xml:space="preserve">В процессе обучения создаются благоприятные условия для непрерывного развития личности ребёнка, формирования его духовно-нравственных качеств. Воспитательный аспект реализуется на уроках, внеклассных и внешкольных мероприятиях, классных часах, при проведении экскурсий. На уроках в постоянном общении с учителем и сверстниками формируется нравственность ребенка, обогащается его жизненный опыт. На уроке взаимодействуют все основные элементы воспитательного процесса: цель, содержание, средства, методы, организация. Воспитывает весь процесс обучения на уроке, а не так называемые воспитательные моменты. Большое внимание классные руководители и учителя-предметники уделяют подготовке </w:t>
      </w:r>
      <w:proofErr w:type="gramStart"/>
      <w:r w:rsidRPr="003038D4">
        <w:rPr>
          <w:sz w:val="24"/>
          <w:szCs w:val="24"/>
        </w:rPr>
        <w:t>обучающихся</w:t>
      </w:r>
      <w:proofErr w:type="gramEnd"/>
      <w:r w:rsidRPr="003038D4">
        <w:rPr>
          <w:sz w:val="24"/>
          <w:szCs w:val="24"/>
        </w:rPr>
        <w:t xml:space="preserve"> к предметным олимпиадам, интеллектуальным марафонам, конференциям. Часы школьного компонента, дополнительного образования реализуют идею развития личности в общем интеллектуальном плане, способствуют физическому развитию, укреплению здоровья. Традиционные предметные недели расширяют кругозор </w:t>
      </w:r>
      <w:proofErr w:type="gramStart"/>
      <w:r w:rsidRPr="003038D4">
        <w:rPr>
          <w:sz w:val="24"/>
          <w:szCs w:val="24"/>
        </w:rPr>
        <w:t>обучающихся</w:t>
      </w:r>
      <w:proofErr w:type="gramEnd"/>
      <w:r w:rsidRPr="003038D4">
        <w:rPr>
          <w:sz w:val="24"/>
          <w:szCs w:val="24"/>
        </w:rPr>
        <w:t xml:space="preserve">, стимулируют к самостоятельной деятельности. Подготовка и защита проектов на различных уровнях позволяет активизировать познавательную и исследовательскую деятельность </w:t>
      </w:r>
      <w:proofErr w:type="spellStart"/>
      <w:r w:rsidRPr="003038D4">
        <w:rPr>
          <w:sz w:val="24"/>
          <w:szCs w:val="24"/>
        </w:rPr>
        <w:t>обучающихся</w:t>
      </w:r>
      <w:proofErr w:type="gramStart"/>
      <w:r w:rsidRPr="003038D4">
        <w:rPr>
          <w:sz w:val="24"/>
          <w:szCs w:val="24"/>
        </w:rPr>
        <w:t>.Э</w:t>
      </w:r>
      <w:proofErr w:type="gramEnd"/>
      <w:r w:rsidRPr="003038D4">
        <w:rPr>
          <w:sz w:val="24"/>
          <w:szCs w:val="24"/>
        </w:rPr>
        <w:t>кскурсии</w:t>
      </w:r>
      <w:proofErr w:type="spellEnd"/>
      <w:r w:rsidRPr="003038D4">
        <w:rPr>
          <w:sz w:val="24"/>
          <w:szCs w:val="24"/>
        </w:rPr>
        <w:t xml:space="preserve"> с обучающимися проводятся в течение всего учебного года и имеют различные цели. Для того</w:t>
      </w:r>
      <w:proofErr w:type="gramStart"/>
      <w:r w:rsidRPr="003038D4">
        <w:rPr>
          <w:sz w:val="24"/>
          <w:szCs w:val="24"/>
        </w:rPr>
        <w:t>,</w:t>
      </w:r>
      <w:proofErr w:type="gramEnd"/>
      <w:r w:rsidRPr="003038D4">
        <w:rPr>
          <w:sz w:val="24"/>
          <w:szCs w:val="24"/>
        </w:rPr>
        <w:t xml:space="preserve"> чтобы экскурсия была нравственно ценной, учитель создает в коллективе эмоциональный настрой, распределяет между школьниками задания, которые следует выполнить при подготовке к экскурсии и во время ее проведения. Учащиеся школы традиционно выезжают на ознакомительные экскурсии в город Елабуга на живой </w:t>
      </w:r>
      <w:proofErr w:type="spellStart"/>
      <w:r w:rsidRPr="003038D4">
        <w:rPr>
          <w:sz w:val="24"/>
          <w:szCs w:val="24"/>
        </w:rPr>
        <w:t>проект»Масленица</w:t>
      </w:r>
      <w:proofErr w:type="spellEnd"/>
      <w:r w:rsidRPr="003038D4">
        <w:rPr>
          <w:sz w:val="24"/>
          <w:szCs w:val="24"/>
        </w:rPr>
        <w:t xml:space="preserve">» в усадьбу </w:t>
      </w:r>
      <w:proofErr w:type="spellStart"/>
      <w:r w:rsidRPr="003038D4">
        <w:rPr>
          <w:sz w:val="24"/>
          <w:szCs w:val="24"/>
        </w:rPr>
        <w:lastRenderedPageBreak/>
        <w:t>Н.А.Дуровой</w:t>
      </w:r>
      <w:proofErr w:type="spellEnd"/>
      <w:r w:rsidRPr="003038D4">
        <w:rPr>
          <w:sz w:val="24"/>
          <w:szCs w:val="24"/>
        </w:rPr>
        <w:t xml:space="preserve">, в город Ижевск в музей </w:t>
      </w:r>
      <w:proofErr w:type="spellStart"/>
      <w:r w:rsidRPr="003038D4">
        <w:rPr>
          <w:sz w:val="24"/>
          <w:szCs w:val="24"/>
        </w:rPr>
        <w:t>им</w:t>
      </w:r>
      <w:proofErr w:type="gramStart"/>
      <w:r w:rsidRPr="003038D4">
        <w:rPr>
          <w:sz w:val="24"/>
          <w:szCs w:val="24"/>
        </w:rPr>
        <w:t>.К</w:t>
      </w:r>
      <w:proofErr w:type="gramEnd"/>
      <w:r w:rsidRPr="003038D4">
        <w:rPr>
          <w:sz w:val="24"/>
          <w:szCs w:val="24"/>
        </w:rPr>
        <w:t>алашникова</w:t>
      </w:r>
      <w:proofErr w:type="spellEnd"/>
      <w:r w:rsidRPr="003038D4">
        <w:rPr>
          <w:sz w:val="24"/>
          <w:szCs w:val="24"/>
        </w:rPr>
        <w:t xml:space="preserve">, экскурсии на Пост №1,памятник </w:t>
      </w:r>
      <w:proofErr w:type="spellStart"/>
      <w:r w:rsidRPr="003038D4">
        <w:rPr>
          <w:sz w:val="24"/>
          <w:szCs w:val="24"/>
        </w:rPr>
        <w:t>Г.Тукаю</w:t>
      </w:r>
      <w:proofErr w:type="spellEnd"/>
      <w:r w:rsidRPr="003038D4">
        <w:rPr>
          <w:sz w:val="24"/>
          <w:szCs w:val="24"/>
        </w:rPr>
        <w:t>, мемориал «Родина-</w:t>
      </w:r>
      <w:proofErr w:type="spellStart"/>
      <w:r w:rsidRPr="003038D4">
        <w:rPr>
          <w:sz w:val="24"/>
          <w:szCs w:val="24"/>
        </w:rPr>
        <w:t>мать».Этические</w:t>
      </w:r>
      <w:proofErr w:type="spellEnd"/>
      <w:r w:rsidRPr="003038D4">
        <w:rPr>
          <w:sz w:val="24"/>
          <w:szCs w:val="24"/>
        </w:rPr>
        <w:t xml:space="preserve"> беседы способствуют приобретению подрастающим поколением нравственных знаний, выработке у школьников этических представлений и понятий, воспитанию интереса к нравственным проблемам, стремлению к оценочной нравственной   деятельности.</w:t>
      </w:r>
    </w:p>
    <w:p w:rsidR="003038D4" w:rsidRPr="003038D4" w:rsidRDefault="003038D4" w:rsidP="003038D4">
      <w:pPr>
        <w:adjustRightInd w:val="0"/>
        <w:ind w:left="142" w:firstLine="720"/>
        <w:jc w:val="both"/>
        <w:rPr>
          <w:sz w:val="24"/>
          <w:szCs w:val="24"/>
        </w:rPr>
      </w:pPr>
    </w:p>
    <w:p w:rsidR="003038D4" w:rsidRPr="003038D4" w:rsidRDefault="003038D4" w:rsidP="003038D4">
      <w:pPr>
        <w:overflowPunct w:val="0"/>
        <w:adjustRightInd w:val="0"/>
        <w:ind w:left="142" w:firstLine="720"/>
        <w:jc w:val="both"/>
        <w:rPr>
          <w:sz w:val="24"/>
          <w:szCs w:val="24"/>
        </w:rPr>
      </w:pPr>
      <w:r w:rsidRPr="003038D4">
        <w:rPr>
          <w:b/>
          <w:bCs/>
          <w:sz w:val="24"/>
          <w:szCs w:val="24"/>
        </w:rPr>
        <w:t>Наличие элементов системы воспитательной работы. Дополнительное образование детей.</w:t>
      </w:r>
    </w:p>
    <w:p w:rsidR="003038D4" w:rsidRPr="003038D4" w:rsidRDefault="003038D4" w:rsidP="003038D4">
      <w:pPr>
        <w:ind w:left="142" w:firstLine="720"/>
        <w:jc w:val="both"/>
        <w:rPr>
          <w:sz w:val="24"/>
          <w:szCs w:val="24"/>
        </w:rPr>
      </w:pPr>
      <w:r w:rsidRPr="003038D4">
        <w:rPr>
          <w:sz w:val="24"/>
          <w:szCs w:val="24"/>
        </w:rPr>
        <w:t>В 2018/2019 учебном году на базе школы организовано 26 объединений по интересам (23  кружка и 3 спортивные секции).</w:t>
      </w:r>
    </w:p>
    <w:p w:rsidR="003038D4" w:rsidRPr="003038D4" w:rsidRDefault="003038D4" w:rsidP="003038D4">
      <w:pPr>
        <w:ind w:left="142" w:firstLine="720"/>
        <w:jc w:val="both"/>
        <w:rPr>
          <w:sz w:val="24"/>
          <w:szCs w:val="24"/>
        </w:rPr>
      </w:pPr>
      <w:r w:rsidRPr="003038D4">
        <w:rPr>
          <w:sz w:val="24"/>
          <w:szCs w:val="24"/>
        </w:rPr>
        <w:t>Заключены договоры:</w:t>
      </w:r>
    </w:p>
    <w:p w:rsidR="003038D4" w:rsidRPr="003038D4" w:rsidRDefault="003038D4" w:rsidP="003038D4">
      <w:pPr>
        <w:ind w:left="142" w:firstLine="720"/>
        <w:jc w:val="both"/>
        <w:rPr>
          <w:sz w:val="24"/>
          <w:szCs w:val="24"/>
        </w:rPr>
      </w:pPr>
      <w:proofErr w:type="spellStart"/>
      <w:r w:rsidRPr="003038D4">
        <w:rPr>
          <w:sz w:val="24"/>
          <w:szCs w:val="24"/>
        </w:rPr>
        <w:t>ГДТДиМ</w:t>
      </w:r>
      <w:proofErr w:type="spellEnd"/>
      <w:r w:rsidRPr="003038D4">
        <w:rPr>
          <w:sz w:val="24"/>
          <w:szCs w:val="24"/>
        </w:rPr>
        <w:t xml:space="preserve"> № 1 – 3 педагогов</w:t>
      </w:r>
    </w:p>
    <w:p w:rsidR="003038D4" w:rsidRPr="003038D4" w:rsidRDefault="003038D4" w:rsidP="003038D4">
      <w:pPr>
        <w:ind w:left="142" w:firstLine="720"/>
        <w:jc w:val="both"/>
        <w:rPr>
          <w:sz w:val="24"/>
          <w:szCs w:val="24"/>
        </w:rPr>
      </w:pPr>
      <w:r w:rsidRPr="003038D4">
        <w:rPr>
          <w:sz w:val="24"/>
          <w:szCs w:val="24"/>
        </w:rPr>
        <w:t>ДЭБЦ №4 – 2 педагога</w:t>
      </w:r>
    </w:p>
    <w:p w:rsidR="003038D4" w:rsidRPr="003038D4" w:rsidRDefault="003038D4" w:rsidP="003038D4">
      <w:pPr>
        <w:ind w:left="142" w:firstLine="720"/>
        <w:jc w:val="both"/>
        <w:rPr>
          <w:sz w:val="24"/>
          <w:szCs w:val="24"/>
        </w:rPr>
      </w:pPr>
    </w:p>
    <w:p w:rsidR="003038D4" w:rsidRPr="003038D4" w:rsidRDefault="003038D4" w:rsidP="003038D4">
      <w:pPr>
        <w:ind w:left="142" w:firstLine="720"/>
        <w:jc w:val="both"/>
        <w:rPr>
          <w:sz w:val="24"/>
          <w:szCs w:val="24"/>
        </w:rPr>
      </w:pPr>
      <w:r w:rsidRPr="003038D4">
        <w:rPr>
          <w:sz w:val="24"/>
          <w:szCs w:val="24"/>
        </w:rPr>
        <w:t xml:space="preserve">Занятость  всех учащихся (на базе школы и вне ее)  за  2018/2019уч. года составила 83,4 от общего числа школьников. </w:t>
      </w:r>
    </w:p>
    <w:p w:rsidR="003038D4" w:rsidRPr="003038D4" w:rsidRDefault="003038D4" w:rsidP="003038D4">
      <w:pPr>
        <w:ind w:left="142" w:firstLine="720"/>
        <w:jc w:val="both"/>
        <w:rPr>
          <w:sz w:val="24"/>
          <w:szCs w:val="24"/>
        </w:rPr>
      </w:pPr>
    </w:p>
    <w:tbl>
      <w:tblPr>
        <w:tblW w:w="0" w:type="auto"/>
        <w:tblInd w:w="5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86"/>
        <w:gridCol w:w="5177"/>
        <w:gridCol w:w="2341"/>
      </w:tblGrid>
      <w:tr w:rsidR="003038D4" w:rsidRPr="003038D4" w:rsidTr="003038D4">
        <w:tc>
          <w:tcPr>
            <w:tcW w:w="1486" w:type="dxa"/>
          </w:tcPr>
          <w:p w:rsidR="003038D4" w:rsidRPr="003038D4" w:rsidRDefault="003038D4" w:rsidP="003038D4">
            <w:pPr>
              <w:ind w:firstLine="142"/>
              <w:jc w:val="both"/>
              <w:rPr>
                <w:sz w:val="24"/>
                <w:szCs w:val="24"/>
              </w:rPr>
            </w:pPr>
            <w:r w:rsidRPr="003038D4">
              <w:rPr>
                <w:sz w:val="24"/>
                <w:szCs w:val="24"/>
              </w:rPr>
              <w:t>Класс</w:t>
            </w:r>
          </w:p>
        </w:tc>
        <w:tc>
          <w:tcPr>
            <w:tcW w:w="5177" w:type="dxa"/>
          </w:tcPr>
          <w:p w:rsidR="003038D4" w:rsidRPr="003038D4" w:rsidRDefault="003038D4" w:rsidP="003038D4">
            <w:pPr>
              <w:ind w:firstLine="142"/>
              <w:jc w:val="both"/>
              <w:rPr>
                <w:sz w:val="24"/>
                <w:szCs w:val="24"/>
              </w:rPr>
            </w:pPr>
            <w:r w:rsidRPr="003038D4">
              <w:rPr>
                <w:sz w:val="24"/>
                <w:szCs w:val="24"/>
              </w:rPr>
              <w:t>Наименование кружка</w:t>
            </w:r>
          </w:p>
        </w:tc>
        <w:tc>
          <w:tcPr>
            <w:tcW w:w="2341" w:type="dxa"/>
          </w:tcPr>
          <w:p w:rsidR="003038D4" w:rsidRPr="003038D4" w:rsidRDefault="003038D4" w:rsidP="003038D4">
            <w:pPr>
              <w:ind w:firstLine="142"/>
              <w:jc w:val="both"/>
              <w:rPr>
                <w:sz w:val="24"/>
                <w:szCs w:val="24"/>
              </w:rPr>
            </w:pPr>
            <w:r w:rsidRPr="003038D4">
              <w:rPr>
                <w:sz w:val="24"/>
                <w:szCs w:val="24"/>
              </w:rPr>
              <w:t>ФИО педагога</w:t>
            </w:r>
          </w:p>
        </w:tc>
      </w:tr>
      <w:tr w:rsidR="003038D4" w:rsidRPr="003038D4" w:rsidTr="003038D4">
        <w:tc>
          <w:tcPr>
            <w:tcW w:w="1486" w:type="dxa"/>
          </w:tcPr>
          <w:p w:rsidR="003038D4" w:rsidRPr="003038D4" w:rsidRDefault="003038D4" w:rsidP="003038D4">
            <w:pPr>
              <w:ind w:firstLine="142"/>
              <w:jc w:val="both"/>
              <w:rPr>
                <w:sz w:val="24"/>
                <w:szCs w:val="24"/>
              </w:rPr>
            </w:pPr>
            <w:r w:rsidRPr="003038D4">
              <w:rPr>
                <w:sz w:val="24"/>
                <w:szCs w:val="24"/>
              </w:rPr>
              <w:t>4Б</w:t>
            </w:r>
          </w:p>
        </w:tc>
        <w:tc>
          <w:tcPr>
            <w:tcW w:w="5177" w:type="dxa"/>
          </w:tcPr>
          <w:p w:rsidR="003038D4" w:rsidRPr="003038D4" w:rsidRDefault="003038D4" w:rsidP="003038D4">
            <w:pPr>
              <w:ind w:firstLine="142"/>
              <w:jc w:val="both"/>
              <w:rPr>
                <w:sz w:val="24"/>
                <w:szCs w:val="24"/>
              </w:rPr>
            </w:pPr>
            <w:r w:rsidRPr="003038D4">
              <w:rPr>
                <w:sz w:val="24"/>
                <w:szCs w:val="24"/>
              </w:rPr>
              <w:t>«Начальное техническое моделирование с элементами ТРИЗ»</w:t>
            </w:r>
          </w:p>
        </w:tc>
        <w:tc>
          <w:tcPr>
            <w:tcW w:w="2341" w:type="dxa"/>
          </w:tcPr>
          <w:p w:rsidR="003038D4" w:rsidRPr="003038D4" w:rsidRDefault="003038D4" w:rsidP="003038D4">
            <w:pPr>
              <w:ind w:firstLine="142"/>
              <w:jc w:val="both"/>
              <w:rPr>
                <w:sz w:val="24"/>
                <w:szCs w:val="24"/>
              </w:rPr>
            </w:pPr>
            <w:r w:rsidRPr="003038D4">
              <w:rPr>
                <w:sz w:val="24"/>
                <w:szCs w:val="24"/>
              </w:rPr>
              <w:t>Шведова И.А.</w:t>
            </w:r>
          </w:p>
        </w:tc>
      </w:tr>
      <w:tr w:rsidR="003038D4" w:rsidRPr="003038D4" w:rsidTr="003038D4">
        <w:tc>
          <w:tcPr>
            <w:tcW w:w="1486" w:type="dxa"/>
          </w:tcPr>
          <w:p w:rsidR="003038D4" w:rsidRPr="003038D4" w:rsidRDefault="003038D4" w:rsidP="003038D4">
            <w:pPr>
              <w:ind w:firstLine="142"/>
              <w:jc w:val="both"/>
              <w:rPr>
                <w:sz w:val="24"/>
                <w:szCs w:val="24"/>
              </w:rPr>
            </w:pPr>
            <w:r w:rsidRPr="003038D4">
              <w:rPr>
                <w:sz w:val="24"/>
                <w:szCs w:val="24"/>
              </w:rPr>
              <w:t>3А</w:t>
            </w:r>
          </w:p>
        </w:tc>
        <w:tc>
          <w:tcPr>
            <w:tcW w:w="5177" w:type="dxa"/>
          </w:tcPr>
          <w:p w:rsidR="003038D4" w:rsidRPr="003038D4" w:rsidRDefault="003038D4" w:rsidP="003038D4">
            <w:pPr>
              <w:ind w:firstLine="142"/>
              <w:jc w:val="both"/>
              <w:rPr>
                <w:sz w:val="24"/>
                <w:szCs w:val="24"/>
              </w:rPr>
            </w:pPr>
            <w:r w:rsidRPr="003038D4">
              <w:rPr>
                <w:sz w:val="24"/>
                <w:szCs w:val="24"/>
              </w:rPr>
              <w:t>«Начальное техническое моделирование с элементами ТРИЗ»</w:t>
            </w:r>
          </w:p>
        </w:tc>
        <w:tc>
          <w:tcPr>
            <w:tcW w:w="2341" w:type="dxa"/>
          </w:tcPr>
          <w:p w:rsidR="003038D4" w:rsidRPr="003038D4" w:rsidRDefault="003038D4" w:rsidP="003038D4">
            <w:pPr>
              <w:ind w:firstLine="142"/>
              <w:jc w:val="both"/>
              <w:rPr>
                <w:sz w:val="24"/>
                <w:szCs w:val="24"/>
              </w:rPr>
            </w:pPr>
            <w:proofErr w:type="spellStart"/>
            <w:r w:rsidRPr="003038D4">
              <w:rPr>
                <w:sz w:val="24"/>
                <w:szCs w:val="24"/>
              </w:rPr>
              <w:t>Еромасова</w:t>
            </w:r>
            <w:proofErr w:type="spellEnd"/>
            <w:r w:rsidRPr="003038D4">
              <w:rPr>
                <w:sz w:val="24"/>
                <w:szCs w:val="24"/>
              </w:rPr>
              <w:t xml:space="preserve"> Н.В.</w:t>
            </w:r>
          </w:p>
        </w:tc>
      </w:tr>
      <w:tr w:rsidR="003038D4" w:rsidRPr="003038D4" w:rsidTr="003038D4">
        <w:tc>
          <w:tcPr>
            <w:tcW w:w="1486" w:type="dxa"/>
          </w:tcPr>
          <w:p w:rsidR="003038D4" w:rsidRPr="003038D4" w:rsidRDefault="003038D4" w:rsidP="003038D4">
            <w:pPr>
              <w:ind w:firstLine="142"/>
              <w:jc w:val="both"/>
              <w:rPr>
                <w:sz w:val="24"/>
                <w:szCs w:val="24"/>
              </w:rPr>
            </w:pPr>
            <w:r w:rsidRPr="003038D4">
              <w:rPr>
                <w:sz w:val="24"/>
                <w:szCs w:val="24"/>
              </w:rPr>
              <w:t>2А</w:t>
            </w:r>
          </w:p>
        </w:tc>
        <w:tc>
          <w:tcPr>
            <w:tcW w:w="5177" w:type="dxa"/>
          </w:tcPr>
          <w:p w:rsidR="003038D4" w:rsidRPr="003038D4" w:rsidRDefault="003038D4" w:rsidP="003038D4">
            <w:pPr>
              <w:ind w:firstLine="142"/>
              <w:jc w:val="both"/>
              <w:rPr>
                <w:sz w:val="24"/>
                <w:szCs w:val="24"/>
              </w:rPr>
            </w:pPr>
            <w:r w:rsidRPr="003038D4">
              <w:rPr>
                <w:sz w:val="24"/>
                <w:szCs w:val="24"/>
              </w:rPr>
              <w:t>«Начальное техническое моделирование с элементами ТРИЗ»</w:t>
            </w:r>
          </w:p>
        </w:tc>
        <w:tc>
          <w:tcPr>
            <w:tcW w:w="2341" w:type="dxa"/>
          </w:tcPr>
          <w:p w:rsidR="003038D4" w:rsidRPr="003038D4" w:rsidRDefault="003038D4" w:rsidP="003038D4">
            <w:pPr>
              <w:ind w:firstLine="142"/>
              <w:jc w:val="both"/>
              <w:rPr>
                <w:sz w:val="24"/>
                <w:szCs w:val="24"/>
              </w:rPr>
            </w:pPr>
            <w:r w:rsidRPr="003038D4">
              <w:rPr>
                <w:sz w:val="24"/>
                <w:szCs w:val="24"/>
              </w:rPr>
              <w:t>Рожкова М.И.</w:t>
            </w:r>
          </w:p>
        </w:tc>
      </w:tr>
      <w:tr w:rsidR="003038D4" w:rsidRPr="003038D4" w:rsidTr="003038D4">
        <w:tc>
          <w:tcPr>
            <w:tcW w:w="1486" w:type="dxa"/>
          </w:tcPr>
          <w:p w:rsidR="003038D4" w:rsidRPr="003038D4" w:rsidRDefault="003038D4" w:rsidP="003038D4">
            <w:pPr>
              <w:ind w:firstLine="142"/>
              <w:jc w:val="both"/>
              <w:rPr>
                <w:sz w:val="24"/>
                <w:szCs w:val="24"/>
              </w:rPr>
            </w:pPr>
            <w:r w:rsidRPr="003038D4">
              <w:rPr>
                <w:sz w:val="24"/>
                <w:szCs w:val="24"/>
              </w:rPr>
              <w:t>1А,1Б,1В,1Г</w:t>
            </w:r>
          </w:p>
        </w:tc>
        <w:tc>
          <w:tcPr>
            <w:tcW w:w="5177" w:type="dxa"/>
          </w:tcPr>
          <w:p w:rsidR="003038D4" w:rsidRPr="003038D4" w:rsidRDefault="003038D4" w:rsidP="003038D4">
            <w:pPr>
              <w:ind w:firstLine="142"/>
              <w:jc w:val="both"/>
              <w:rPr>
                <w:sz w:val="24"/>
                <w:szCs w:val="24"/>
              </w:rPr>
            </w:pPr>
            <w:r w:rsidRPr="003038D4">
              <w:rPr>
                <w:sz w:val="24"/>
                <w:szCs w:val="24"/>
              </w:rPr>
              <w:t>Английский для начинающих</w:t>
            </w:r>
          </w:p>
        </w:tc>
        <w:tc>
          <w:tcPr>
            <w:tcW w:w="2341" w:type="dxa"/>
          </w:tcPr>
          <w:p w:rsidR="003038D4" w:rsidRPr="003038D4" w:rsidRDefault="003038D4" w:rsidP="003038D4">
            <w:pPr>
              <w:ind w:firstLine="142"/>
              <w:jc w:val="both"/>
              <w:rPr>
                <w:sz w:val="24"/>
                <w:szCs w:val="24"/>
              </w:rPr>
            </w:pPr>
            <w:proofErr w:type="spellStart"/>
            <w:r w:rsidRPr="003038D4">
              <w:rPr>
                <w:sz w:val="24"/>
                <w:szCs w:val="24"/>
              </w:rPr>
              <w:t>Корепова</w:t>
            </w:r>
            <w:proofErr w:type="spellEnd"/>
            <w:r w:rsidRPr="003038D4">
              <w:rPr>
                <w:sz w:val="24"/>
                <w:szCs w:val="24"/>
              </w:rPr>
              <w:t xml:space="preserve"> Ж.И.</w:t>
            </w:r>
          </w:p>
        </w:tc>
      </w:tr>
      <w:tr w:rsidR="003038D4" w:rsidRPr="003038D4" w:rsidTr="003038D4">
        <w:tc>
          <w:tcPr>
            <w:tcW w:w="1486" w:type="dxa"/>
          </w:tcPr>
          <w:p w:rsidR="003038D4" w:rsidRPr="003038D4" w:rsidRDefault="003038D4" w:rsidP="003038D4">
            <w:pPr>
              <w:ind w:firstLine="142"/>
              <w:jc w:val="both"/>
              <w:rPr>
                <w:sz w:val="24"/>
                <w:szCs w:val="24"/>
              </w:rPr>
            </w:pPr>
            <w:r w:rsidRPr="003038D4">
              <w:rPr>
                <w:sz w:val="24"/>
                <w:szCs w:val="24"/>
              </w:rPr>
              <w:t>3В</w:t>
            </w:r>
          </w:p>
        </w:tc>
        <w:tc>
          <w:tcPr>
            <w:tcW w:w="5177" w:type="dxa"/>
          </w:tcPr>
          <w:p w:rsidR="003038D4" w:rsidRPr="003038D4" w:rsidRDefault="003038D4" w:rsidP="003038D4">
            <w:pPr>
              <w:ind w:firstLine="142"/>
              <w:jc w:val="both"/>
              <w:rPr>
                <w:sz w:val="24"/>
                <w:szCs w:val="24"/>
              </w:rPr>
            </w:pPr>
            <w:r w:rsidRPr="003038D4">
              <w:rPr>
                <w:sz w:val="24"/>
                <w:szCs w:val="24"/>
              </w:rPr>
              <w:t>«Начальное техническое моделирование с элементами ТРИЗ»</w:t>
            </w:r>
          </w:p>
        </w:tc>
        <w:tc>
          <w:tcPr>
            <w:tcW w:w="2341" w:type="dxa"/>
          </w:tcPr>
          <w:p w:rsidR="003038D4" w:rsidRPr="003038D4" w:rsidRDefault="003038D4" w:rsidP="003038D4">
            <w:pPr>
              <w:ind w:firstLine="142"/>
              <w:jc w:val="both"/>
              <w:rPr>
                <w:sz w:val="24"/>
                <w:szCs w:val="24"/>
              </w:rPr>
            </w:pPr>
            <w:proofErr w:type="spellStart"/>
            <w:r w:rsidRPr="003038D4">
              <w:rPr>
                <w:sz w:val="24"/>
                <w:szCs w:val="24"/>
              </w:rPr>
              <w:t>Балмасова</w:t>
            </w:r>
            <w:proofErr w:type="spellEnd"/>
            <w:r w:rsidRPr="003038D4">
              <w:rPr>
                <w:sz w:val="24"/>
                <w:szCs w:val="24"/>
              </w:rPr>
              <w:t xml:space="preserve"> Е.Л.</w:t>
            </w:r>
          </w:p>
        </w:tc>
      </w:tr>
      <w:tr w:rsidR="003038D4" w:rsidRPr="003038D4" w:rsidTr="003038D4">
        <w:tc>
          <w:tcPr>
            <w:tcW w:w="1486" w:type="dxa"/>
          </w:tcPr>
          <w:p w:rsidR="003038D4" w:rsidRPr="003038D4" w:rsidRDefault="003038D4" w:rsidP="003038D4">
            <w:pPr>
              <w:ind w:firstLine="142"/>
              <w:jc w:val="both"/>
              <w:rPr>
                <w:sz w:val="24"/>
                <w:szCs w:val="24"/>
              </w:rPr>
            </w:pPr>
            <w:r w:rsidRPr="003038D4">
              <w:rPr>
                <w:sz w:val="24"/>
                <w:szCs w:val="24"/>
              </w:rPr>
              <w:t>3Б</w:t>
            </w:r>
          </w:p>
        </w:tc>
        <w:tc>
          <w:tcPr>
            <w:tcW w:w="5177" w:type="dxa"/>
          </w:tcPr>
          <w:p w:rsidR="003038D4" w:rsidRPr="003038D4" w:rsidRDefault="003038D4" w:rsidP="003038D4">
            <w:pPr>
              <w:ind w:firstLine="142"/>
              <w:jc w:val="both"/>
              <w:rPr>
                <w:sz w:val="24"/>
                <w:szCs w:val="24"/>
              </w:rPr>
            </w:pPr>
            <w:r w:rsidRPr="003038D4">
              <w:rPr>
                <w:sz w:val="24"/>
                <w:szCs w:val="24"/>
              </w:rPr>
              <w:t xml:space="preserve">Азбука </w:t>
            </w:r>
            <w:proofErr w:type="spellStart"/>
            <w:r w:rsidRPr="003038D4">
              <w:rPr>
                <w:sz w:val="24"/>
                <w:szCs w:val="24"/>
              </w:rPr>
              <w:t>пешехода</w:t>
            </w:r>
            <w:proofErr w:type="gramStart"/>
            <w:r w:rsidRPr="003038D4">
              <w:rPr>
                <w:sz w:val="24"/>
                <w:szCs w:val="24"/>
              </w:rPr>
              <w:t>.Ю</w:t>
            </w:r>
            <w:proofErr w:type="gramEnd"/>
            <w:r w:rsidRPr="003038D4">
              <w:rPr>
                <w:sz w:val="24"/>
                <w:szCs w:val="24"/>
              </w:rPr>
              <w:t>ИД</w:t>
            </w:r>
            <w:proofErr w:type="spellEnd"/>
          </w:p>
        </w:tc>
        <w:tc>
          <w:tcPr>
            <w:tcW w:w="2341" w:type="dxa"/>
          </w:tcPr>
          <w:p w:rsidR="003038D4" w:rsidRPr="003038D4" w:rsidRDefault="003038D4" w:rsidP="003038D4">
            <w:pPr>
              <w:ind w:firstLine="142"/>
              <w:jc w:val="both"/>
              <w:rPr>
                <w:sz w:val="24"/>
                <w:szCs w:val="24"/>
              </w:rPr>
            </w:pPr>
            <w:proofErr w:type="spellStart"/>
            <w:r w:rsidRPr="003038D4">
              <w:rPr>
                <w:sz w:val="24"/>
                <w:szCs w:val="24"/>
              </w:rPr>
              <w:t>Сагидуллина</w:t>
            </w:r>
            <w:proofErr w:type="spellEnd"/>
            <w:r w:rsidRPr="003038D4">
              <w:rPr>
                <w:sz w:val="24"/>
                <w:szCs w:val="24"/>
              </w:rPr>
              <w:t xml:space="preserve"> Т.М.</w:t>
            </w:r>
          </w:p>
        </w:tc>
      </w:tr>
      <w:tr w:rsidR="003038D4" w:rsidRPr="003038D4" w:rsidTr="003038D4">
        <w:tc>
          <w:tcPr>
            <w:tcW w:w="1486" w:type="dxa"/>
          </w:tcPr>
          <w:p w:rsidR="003038D4" w:rsidRPr="003038D4" w:rsidRDefault="003038D4" w:rsidP="003038D4">
            <w:pPr>
              <w:ind w:firstLine="142"/>
              <w:jc w:val="both"/>
              <w:rPr>
                <w:sz w:val="24"/>
                <w:szCs w:val="24"/>
              </w:rPr>
            </w:pPr>
            <w:r w:rsidRPr="003038D4">
              <w:rPr>
                <w:sz w:val="24"/>
                <w:szCs w:val="24"/>
              </w:rPr>
              <w:t>2Б</w:t>
            </w:r>
          </w:p>
        </w:tc>
        <w:tc>
          <w:tcPr>
            <w:tcW w:w="5177" w:type="dxa"/>
          </w:tcPr>
          <w:p w:rsidR="003038D4" w:rsidRPr="003038D4" w:rsidRDefault="003038D4" w:rsidP="003038D4">
            <w:pPr>
              <w:ind w:firstLine="142"/>
              <w:jc w:val="both"/>
              <w:rPr>
                <w:sz w:val="24"/>
                <w:szCs w:val="24"/>
              </w:rPr>
            </w:pPr>
            <w:r w:rsidRPr="003038D4">
              <w:rPr>
                <w:sz w:val="24"/>
                <w:szCs w:val="24"/>
              </w:rPr>
              <w:t>Шахматы</w:t>
            </w:r>
          </w:p>
        </w:tc>
        <w:tc>
          <w:tcPr>
            <w:tcW w:w="2341" w:type="dxa"/>
          </w:tcPr>
          <w:p w:rsidR="003038D4" w:rsidRPr="003038D4" w:rsidRDefault="003038D4" w:rsidP="003038D4">
            <w:pPr>
              <w:ind w:firstLine="142"/>
              <w:jc w:val="both"/>
              <w:rPr>
                <w:sz w:val="24"/>
                <w:szCs w:val="24"/>
              </w:rPr>
            </w:pPr>
            <w:r w:rsidRPr="003038D4">
              <w:rPr>
                <w:sz w:val="24"/>
                <w:szCs w:val="24"/>
              </w:rPr>
              <w:t>Караваева Л.Г.</w:t>
            </w:r>
          </w:p>
        </w:tc>
      </w:tr>
      <w:tr w:rsidR="003038D4" w:rsidRPr="003038D4" w:rsidTr="003038D4">
        <w:tc>
          <w:tcPr>
            <w:tcW w:w="1486" w:type="dxa"/>
          </w:tcPr>
          <w:p w:rsidR="003038D4" w:rsidRPr="003038D4" w:rsidRDefault="003038D4" w:rsidP="003038D4">
            <w:pPr>
              <w:ind w:firstLine="142"/>
              <w:jc w:val="both"/>
              <w:rPr>
                <w:sz w:val="24"/>
                <w:szCs w:val="24"/>
              </w:rPr>
            </w:pPr>
            <w:r w:rsidRPr="003038D4">
              <w:rPr>
                <w:sz w:val="24"/>
                <w:szCs w:val="24"/>
              </w:rPr>
              <w:t>5-7 классы</w:t>
            </w:r>
          </w:p>
        </w:tc>
        <w:tc>
          <w:tcPr>
            <w:tcW w:w="5177" w:type="dxa"/>
          </w:tcPr>
          <w:p w:rsidR="003038D4" w:rsidRPr="003038D4" w:rsidRDefault="003038D4" w:rsidP="003038D4">
            <w:pPr>
              <w:ind w:firstLine="142"/>
              <w:jc w:val="both"/>
              <w:rPr>
                <w:sz w:val="24"/>
                <w:szCs w:val="24"/>
              </w:rPr>
            </w:pPr>
            <w:r w:rsidRPr="003038D4">
              <w:rPr>
                <w:sz w:val="24"/>
                <w:szCs w:val="24"/>
              </w:rPr>
              <w:t>Быстрее, выше, сильнее»</w:t>
            </w:r>
          </w:p>
        </w:tc>
        <w:tc>
          <w:tcPr>
            <w:tcW w:w="2341" w:type="dxa"/>
          </w:tcPr>
          <w:p w:rsidR="003038D4" w:rsidRPr="003038D4" w:rsidRDefault="003038D4" w:rsidP="003038D4">
            <w:pPr>
              <w:ind w:firstLine="142"/>
              <w:jc w:val="both"/>
              <w:rPr>
                <w:sz w:val="24"/>
                <w:szCs w:val="24"/>
              </w:rPr>
            </w:pPr>
            <w:proofErr w:type="spellStart"/>
            <w:r w:rsidRPr="003038D4">
              <w:rPr>
                <w:sz w:val="24"/>
                <w:szCs w:val="24"/>
              </w:rPr>
              <w:t>Куклова</w:t>
            </w:r>
            <w:proofErr w:type="spellEnd"/>
            <w:r w:rsidRPr="003038D4">
              <w:rPr>
                <w:sz w:val="24"/>
                <w:szCs w:val="24"/>
              </w:rPr>
              <w:t xml:space="preserve"> Н.Н.</w:t>
            </w:r>
          </w:p>
        </w:tc>
      </w:tr>
      <w:tr w:rsidR="003038D4" w:rsidRPr="003038D4" w:rsidTr="003038D4">
        <w:tc>
          <w:tcPr>
            <w:tcW w:w="1486" w:type="dxa"/>
          </w:tcPr>
          <w:p w:rsidR="003038D4" w:rsidRPr="003038D4" w:rsidRDefault="003038D4" w:rsidP="003038D4">
            <w:pPr>
              <w:ind w:firstLine="142"/>
              <w:jc w:val="both"/>
              <w:rPr>
                <w:sz w:val="24"/>
                <w:szCs w:val="24"/>
              </w:rPr>
            </w:pPr>
            <w:r w:rsidRPr="003038D4">
              <w:rPr>
                <w:sz w:val="24"/>
                <w:szCs w:val="24"/>
              </w:rPr>
              <w:t>5Б</w:t>
            </w:r>
          </w:p>
        </w:tc>
        <w:tc>
          <w:tcPr>
            <w:tcW w:w="5177" w:type="dxa"/>
          </w:tcPr>
          <w:p w:rsidR="003038D4" w:rsidRPr="003038D4" w:rsidRDefault="003038D4" w:rsidP="003038D4">
            <w:pPr>
              <w:ind w:firstLine="142"/>
              <w:jc w:val="both"/>
              <w:rPr>
                <w:sz w:val="24"/>
                <w:szCs w:val="24"/>
              </w:rPr>
            </w:pPr>
            <w:r w:rsidRPr="003038D4">
              <w:rPr>
                <w:sz w:val="24"/>
                <w:szCs w:val="24"/>
              </w:rPr>
              <w:t>Тимуровское движение «Добрые сердца»</w:t>
            </w:r>
          </w:p>
        </w:tc>
        <w:tc>
          <w:tcPr>
            <w:tcW w:w="2341" w:type="dxa"/>
          </w:tcPr>
          <w:p w:rsidR="003038D4" w:rsidRPr="003038D4" w:rsidRDefault="003038D4" w:rsidP="003038D4">
            <w:pPr>
              <w:ind w:firstLine="142"/>
              <w:jc w:val="both"/>
              <w:rPr>
                <w:sz w:val="24"/>
                <w:szCs w:val="24"/>
              </w:rPr>
            </w:pPr>
            <w:proofErr w:type="spellStart"/>
            <w:r w:rsidRPr="003038D4">
              <w:rPr>
                <w:sz w:val="24"/>
                <w:szCs w:val="24"/>
              </w:rPr>
              <w:t>Хайртдинова</w:t>
            </w:r>
            <w:proofErr w:type="spellEnd"/>
            <w:r w:rsidRPr="003038D4">
              <w:rPr>
                <w:sz w:val="24"/>
                <w:szCs w:val="24"/>
              </w:rPr>
              <w:t xml:space="preserve"> Г.Р.</w:t>
            </w:r>
          </w:p>
        </w:tc>
      </w:tr>
      <w:tr w:rsidR="003038D4" w:rsidRPr="003038D4" w:rsidTr="003038D4">
        <w:tc>
          <w:tcPr>
            <w:tcW w:w="1486" w:type="dxa"/>
          </w:tcPr>
          <w:p w:rsidR="003038D4" w:rsidRPr="003038D4" w:rsidRDefault="003038D4" w:rsidP="003038D4">
            <w:pPr>
              <w:ind w:firstLine="142"/>
              <w:jc w:val="both"/>
              <w:rPr>
                <w:sz w:val="24"/>
                <w:szCs w:val="24"/>
              </w:rPr>
            </w:pPr>
            <w:r w:rsidRPr="003038D4">
              <w:rPr>
                <w:sz w:val="24"/>
                <w:szCs w:val="24"/>
              </w:rPr>
              <w:t>9А,9Б</w:t>
            </w:r>
          </w:p>
        </w:tc>
        <w:tc>
          <w:tcPr>
            <w:tcW w:w="5177" w:type="dxa"/>
          </w:tcPr>
          <w:p w:rsidR="003038D4" w:rsidRPr="003038D4" w:rsidRDefault="003038D4" w:rsidP="003038D4">
            <w:pPr>
              <w:ind w:firstLine="142"/>
              <w:jc w:val="both"/>
              <w:rPr>
                <w:sz w:val="24"/>
                <w:szCs w:val="24"/>
              </w:rPr>
            </w:pPr>
            <w:r w:rsidRPr="003038D4">
              <w:rPr>
                <w:sz w:val="24"/>
                <w:szCs w:val="24"/>
              </w:rPr>
              <w:t>Профилактика правонарушений «Лидер»</w:t>
            </w:r>
          </w:p>
        </w:tc>
        <w:tc>
          <w:tcPr>
            <w:tcW w:w="2341" w:type="dxa"/>
          </w:tcPr>
          <w:p w:rsidR="003038D4" w:rsidRPr="003038D4" w:rsidRDefault="003038D4" w:rsidP="003038D4">
            <w:pPr>
              <w:ind w:firstLine="142"/>
              <w:jc w:val="both"/>
              <w:rPr>
                <w:sz w:val="24"/>
                <w:szCs w:val="24"/>
              </w:rPr>
            </w:pPr>
            <w:r w:rsidRPr="003038D4">
              <w:rPr>
                <w:sz w:val="24"/>
                <w:szCs w:val="24"/>
              </w:rPr>
              <w:t>Васенина Н.Н.</w:t>
            </w:r>
          </w:p>
        </w:tc>
      </w:tr>
      <w:tr w:rsidR="003038D4" w:rsidRPr="003038D4" w:rsidTr="003038D4">
        <w:tc>
          <w:tcPr>
            <w:tcW w:w="1486" w:type="dxa"/>
          </w:tcPr>
          <w:p w:rsidR="003038D4" w:rsidRPr="003038D4" w:rsidRDefault="003038D4" w:rsidP="003038D4">
            <w:pPr>
              <w:ind w:firstLine="142"/>
              <w:jc w:val="both"/>
              <w:rPr>
                <w:sz w:val="24"/>
                <w:szCs w:val="24"/>
              </w:rPr>
            </w:pPr>
            <w:r w:rsidRPr="003038D4">
              <w:rPr>
                <w:sz w:val="24"/>
                <w:szCs w:val="24"/>
              </w:rPr>
              <w:t xml:space="preserve">5-9 классы </w:t>
            </w:r>
          </w:p>
        </w:tc>
        <w:tc>
          <w:tcPr>
            <w:tcW w:w="5177" w:type="dxa"/>
          </w:tcPr>
          <w:p w:rsidR="003038D4" w:rsidRPr="003038D4" w:rsidRDefault="003038D4" w:rsidP="003038D4">
            <w:pPr>
              <w:ind w:firstLine="142"/>
              <w:jc w:val="both"/>
              <w:rPr>
                <w:sz w:val="24"/>
                <w:szCs w:val="24"/>
              </w:rPr>
            </w:pPr>
            <w:r w:rsidRPr="003038D4">
              <w:rPr>
                <w:sz w:val="24"/>
                <w:szCs w:val="24"/>
              </w:rPr>
              <w:t>Кружок технического творчества «Воспитание красотой»</w:t>
            </w:r>
          </w:p>
        </w:tc>
        <w:tc>
          <w:tcPr>
            <w:tcW w:w="2341" w:type="dxa"/>
          </w:tcPr>
          <w:p w:rsidR="003038D4" w:rsidRPr="003038D4" w:rsidRDefault="003038D4" w:rsidP="003038D4">
            <w:pPr>
              <w:ind w:firstLine="142"/>
              <w:jc w:val="both"/>
              <w:rPr>
                <w:sz w:val="24"/>
                <w:szCs w:val="24"/>
              </w:rPr>
            </w:pPr>
            <w:r w:rsidRPr="003038D4">
              <w:rPr>
                <w:sz w:val="24"/>
                <w:szCs w:val="24"/>
              </w:rPr>
              <w:t>Цветков Ю.В.</w:t>
            </w:r>
          </w:p>
        </w:tc>
      </w:tr>
      <w:tr w:rsidR="003038D4" w:rsidRPr="003038D4" w:rsidTr="003038D4">
        <w:tc>
          <w:tcPr>
            <w:tcW w:w="1486" w:type="dxa"/>
          </w:tcPr>
          <w:p w:rsidR="003038D4" w:rsidRPr="003038D4" w:rsidRDefault="003038D4" w:rsidP="003038D4">
            <w:pPr>
              <w:ind w:firstLine="142"/>
              <w:jc w:val="both"/>
              <w:rPr>
                <w:sz w:val="24"/>
                <w:szCs w:val="24"/>
              </w:rPr>
            </w:pPr>
            <w:r w:rsidRPr="003038D4">
              <w:rPr>
                <w:sz w:val="24"/>
                <w:szCs w:val="24"/>
              </w:rPr>
              <w:t xml:space="preserve">5-9 классы </w:t>
            </w:r>
          </w:p>
        </w:tc>
        <w:tc>
          <w:tcPr>
            <w:tcW w:w="5177" w:type="dxa"/>
          </w:tcPr>
          <w:p w:rsidR="003038D4" w:rsidRPr="003038D4" w:rsidRDefault="003038D4" w:rsidP="003038D4">
            <w:pPr>
              <w:ind w:firstLine="142"/>
              <w:jc w:val="both"/>
              <w:rPr>
                <w:sz w:val="24"/>
                <w:szCs w:val="24"/>
              </w:rPr>
            </w:pPr>
            <w:r w:rsidRPr="003038D4">
              <w:rPr>
                <w:sz w:val="24"/>
                <w:szCs w:val="24"/>
              </w:rPr>
              <w:t>«Начальное техническое моделирование с элементами ТРИЗ»</w:t>
            </w:r>
          </w:p>
        </w:tc>
        <w:tc>
          <w:tcPr>
            <w:tcW w:w="2341" w:type="dxa"/>
          </w:tcPr>
          <w:p w:rsidR="003038D4" w:rsidRPr="003038D4" w:rsidRDefault="003038D4" w:rsidP="003038D4">
            <w:pPr>
              <w:ind w:firstLine="142"/>
              <w:jc w:val="both"/>
              <w:rPr>
                <w:sz w:val="24"/>
                <w:szCs w:val="24"/>
              </w:rPr>
            </w:pPr>
            <w:r w:rsidRPr="003038D4">
              <w:rPr>
                <w:sz w:val="24"/>
                <w:szCs w:val="24"/>
              </w:rPr>
              <w:t>Цветков Ю.В.</w:t>
            </w:r>
          </w:p>
        </w:tc>
      </w:tr>
      <w:tr w:rsidR="003038D4" w:rsidRPr="003038D4" w:rsidTr="003038D4">
        <w:tc>
          <w:tcPr>
            <w:tcW w:w="1486" w:type="dxa"/>
          </w:tcPr>
          <w:p w:rsidR="003038D4" w:rsidRPr="003038D4" w:rsidRDefault="003038D4" w:rsidP="003038D4">
            <w:pPr>
              <w:ind w:firstLine="142"/>
              <w:jc w:val="both"/>
              <w:rPr>
                <w:sz w:val="24"/>
                <w:szCs w:val="24"/>
              </w:rPr>
            </w:pPr>
            <w:r w:rsidRPr="003038D4">
              <w:rPr>
                <w:sz w:val="24"/>
                <w:szCs w:val="24"/>
              </w:rPr>
              <w:t>5А,5Б</w:t>
            </w:r>
          </w:p>
        </w:tc>
        <w:tc>
          <w:tcPr>
            <w:tcW w:w="5177" w:type="dxa"/>
          </w:tcPr>
          <w:p w:rsidR="003038D4" w:rsidRPr="003038D4" w:rsidRDefault="003038D4" w:rsidP="003038D4">
            <w:pPr>
              <w:ind w:firstLine="142"/>
              <w:jc w:val="both"/>
              <w:rPr>
                <w:sz w:val="24"/>
                <w:szCs w:val="24"/>
              </w:rPr>
            </w:pPr>
            <w:r w:rsidRPr="003038D4">
              <w:rPr>
                <w:sz w:val="24"/>
                <w:szCs w:val="24"/>
              </w:rPr>
              <w:t>Основы нравственности и культуры народов России</w:t>
            </w:r>
          </w:p>
        </w:tc>
        <w:tc>
          <w:tcPr>
            <w:tcW w:w="2341" w:type="dxa"/>
          </w:tcPr>
          <w:p w:rsidR="003038D4" w:rsidRPr="003038D4" w:rsidRDefault="003038D4" w:rsidP="003038D4">
            <w:pPr>
              <w:ind w:firstLine="142"/>
              <w:jc w:val="both"/>
              <w:rPr>
                <w:sz w:val="24"/>
                <w:szCs w:val="24"/>
              </w:rPr>
            </w:pPr>
            <w:proofErr w:type="spellStart"/>
            <w:r w:rsidRPr="003038D4">
              <w:rPr>
                <w:sz w:val="24"/>
                <w:szCs w:val="24"/>
              </w:rPr>
              <w:t>Князькова</w:t>
            </w:r>
            <w:proofErr w:type="spellEnd"/>
            <w:r w:rsidRPr="003038D4">
              <w:rPr>
                <w:sz w:val="24"/>
                <w:szCs w:val="24"/>
              </w:rPr>
              <w:t xml:space="preserve"> И.И.</w:t>
            </w:r>
          </w:p>
        </w:tc>
      </w:tr>
      <w:tr w:rsidR="003038D4" w:rsidRPr="003038D4" w:rsidTr="003038D4">
        <w:tc>
          <w:tcPr>
            <w:tcW w:w="1486" w:type="dxa"/>
          </w:tcPr>
          <w:p w:rsidR="003038D4" w:rsidRPr="003038D4" w:rsidRDefault="003038D4" w:rsidP="003038D4">
            <w:pPr>
              <w:ind w:firstLine="142"/>
              <w:jc w:val="both"/>
              <w:rPr>
                <w:sz w:val="24"/>
                <w:szCs w:val="24"/>
              </w:rPr>
            </w:pPr>
            <w:r w:rsidRPr="003038D4">
              <w:rPr>
                <w:sz w:val="24"/>
                <w:szCs w:val="24"/>
              </w:rPr>
              <w:t>8-9 классы</w:t>
            </w:r>
          </w:p>
        </w:tc>
        <w:tc>
          <w:tcPr>
            <w:tcW w:w="5177" w:type="dxa"/>
          </w:tcPr>
          <w:p w:rsidR="003038D4" w:rsidRPr="003038D4" w:rsidRDefault="003038D4" w:rsidP="003038D4">
            <w:pPr>
              <w:ind w:firstLine="142"/>
              <w:jc w:val="both"/>
              <w:rPr>
                <w:sz w:val="24"/>
                <w:szCs w:val="24"/>
              </w:rPr>
            </w:pPr>
            <w:r w:rsidRPr="003038D4">
              <w:rPr>
                <w:sz w:val="24"/>
                <w:szCs w:val="24"/>
              </w:rPr>
              <w:t>Салон красоты</w:t>
            </w:r>
          </w:p>
        </w:tc>
        <w:tc>
          <w:tcPr>
            <w:tcW w:w="2341" w:type="dxa"/>
          </w:tcPr>
          <w:p w:rsidR="003038D4" w:rsidRPr="003038D4" w:rsidRDefault="003038D4" w:rsidP="003038D4">
            <w:pPr>
              <w:ind w:firstLine="142"/>
              <w:jc w:val="both"/>
              <w:rPr>
                <w:sz w:val="24"/>
                <w:szCs w:val="24"/>
              </w:rPr>
            </w:pPr>
            <w:proofErr w:type="spellStart"/>
            <w:r w:rsidRPr="003038D4">
              <w:rPr>
                <w:sz w:val="24"/>
                <w:szCs w:val="24"/>
              </w:rPr>
              <w:t>Дукова</w:t>
            </w:r>
            <w:proofErr w:type="spellEnd"/>
            <w:r w:rsidRPr="003038D4">
              <w:rPr>
                <w:sz w:val="24"/>
                <w:szCs w:val="24"/>
              </w:rPr>
              <w:t xml:space="preserve"> М.М.</w:t>
            </w:r>
          </w:p>
        </w:tc>
      </w:tr>
      <w:tr w:rsidR="003038D4" w:rsidRPr="003038D4" w:rsidTr="003038D4">
        <w:tc>
          <w:tcPr>
            <w:tcW w:w="1486" w:type="dxa"/>
          </w:tcPr>
          <w:p w:rsidR="003038D4" w:rsidRPr="003038D4" w:rsidRDefault="003038D4" w:rsidP="003038D4">
            <w:pPr>
              <w:ind w:firstLine="142"/>
              <w:jc w:val="both"/>
              <w:rPr>
                <w:sz w:val="24"/>
                <w:szCs w:val="24"/>
              </w:rPr>
            </w:pPr>
            <w:r w:rsidRPr="003038D4">
              <w:rPr>
                <w:sz w:val="24"/>
                <w:szCs w:val="24"/>
              </w:rPr>
              <w:t>7-9 классы</w:t>
            </w:r>
          </w:p>
        </w:tc>
        <w:tc>
          <w:tcPr>
            <w:tcW w:w="5177" w:type="dxa"/>
          </w:tcPr>
          <w:p w:rsidR="003038D4" w:rsidRPr="003038D4" w:rsidRDefault="003038D4" w:rsidP="003038D4">
            <w:pPr>
              <w:ind w:firstLine="142"/>
              <w:jc w:val="both"/>
              <w:rPr>
                <w:sz w:val="24"/>
                <w:szCs w:val="24"/>
              </w:rPr>
            </w:pPr>
            <w:r w:rsidRPr="003038D4">
              <w:rPr>
                <w:sz w:val="24"/>
                <w:szCs w:val="24"/>
              </w:rPr>
              <w:t>Спорт и я</w:t>
            </w:r>
          </w:p>
        </w:tc>
        <w:tc>
          <w:tcPr>
            <w:tcW w:w="2341" w:type="dxa"/>
          </w:tcPr>
          <w:p w:rsidR="003038D4" w:rsidRPr="003038D4" w:rsidRDefault="003038D4" w:rsidP="003038D4">
            <w:pPr>
              <w:ind w:firstLine="142"/>
              <w:jc w:val="both"/>
              <w:rPr>
                <w:sz w:val="24"/>
                <w:szCs w:val="24"/>
              </w:rPr>
            </w:pPr>
            <w:proofErr w:type="spellStart"/>
            <w:r w:rsidRPr="003038D4">
              <w:rPr>
                <w:sz w:val="24"/>
                <w:szCs w:val="24"/>
              </w:rPr>
              <w:t>Стрилец</w:t>
            </w:r>
            <w:proofErr w:type="spellEnd"/>
            <w:r w:rsidRPr="003038D4">
              <w:rPr>
                <w:sz w:val="24"/>
                <w:szCs w:val="24"/>
              </w:rPr>
              <w:t xml:space="preserve"> Т.В.</w:t>
            </w:r>
          </w:p>
        </w:tc>
      </w:tr>
      <w:tr w:rsidR="003038D4" w:rsidRPr="003038D4" w:rsidTr="003038D4">
        <w:trPr>
          <w:trHeight w:val="83"/>
        </w:trPr>
        <w:tc>
          <w:tcPr>
            <w:tcW w:w="1486" w:type="dxa"/>
          </w:tcPr>
          <w:p w:rsidR="003038D4" w:rsidRPr="003038D4" w:rsidRDefault="003038D4" w:rsidP="003038D4">
            <w:pPr>
              <w:ind w:firstLine="142"/>
              <w:jc w:val="both"/>
              <w:rPr>
                <w:sz w:val="24"/>
                <w:szCs w:val="24"/>
              </w:rPr>
            </w:pPr>
            <w:r w:rsidRPr="003038D4">
              <w:rPr>
                <w:sz w:val="24"/>
                <w:szCs w:val="24"/>
              </w:rPr>
              <w:t xml:space="preserve">5-9 классы </w:t>
            </w:r>
          </w:p>
        </w:tc>
        <w:tc>
          <w:tcPr>
            <w:tcW w:w="5177" w:type="dxa"/>
          </w:tcPr>
          <w:p w:rsidR="003038D4" w:rsidRPr="003038D4" w:rsidRDefault="003038D4" w:rsidP="003038D4">
            <w:pPr>
              <w:ind w:firstLine="142"/>
              <w:jc w:val="both"/>
              <w:rPr>
                <w:sz w:val="24"/>
                <w:szCs w:val="24"/>
              </w:rPr>
            </w:pPr>
            <w:r w:rsidRPr="003038D4">
              <w:rPr>
                <w:sz w:val="24"/>
                <w:szCs w:val="24"/>
              </w:rPr>
              <w:t>СМС-отряд «Твой выбор»</w:t>
            </w:r>
          </w:p>
        </w:tc>
        <w:tc>
          <w:tcPr>
            <w:tcW w:w="2341" w:type="dxa"/>
          </w:tcPr>
          <w:p w:rsidR="003038D4" w:rsidRPr="003038D4" w:rsidRDefault="003038D4" w:rsidP="003038D4">
            <w:pPr>
              <w:ind w:firstLine="142"/>
              <w:jc w:val="both"/>
              <w:rPr>
                <w:sz w:val="24"/>
                <w:szCs w:val="24"/>
              </w:rPr>
            </w:pPr>
            <w:r w:rsidRPr="003038D4">
              <w:rPr>
                <w:sz w:val="24"/>
                <w:szCs w:val="24"/>
              </w:rPr>
              <w:t>Васенина Н.Н.</w:t>
            </w:r>
          </w:p>
        </w:tc>
      </w:tr>
      <w:tr w:rsidR="003038D4" w:rsidRPr="003038D4" w:rsidTr="003038D4">
        <w:trPr>
          <w:trHeight w:val="83"/>
        </w:trPr>
        <w:tc>
          <w:tcPr>
            <w:tcW w:w="1486" w:type="dxa"/>
          </w:tcPr>
          <w:p w:rsidR="003038D4" w:rsidRPr="003038D4" w:rsidRDefault="003038D4" w:rsidP="003038D4">
            <w:pPr>
              <w:ind w:firstLine="142"/>
              <w:jc w:val="both"/>
              <w:rPr>
                <w:sz w:val="24"/>
                <w:szCs w:val="24"/>
              </w:rPr>
            </w:pPr>
            <w:r w:rsidRPr="003038D4">
              <w:rPr>
                <w:sz w:val="24"/>
                <w:szCs w:val="24"/>
              </w:rPr>
              <w:t>9-11</w:t>
            </w:r>
          </w:p>
        </w:tc>
        <w:tc>
          <w:tcPr>
            <w:tcW w:w="5177" w:type="dxa"/>
          </w:tcPr>
          <w:p w:rsidR="003038D4" w:rsidRPr="003038D4" w:rsidRDefault="003038D4" w:rsidP="003038D4">
            <w:pPr>
              <w:ind w:firstLine="142"/>
              <w:jc w:val="both"/>
              <w:rPr>
                <w:sz w:val="24"/>
                <w:szCs w:val="24"/>
              </w:rPr>
            </w:pPr>
            <w:r w:rsidRPr="003038D4">
              <w:rPr>
                <w:sz w:val="24"/>
                <w:szCs w:val="24"/>
              </w:rPr>
              <w:t>Сценическое мастерство</w:t>
            </w:r>
          </w:p>
        </w:tc>
        <w:tc>
          <w:tcPr>
            <w:tcW w:w="2341" w:type="dxa"/>
          </w:tcPr>
          <w:p w:rsidR="003038D4" w:rsidRPr="003038D4" w:rsidRDefault="003038D4" w:rsidP="003038D4">
            <w:pPr>
              <w:ind w:firstLine="142"/>
              <w:jc w:val="both"/>
              <w:rPr>
                <w:sz w:val="24"/>
                <w:szCs w:val="24"/>
              </w:rPr>
            </w:pPr>
            <w:r w:rsidRPr="003038D4">
              <w:rPr>
                <w:sz w:val="24"/>
                <w:szCs w:val="24"/>
              </w:rPr>
              <w:t>Филин Д.Ю.</w:t>
            </w:r>
          </w:p>
        </w:tc>
      </w:tr>
      <w:tr w:rsidR="003038D4" w:rsidRPr="003038D4" w:rsidTr="003038D4">
        <w:trPr>
          <w:trHeight w:val="83"/>
        </w:trPr>
        <w:tc>
          <w:tcPr>
            <w:tcW w:w="1486" w:type="dxa"/>
          </w:tcPr>
          <w:p w:rsidR="003038D4" w:rsidRPr="003038D4" w:rsidRDefault="003038D4" w:rsidP="003038D4">
            <w:pPr>
              <w:ind w:firstLine="142"/>
              <w:jc w:val="both"/>
              <w:rPr>
                <w:sz w:val="24"/>
                <w:szCs w:val="24"/>
              </w:rPr>
            </w:pPr>
            <w:r w:rsidRPr="003038D4">
              <w:rPr>
                <w:sz w:val="24"/>
                <w:szCs w:val="24"/>
              </w:rPr>
              <w:t>5-6</w:t>
            </w:r>
          </w:p>
        </w:tc>
        <w:tc>
          <w:tcPr>
            <w:tcW w:w="5177" w:type="dxa"/>
          </w:tcPr>
          <w:p w:rsidR="003038D4" w:rsidRPr="003038D4" w:rsidRDefault="003038D4" w:rsidP="003038D4">
            <w:pPr>
              <w:ind w:firstLine="142"/>
              <w:jc w:val="both"/>
              <w:rPr>
                <w:sz w:val="24"/>
                <w:szCs w:val="24"/>
              </w:rPr>
            </w:pPr>
            <w:r w:rsidRPr="003038D4">
              <w:rPr>
                <w:sz w:val="24"/>
                <w:szCs w:val="24"/>
              </w:rPr>
              <w:t>Кулинария «Вкусные истории»</w:t>
            </w:r>
          </w:p>
        </w:tc>
        <w:tc>
          <w:tcPr>
            <w:tcW w:w="2341" w:type="dxa"/>
          </w:tcPr>
          <w:p w:rsidR="003038D4" w:rsidRPr="003038D4" w:rsidRDefault="003038D4" w:rsidP="003038D4">
            <w:pPr>
              <w:ind w:firstLine="142"/>
              <w:jc w:val="both"/>
              <w:rPr>
                <w:sz w:val="24"/>
                <w:szCs w:val="24"/>
              </w:rPr>
            </w:pPr>
            <w:r w:rsidRPr="003038D4">
              <w:rPr>
                <w:sz w:val="24"/>
                <w:szCs w:val="24"/>
              </w:rPr>
              <w:t>Фархутдинова А.Н.</w:t>
            </w:r>
          </w:p>
        </w:tc>
      </w:tr>
    </w:tbl>
    <w:p w:rsidR="003038D4" w:rsidRPr="003038D4" w:rsidRDefault="003038D4" w:rsidP="003038D4">
      <w:pPr>
        <w:ind w:left="142" w:firstLine="720"/>
        <w:jc w:val="both"/>
        <w:rPr>
          <w:sz w:val="24"/>
          <w:szCs w:val="24"/>
        </w:rPr>
      </w:pPr>
    </w:p>
    <w:p w:rsidR="003038D4" w:rsidRPr="003038D4" w:rsidRDefault="003038D4" w:rsidP="003038D4">
      <w:pPr>
        <w:ind w:firstLine="720"/>
        <w:jc w:val="both"/>
        <w:rPr>
          <w:b/>
          <w:sz w:val="24"/>
          <w:szCs w:val="24"/>
        </w:rPr>
      </w:pPr>
      <w:proofErr w:type="gramStart"/>
      <w:r w:rsidRPr="003038D4">
        <w:rPr>
          <w:b/>
          <w:sz w:val="24"/>
          <w:szCs w:val="24"/>
        </w:rPr>
        <w:t>Сравнительный анализ занятости обучающихся в УДО и школе</w:t>
      </w:r>
      <w:proofErr w:type="gramEnd"/>
    </w:p>
    <w:p w:rsidR="003038D4" w:rsidRPr="003038D4" w:rsidRDefault="003038D4" w:rsidP="003038D4">
      <w:pPr>
        <w:ind w:firstLine="720"/>
        <w:jc w:val="both"/>
        <w:rPr>
          <w:sz w:val="24"/>
          <w:szCs w:val="24"/>
        </w:rPr>
      </w:pPr>
      <w:r w:rsidRPr="003038D4">
        <w:rPr>
          <w:b/>
          <w:sz w:val="24"/>
          <w:szCs w:val="24"/>
        </w:rPr>
        <w:t xml:space="preserve"> на 2018-2019 учебный год</w:t>
      </w:r>
    </w:p>
    <w:tbl>
      <w:tblPr>
        <w:tblW w:w="864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686"/>
        <w:gridCol w:w="4961"/>
      </w:tblGrid>
      <w:tr w:rsidR="003038D4" w:rsidRPr="003038D4" w:rsidTr="003038D4">
        <w:tc>
          <w:tcPr>
            <w:tcW w:w="3686" w:type="dxa"/>
          </w:tcPr>
          <w:p w:rsidR="003038D4" w:rsidRPr="003038D4" w:rsidRDefault="003038D4" w:rsidP="003038D4">
            <w:pPr>
              <w:ind w:firstLine="176"/>
              <w:jc w:val="both"/>
              <w:rPr>
                <w:b/>
                <w:sz w:val="24"/>
                <w:szCs w:val="24"/>
              </w:rPr>
            </w:pPr>
            <w:r w:rsidRPr="003038D4">
              <w:rPr>
                <w:b/>
                <w:sz w:val="24"/>
                <w:szCs w:val="24"/>
              </w:rPr>
              <w:t>Год</w:t>
            </w:r>
          </w:p>
        </w:tc>
        <w:tc>
          <w:tcPr>
            <w:tcW w:w="4961" w:type="dxa"/>
          </w:tcPr>
          <w:p w:rsidR="003038D4" w:rsidRPr="003038D4" w:rsidRDefault="003038D4" w:rsidP="003038D4">
            <w:pPr>
              <w:ind w:left="34" w:firstLine="317"/>
              <w:jc w:val="both"/>
              <w:rPr>
                <w:b/>
                <w:sz w:val="24"/>
                <w:szCs w:val="24"/>
              </w:rPr>
            </w:pPr>
            <w:r w:rsidRPr="003038D4">
              <w:rPr>
                <w:b/>
                <w:sz w:val="24"/>
                <w:szCs w:val="24"/>
              </w:rPr>
              <w:t>Занятость в кружках УДО, школы</w:t>
            </w:r>
          </w:p>
        </w:tc>
      </w:tr>
      <w:tr w:rsidR="003038D4" w:rsidRPr="003038D4" w:rsidTr="003038D4">
        <w:trPr>
          <w:trHeight w:val="127"/>
        </w:trPr>
        <w:tc>
          <w:tcPr>
            <w:tcW w:w="3686" w:type="dxa"/>
          </w:tcPr>
          <w:p w:rsidR="003038D4" w:rsidRPr="003038D4" w:rsidRDefault="003038D4" w:rsidP="003038D4">
            <w:pPr>
              <w:ind w:firstLine="176"/>
              <w:jc w:val="both"/>
              <w:rPr>
                <w:sz w:val="24"/>
                <w:szCs w:val="24"/>
              </w:rPr>
            </w:pPr>
            <w:r w:rsidRPr="003038D4">
              <w:rPr>
                <w:sz w:val="24"/>
                <w:szCs w:val="24"/>
              </w:rPr>
              <w:t>2015/2016</w:t>
            </w:r>
          </w:p>
          <w:p w:rsidR="003038D4" w:rsidRPr="003038D4" w:rsidRDefault="003038D4" w:rsidP="003038D4">
            <w:pPr>
              <w:ind w:firstLine="176"/>
              <w:jc w:val="both"/>
              <w:rPr>
                <w:sz w:val="24"/>
                <w:szCs w:val="24"/>
              </w:rPr>
            </w:pPr>
            <w:r w:rsidRPr="003038D4">
              <w:rPr>
                <w:sz w:val="24"/>
                <w:szCs w:val="24"/>
              </w:rPr>
              <w:lastRenderedPageBreak/>
              <w:t>(на конец года)</w:t>
            </w:r>
          </w:p>
        </w:tc>
        <w:tc>
          <w:tcPr>
            <w:tcW w:w="4961" w:type="dxa"/>
          </w:tcPr>
          <w:p w:rsidR="003038D4" w:rsidRPr="003038D4" w:rsidRDefault="003038D4" w:rsidP="003038D4">
            <w:pPr>
              <w:tabs>
                <w:tab w:val="left" w:pos="2130"/>
              </w:tabs>
              <w:ind w:firstLine="176"/>
              <w:jc w:val="both"/>
              <w:rPr>
                <w:sz w:val="24"/>
                <w:szCs w:val="24"/>
              </w:rPr>
            </w:pPr>
            <w:r w:rsidRPr="003038D4">
              <w:rPr>
                <w:sz w:val="24"/>
                <w:szCs w:val="24"/>
              </w:rPr>
              <w:lastRenderedPageBreak/>
              <w:t>541 чел. (86%)</w:t>
            </w:r>
          </w:p>
        </w:tc>
      </w:tr>
      <w:tr w:rsidR="003038D4" w:rsidRPr="003038D4" w:rsidTr="003038D4">
        <w:trPr>
          <w:trHeight w:val="127"/>
        </w:trPr>
        <w:tc>
          <w:tcPr>
            <w:tcW w:w="3686" w:type="dxa"/>
          </w:tcPr>
          <w:p w:rsidR="003038D4" w:rsidRPr="003038D4" w:rsidRDefault="003038D4" w:rsidP="003038D4">
            <w:pPr>
              <w:ind w:firstLine="176"/>
              <w:jc w:val="both"/>
              <w:rPr>
                <w:sz w:val="24"/>
                <w:szCs w:val="24"/>
              </w:rPr>
            </w:pPr>
            <w:r w:rsidRPr="003038D4">
              <w:rPr>
                <w:sz w:val="24"/>
                <w:szCs w:val="24"/>
              </w:rPr>
              <w:lastRenderedPageBreak/>
              <w:t>2016/2017</w:t>
            </w:r>
          </w:p>
          <w:p w:rsidR="003038D4" w:rsidRPr="003038D4" w:rsidRDefault="003038D4" w:rsidP="003038D4">
            <w:pPr>
              <w:ind w:firstLine="176"/>
              <w:jc w:val="both"/>
              <w:rPr>
                <w:sz w:val="24"/>
                <w:szCs w:val="24"/>
              </w:rPr>
            </w:pPr>
            <w:r w:rsidRPr="003038D4">
              <w:rPr>
                <w:sz w:val="24"/>
                <w:szCs w:val="24"/>
              </w:rPr>
              <w:t>(на конец года)</w:t>
            </w:r>
          </w:p>
        </w:tc>
        <w:tc>
          <w:tcPr>
            <w:tcW w:w="4961" w:type="dxa"/>
          </w:tcPr>
          <w:p w:rsidR="003038D4" w:rsidRPr="003038D4" w:rsidRDefault="003038D4" w:rsidP="003038D4">
            <w:pPr>
              <w:tabs>
                <w:tab w:val="left" w:pos="2130"/>
              </w:tabs>
              <w:ind w:firstLine="176"/>
              <w:jc w:val="both"/>
              <w:rPr>
                <w:sz w:val="24"/>
                <w:szCs w:val="24"/>
              </w:rPr>
            </w:pPr>
            <w:r w:rsidRPr="003038D4">
              <w:rPr>
                <w:sz w:val="24"/>
                <w:szCs w:val="24"/>
              </w:rPr>
              <w:t>587</w:t>
            </w:r>
            <w:proofErr w:type="gramStart"/>
            <w:r w:rsidRPr="003038D4">
              <w:rPr>
                <w:sz w:val="24"/>
                <w:szCs w:val="24"/>
              </w:rPr>
              <w:t xml:space="preserve">( </w:t>
            </w:r>
            <w:proofErr w:type="gramEnd"/>
            <w:r w:rsidRPr="003038D4">
              <w:rPr>
                <w:sz w:val="24"/>
                <w:szCs w:val="24"/>
              </w:rPr>
              <w:t>83.4%)</w:t>
            </w:r>
          </w:p>
        </w:tc>
      </w:tr>
      <w:tr w:rsidR="003038D4" w:rsidRPr="003038D4" w:rsidTr="003038D4">
        <w:trPr>
          <w:trHeight w:val="127"/>
        </w:trPr>
        <w:tc>
          <w:tcPr>
            <w:tcW w:w="3686" w:type="dxa"/>
          </w:tcPr>
          <w:p w:rsidR="003038D4" w:rsidRPr="003038D4" w:rsidRDefault="003038D4" w:rsidP="003038D4">
            <w:pPr>
              <w:ind w:firstLine="176"/>
              <w:jc w:val="both"/>
              <w:rPr>
                <w:sz w:val="24"/>
                <w:szCs w:val="24"/>
              </w:rPr>
            </w:pPr>
            <w:r w:rsidRPr="003038D4">
              <w:rPr>
                <w:sz w:val="24"/>
                <w:szCs w:val="24"/>
              </w:rPr>
              <w:t>2017/2018</w:t>
            </w:r>
          </w:p>
        </w:tc>
        <w:tc>
          <w:tcPr>
            <w:tcW w:w="4961" w:type="dxa"/>
          </w:tcPr>
          <w:p w:rsidR="003038D4" w:rsidRPr="003038D4" w:rsidRDefault="003038D4" w:rsidP="003038D4">
            <w:pPr>
              <w:tabs>
                <w:tab w:val="left" w:pos="2130"/>
              </w:tabs>
              <w:ind w:firstLine="176"/>
              <w:jc w:val="both"/>
              <w:rPr>
                <w:sz w:val="24"/>
                <w:szCs w:val="24"/>
              </w:rPr>
            </w:pPr>
            <w:proofErr w:type="gramStart"/>
            <w:r w:rsidRPr="003038D4">
              <w:rPr>
                <w:sz w:val="24"/>
                <w:szCs w:val="24"/>
              </w:rPr>
              <w:t>578(82%)(</w:t>
            </w:r>
            <w:proofErr w:type="gramEnd"/>
          </w:p>
        </w:tc>
      </w:tr>
    </w:tbl>
    <w:p w:rsidR="003038D4" w:rsidRPr="003038D4" w:rsidRDefault="003038D4" w:rsidP="003038D4">
      <w:pPr>
        <w:ind w:firstLine="720"/>
        <w:jc w:val="both"/>
        <w:rPr>
          <w:sz w:val="24"/>
          <w:szCs w:val="24"/>
        </w:rPr>
      </w:pPr>
    </w:p>
    <w:p w:rsidR="003038D4" w:rsidRPr="003038D4" w:rsidRDefault="003038D4" w:rsidP="003038D4">
      <w:pPr>
        <w:ind w:firstLine="720"/>
        <w:jc w:val="both"/>
        <w:rPr>
          <w:sz w:val="24"/>
          <w:szCs w:val="24"/>
        </w:rPr>
      </w:pPr>
      <w:r w:rsidRPr="003038D4">
        <w:rPr>
          <w:sz w:val="24"/>
          <w:szCs w:val="24"/>
        </w:rPr>
        <w:t xml:space="preserve">По итогам проведенной работы выявлено, что посещают школьные кружки  и учреждения дополнительного образования  587 чел. (83.4%) школьников, на 1,4% больше, чем в прошлом 2017/2018 учебном </w:t>
      </w:r>
      <w:proofErr w:type="spellStart"/>
      <w:r w:rsidRPr="003038D4">
        <w:rPr>
          <w:sz w:val="24"/>
          <w:szCs w:val="24"/>
        </w:rPr>
        <w:t>году</w:t>
      </w:r>
      <w:proofErr w:type="gramStart"/>
      <w:r w:rsidRPr="003038D4">
        <w:rPr>
          <w:sz w:val="24"/>
          <w:szCs w:val="24"/>
        </w:rPr>
        <w:t>.Т</w:t>
      </w:r>
      <w:proofErr w:type="gramEnd"/>
      <w:r w:rsidRPr="003038D4">
        <w:rPr>
          <w:sz w:val="24"/>
          <w:szCs w:val="24"/>
        </w:rPr>
        <w:t>ак</w:t>
      </w:r>
      <w:proofErr w:type="spellEnd"/>
      <w:r w:rsidRPr="003038D4">
        <w:rPr>
          <w:sz w:val="24"/>
          <w:szCs w:val="24"/>
        </w:rPr>
        <w:t xml:space="preserve"> как некоторые дети занимаются в 2-3 кружках, общая занятость в кружках УДО и школы составляет 587 чел. (83.4%) школьников. В результате сбора информации выявлено, что 15,5% (108 человека) учащихся не посещают кружки, объединения дополнительного образования.  </w:t>
      </w:r>
    </w:p>
    <w:p w:rsidR="003038D4" w:rsidRPr="003038D4" w:rsidRDefault="003038D4" w:rsidP="003038D4">
      <w:pPr>
        <w:ind w:left="142" w:firstLine="720"/>
        <w:jc w:val="both"/>
        <w:rPr>
          <w:sz w:val="24"/>
          <w:szCs w:val="24"/>
        </w:rPr>
      </w:pPr>
      <w:r w:rsidRPr="003038D4">
        <w:rPr>
          <w:sz w:val="24"/>
          <w:szCs w:val="24"/>
        </w:rPr>
        <w:t xml:space="preserve">Таким </w:t>
      </w:r>
      <w:proofErr w:type="gramStart"/>
      <w:r w:rsidRPr="003038D4">
        <w:rPr>
          <w:sz w:val="24"/>
          <w:szCs w:val="24"/>
        </w:rPr>
        <w:t>образом</w:t>
      </w:r>
      <w:proofErr w:type="gramEnd"/>
      <w:r w:rsidRPr="003038D4">
        <w:rPr>
          <w:sz w:val="24"/>
          <w:szCs w:val="24"/>
        </w:rPr>
        <w:t xml:space="preserve">  внеурочная деятельность и дополнительное образование в условиях школы создают прекрасный союз  для развития разнообразных способностей детей и включения их в художественную, эколого-биологическую, спортивную и другую деятельность. Хочется отметить такие кружковые объединения, где ребята смогли себя реализовать приняв участие  в различных конференциях и фестивалях</w:t>
      </w:r>
      <w:proofErr w:type="gramStart"/>
      <w:r w:rsidRPr="003038D4">
        <w:rPr>
          <w:sz w:val="24"/>
          <w:szCs w:val="24"/>
        </w:rPr>
        <w:t xml:space="preserve"> :</w:t>
      </w:r>
      <w:proofErr w:type="gramEnd"/>
      <w:r w:rsidRPr="003038D4">
        <w:rPr>
          <w:sz w:val="24"/>
          <w:szCs w:val="24"/>
        </w:rPr>
        <w:t xml:space="preserve"> «Кружок технического творчества «Воспитание красотой» Цветков Ю.В. – Символ года грядущего – 1,2 место; кружок « Зеленый Дом»- научно-практическая конференция -2 место в городе; СМС-отряд «Твой выбор» Васенина Н.Н.-городские акции за ЗОЖ-2,3 место. Помимо школьных объединений обучающиеся посещали занятия и других учреждений дополнительного образования, как ДЮЦ №14, ДЮСШ №11, ДМШ №7, с/к «</w:t>
      </w:r>
      <w:proofErr w:type="gramStart"/>
      <w:r w:rsidRPr="003038D4">
        <w:rPr>
          <w:sz w:val="24"/>
          <w:szCs w:val="24"/>
        </w:rPr>
        <w:t>Олимпийский</w:t>
      </w:r>
      <w:proofErr w:type="gramEnd"/>
      <w:r w:rsidRPr="003038D4">
        <w:rPr>
          <w:sz w:val="24"/>
          <w:szCs w:val="24"/>
        </w:rPr>
        <w:t xml:space="preserve">», ЦДТТ №5,  </w:t>
      </w:r>
      <w:proofErr w:type="spellStart"/>
      <w:r w:rsidRPr="003038D4">
        <w:rPr>
          <w:sz w:val="24"/>
          <w:szCs w:val="24"/>
        </w:rPr>
        <w:t>ГДТДиМ</w:t>
      </w:r>
      <w:proofErr w:type="spellEnd"/>
      <w:r w:rsidRPr="003038D4">
        <w:rPr>
          <w:sz w:val="24"/>
          <w:szCs w:val="24"/>
        </w:rPr>
        <w:t xml:space="preserve"> №1, ДШИ №13, ДЭБЦ №4,ЦДТ №16 «Огниво».</w:t>
      </w:r>
    </w:p>
    <w:p w:rsidR="003038D4" w:rsidRPr="003038D4" w:rsidRDefault="003038D4" w:rsidP="003038D4">
      <w:pPr>
        <w:ind w:firstLine="720"/>
        <w:jc w:val="both"/>
        <w:rPr>
          <w:b/>
          <w:sz w:val="24"/>
          <w:szCs w:val="24"/>
        </w:rPr>
      </w:pPr>
      <w:r w:rsidRPr="003038D4">
        <w:rPr>
          <w:b/>
          <w:sz w:val="24"/>
          <w:szCs w:val="24"/>
        </w:rPr>
        <w:t>Охват учащихся городскими программами</w:t>
      </w:r>
    </w:p>
    <w:tbl>
      <w:tblPr>
        <w:tblW w:w="9091" w:type="dxa"/>
        <w:jc w:val="center"/>
        <w:tblInd w:w="-27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37"/>
        <w:gridCol w:w="5094"/>
        <w:gridCol w:w="797"/>
        <w:gridCol w:w="1754"/>
        <w:gridCol w:w="9"/>
      </w:tblGrid>
      <w:tr w:rsidR="003038D4" w:rsidRPr="003038D4" w:rsidTr="003038D4">
        <w:trPr>
          <w:trHeight w:val="90"/>
          <w:jc w:val="center"/>
        </w:trPr>
        <w:tc>
          <w:tcPr>
            <w:tcW w:w="1437" w:type="dxa"/>
            <w:vMerge w:val="restart"/>
            <w:tcBorders>
              <w:top w:val="single" w:sz="4" w:space="0" w:color="000000"/>
              <w:left w:val="single" w:sz="4" w:space="0" w:color="000000"/>
              <w:right w:val="single" w:sz="4" w:space="0" w:color="000000"/>
            </w:tcBorders>
          </w:tcPr>
          <w:p w:rsidR="003038D4" w:rsidRPr="003038D4" w:rsidRDefault="003038D4" w:rsidP="003038D4">
            <w:pPr>
              <w:ind w:firstLine="62"/>
              <w:jc w:val="both"/>
              <w:rPr>
                <w:b/>
                <w:sz w:val="24"/>
                <w:szCs w:val="24"/>
              </w:rPr>
            </w:pPr>
            <w:r w:rsidRPr="003038D4">
              <w:rPr>
                <w:b/>
                <w:sz w:val="24"/>
                <w:szCs w:val="24"/>
              </w:rPr>
              <w:br w:type="page"/>
              <w:t xml:space="preserve">№ </w:t>
            </w:r>
            <w:proofErr w:type="gramStart"/>
            <w:r w:rsidRPr="003038D4">
              <w:rPr>
                <w:b/>
                <w:sz w:val="24"/>
                <w:szCs w:val="24"/>
              </w:rPr>
              <w:t>п</w:t>
            </w:r>
            <w:proofErr w:type="gramEnd"/>
            <w:r w:rsidRPr="003038D4">
              <w:rPr>
                <w:b/>
                <w:sz w:val="24"/>
                <w:szCs w:val="24"/>
              </w:rPr>
              <w:t>/п</w:t>
            </w:r>
          </w:p>
        </w:tc>
        <w:tc>
          <w:tcPr>
            <w:tcW w:w="5094" w:type="dxa"/>
            <w:vMerge w:val="restart"/>
            <w:tcBorders>
              <w:top w:val="single" w:sz="4" w:space="0" w:color="000000"/>
              <w:left w:val="single" w:sz="4" w:space="0" w:color="000000"/>
              <w:bottom w:val="single" w:sz="4" w:space="0" w:color="000000"/>
              <w:right w:val="single" w:sz="4" w:space="0" w:color="000000"/>
            </w:tcBorders>
          </w:tcPr>
          <w:p w:rsidR="003038D4" w:rsidRPr="003038D4" w:rsidRDefault="003038D4" w:rsidP="003038D4">
            <w:pPr>
              <w:ind w:firstLine="62"/>
              <w:jc w:val="both"/>
              <w:rPr>
                <w:b/>
                <w:sz w:val="24"/>
                <w:szCs w:val="24"/>
              </w:rPr>
            </w:pPr>
            <w:r w:rsidRPr="003038D4">
              <w:rPr>
                <w:b/>
                <w:sz w:val="24"/>
                <w:szCs w:val="24"/>
              </w:rPr>
              <w:t>Наименование городских программ</w:t>
            </w:r>
          </w:p>
          <w:p w:rsidR="003038D4" w:rsidRPr="003038D4" w:rsidRDefault="003038D4" w:rsidP="003038D4">
            <w:pPr>
              <w:ind w:firstLine="62"/>
              <w:jc w:val="both"/>
              <w:rPr>
                <w:b/>
                <w:sz w:val="24"/>
                <w:szCs w:val="24"/>
              </w:rPr>
            </w:pPr>
          </w:p>
        </w:tc>
        <w:tc>
          <w:tcPr>
            <w:tcW w:w="2560" w:type="dxa"/>
            <w:gridSpan w:val="3"/>
            <w:tcBorders>
              <w:top w:val="single" w:sz="4" w:space="0" w:color="000000"/>
              <w:left w:val="single" w:sz="4" w:space="0" w:color="000000"/>
              <w:bottom w:val="single" w:sz="4" w:space="0" w:color="000000"/>
              <w:right w:val="single" w:sz="4" w:space="0" w:color="000000"/>
            </w:tcBorders>
          </w:tcPr>
          <w:p w:rsidR="003038D4" w:rsidRPr="003038D4" w:rsidRDefault="003038D4" w:rsidP="003038D4">
            <w:pPr>
              <w:ind w:firstLine="62"/>
              <w:jc w:val="both"/>
              <w:rPr>
                <w:b/>
                <w:sz w:val="24"/>
                <w:szCs w:val="24"/>
              </w:rPr>
            </w:pPr>
            <w:r w:rsidRPr="003038D4">
              <w:rPr>
                <w:b/>
                <w:sz w:val="24"/>
                <w:szCs w:val="24"/>
              </w:rPr>
              <w:t>2018</w:t>
            </w:r>
          </w:p>
        </w:tc>
      </w:tr>
      <w:tr w:rsidR="003038D4" w:rsidRPr="003038D4" w:rsidTr="003038D4">
        <w:trPr>
          <w:gridAfter w:val="1"/>
          <w:wAfter w:w="9" w:type="dxa"/>
          <w:trHeight w:val="766"/>
          <w:jc w:val="center"/>
        </w:trPr>
        <w:tc>
          <w:tcPr>
            <w:tcW w:w="1437" w:type="dxa"/>
            <w:vMerge/>
            <w:tcBorders>
              <w:left w:val="single" w:sz="4" w:space="0" w:color="000000"/>
              <w:bottom w:val="single" w:sz="4" w:space="0" w:color="000000"/>
              <w:right w:val="single" w:sz="4" w:space="0" w:color="000000"/>
            </w:tcBorders>
          </w:tcPr>
          <w:p w:rsidR="003038D4" w:rsidRPr="003038D4" w:rsidRDefault="003038D4" w:rsidP="003038D4">
            <w:pPr>
              <w:ind w:firstLine="62"/>
              <w:jc w:val="both"/>
              <w:rPr>
                <w:b/>
                <w:sz w:val="24"/>
                <w:szCs w:val="24"/>
              </w:rPr>
            </w:pPr>
          </w:p>
        </w:tc>
        <w:tc>
          <w:tcPr>
            <w:tcW w:w="5094" w:type="dxa"/>
            <w:vMerge/>
            <w:tcBorders>
              <w:top w:val="single" w:sz="4" w:space="0" w:color="000000"/>
              <w:left w:val="single" w:sz="4" w:space="0" w:color="000000"/>
              <w:bottom w:val="single" w:sz="4" w:space="0" w:color="000000"/>
              <w:right w:val="single" w:sz="4" w:space="0" w:color="000000"/>
            </w:tcBorders>
          </w:tcPr>
          <w:p w:rsidR="003038D4" w:rsidRPr="003038D4" w:rsidRDefault="003038D4" w:rsidP="003038D4">
            <w:pPr>
              <w:ind w:firstLine="62"/>
              <w:jc w:val="both"/>
              <w:rPr>
                <w:b/>
                <w:sz w:val="24"/>
                <w:szCs w:val="24"/>
              </w:rPr>
            </w:pPr>
          </w:p>
        </w:tc>
        <w:tc>
          <w:tcPr>
            <w:tcW w:w="797" w:type="dxa"/>
            <w:tcBorders>
              <w:top w:val="single" w:sz="4" w:space="0" w:color="000000"/>
              <w:left w:val="single" w:sz="4" w:space="0" w:color="000000"/>
              <w:bottom w:val="single" w:sz="4" w:space="0" w:color="000000"/>
              <w:right w:val="single" w:sz="4" w:space="0" w:color="000000"/>
            </w:tcBorders>
          </w:tcPr>
          <w:p w:rsidR="003038D4" w:rsidRPr="003038D4" w:rsidRDefault="003038D4" w:rsidP="003038D4">
            <w:pPr>
              <w:ind w:firstLine="62"/>
              <w:jc w:val="both"/>
              <w:rPr>
                <w:b/>
                <w:sz w:val="24"/>
                <w:szCs w:val="24"/>
              </w:rPr>
            </w:pPr>
            <w:r w:rsidRPr="003038D4">
              <w:rPr>
                <w:b/>
                <w:sz w:val="24"/>
                <w:szCs w:val="24"/>
              </w:rPr>
              <w:t>Кол-во уч-ся (чел.)</w:t>
            </w:r>
          </w:p>
        </w:tc>
        <w:tc>
          <w:tcPr>
            <w:tcW w:w="1754" w:type="dxa"/>
            <w:tcBorders>
              <w:top w:val="single" w:sz="4" w:space="0" w:color="000000"/>
              <w:left w:val="single" w:sz="4" w:space="0" w:color="000000"/>
              <w:bottom w:val="single" w:sz="4" w:space="0" w:color="000000"/>
              <w:right w:val="single" w:sz="4" w:space="0" w:color="000000"/>
            </w:tcBorders>
          </w:tcPr>
          <w:p w:rsidR="003038D4" w:rsidRPr="003038D4" w:rsidRDefault="003038D4" w:rsidP="003038D4">
            <w:pPr>
              <w:ind w:firstLine="62"/>
              <w:jc w:val="both"/>
              <w:rPr>
                <w:b/>
                <w:sz w:val="24"/>
                <w:szCs w:val="24"/>
              </w:rPr>
            </w:pPr>
            <w:r w:rsidRPr="003038D4">
              <w:rPr>
                <w:b/>
                <w:sz w:val="24"/>
                <w:szCs w:val="24"/>
              </w:rPr>
              <w:t>%</w:t>
            </w:r>
          </w:p>
        </w:tc>
      </w:tr>
      <w:tr w:rsidR="003038D4" w:rsidRPr="003038D4" w:rsidTr="003038D4">
        <w:trPr>
          <w:gridAfter w:val="1"/>
          <w:wAfter w:w="9" w:type="dxa"/>
          <w:jc w:val="center"/>
        </w:trPr>
        <w:tc>
          <w:tcPr>
            <w:tcW w:w="1437" w:type="dxa"/>
            <w:tcBorders>
              <w:top w:val="single" w:sz="4" w:space="0" w:color="000000"/>
              <w:left w:val="single" w:sz="4" w:space="0" w:color="000000"/>
              <w:right w:val="single" w:sz="4" w:space="0" w:color="000000"/>
            </w:tcBorders>
          </w:tcPr>
          <w:p w:rsidR="003038D4" w:rsidRPr="003038D4" w:rsidRDefault="003038D4" w:rsidP="003038D4">
            <w:pPr>
              <w:widowControl/>
              <w:numPr>
                <w:ilvl w:val="0"/>
                <w:numId w:val="5"/>
              </w:numPr>
              <w:autoSpaceDE/>
              <w:autoSpaceDN/>
              <w:ind w:firstLine="62"/>
              <w:jc w:val="both"/>
              <w:rPr>
                <w:sz w:val="24"/>
                <w:szCs w:val="24"/>
              </w:rPr>
            </w:pPr>
          </w:p>
        </w:tc>
        <w:tc>
          <w:tcPr>
            <w:tcW w:w="5094" w:type="dxa"/>
            <w:tcBorders>
              <w:top w:val="single" w:sz="4" w:space="0" w:color="000000"/>
              <w:left w:val="single" w:sz="4" w:space="0" w:color="000000"/>
              <w:bottom w:val="single" w:sz="4" w:space="0" w:color="000000"/>
              <w:right w:val="single" w:sz="4" w:space="0" w:color="000000"/>
            </w:tcBorders>
          </w:tcPr>
          <w:p w:rsidR="003038D4" w:rsidRPr="003038D4" w:rsidRDefault="003038D4" w:rsidP="003038D4">
            <w:pPr>
              <w:ind w:firstLine="62"/>
              <w:jc w:val="both"/>
              <w:rPr>
                <w:sz w:val="24"/>
                <w:szCs w:val="24"/>
              </w:rPr>
            </w:pPr>
            <w:r w:rsidRPr="003038D4">
              <w:rPr>
                <w:sz w:val="24"/>
                <w:szCs w:val="24"/>
              </w:rPr>
              <w:t xml:space="preserve">Программа взаимодействия тимуровцев и детей с ОВЗ «Рука в руке» </w:t>
            </w:r>
          </w:p>
        </w:tc>
        <w:tc>
          <w:tcPr>
            <w:tcW w:w="797" w:type="dxa"/>
            <w:tcBorders>
              <w:top w:val="single" w:sz="4" w:space="0" w:color="000000"/>
              <w:left w:val="single" w:sz="4" w:space="0" w:color="000000"/>
              <w:bottom w:val="single" w:sz="4" w:space="0" w:color="auto"/>
              <w:right w:val="single" w:sz="4" w:space="0" w:color="000000"/>
            </w:tcBorders>
          </w:tcPr>
          <w:p w:rsidR="003038D4" w:rsidRPr="003038D4" w:rsidRDefault="003038D4" w:rsidP="003038D4">
            <w:pPr>
              <w:ind w:firstLine="62"/>
              <w:jc w:val="both"/>
              <w:rPr>
                <w:sz w:val="24"/>
                <w:szCs w:val="24"/>
              </w:rPr>
            </w:pPr>
            <w:r w:rsidRPr="003038D4">
              <w:rPr>
                <w:sz w:val="24"/>
                <w:szCs w:val="24"/>
              </w:rPr>
              <w:t>90</w:t>
            </w:r>
          </w:p>
        </w:tc>
        <w:tc>
          <w:tcPr>
            <w:tcW w:w="1754" w:type="dxa"/>
            <w:tcBorders>
              <w:top w:val="single" w:sz="4" w:space="0" w:color="000000"/>
              <w:left w:val="single" w:sz="4" w:space="0" w:color="000000"/>
              <w:bottom w:val="single" w:sz="4" w:space="0" w:color="auto"/>
              <w:right w:val="single" w:sz="4" w:space="0" w:color="000000"/>
            </w:tcBorders>
          </w:tcPr>
          <w:p w:rsidR="003038D4" w:rsidRPr="003038D4" w:rsidRDefault="003038D4" w:rsidP="003038D4">
            <w:pPr>
              <w:ind w:firstLine="62"/>
              <w:jc w:val="both"/>
              <w:rPr>
                <w:sz w:val="24"/>
                <w:szCs w:val="24"/>
              </w:rPr>
            </w:pPr>
            <w:r w:rsidRPr="003038D4">
              <w:rPr>
                <w:sz w:val="24"/>
                <w:szCs w:val="24"/>
              </w:rPr>
              <w:t>14</w:t>
            </w:r>
          </w:p>
        </w:tc>
      </w:tr>
      <w:tr w:rsidR="003038D4" w:rsidRPr="003038D4" w:rsidTr="003038D4">
        <w:trPr>
          <w:gridAfter w:val="1"/>
          <w:wAfter w:w="9" w:type="dxa"/>
          <w:jc w:val="center"/>
        </w:trPr>
        <w:tc>
          <w:tcPr>
            <w:tcW w:w="1437" w:type="dxa"/>
            <w:tcBorders>
              <w:top w:val="single" w:sz="4" w:space="0" w:color="000000"/>
              <w:left w:val="single" w:sz="4" w:space="0" w:color="000000"/>
              <w:bottom w:val="single" w:sz="4" w:space="0" w:color="000000"/>
              <w:right w:val="single" w:sz="4" w:space="0" w:color="000000"/>
            </w:tcBorders>
          </w:tcPr>
          <w:p w:rsidR="003038D4" w:rsidRPr="003038D4" w:rsidRDefault="003038D4" w:rsidP="003038D4">
            <w:pPr>
              <w:widowControl/>
              <w:numPr>
                <w:ilvl w:val="0"/>
                <w:numId w:val="5"/>
              </w:numPr>
              <w:autoSpaceDE/>
              <w:autoSpaceDN/>
              <w:ind w:firstLine="62"/>
              <w:jc w:val="both"/>
              <w:rPr>
                <w:sz w:val="24"/>
                <w:szCs w:val="24"/>
              </w:rPr>
            </w:pPr>
          </w:p>
        </w:tc>
        <w:tc>
          <w:tcPr>
            <w:tcW w:w="5094" w:type="dxa"/>
            <w:tcBorders>
              <w:top w:val="single" w:sz="4" w:space="0" w:color="000000"/>
              <w:left w:val="single" w:sz="4" w:space="0" w:color="000000"/>
              <w:bottom w:val="single" w:sz="4" w:space="0" w:color="000000"/>
              <w:right w:val="single" w:sz="4" w:space="0" w:color="000000"/>
            </w:tcBorders>
          </w:tcPr>
          <w:p w:rsidR="003038D4" w:rsidRPr="003038D4" w:rsidRDefault="003038D4" w:rsidP="003038D4">
            <w:pPr>
              <w:ind w:firstLine="62"/>
              <w:jc w:val="both"/>
              <w:rPr>
                <w:sz w:val="24"/>
                <w:szCs w:val="24"/>
              </w:rPr>
            </w:pPr>
            <w:r w:rsidRPr="003038D4">
              <w:rPr>
                <w:sz w:val="24"/>
                <w:szCs w:val="24"/>
              </w:rPr>
              <w:t>«Безопасное детство»</w:t>
            </w:r>
          </w:p>
        </w:tc>
        <w:tc>
          <w:tcPr>
            <w:tcW w:w="797" w:type="dxa"/>
            <w:tcBorders>
              <w:top w:val="single" w:sz="4" w:space="0" w:color="000000"/>
              <w:left w:val="single" w:sz="4" w:space="0" w:color="000000"/>
              <w:bottom w:val="single" w:sz="4" w:space="0" w:color="000000"/>
              <w:right w:val="single" w:sz="4" w:space="0" w:color="000000"/>
            </w:tcBorders>
          </w:tcPr>
          <w:p w:rsidR="003038D4" w:rsidRPr="003038D4" w:rsidRDefault="003038D4" w:rsidP="003038D4">
            <w:pPr>
              <w:ind w:firstLine="62"/>
              <w:jc w:val="both"/>
              <w:rPr>
                <w:sz w:val="24"/>
                <w:szCs w:val="24"/>
              </w:rPr>
            </w:pPr>
            <w:r w:rsidRPr="003038D4">
              <w:rPr>
                <w:sz w:val="24"/>
                <w:szCs w:val="24"/>
              </w:rPr>
              <w:t>78</w:t>
            </w:r>
          </w:p>
        </w:tc>
        <w:tc>
          <w:tcPr>
            <w:tcW w:w="1754" w:type="dxa"/>
            <w:tcBorders>
              <w:top w:val="single" w:sz="4" w:space="0" w:color="000000"/>
              <w:left w:val="single" w:sz="4" w:space="0" w:color="000000"/>
              <w:bottom w:val="single" w:sz="4" w:space="0" w:color="000000"/>
              <w:right w:val="single" w:sz="4" w:space="0" w:color="000000"/>
            </w:tcBorders>
          </w:tcPr>
          <w:p w:rsidR="003038D4" w:rsidRPr="003038D4" w:rsidRDefault="003038D4" w:rsidP="003038D4">
            <w:pPr>
              <w:ind w:firstLine="62"/>
              <w:jc w:val="both"/>
              <w:rPr>
                <w:sz w:val="24"/>
                <w:szCs w:val="24"/>
              </w:rPr>
            </w:pPr>
            <w:r w:rsidRPr="003038D4">
              <w:rPr>
                <w:sz w:val="24"/>
                <w:szCs w:val="24"/>
              </w:rPr>
              <w:t>12</w:t>
            </w:r>
          </w:p>
        </w:tc>
      </w:tr>
      <w:tr w:rsidR="003038D4" w:rsidRPr="003038D4" w:rsidTr="003038D4">
        <w:trPr>
          <w:gridAfter w:val="1"/>
          <w:wAfter w:w="9" w:type="dxa"/>
          <w:jc w:val="center"/>
        </w:trPr>
        <w:tc>
          <w:tcPr>
            <w:tcW w:w="1437" w:type="dxa"/>
            <w:tcBorders>
              <w:top w:val="single" w:sz="4" w:space="0" w:color="000000"/>
              <w:left w:val="single" w:sz="4" w:space="0" w:color="000000"/>
              <w:bottom w:val="single" w:sz="4" w:space="0" w:color="000000"/>
              <w:right w:val="single" w:sz="4" w:space="0" w:color="000000"/>
            </w:tcBorders>
          </w:tcPr>
          <w:p w:rsidR="003038D4" w:rsidRPr="003038D4" w:rsidRDefault="003038D4" w:rsidP="003038D4">
            <w:pPr>
              <w:widowControl/>
              <w:numPr>
                <w:ilvl w:val="0"/>
                <w:numId w:val="5"/>
              </w:numPr>
              <w:autoSpaceDE/>
              <w:autoSpaceDN/>
              <w:ind w:firstLine="62"/>
              <w:jc w:val="both"/>
              <w:rPr>
                <w:sz w:val="24"/>
                <w:szCs w:val="24"/>
              </w:rPr>
            </w:pPr>
          </w:p>
        </w:tc>
        <w:tc>
          <w:tcPr>
            <w:tcW w:w="5094" w:type="dxa"/>
            <w:tcBorders>
              <w:top w:val="single" w:sz="4" w:space="0" w:color="000000"/>
              <w:left w:val="single" w:sz="4" w:space="0" w:color="000000"/>
              <w:bottom w:val="single" w:sz="4" w:space="0" w:color="000000"/>
              <w:right w:val="single" w:sz="4" w:space="0" w:color="000000"/>
            </w:tcBorders>
          </w:tcPr>
          <w:p w:rsidR="003038D4" w:rsidRPr="003038D4" w:rsidRDefault="003038D4" w:rsidP="003038D4">
            <w:pPr>
              <w:ind w:firstLine="62"/>
              <w:jc w:val="both"/>
              <w:rPr>
                <w:sz w:val="24"/>
                <w:szCs w:val="24"/>
              </w:rPr>
            </w:pPr>
            <w:r w:rsidRPr="003038D4">
              <w:rPr>
                <w:sz w:val="24"/>
                <w:szCs w:val="24"/>
              </w:rPr>
              <w:t>«Азбука пешехода»</w:t>
            </w:r>
          </w:p>
        </w:tc>
        <w:tc>
          <w:tcPr>
            <w:tcW w:w="797" w:type="dxa"/>
            <w:tcBorders>
              <w:top w:val="single" w:sz="4" w:space="0" w:color="000000"/>
              <w:left w:val="single" w:sz="4" w:space="0" w:color="000000"/>
              <w:bottom w:val="single" w:sz="4" w:space="0" w:color="000000"/>
              <w:right w:val="single" w:sz="4" w:space="0" w:color="000000"/>
            </w:tcBorders>
          </w:tcPr>
          <w:p w:rsidR="003038D4" w:rsidRPr="003038D4" w:rsidRDefault="003038D4" w:rsidP="003038D4">
            <w:pPr>
              <w:ind w:firstLine="62"/>
              <w:jc w:val="both"/>
              <w:rPr>
                <w:sz w:val="24"/>
                <w:szCs w:val="24"/>
              </w:rPr>
            </w:pPr>
            <w:r w:rsidRPr="003038D4">
              <w:rPr>
                <w:sz w:val="24"/>
                <w:szCs w:val="24"/>
              </w:rPr>
              <w:t>26</w:t>
            </w:r>
          </w:p>
        </w:tc>
        <w:tc>
          <w:tcPr>
            <w:tcW w:w="1754" w:type="dxa"/>
            <w:tcBorders>
              <w:top w:val="single" w:sz="4" w:space="0" w:color="000000"/>
              <w:left w:val="single" w:sz="4" w:space="0" w:color="000000"/>
              <w:bottom w:val="single" w:sz="4" w:space="0" w:color="000000"/>
              <w:right w:val="single" w:sz="4" w:space="0" w:color="000000"/>
            </w:tcBorders>
          </w:tcPr>
          <w:p w:rsidR="003038D4" w:rsidRPr="003038D4" w:rsidRDefault="003038D4" w:rsidP="003038D4">
            <w:pPr>
              <w:ind w:firstLine="62"/>
              <w:jc w:val="both"/>
              <w:rPr>
                <w:sz w:val="24"/>
                <w:szCs w:val="24"/>
              </w:rPr>
            </w:pPr>
            <w:r w:rsidRPr="003038D4">
              <w:rPr>
                <w:sz w:val="24"/>
                <w:szCs w:val="24"/>
              </w:rPr>
              <w:t>4</w:t>
            </w:r>
          </w:p>
        </w:tc>
      </w:tr>
      <w:tr w:rsidR="003038D4" w:rsidRPr="003038D4" w:rsidTr="003038D4">
        <w:trPr>
          <w:gridAfter w:val="1"/>
          <w:wAfter w:w="9" w:type="dxa"/>
          <w:jc w:val="center"/>
        </w:trPr>
        <w:tc>
          <w:tcPr>
            <w:tcW w:w="1437" w:type="dxa"/>
            <w:tcBorders>
              <w:top w:val="single" w:sz="4" w:space="0" w:color="000000"/>
              <w:left w:val="single" w:sz="4" w:space="0" w:color="000000"/>
              <w:bottom w:val="single" w:sz="4" w:space="0" w:color="000000"/>
              <w:right w:val="single" w:sz="4" w:space="0" w:color="000000"/>
            </w:tcBorders>
          </w:tcPr>
          <w:p w:rsidR="003038D4" w:rsidRPr="003038D4" w:rsidRDefault="003038D4" w:rsidP="003038D4">
            <w:pPr>
              <w:widowControl/>
              <w:numPr>
                <w:ilvl w:val="0"/>
                <w:numId w:val="5"/>
              </w:numPr>
              <w:autoSpaceDE/>
              <w:autoSpaceDN/>
              <w:ind w:firstLine="62"/>
              <w:jc w:val="both"/>
              <w:rPr>
                <w:sz w:val="24"/>
                <w:szCs w:val="24"/>
              </w:rPr>
            </w:pPr>
          </w:p>
        </w:tc>
        <w:tc>
          <w:tcPr>
            <w:tcW w:w="5094" w:type="dxa"/>
            <w:tcBorders>
              <w:top w:val="single" w:sz="4" w:space="0" w:color="000000"/>
              <w:left w:val="single" w:sz="4" w:space="0" w:color="000000"/>
              <w:bottom w:val="single" w:sz="4" w:space="0" w:color="000000"/>
              <w:right w:val="single" w:sz="4" w:space="0" w:color="000000"/>
            </w:tcBorders>
          </w:tcPr>
          <w:p w:rsidR="003038D4" w:rsidRPr="003038D4" w:rsidRDefault="003038D4" w:rsidP="003038D4">
            <w:pPr>
              <w:ind w:firstLine="62"/>
              <w:jc w:val="both"/>
              <w:rPr>
                <w:sz w:val="24"/>
                <w:szCs w:val="24"/>
              </w:rPr>
            </w:pPr>
            <w:r w:rsidRPr="003038D4">
              <w:rPr>
                <w:sz w:val="24"/>
                <w:szCs w:val="24"/>
              </w:rPr>
              <w:t>«Безопасное колесо»</w:t>
            </w:r>
          </w:p>
        </w:tc>
        <w:tc>
          <w:tcPr>
            <w:tcW w:w="797" w:type="dxa"/>
            <w:tcBorders>
              <w:top w:val="single" w:sz="4" w:space="0" w:color="000000"/>
              <w:left w:val="single" w:sz="4" w:space="0" w:color="000000"/>
              <w:bottom w:val="single" w:sz="4" w:space="0" w:color="000000"/>
              <w:right w:val="single" w:sz="4" w:space="0" w:color="000000"/>
            </w:tcBorders>
          </w:tcPr>
          <w:p w:rsidR="003038D4" w:rsidRPr="003038D4" w:rsidRDefault="003038D4" w:rsidP="003038D4">
            <w:pPr>
              <w:ind w:firstLine="62"/>
              <w:jc w:val="both"/>
              <w:rPr>
                <w:sz w:val="24"/>
                <w:szCs w:val="24"/>
              </w:rPr>
            </w:pPr>
            <w:r w:rsidRPr="003038D4">
              <w:rPr>
                <w:sz w:val="24"/>
                <w:szCs w:val="24"/>
              </w:rPr>
              <w:t>50</w:t>
            </w:r>
          </w:p>
        </w:tc>
        <w:tc>
          <w:tcPr>
            <w:tcW w:w="1754" w:type="dxa"/>
            <w:tcBorders>
              <w:top w:val="single" w:sz="4" w:space="0" w:color="000000"/>
              <w:left w:val="single" w:sz="4" w:space="0" w:color="000000"/>
              <w:bottom w:val="single" w:sz="4" w:space="0" w:color="000000"/>
              <w:right w:val="single" w:sz="4" w:space="0" w:color="000000"/>
            </w:tcBorders>
          </w:tcPr>
          <w:p w:rsidR="003038D4" w:rsidRPr="003038D4" w:rsidRDefault="003038D4" w:rsidP="003038D4">
            <w:pPr>
              <w:ind w:firstLine="62"/>
              <w:jc w:val="both"/>
              <w:rPr>
                <w:sz w:val="24"/>
                <w:szCs w:val="24"/>
              </w:rPr>
            </w:pPr>
            <w:r w:rsidRPr="003038D4">
              <w:rPr>
                <w:sz w:val="24"/>
                <w:szCs w:val="24"/>
              </w:rPr>
              <w:t>8</w:t>
            </w:r>
          </w:p>
        </w:tc>
      </w:tr>
      <w:tr w:rsidR="003038D4" w:rsidRPr="003038D4" w:rsidTr="003038D4">
        <w:trPr>
          <w:gridAfter w:val="1"/>
          <w:wAfter w:w="9" w:type="dxa"/>
          <w:trHeight w:val="288"/>
          <w:jc w:val="center"/>
        </w:trPr>
        <w:tc>
          <w:tcPr>
            <w:tcW w:w="1437" w:type="dxa"/>
            <w:tcBorders>
              <w:top w:val="single" w:sz="4" w:space="0" w:color="000000"/>
              <w:left w:val="single" w:sz="4" w:space="0" w:color="000000"/>
              <w:bottom w:val="single" w:sz="4" w:space="0" w:color="000000"/>
              <w:right w:val="single" w:sz="4" w:space="0" w:color="000000"/>
            </w:tcBorders>
          </w:tcPr>
          <w:p w:rsidR="003038D4" w:rsidRPr="003038D4" w:rsidRDefault="003038D4" w:rsidP="003038D4">
            <w:pPr>
              <w:widowControl/>
              <w:numPr>
                <w:ilvl w:val="0"/>
                <w:numId w:val="5"/>
              </w:numPr>
              <w:autoSpaceDE/>
              <w:autoSpaceDN/>
              <w:ind w:firstLine="62"/>
              <w:jc w:val="both"/>
              <w:rPr>
                <w:sz w:val="24"/>
                <w:szCs w:val="24"/>
              </w:rPr>
            </w:pPr>
          </w:p>
        </w:tc>
        <w:tc>
          <w:tcPr>
            <w:tcW w:w="5094" w:type="dxa"/>
            <w:tcBorders>
              <w:top w:val="single" w:sz="4" w:space="0" w:color="000000"/>
              <w:left w:val="single" w:sz="4" w:space="0" w:color="000000"/>
              <w:bottom w:val="single" w:sz="4" w:space="0" w:color="000000"/>
              <w:right w:val="single" w:sz="4" w:space="0" w:color="000000"/>
            </w:tcBorders>
          </w:tcPr>
          <w:p w:rsidR="003038D4" w:rsidRPr="003038D4" w:rsidRDefault="003038D4" w:rsidP="003038D4">
            <w:pPr>
              <w:ind w:firstLine="62"/>
              <w:jc w:val="both"/>
              <w:rPr>
                <w:sz w:val="24"/>
                <w:szCs w:val="24"/>
              </w:rPr>
            </w:pPr>
            <w:r w:rsidRPr="003038D4">
              <w:rPr>
                <w:sz w:val="24"/>
                <w:szCs w:val="24"/>
              </w:rPr>
              <w:t>«Зебра»</w:t>
            </w:r>
          </w:p>
        </w:tc>
        <w:tc>
          <w:tcPr>
            <w:tcW w:w="797" w:type="dxa"/>
            <w:tcBorders>
              <w:top w:val="single" w:sz="4" w:space="0" w:color="000000"/>
              <w:left w:val="single" w:sz="4" w:space="0" w:color="000000"/>
              <w:bottom w:val="single" w:sz="4" w:space="0" w:color="000000"/>
              <w:right w:val="single" w:sz="4" w:space="0" w:color="000000"/>
            </w:tcBorders>
          </w:tcPr>
          <w:p w:rsidR="003038D4" w:rsidRPr="003038D4" w:rsidRDefault="003038D4" w:rsidP="003038D4">
            <w:pPr>
              <w:ind w:firstLine="62"/>
              <w:jc w:val="both"/>
              <w:rPr>
                <w:sz w:val="24"/>
                <w:szCs w:val="24"/>
              </w:rPr>
            </w:pPr>
            <w:r w:rsidRPr="003038D4">
              <w:rPr>
                <w:sz w:val="24"/>
                <w:szCs w:val="24"/>
              </w:rPr>
              <w:t>27</w:t>
            </w:r>
          </w:p>
        </w:tc>
        <w:tc>
          <w:tcPr>
            <w:tcW w:w="1754" w:type="dxa"/>
            <w:tcBorders>
              <w:top w:val="single" w:sz="4" w:space="0" w:color="000000"/>
              <w:left w:val="single" w:sz="4" w:space="0" w:color="000000"/>
              <w:bottom w:val="single" w:sz="4" w:space="0" w:color="000000"/>
              <w:right w:val="single" w:sz="4" w:space="0" w:color="000000"/>
            </w:tcBorders>
          </w:tcPr>
          <w:p w:rsidR="003038D4" w:rsidRPr="003038D4" w:rsidRDefault="003038D4" w:rsidP="003038D4">
            <w:pPr>
              <w:ind w:firstLine="62"/>
              <w:jc w:val="both"/>
              <w:rPr>
                <w:sz w:val="24"/>
                <w:szCs w:val="24"/>
              </w:rPr>
            </w:pPr>
            <w:r w:rsidRPr="003038D4">
              <w:rPr>
                <w:sz w:val="24"/>
                <w:szCs w:val="24"/>
              </w:rPr>
              <w:t>4</w:t>
            </w:r>
          </w:p>
        </w:tc>
      </w:tr>
      <w:tr w:rsidR="003038D4" w:rsidRPr="003038D4" w:rsidTr="003038D4">
        <w:trPr>
          <w:gridAfter w:val="1"/>
          <w:wAfter w:w="9" w:type="dxa"/>
          <w:jc w:val="center"/>
        </w:trPr>
        <w:tc>
          <w:tcPr>
            <w:tcW w:w="1437" w:type="dxa"/>
            <w:tcBorders>
              <w:top w:val="single" w:sz="4" w:space="0" w:color="000000"/>
              <w:left w:val="single" w:sz="4" w:space="0" w:color="000000"/>
              <w:bottom w:val="single" w:sz="4" w:space="0" w:color="000000"/>
              <w:right w:val="single" w:sz="4" w:space="0" w:color="000000"/>
            </w:tcBorders>
          </w:tcPr>
          <w:p w:rsidR="003038D4" w:rsidRPr="003038D4" w:rsidRDefault="003038D4" w:rsidP="003038D4">
            <w:pPr>
              <w:widowControl/>
              <w:numPr>
                <w:ilvl w:val="0"/>
                <w:numId w:val="5"/>
              </w:numPr>
              <w:autoSpaceDE/>
              <w:autoSpaceDN/>
              <w:ind w:firstLine="62"/>
              <w:jc w:val="both"/>
              <w:rPr>
                <w:sz w:val="24"/>
                <w:szCs w:val="24"/>
              </w:rPr>
            </w:pPr>
          </w:p>
        </w:tc>
        <w:tc>
          <w:tcPr>
            <w:tcW w:w="5094" w:type="dxa"/>
            <w:tcBorders>
              <w:top w:val="single" w:sz="4" w:space="0" w:color="000000"/>
              <w:left w:val="single" w:sz="4" w:space="0" w:color="000000"/>
              <w:bottom w:val="single" w:sz="4" w:space="0" w:color="000000"/>
              <w:right w:val="single" w:sz="4" w:space="0" w:color="000000"/>
            </w:tcBorders>
          </w:tcPr>
          <w:p w:rsidR="003038D4" w:rsidRPr="003038D4" w:rsidRDefault="003038D4" w:rsidP="003038D4">
            <w:pPr>
              <w:ind w:firstLine="62"/>
              <w:jc w:val="both"/>
              <w:rPr>
                <w:sz w:val="24"/>
                <w:szCs w:val="24"/>
              </w:rPr>
            </w:pPr>
            <w:r w:rsidRPr="003038D4">
              <w:rPr>
                <w:sz w:val="24"/>
                <w:szCs w:val="24"/>
              </w:rPr>
              <w:t>«Рубикон», отряд ОППН</w:t>
            </w:r>
          </w:p>
        </w:tc>
        <w:tc>
          <w:tcPr>
            <w:tcW w:w="797" w:type="dxa"/>
            <w:tcBorders>
              <w:top w:val="single" w:sz="4" w:space="0" w:color="000000"/>
              <w:left w:val="single" w:sz="4" w:space="0" w:color="000000"/>
              <w:bottom w:val="single" w:sz="4" w:space="0" w:color="000000"/>
              <w:right w:val="single" w:sz="4" w:space="0" w:color="000000"/>
            </w:tcBorders>
          </w:tcPr>
          <w:p w:rsidR="003038D4" w:rsidRPr="003038D4" w:rsidRDefault="003038D4" w:rsidP="003038D4">
            <w:pPr>
              <w:ind w:firstLine="62"/>
              <w:jc w:val="both"/>
              <w:rPr>
                <w:sz w:val="24"/>
                <w:szCs w:val="24"/>
              </w:rPr>
            </w:pPr>
            <w:r w:rsidRPr="003038D4">
              <w:rPr>
                <w:sz w:val="24"/>
                <w:szCs w:val="24"/>
              </w:rPr>
              <w:t>53</w:t>
            </w:r>
          </w:p>
        </w:tc>
        <w:tc>
          <w:tcPr>
            <w:tcW w:w="1754" w:type="dxa"/>
            <w:tcBorders>
              <w:top w:val="single" w:sz="4" w:space="0" w:color="000000"/>
              <w:left w:val="single" w:sz="4" w:space="0" w:color="000000"/>
              <w:bottom w:val="single" w:sz="4" w:space="0" w:color="000000"/>
              <w:right w:val="single" w:sz="4" w:space="0" w:color="000000"/>
            </w:tcBorders>
          </w:tcPr>
          <w:p w:rsidR="003038D4" w:rsidRPr="003038D4" w:rsidRDefault="003038D4" w:rsidP="003038D4">
            <w:pPr>
              <w:ind w:firstLine="62"/>
              <w:jc w:val="both"/>
              <w:rPr>
                <w:sz w:val="24"/>
                <w:szCs w:val="24"/>
              </w:rPr>
            </w:pPr>
            <w:r w:rsidRPr="003038D4">
              <w:rPr>
                <w:sz w:val="24"/>
                <w:szCs w:val="24"/>
              </w:rPr>
              <w:t>8.2</w:t>
            </w:r>
          </w:p>
        </w:tc>
      </w:tr>
      <w:tr w:rsidR="003038D4" w:rsidRPr="003038D4" w:rsidTr="003038D4">
        <w:trPr>
          <w:gridAfter w:val="1"/>
          <w:wAfter w:w="9" w:type="dxa"/>
          <w:jc w:val="center"/>
        </w:trPr>
        <w:tc>
          <w:tcPr>
            <w:tcW w:w="1437" w:type="dxa"/>
            <w:tcBorders>
              <w:top w:val="single" w:sz="4" w:space="0" w:color="000000"/>
              <w:left w:val="single" w:sz="4" w:space="0" w:color="000000"/>
              <w:bottom w:val="single" w:sz="4" w:space="0" w:color="000000"/>
              <w:right w:val="single" w:sz="4" w:space="0" w:color="000000"/>
            </w:tcBorders>
          </w:tcPr>
          <w:p w:rsidR="003038D4" w:rsidRPr="003038D4" w:rsidRDefault="003038D4" w:rsidP="003038D4">
            <w:pPr>
              <w:widowControl/>
              <w:numPr>
                <w:ilvl w:val="0"/>
                <w:numId w:val="5"/>
              </w:numPr>
              <w:autoSpaceDE/>
              <w:autoSpaceDN/>
              <w:ind w:firstLine="62"/>
              <w:jc w:val="both"/>
              <w:rPr>
                <w:sz w:val="24"/>
                <w:szCs w:val="24"/>
              </w:rPr>
            </w:pPr>
          </w:p>
        </w:tc>
        <w:tc>
          <w:tcPr>
            <w:tcW w:w="5094" w:type="dxa"/>
            <w:tcBorders>
              <w:top w:val="single" w:sz="4" w:space="0" w:color="000000"/>
              <w:left w:val="single" w:sz="4" w:space="0" w:color="000000"/>
              <w:bottom w:val="single" w:sz="4" w:space="0" w:color="000000"/>
              <w:right w:val="single" w:sz="4" w:space="0" w:color="000000"/>
            </w:tcBorders>
          </w:tcPr>
          <w:p w:rsidR="003038D4" w:rsidRPr="003038D4" w:rsidRDefault="003038D4" w:rsidP="003038D4">
            <w:pPr>
              <w:ind w:firstLine="62"/>
              <w:jc w:val="both"/>
              <w:rPr>
                <w:sz w:val="24"/>
                <w:szCs w:val="24"/>
              </w:rPr>
            </w:pPr>
            <w:r w:rsidRPr="003038D4">
              <w:rPr>
                <w:sz w:val="24"/>
                <w:szCs w:val="24"/>
              </w:rPr>
              <w:t>По профилактике правонарушений «Агенты ребячьей безопасности»</w:t>
            </w:r>
          </w:p>
        </w:tc>
        <w:tc>
          <w:tcPr>
            <w:tcW w:w="797" w:type="dxa"/>
            <w:tcBorders>
              <w:top w:val="single" w:sz="4" w:space="0" w:color="000000"/>
              <w:left w:val="single" w:sz="4" w:space="0" w:color="000000"/>
              <w:bottom w:val="single" w:sz="4" w:space="0" w:color="000000"/>
              <w:right w:val="single" w:sz="4" w:space="0" w:color="000000"/>
            </w:tcBorders>
          </w:tcPr>
          <w:p w:rsidR="003038D4" w:rsidRPr="003038D4" w:rsidRDefault="003038D4" w:rsidP="003038D4">
            <w:pPr>
              <w:ind w:firstLine="62"/>
              <w:jc w:val="both"/>
              <w:rPr>
                <w:sz w:val="24"/>
                <w:szCs w:val="24"/>
              </w:rPr>
            </w:pPr>
            <w:r w:rsidRPr="003038D4">
              <w:rPr>
                <w:sz w:val="24"/>
                <w:szCs w:val="24"/>
              </w:rPr>
              <w:t>26</w:t>
            </w:r>
          </w:p>
        </w:tc>
        <w:tc>
          <w:tcPr>
            <w:tcW w:w="1754" w:type="dxa"/>
            <w:tcBorders>
              <w:top w:val="single" w:sz="4" w:space="0" w:color="000000"/>
              <w:left w:val="single" w:sz="4" w:space="0" w:color="000000"/>
              <w:bottom w:val="single" w:sz="4" w:space="0" w:color="000000"/>
              <w:right w:val="single" w:sz="4" w:space="0" w:color="000000"/>
            </w:tcBorders>
          </w:tcPr>
          <w:p w:rsidR="003038D4" w:rsidRPr="003038D4" w:rsidRDefault="003038D4" w:rsidP="003038D4">
            <w:pPr>
              <w:ind w:firstLine="62"/>
              <w:jc w:val="both"/>
              <w:rPr>
                <w:sz w:val="24"/>
                <w:szCs w:val="24"/>
              </w:rPr>
            </w:pPr>
            <w:r w:rsidRPr="003038D4">
              <w:rPr>
                <w:sz w:val="24"/>
                <w:szCs w:val="24"/>
              </w:rPr>
              <w:t>4</w:t>
            </w:r>
          </w:p>
        </w:tc>
      </w:tr>
      <w:tr w:rsidR="003038D4" w:rsidRPr="003038D4" w:rsidTr="003038D4">
        <w:trPr>
          <w:gridAfter w:val="1"/>
          <w:wAfter w:w="9" w:type="dxa"/>
          <w:trHeight w:val="297"/>
          <w:jc w:val="center"/>
        </w:trPr>
        <w:tc>
          <w:tcPr>
            <w:tcW w:w="1437" w:type="dxa"/>
            <w:tcBorders>
              <w:top w:val="single" w:sz="4" w:space="0" w:color="000000"/>
              <w:left w:val="single" w:sz="4" w:space="0" w:color="000000"/>
              <w:bottom w:val="single" w:sz="4" w:space="0" w:color="000000"/>
              <w:right w:val="single" w:sz="4" w:space="0" w:color="000000"/>
            </w:tcBorders>
          </w:tcPr>
          <w:p w:rsidR="003038D4" w:rsidRPr="003038D4" w:rsidRDefault="003038D4" w:rsidP="003038D4">
            <w:pPr>
              <w:widowControl/>
              <w:numPr>
                <w:ilvl w:val="0"/>
                <w:numId w:val="5"/>
              </w:numPr>
              <w:autoSpaceDE/>
              <w:autoSpaceDN/>
              <w:ind w:firstLine="62"/>
              <w:jc w:val="both"/>
              <w:rPr>
                <w:sz w:val="24"/>
                <w:szCs w:val="24"/>
              </w:rPr>
            </w:pPr>
          </w:p>
        </w:tc>
        <w:tc>
          <w:tcPr>
            <w:tcW w:w="5094" w:type="dxa"/>
            <w:tcBorders>
              <w:top w:val="single" w:sz="4" w:space="0" w:color="000000"/>
              <w:left w:val="single" w:sz="4" w:space="0" w:color="000000"/>
              <w:bottom w:val="single" w:sz="4" w:space="0" w:color="000000"/>
              <w:right w:val="single" w:sz="4" w:space="0" w:color="000000"/>
            </w:tcBorders>
          </w:tcPr>
          <w:p w:rsidR="003038D4" w:rsidRPr="003038D4" w:rsidRDefault="003038D4" w:rsidP="003038D4">
            <w:pPr>
              <w:ind w:firstLine="62"/>
              <w:jc w:val="both"/>
              <w:rPr>
                <w:sz w:val="24"/>
                <w:szCs w:val="24"/>
              </w:rPr>
            </w:pPr>
            <w:r w:rsidRPr="003038D4">
              <w:rPr>
                <w:sz w:val="24"/>
                <w:szCs w:val="24"/>
              </w:rPr>
              <w:t>Антинаркотический проект СМС «</w:t>
            </w:r>
            <w:proofErr w:type="gramStart"/>
            <w:r w:rsidRPr="003038D4">
              <w:rPr>
                <w:sz w:val="24"/>
                <w:szCs w:val="24"/>
                <w:lang w:val="en-US"/>
              </w:rPr>
              <w:t>S</w:t>
            </w:r>
            <w:proofErr w:type="gramEnd"/>
            <w:r w:rsidRPr="003038D4">
              <w:rPr>
                <w:sz w:val="24"/>
                <w:szCs w:val="24"/>
              </w:rPr>
              <w:t>а</w:t>
            </w:r>
            <w:r w:rsidRPr="003038D4">
              <w:rPr>
                <w:sz w:val="24"/>
                <w:szCs w:val="24"/>
                <w:lang w:val="en-US"/>
              </w:rPr>
              <w:t>M</w:t>
            </w:r>
            <w:r w:rsidRPr="003038D4">
              <w:rPr>
                <w:sz w:val="24"/>
                <w:szCs w:val="24"/>
              </w:rPr>
              <w:t>о</w:t>
            </w:r>
            <w:r w:rsidRPr="003038D4">
              <w:rPr>
                <w:sz w:val="24"/>
                <w:szCs w:val="24"/>
                <w:lang w:val="en-US"/>
              </w:rPr>
              <w:t>S</w:t>
            </w:r>
            <w:proofErr w:type="spellStart"/>
            <w:r w:rsidRPr="003038D4">
              <w:rPr>
                <w:sz w:val="24"/>
                <w:szCs w:val="24"/>
              </w:rPr>
              <w:t>тоятельные</w:t>
            </w:r>
            <w:proofErr w:type="spellEnd"/>
            <w:r w:rsidRPr="003038D4">
              <w:rPr>
                <w:sz w:val="24"/>
                <w:szCs w:val="24"/>
              </w:rPr>
              <w:t xml:space="preserve"> дети»</w:t>
            </w:r>
          </w:p>
        </w:tc>
        <w:tc>
          <w:tcPr>
            <w:tcW w:w="797" w:type="dxa"/>
            <w:tcBorders>
              <w:top w:val="single" w:sz="4" w:space="0" w:color="000000"/>
              <w:left w:val="single" w:sz="4" w:space="0" w:color="000000"/>
              <w:bottom w:val="single" w:sz="4" w:space="0" w:color="000000"/>
              <w:right w:val="single" w:sz="4" w:space="0" w:color="000000"/>
            </w:tcBorders>
          </w:tcPr>
          <w:p w:rsidR="003038D4" w:rsidRPr="003038D4" w:rsidRDefault="003038D4" w:rsidP="003038D4">
            <w:pPr>
              <w:ind w:firstLine="62"/>
              <w:jc w:val="both"/>
              <w:rPr>
                <w:sz w:val="24"/>
                <w:szCs w:val="24"/>
              </w:rPr>
            </w:pPr>
            <w:r w:rsidRPr="003038D4">
              <w:rPr>
                <w:sz w:val="24"/>
                <w:szCs w:val="24"/>
              </w:rPr>
              <w:t>30</w:t>
            </w:r>
          </w:p>
        </w:tc>
        <w:tc>
          <w:tcPr>
            <w:tcW w:w="1754" w:type="dxa"/>
            <w:tcBorders>
              <w:top w:val="single" w:sz="4" w:space="0" w:color="000000"/>
              <w:left w:val="single" w:sz="4" w:space="0" w:color="000000"/>
              <w:bottom w:val="single" w:sz="4" w:space="0" w:color="000000"/>
              <w:right w:val="single" w:sz="4" w:space="0" w:color="000000"/>
            </w:tcBorders>
          </w:tcPr>
          <w:p w:rsidR="003038D4" w:rsidRPr="003038D4" w:rsidRDefault="003038D4" w:rsidP="003038D4">
            <w:pPr>
              <w:ind w:firstLine="62"/>
              <w:jc w:val="both"/>
              <w:rPr>
                <w:sz w:val="24"/>
                <w:szCs w:val="24"/>
              </w:rPr>
            </w:pPr>
            <w:r w:rsidRPr="003038D4">
              <w:rPr>
                <w:sz w:val="24"/>
                <w:szCs w:val="24"/>
              </w:rPr>
              <w:t>4.3</w:t>
            </w:r>
          </w:p>
        </w:tc>
      </w:tr>
      <w:tr w:rsidR="003038D4" w:rsidRPr="003038D4" w:rsidTr="003038D4">
        <w:trPr>
          <w:gridAfter w:val="1"/>
          <w:wAfter w:w="9" w:type="dxa"/>
          <w:trHeight w:val="283"/>
          <w:jc w:val="center"/>
        </w:trPr>
        <w:tc>
          <w:tcPr>
            <w:tcW w:w="1437" w:type="dxa"/>
            <w:tcBorders>
              <w:top w:val="single" w:sz="4" w:space="0" w:color="000000"/>
              <w:left w:val="single" w:sz="4" w:space="0" w:color="000000"/>
              <w:bottom w:val="single" w:sz="4" w:space="0" w:color="000000"/>
              <w:right w:val="single" w:sz="4" w:space="0" w:color="000000"/>
            </w:tcBorders>
          </w:tcPr>
          <w:p w:rsidR="003038D4" w:rsidRPr="003038D4" w:rsidRDefault="003038D4" w:rsidP="003038D4">
            <w:pPr>
              <w:widowControl/>
              <w:numPr>
                <w:ilvl w:val="0"/>
                <w:numId w:val="5"/>
              </w:numPr>
              <w:autoSpaceDE/>
              <w:autoSpaceDN/>
              <w:ind w:firstLine="62"/>
              <w:jc w:val="both"/>
              <w:rPr>
                <w:sz w:val="24"/>
                <w:szCs w:val="24"/>
              </w:rPr>
            </w:pPr>
          </w:p>
        </w:tc>
        <w:tc>
          <w:tcPr>
            <w:tcW w:w="5094" w:type="dxa"/>
            <w:tcBorders>
              <w:top w:val="single" w:sz="4" w:space="0" w:color="000000"/>
              <w:left w:val="single" w:sz="4" w:space="0" w:color="000000"/>
              <w:bottom w:val="single" w:sz="4" w:space="0" w:color="000000"/>
              <w:right w:val="single" w:sz="4" w:space="0" w:color="000000"/>
            </w:tcBorders>
          </w:tcPr>
          <w:p w:rsidR="003038D4" w:rsidRPr="003038D4" w:rsidRDefault="003038D4" w:rsidP="003038D4">
            <w:pPr>
              <w:ind w:firstLine="62"/>
              <w:jc w:val="both"/>
              <w:rPr>
                <w:sz w:val="24"/>
                <w:szCs w:val="24"/>
              </w:rPr>
            </w:pPr>
            <w:r w:rsidRPr="003038D4">
              <w:rPr>
                <w:sz w:val="24"/>
                <w:szCs w:val="24"/>
              </w:rPr>
              <w:t>«Союз наследников Татарстана»</w:t>
            </w:r>
          </w:p>
        </w:tc>
        <w:tc>
          <w:tcPr>
            <w:tcW w:w="797" w:type="dxa"/>
            <w:tcBorders>
              <w:top w:val="single" w:sz="4" w:space="0" w:color="000000"/>
              <w:left w:val="single" w:sz="4" w:space="0" w:color="000000"/>
              <w:bottom w:val="single" w:sz="4" w:space="0" w:color="000000"/>
              <w:right w:val="single" w:sz="4" w:space="0" w:color="000000"/>
            </w:tcBorders>
          </w:tcPr>
          <w:p w:rsidR="003038D4" w:rsidRPr="003038D4" w:rsidRDefault="003038D4" w:rsidP="003038D4">
            <w:pPr>
              <w:ind w:firstLine="62"/>
              <w:jc w:val="both"/>
              <w:rPr>
                <w:sz w:val="24"/>
                <w:szCs w:val="24"/>
              </w:rPr>
            </w:pPr>
            <w:r w:rsidRPr="003038D4">
              <w:rPr>
                <w:sz w:val="24"/>
                <w:szCs w:val="24"/>
              </w:rPr>
              <w:t>60</w:t>
            </w:r>
          </w:p>
        </w:tc>
        <w:tc>
          <w:tcPr>
            <w:tcW w:w="1754" w:type="dxa"/>
            <w:tcBorders>
              <w:top w:val="single" w:sz="4" w:space="0" w:color="000000"/>
              <w:left w:val="single" w:sz="4" w:space="0" w:color="000000"/>
              <w:bottom w:val="single" w:sz="4" w:space="0" w:color="000000"/>
              <w:right w:val="single" w:sz="4" w:space="0" w:color="000000"/>
            </w:tcBorders>
          </w:tcPr>
          <w:p w:rsidR="003038D4" w:rsidRPr="003038D4" w:rsidRDefault="003038D4" w:rsidP="003038D4">
            <w:pPr>
              <w:ind w:firstLine="62"/>
              <w:jc w:val="both"/>
              <w:rPr>
                <w:sz w:val="24"/>
                <w:szCs w:val="24"/>
              </w:rPr>
            </w:pPr>
            <w:r w:rsidRPr="003038D4">
              <w:rPr>
                <w:sz w:val="24"/>
                <w:szCs w:val="24"/>
              </w:rPr>
              <w:t>8.7</w:t>
            </w:r>
          </w:p>
        </w:tc>
      </w:tr>
      <w:tr w:rsidR="003038D4" w:rsidRPr="003038D4" w:rsidTr="003038D4">
        <w:trPr>
          <w:gridAfter w:val="1"/>
          <w:wAfter w:w="9" w:type="dxa"/>
          <w:jc w:val="center"/>
        </w:trPr>
        <w:tc>
          <w:tcPr>
            <w:tcW w:w="1437" w:type="dxa"/>
            <w:tcBorders>
              <w:top w:val="single" w:sz="4" w:space="0" w:color="000000"/>
              <w:left w:val="single" w:sz="4" w:space="0" w:color="000000"/>
              <w:bottom w:val="single" w:sz="4" w:space="0" w:color="000000"/>
              <w:right w:val="single" w:sz="4" w:space="0" w:color="000000"/>
            </w:tcBorders>
          </w:tcPr>
          <w:p w:rsidR="003038D4" w:rsidRPr="003038D4" w:rsidRDefault="003038D4" w:rsidP="003038D4">
            <w:pPr>
              <w:widowControl/>
              <w:numPr>
                <w:ilvl w:val="0"/>
                <w:numId w:val="5"/>
              </w:numPr>
              <w:autoSpaceDE/>
              <w:autoSpaceDN/>
              <w:ind w:firstLine="62"/>
              <w:jc w:val="both"/>
              <w:rPr>
                <w:sz w:val="24"/>
                <w:szCs w:val="24"/>
              </w:rPr>
            </w:pPr>
          </w:p>
        </w:tc>
        <w:tc>
          <w:tcPr>
            <w:tcW w:w="5094" w:type="dxa"/>
            <w:tcBorders>
              <w:top w:val="single" w:sz="4" w:space="0" w:color="000000"/>
              <w:left w:val="single" w:sz="4" w:space="0" w:color="000000"/>
              <w:bottom w:val="single" w:sz="4" w:space="0" w:color="000000"/>
              <w:right w:val="single" w:sz="4" w:space="0" w:color="000000"/>
            </w:tcBorders>
          </w:tcPr>
          <w:p w:rsidR="003038D4" w:rsidRPr="003038D4" w:rsidRDefault="003038D4" w:rsidP="003038D4">
            <w:pPr>
              <w:ind w:firstLine="62"/>
              <w:jc w:val="both"/>
              <w:rPr>
                <w:sz w:val="24"/>
                <w:szCs w:val="24"/>
              </w:rPr>
            </w:pPr>
            <w:r w:rsidRPr="003038D4">
              <w:rPr>
                <w:sz w:val="24"/>
                <w:szCs w:val="24"/>
              </w:rPr>
              <w:t>«Успех» (педагогическая группа)</w:t>
            </w:r>
          </w:p>
        </w:tc>
        <w:tc>
          <w:tcPr>
            <w:tcW w:w="797" w:type="dxa"/>
            <w:tcBorders>
              <w:top w:val="single" w:sz="4" w:space="0" w:color="000000"/>
              <w:left w:val="single" w:sz="4" w:space="0" w:color="000000"/>
              <w:bottom w:val="single" w:sz="4" w:space="0" w:color="000000"/>
              <w:right w:val="single" w:sz="4" w:space="0" w:color="000000"/>
            </w:tcBorders>
          </w:tcPr>
          <w:p w:rsidR="003038D4" w:rsidRPr="003038D4" w:rsidRDefault="003038D4" w:rsidP="003038D4">
            <w:pPr>
              <w:ind w:firstLine="62"/>
              <w:jc w:val="both"/>
              <w:rPr>
                <w:sz w:val="24"/>
                <w:szCs w:val="24"/>
              </w:rPr>
            </w:pPr>
            <w:r w:rsidRPr="003038D4">
              <w:rPr>
                <w:sz w:val="24"/>
                <w:szCs w:val="24"/>
              </w:rPr>
              <w:t>15</w:t>
            </w:r>
          </w:p>
        </w:tc>
        <w:tc>
          <w:tcPr>
            <w:tcW w:w="1754" w:type="dxa"/>
            <w:tcBorders>
              <w:top w:val="single" w:sz="4" w:space="0" w:color="000000"/>
              <w:left w:val="single" w:sz="4" w:space="0" w:color="000000"/>
              <w:bottom w:val="single" w:sz="4" w:space="0" w:color="000000"/>
              <w:right w:val="single" w:sz="4" w:space="0" w:color="000000"/>
            </w:tcBorders>
          </w:tcPr>
          <w:p w:rsidR="003038D4" w:rsidRPr="003038D4" w:rsidRDefault="003038D4" w:rsidP="003038D4">
            <w:pPr>
              <w:ind w:firstLine="62"/>
              <w:jc w:val="both"/>
              <w:rPr>
                <w:sz w:val="24"/>
                <w:szCs w:val="24"/>
              </w:rPr>
            </w:pPr>
            <w:r w:rsidRPr="003038D4">
              <w:rPr>
                <w:sz w:val="24"/>
                <w:szCs w:val="24"/>
              </w:rPr>
              <w:t>2.4</w:t>
            </w:r>
          </w:p>
        </w:tc>
      </w:tr>
      <w:tr w:rsidR="003038D4" w:rsidRPr="003038D4" w:rsidTr="003038D4">
        <w:trPr>
          <w:gridAfter w:val="1"/>
          <w:wAfter w:w="9" w:type="dxa"/>
          <w:jc w:val="center"/>
        </w:trPr>
        <w:tc>
          <w:tcPr>
            <w:tcW w:w="1437" w:type="dxa"/>
            <w:tcBorders>
              <w:top w:val="single" w:sz="4" w:space="0" w:color="000000"/>
              <w:left w:val="single" w:sz="4" w:space="0" w:color="000000"/>
              <w:bottom w:val="single" w:sz="4" w:space="0" w:color="000000"/>
              <w:right w:val="single" w:sz="4" w:space="0" w:color="000000"/>
            </w:tcBorders>
          </w:tcPr>
          <w:p w:rsidR="003038D4" w:rsidRPr="003038D4" w:rsidRDefault="003038D4" w:rsidP="003038D4">
            <w:pPr>
              <w:widowControl/>
              <w:numPr>
                <w:ilvl w:val="0"/>
                <w:numId w:val="5"/>
              </w:numPr>
              <w:autoSpaceDE/>
              <w:autoSpaceDN/>
              <w:ind w:firstLine="62"/>
              <w:jc w:val="both"/>
              <w:rPr>
                <w:sz w:val="24"/>
                <w:szCs w:val="24"/>
              </w:rPr>
            </w:pPr>
          </w:p>
        </w:tc>
        <w:tc>
          <w:tcPr>
            <w:tcW w:w="5094" w:type="dxa"/>
            <w:tcBorders>
              <w:top w:val="single" w:sz="4" w:space="0" w:color="000000"/>
              <w:left w:val="single" w:sz="4" w:space="0" w:color="000000"/>
              <w:bottom w:val="single" w:sz="4" w:space="0" w:color="000000"/>
              <w:right w:val="single" w:sz="4" w:space="0" w:color="000000"/>
            </w:tcBorders>
          </w:tcPr>
          <w:p w:rsidR="003038D4" w:rsidRPr="003038D4" w:rsidRDefault="003038D4" w:rsidP="003038D4">
            <w:pPr>
              <w:ind w:firstLine="62"/>
              <w:jc w:val="both"/>
              <w:rPr>
                <w:sz w:val="24"/>
                <w:szCs w:val="24"/>
              </w:rPr>
            </w:pPr>
            <w:r w:rsidRPr="003038D4">
              <w:rPr>
                <w:sz w:val="24"/>
                <w:szCs w:val="24"/>
              </w:rPr>
              <w:t xml:space="preserve">Городской Совет </w:t>
            </w:r>
            <w:proofErr w:type="gramStart"/>
            <w:r w:rsidRPr="003038D4">
              <w:rPr>
                <w:sz w:val="24"/>
                <w:szCs w:val="24"/>
              </w:rPr>
              <w:t>Обучающихся</w:t>
            </w:r>
            <w:proofErr w:type="gramEnd"/>
          </w:p>
        </w:tc>
        <w:tc>
          <w:tcPr>
            <w:tcW w:w="797" w:type="dxa"/>
            <w:tcBorders>
              <w:top w:val="single" w:sz="4" w:space="0" w:color="000000"/>
              <w:left w:val="single" w:sz="4" w:space="0" w:color="000000"/>
              <w:bottom w:val="single" w:sz="4" w:space="0" w:color="000000"/>
              <w:right w:val="single" w:sz="4" w:space="0" w:color="000000"/>
            </w:tcBorders>
          </w:tcPr>
          <w:p w:rsidR="003038D4" w:rsidRPr="003038D4" w:rsidRDefault="003038D4" w:rsidP="003038D4">
            <w:pPr>
              <w:ind w:firstLine="62"/>
              <w:jc w:val="both"/>
              <w:rPr>
                <w:sz w:val="24"/>
                <w:szCs w:val="24"/>
              </w:rPr>
            </w:pPr>
            <w:r w:rsidRPr="003038D4">
              <w:rPr>
                <w:sz w:val="24"/>
                <w:szCs w:val="24"/>
              </w:rPr>
              <w:t>18</w:t>
            </w:r>
          </w:p>
        </w:tc>
        <w:tc>
          <w:tcPr>
            <w:tcW w:w="1754" w:type="dxa"/>
            <w:tcBorders>
              <w:top w:val="single" w:sz="4" w:space="0" w:color="000000"/>
              <w:left w:val="single" w:sz="4" w:space="0" w:color="000000"/>
              <w:bottom w:val="single" w:sz="4" w:space="0" w:color="000000"/>
              <w:right w:val="single" w:sz="4" w:space="0" w:color="000000"/>
            </w:tcBorders>
          </w:tcPr>
          <w:p w:rsidR="003038D4" w:rsidRPr="003038D4" w:rsidRDefault="003038D4" w:rsidP="003038D4">
            <w:pPr>
              <w:ind w:firstLine="62"/>
              <w:jc w:val="both"/>
              <w:rPr>
                <w:sz w:val="24"/>
                <w:szCs w:val="24"/>
              </w:rPr>
            </w:pPr>
            <w:r w:rsidRPr="003038D4">
              <w:rPr>
                <w:sz w:val="24"/>
                <w:szCs w:val="24"/>
              </w:rPr>
              <w:t>2.8</w:t>
            </w:r>
          </w:p>
        </w:tc>
      </w:tr>
      <w:tr w:rsidR="003038D4" w:rsidRPr="003038D4" w:rsidTr="003038D4">
        <w:trPr>
          <w:gridAfter w:val="1"/>
          <w:wAfter w:w="9" w:type="dxa"/>
          <w:jc w:val="center"/>
        </w:trPr>
        <w:tc>
          <w:tcPr>
            <w:tcW w:w="1437" w:type="dxa"/>
            <w:tcBorders>
              <w:top w:val="single" w:sz="4" w:space="0" w:color="000000"/>
              <w:left w:val="single" w:sz="4" w:space="0" w:color="000000"/>
              <w:bottom w:val="single" w:sz="4" w:space="0" w:color="000000"/>
              <w:right w:val="single" w:sz="4" w:space="0" w:color="000000"/>
            </w:tcBorders>
          </w:tcPr>
          <w:p w:rsidR="003038D4" w:rsidRPr="003038D4" w:rsidRDefault="003038D4" w:rsidP="003038D4">
            <w:pPr>
              <w:widowControl/>
              <w:numPr>
                <w:ilvl w:val="0"/>
                <w:numId w:val="5"/>
              </w:numPr>
              <w:autoSpaceDE/>
              <w:autoSpaceDN/>
              <w:ind w:firstLine="62"/>
              <w:jc w:val="both"/>
              <w:rPr>
                <w:sz w:val="24"/>
                <w:szCs w:val="24"/>
              </w:rPr>
            </w:pPr>
          </w:p>
        </w:tc>
        <w:tc>
          <w:tcPr>
            <w:tcW w:w="5094" w:type="dxa"/>
            <w:tcBorders>
              <w:top w:val="single" w:sz="4" w:space="0" w:color="000000"/>
              <w:left w:val="single" w:sz="4" w:space="0" w:color="000000"/>
              <w:bottom w:val="single" w:sz="4" w:space="0" w:color="000000"/>
              <w:right w:val="single" w:sz="4" w:space="0" w:color="000000"/>
            </w:tcBorders>
          </w:tcPr>
          <w:p w:rsidR="003038D4" w:rsidRPr="003038D4" w:rsidRDefault="003038D4" w:rsidP="003038D4">
            <w:pPr>
              <w:ind w:firstLine="62"/>
              <w:jc w:val="both"/>
              <w:rPr>
                <w:sz w:val="24"/>
                <w:szCs w:val="24"/>
              </w:rPr>
            </w:pPr>
            <w:r w:rsidRPr="003038D4">
              <w:rPr>
                <w:sz w:val="24"/>
                <w:szCs w:val="24"/>
              </w:rPr>
              <w:t>«Танцевальный бум»</w:t>
            </w:r>
          </w:p>
        </w:tc>
        <w:tc>
          <w:tcPr>
            <w:tcW w:w="797" w:type="dxa"/>
            <w:tcBorders>
              <w:top w:val="single" w:sz="4" w:space="0" w:color="000000"/>
              <w:left w:val="single" w:sz="4" w:space="0" w:color="000000"/>
              <w:bottom w:val="single" w:sz="4" w:space="0" w:color="000000"/>
              <w:right w:val="single" w:sz="4" w:space="0" w:color="000000"/>
            </w:tcBorders>
          </w:tcPr>
          <w:p w:rsidR="003038D4" w:rsidRPr="003038D4" w:rsidRDefault="003038D4" w:rsidP="003038D4">
            <w:pPr>
              <w:ind w:firstLine="62"/>
              <w:jc w:val="both"/>
              <w:rPr>
                <w:sz w:val="24"/>
                <w:szCs w:val="24"/>
              </w:rPr>
            </w:pPr>
            <w:r w:rsidRPr="003038D4">
              <w:rPr>
                <w:sz w:val="24"/>
                <w:szCs w:val="24"/>
              </w:rPr>
              <w:t>28</w:t>
            </w:r>
          </w:p>
        </w:tc>
        <w:tc>
          <w:tcPr>
            <w:tcW w:w="1754" w:type="dxa"/>
            <w:tcBorders>
              <w:top w:val="single" w:sz="4" w:space="0" w:color="000000"/>
              <w:left w:val="single" w:sz="4" w:space="0" w:color="000000"/>
              <w:bottom w:val="single" w:sz="4" w:space="0" w:color="000000"/>
              <w:right w:val="single" w:sz="4" w:space="0" w:color="000000"/>
            </w:tcBorders>
          </w:tcPr>
          <w:p w:rsidR="003038D4" w:rsidRPr="003038D4" w:rsidRDefault="003038D4" w:rsidP="003038D4">
            <w:pPr>
              <w:ind w:firstLine="62"/>
              <w:jc w:val="both"/>
              <w:rPr>
                <w:sz w:val="24"/>
                <w:szCs w:val="24"/>
              </w:rPr>
            </w:pPr>
            <w:r w:rsidRPr="003038D4">
              <w:rPr>
                <w:sz w:val="24"/>
                <w:szCs w:val="24"/>
              </w:rPr>
              <w:t>4</w:t>
            </w:r>
          </w:p>
        </w:tc>
      </w:tr>
      <w:tr w:rsidR="003038D4" w:rsidRPr="003038D4" w:rsidTr="003038D4">
        <w:trPr>
          <w:gridAfter w:val="1"/>
          <w:wAfter w:w="9" w:type="dxa"/>
          <w:jc w:val="center"/>
        </w:trPr>
        <w:tc>
          <w:tcPr>
            <w:tcW w:w="1437" w:type="dxa"/>
            <w:tcBorders>
              <w:top w:val="single" w:sz="4" w:space="0" w:color="000000"/>
              <w:left w:val="single" w:sz="4" w:space="0" w:color="000000"/>
              <w:bottom w:val="single" w:sz="4" w:space="0" w:color="000000"/>
              <w:right w:val="single" w:sz="4" w:space="0" w:color="000000"/>
            </w:tcBorders>
          </w:tcPr>
          <w:p w:rsidR="003038D4" w:rsidRPr="003038D4" w:rsidRDefault="003038D4" w:rsidP="003038D4">
            <w:pPr>
              <w:widowControl/>
              <w:numPr>
                <w:ilvl w:val="0"/>
                <w:numId w:val="5"/>
              </w:numPr>
              <w:autoSpaceDE/>
              <w:autoSpaceDN/>
              <w:ind w:firstLine="62"/>
              <w:jc w:val="both"/>
              <w:rPr>
                <w:sz w:val="24"/>
                <w:szCs w:val="24"/>
              </w:rPr>
            </w:pPr>
          </w:p>
        </w:tc>
        <w:tc>
          <w:tcPr>
            <w:tcW w:w="5094" w:type="dxa"/>
            <w:tcBorders>
              <w:top w:val="single" w:sz="4" w:space="0" w:color="000000"/>
              <w:left w:val="single" w:sz="4" w:space="0" w:color="000000"/>
              <w:bottom w:val="single" w:sz="4" w:space="0" w:color="000000"/>
              <w:right w:val="single" w:sz="4" w:space="0" w:color="000000"/>
            </w:tcBorders>
          </w:tcPr>
          <w:p w:rsidR="003038D4" w:rsidRPr="003038D4" w:rsidRDefault="003038D4" w:rsidP="003038D4">
            <w:pPr>
              <w:ind w:firstLine="62"/>
              <w:jc w:val="both"/>
              <w:rPr>
                <w:sz w:val="24"/>
                <w:szCs w:val="24"/>
              </w:rPr>
            </w:pPr>
            <w:r w:rsidRPr="003038D4">
              <w:rPr>
                <w:sz w:val="24"/>
                <w:szCs w:val="24"/>
              </w:rPr>
              <w:t>Досуговая программа для русскоязычных обучающихся «Диалог»</w:t>
            </w:r>
          </w:p>
        </w:tc>
        <w:tc>
          <w:tcPr>
            <w:tcW w:w="797" w:type="dxa"/>
            <w:tcBorders>
              <w:top w:val="single" w:sz="4" w:space="0" w:color="000000"/>
              <w:left w:val="single" w:sz="4" w:space="0" w:color="000000"/>
              <w:bottom w:val="single" w:sz="4" w:space="0" w:color="000000"/>
              <w:right w:val="single" w:sz="4" w:space="0" w:color="000000"/>
            </w:tcBorders>
          </w:tcPr>
          <w:p w:rsidR="003038D4" w:rsidRPr="003038D4" w:rsidRDefault="003038D4" w:rsidP="003038D4">
            <w:pPr>
              <w:ind w:firstLine="62"/>
              <w:jc w:val="both"/>
              <w:rPr>
                <w:sz w:val="24"/>
                <w:szCs w:val="24"/>
              </w:rPr>
            </w:pPr>
            <w:r w:rsidRPr="003038D4">
              <w:rPr>
                <w:sz w:val="24"/>
                <w:szCs w:val="24"/>
              </w:rPr>
              <w:t>20</w:t>
            </w:r>
          </w:p>
        </w:tc>
        <w:tc>
          <w:tcPr>
            <w:tcW w:w="1754" w:type="dxa"/>
            <w:tcBorders>
              <w:top w:val="single" w:sz="4" w:space="0" w:color="000000"/>
              <w:left w:val="single" w:sz="4" w:space="0" w:color="000000"/>
              <w:bottom w:val="single" w:sz="4" w:space="0" w:color="000000"/>
              <w:right w:val="single" w:sz="4" w:space="0" w:color="000000"/>
            </w:tcBorders>
          </w:tcPr>
          <w:p w:rsidR="003038D4" w:rsidRPr="003038D4" w:rsidRDefault="003038D4" w:rsidP="003038D4">
            <w:pPr>
              <w:ind w:firstLine="62"/>
              <w:jc w:val="both"/>
              <w:rPr>
                <w:sz w:val="24"/>
                <w:szCs w:val="24"/>
              </w:rPr>
            </w:pPr>
            <w:r w:rsidRPr="003038D4">
              <w:rPr>
                <w:sz w:val="24"/>
                <w:szCs w:val="24"/>
              </w:rPr>
              <w:t>3.2</w:t>
            </w:r>
          </w:p>
        </w:tc>
      </w:tr>
      <w:tr w:rsidR="003038D4" w:rsidRPr="003038D4" w:rsidTr="003038D4">
        <w:trPr>
          <w:gridAfter w:val="1"/>
          <w:wAfter w:w="9" w:type="dxa"/>
          <w:jc w:val="center"/>
        </w:trPr>
        <w:tc>
          <w:tcPr>
            <w:tcW w:w="1437" w:type="dxa"/>
            <w:tcBorders>
              <w:top w:val="single" w:sz="4" w:space="0" w:color="000000"/>
              <w:left w:val="single" w:sz="4" w:space="0" w:color="000000"/>
              <w:bottom w:val="single" w:sz="4" w:space="0" w:color="000000"/>
              <w:right w:val="single" w:sz="4" w:space="0" w:color="000000"/>
            </w:tcBorders>
          </w:tcPr>
          <w:p w:rsidR="003038D4" w:rsidRPr="003038D4" w:rsidRDefault="003038D4" w:rsidP="003038D4">
            <w:pPr>
              <w:widowControl/>
              <w:numPr>
                <w:ilvl w:val="0"/>
                <w:numId w:val="5"/>
              </w:numPr>
              <w:autoSpaceDE/>
              <w:autoSpaceDN/>
              <w:ind w:firstLine="62"/>
              <w:jc w:val="both"/>
              <w:rPr>
                <w:sz w:val="24"/>
                <w:szCs w:val="24"/>
              </w:rPr>
            </w:pPr>
          </w:p>
        </w:tc>
        <w:tc>
          <w:tcPr>
            <w:tcW w:w="5094" w:type="dxa"/>
            <w:tcBorders>
              <w:top w:val="single" w:sz="4" w:space="0" w:color="000000"/>
              <w:left w:val="single" w:sz="4" w:space="0" w:color="000000"/>
              <w:bottom w:val="single" w:sz="4" w:space="0" w:color="000000"/>
              <w:right w:val="single" w:sz="4" w:space="0" w:color="000000"/>
            </w:tcBorders>
          </w:tcPr>
          <w:p w:rsidR="003038D4" w:rsidRPr="003038D4" w:rsidRDefault="003038D4" w:rsidP="003038D4">
            <w:pPr>
              <w:ind w:firstLine="62"/>
              <w:jc w:val="both"/>
              <w:rPr>
                <w:sz w:val="24"/>
                <w:szCs w:val="24"/>
              </w:rPr>
            </w:pPr>
            <w:r w:rsidRPr="003038D4">
              <w:rPr>
                <w:sz w:val="24"/>
                <w:szCs w:val="24"/>
              </w:rPr>
              <w:t xml:space="preserve">«Мин </w:t>
            </w:r>
            <w:proofErr w:type="spellStart"/>
            <w:r w:rsidRPr="003038D4">
              <w:rPr>
                <w:sz w:val="24"/>
                <w:szCs w:val="24"/>
              </w:rPr>
              <w:t>татарча</w:t>
            </w:r>
            <w:proofErr w:type="spellEnd"/>
            <w:r w:rsidRPr="003038D4">
              <w:rPr>
                <w:sz w:val="24"/>
                <w:szCs w:val="24"/>
              </w:rPr>
              <w:t xml:space="preserve"> </w:t>
            </w:r>
            <w:r w:rsidRPr="003038D4">
              <w:rPr>
                <w:sz w:val="24"/>
                <w:szCs w:val="24"/>
                <w:lang w:val="tt-RU"/>
              </w:rPr>
              <w:t>сөйләшәм</w:t>
            </w:r>
            <w:r w:rsidRPr="003038D4">
              <w:rPr>
                <w:sz w:val="24"/>
                <w:szCs w:val="24"/>
              </w:rPr>
              <w:t>»</w:t>
            </w:r>
          </w:p>
        </w:tc>
        <w:tc>
          <w:tcPr>
            <w:tcW w:w="797" w:type="dxa"/>
            <w:tcBorders>
              <w:top w:val="single" w:sz="4" w:space="0" w:color="000000"/>
              <w:left w:val="single" w:sz="4" w:space="0" w:color="000000"/>
              <w:bottom w:val="single" w:sz="4" w:space="0" w:color="000000"/>
              <w:right w:val="single" w:sz="4" w:space="0" w:color="000000"/>
            </w:tcBorders>
          </w:tcPr>
          <w:p w:rsidR="003038D4" w:rsidRPr="003038D4" w:rsidRDefault="003038D4" w:rsidP="003038D4">
            <w:pPr>
              <w:ind w:firstLine="62"/>
              <w:jc w:val="both"/>
              <w:rPr>
                <w:sz w:val="24"/>
                <w:szCs w:val="24"/>
              </w:rPr>
            </w:pPr>
            <w:r w:rsidRPr="003038D4">
              <w:rPr>
                <w:sz w:val="24"/>
                <w:szCs w:val="24"/>
              </w:rPr>
              <w:t>15</w:t>
            </w:r>
          </w:p>
        </w:tc>
        <w:tc>
          <w:tcPr>
            <w:tcW w:w="1754" w:type="dxa"/>
            <w:tcBorders>
              <w:top w:val="single" w:sz="4" w:space="0" w:color="000000"/>
              <w:left w:val="single" w:sz="4" w:space="0" w:color="000000"/>
              <w:bottom w:val="single" w:sz="4" w:space="0" w:color="000000"/>
              <w:right w:val="single" w:sz="4" w:space="0" w:color="000000"/>
            </w:tcBorders>
          </w:tcPr>
          <w:p w:rsidR="003038D4" w:rsidRPr="003038D4" w:rsidRDefault="003038D4" w:rsidP="003038D4">
            <w:pPr>
              <w:ind w:firstLine="62"/>
              <w:jc w:val="both"/>
              <w:rPr>
                <w:sz w:val="24"/>
                <w:szCs w:val="24"/>
              </w:rPr>
            </w:pPr>
            <w:r w:rsidRPr="003038D4">
              <w:rPr>
                <w:sz w:val="24"/>
                <w:szCs w:val="24"/>
              </w:rPr>
              <w:t>2.4</w:t>
            </w:r>
          </w:p>
        </w:tc>
      </w:tr>
      <w:tr w:rsidR="003038D4" w:rsidRPr="003038D4" w:rsidTr="003038D4">
        <w:trPr>
          <w:gridAfter w:val="1"/>
          <w:wAfter w:w="9" w:type="dxa"/>
          <w:jc w:val="center"/>
        </w:trPr>
        <w:tc>
          <w:tcPr>
            <w:tcW w:w="1437" w:type="dxa"/>
            <w:tcBorders>
              <w:top w:val="single" w:sz="4" w:space="0" w:color="000000"/>
              <w:left w:val="single" w:sz="4" w:space="0" w:color="000000"/>
              <w:bottom w:val="single" w:sz="4" w:space="0" w:color="000000"/>
              <w:right w:val="single" w:sz="4" w:space="0" w:color="000000"/>
            </w:tcBorders>
          </w:tcPr>
          <w:p w:rsidR="003038D4" w:rsidRPr="003038D4" w:rsidRDefault="003038D4" w:rsidP="003038D4">
            <w:pPr>
              <w:widowControl/>
              <w:numPr>
                <w:ilvl w:val="0"/>
                <w:numId w:val="5"/>
              </w:numPr>
              <w:autoSpaceDE/>
              <w:autoSpaceDN/>
              <w:ind w:firstLine="62"/>
              <w:jc w:val="both"/>
              <w:rPr>
                <w:sz w:val="24"/>
                <w:szCs w:val="24"/>
              </w:rPr>
            </w:pPr>
          </w:p>
        </w:tc>
        <w:tc>
          <w:tcPr>
            <w:tcW w:w="5094" w:type="dxa"/>
            <w:tcBorders>
              <w:top w:val="single" w:sz="4" w:space="0" w:color="000000"/>
              <w:left w:val="single" w:sz="4" w:space="0" w:color="000000"/>
              <w:bottom w:val="single" w:sz="4" w:space="0" w:color="000000"/>
              <w:right w:val="single" w:sz="4" w:space="0" w:color="000000"/>
            </w:tcBorders>
          </w:tcPr>
          <w:p w:rsidR="003038D4" w:rsidRPr="003038D4" w:rsidRDefault="003038D4" w:rsidP="003038D4">
            <w:pPr>
              <w:ind w:firstLine="62"/>
              <w:jc w:val="both"/>
              <w:rPr>
                <w:sz w:val="24"/>
                <w:szCs w:val="24"/>
              </w:rPr>
            </w:pPr>
            <w:r w:rsidRPr="003038D4">
              <w:rPr>
                <w:sz w:val="24"/>
                <w:szCs w:val="24"/>
              </w:rPr>
              <w:t>«Экологическое колесо»</w:t>
            </w:r>
          </w:p>
        </w:tc>
        <w:tc>
          <w:tcPr>
            <w:tcW w:w="797" w:type="dxa"/>
            <w:tcBorders>
              <w:top w:val="single" w:sz="4" w:space="0" w:color="000000"/>
              <w:left w:val="single" w:sz="4" w:space="0" w:color="000000"/>
              <w:bottom w:val="single" w:sz="4" w:space="0" w:color="000000"/>
              <w:right w:val="single" w:sz="4" w:space="0" w:color="000000"/>
            </w:tcBorders>
          </w:tcPr>
          <w:p w:rsidR="003038D4" w:rsidRPr="003038D4" w:rsidRDefault="003038D4" w:rsidP="003038D4">
            <w:pPr>
              <w:ind w:firstLine="62"/>
              <w:jc w:val="both"/>
              <w:rPr>
                <w:sz w:val="24"/>
                <w:szCs w:val="24"/>
              </w:rPr>
            </w:pPr>
            <w:r w:rsidRPr="003038D4">
              <w:rPr>
                <w:sz w:val="24"/>
                <w:szCs w:val="24"/>
              </w:rPr>
              <w:t>15</w:t>
            </w:r>
          </w:p>
        </w:tc>
        <w:tc>
          <w:tcPr>
            <w:tcW w:w="1754" w:type="dxa"/>
            <w:tcBorders>
              <w:top w:val="single" w:sz="4" w:space="0" w:color="000000"/>
              <w:left w:val="single" w:sz="4" w:space="0" w:color="000000"/>
              <w:bottom w:val="single" w:sz="4" w:space="0" w:color="000000"/>
              <w:right w:val="single" w:sz="4" w:space="0" w:color="000000"/>
            </w:tcBorders>
          </w:tcPr>
          <w:p w:rsidR="003038D4" w:rsidRPr="003038D4" w:rsidRDefault="003038D4" w:rsidP="003038D4">
            <w:pPr>
              <w:ind w:firstLine="62"/>
              <w:jc w:val="both"/>
              <w:rPr>
                <w:sz w:val="24"/>
                <w:szCs w:val="24"/>
              </w:rPr>
            </w:pPr>
            <w:r w:rsidRPr="003038D4">
              <w:rPr>
                <w:sz w:val="24"/>
                <w:szCs w:val="24"/>
              </w:rPr>
              <w:t>2.4</w:t>
            </w:r>
          </w:p>
        </w:tc>
      </w:tr>
      <w:tr w:rsidR="003038D4" w:rsidRPr="003038D4" w:rsidTr="003038D4">
        <w:trPr>
          <w:gridAfter w:val="1"/>
          <w:wAfter w:w="9" w:type="dxa"/>
          <w:jc w:val="center"/>
        </w:trPr>
        <w:tc>
          <w:tcPr>
            <w:tcW w:w="1437" w:type="dxa"/>
            <w:tcBorders>
              <w:top w:val="single" w:sz="4" w:space="0" w:color="000000"/>
              <w:left w:val="single" w:sz="4" w:space="0" w:color="000000"/>
              <w:bottom w:val="single" w:sz="4" w:space="0" w:color="000000"/>
              <w:right w:val="single" w:sz="4" w:space="0" w:color="000000"/>
            </w:tcBorders>
          </w:tcPr>
          <w:p w:rsidR="003038D4" w:rsidRPr="003038D4" w:rsidRDefault="003038D4" w:rsidP="003038D4">
            <w:pPr>
              <w:widowControl/>
              <w:numPr>
                <w:ilvl w:val="0"/>
                <w:numId w:val="5"/>
              </w:numPr>
              <w:autoSpaceDE/>
              <w:autoSpaceDN/>
              <w:ind w:firstLine="62"/>
              <w:jc w:val="both"/>
              <w:rPr>
                <w:sz w:val="24"/>
                <w:szCs w:val="24"/>
              </w:rPr>
            </w:pPr>
          </w:p>
        </w:tc>
        <w:tc>
          <w:tcPr>
            <w:tcW w:w="5094" w:type="dxa"/>
            <w:tcBorders>
              <w:top w:val="single" w:sz="4" w:space="0" w:color="000000"/>
              <w:left w:val="single" w:sz="4" w:space="0" w:color="000000"/>
              <w:bottom w:val="single" w:sz="4" w:space="0" w:color="000000"/>
              <w:right w:val="single" w:sz="4" w:space="0" w:color="000000"/>
            </w:tcBorders>
          </w:tcPr>
          <w:p w:rsidR="003038D4" w:rsidRPr="003038D4" w:rsidRDefault="003038D4" w:rsidP="003038D4">
            <w:pPr>
              <w:ind w:firstLine="62"/>
              <w:jc w:val="both"/>
              <w:rPr>
                <w:sz w:val="24"/>
                <w:szCs w:val="24"/>
              </w:rPr>
            </w:pPr>
            <w:r w:rsidRPr="003038D4">
              <w:rPr>
                <w:sz w:val="24"/>
                <w:szCs w:val="24"/>
              </w:rPr>
              <w:t>«Дети. Техника. Творчество</w:t>
            </w:r>
            <w:proofErr w:type="gramStart"/>
            <w:r w:rsidRPr="003038D4">
              <w:rPr>
                <w:sz w:val="24"/>
                <w:szCs w:val="24"/>
              </w:rPr>
              <w:t>.»</w:t>
            </w:r>
            <w:proofErr w:type="gramEnd"/>
          </w:p>
        </w:tc>
        <w:tc>
          <w:tcPr>
            <w:tcW w:w="797" w:type="dxa"/>
            <w:tcBorders>
              <w:top w:val="single" w:sz="4" w:space="0" w:color="000000"/>
              <w:left w:val="single" w:sz="4" w:space="0" w:color="000000"/>
              <w:bottom w:val="single" w:sz="4" w:space="0" w:color="000000"/>
              <w:right w:val="single" w:sz="4" w:space="0" w:color="000000"/>
            </w:tcBorders>
          </w:tcPr>
          <w:p w:rsidR="003038D4" w:rsidRPr="003038D4" w:rsidRDefault="003038D4" w:rsidP="003038D4">
            <w:pPr>
              <w:ind w:firstLine="62"/>
              <w:jc w:val="both"/>
              <w:rPr>
                <w:sz w:val="24"/>
                <w:szCs w:val="24"/>
              </w:rPr>
            </w:pPr>
            <w:r w:rsidRPr="003038D4">
              <w:rPr>
                <w:sz w:val="24"/>
                <w:szCs w:val="24"/>
              </w:rPr>
              <w:t>30</w:t>
            </w:r>
          </w:p>
        </w:tc>
        <w:tc>
          <w:tcPr>
            <w:tcW w:w="1754" w:type="dxa"/>
            <w:tcBorders>
              <w:top w:val="single" w:sz="4" w:space="0" w:color="000000"/>
              <w:left w:val="single" w:sz="4" w:space="0" w:color="000000"/>
              <w:bottom w:val="single" w:sz="4" w:space="0" w:color="000000"/>
              <w:right w:val="single" w:sz="4" w:space="0" w:color="000000"/>
            </w:tcBorders>
          </w:tcPr>
          <w:p w:rsidR="003038D4" w:rsidRPr="003038D4" w:rsidRDefault="003038D4" w:rsidP="003038D4">
            <w:pPr>
              <w:ind w:firstLine="62"/>
              <w:jc w:val="both"/>
              <w:rPr>
                <w:sz w:val="24"/>
                <w:szCs w:val="24"/>
              </w:rPr>
            </w:pPr>
            <w:r w:rsidRPr="003038D4">
              <w:rPr>
                <w:sz w:val="24"/>
                <w:szCs w:val="24"/>
              </w:rPr>
              <w:t>4.3</w:t>
            </w:r>
          </w:p>
        </w:tc>
      </w:tr>
    </w:tbl>
    <w:p w:rsidR="003038D4" w:rsidRPr="003038D4" w:rsidRDefault="003038D4" w:rsidP="003038D4">
      <w:pPr>
        <w:ind w:firstLine="720"/>
        <w:jc w:val="both"/>
        <w:rPr>
          <w:sz w:val="24"/>
          <w:szCs w:val="24"/>
        </w:rPr>
      </w:pPr>
    </w:p>
    <w:p w:rsidR="003038D4" w:rsidRPr="003038D4" w:rsidRDefault="003038D4" w:rsidP="003038D4">
      <w:pPr>
        <w:ind w:firstLine="720"/>
        <w:jc w:val="both"/>
        <w:rPr>
          <w:b/>
          <w:sz w:val="24"/>
          <w:szCs w:val="24"/>
        </w:rPr>
      </w:pPr>
      <w:r w:rsidRPr="003038D4">
        <w:rPr>
          <w:b/>
          <w:sz w:val="24"/>
          <w:szCs w:val="24"/>
        </w:rPr>
        <w:t>Результативность участия в городских программах представлена в таблице:</w:t>
      </w:r>
    </w:p>
    <w:tbl>
      <w:tblPr>
        <w:tblStyle w:val="31"/>
        <w:tblW w:w="10267" w:type="dxa"/>
        <w:tblInd w:w="-176" w:type="dxa"/>
        <w:tblLook w:val="04A0" w:firstRow="1" w:lastRow="0" w:firstColumn="1" w:lastColumn="0" w:noHBand="0" w:noVBand="1"/>
      </w:tblPr>
      <w:tblGrid>
        <w:gridCol w:w="1560"/>
        <w:gridCol w:w="3665"/>
        <w:gridCol w:w="2333"/>
        <w:gridCol w:w="2709"/>
      </w:tblGrid>
      <w:tr w:rsidR="003038D4" w:rsidRPr="003038D4" w:rsidTr="004C2F22">
        <w:tc>
          <w:tcPr>
            <w:tcW w:w="1560" w:type="dxa"/>
          </w:tcPr>
          <w:p w:rsidR="003038D4" w:rsidRPr="003038D4" w:rsidRDefault="003038D4" w:rsidP="003038D4">
            <w:pPr>
              <w:ind w:firstLine="34"/>
              <w:jc w:val="both"/>
              <w:rPr>
                <w:b/>
                <w:sz w:val="24"/>
                <w:szCs w:val="24"/>
              </w:rPr>
            </w:pPr>
            <w:r w:rsidRPr="003038D4">
              <w:rPr>
                <w:b/>
                <w:sz w:val="24"/>
                <w:szCs w:val="24"/>
              </w:rPr>
              <w:lastRenderedPageBreak/>
              <w:t>Класс</w:t>
            </w:r>
          </w:p>
        </w:tc>
        <w:tc>
          <w:tcPr>
            <w:tcW w:w="3665" w:type="dxa"/>
          </w:tcPr>
          <w:p w:rsidR="003038D4" w:rsidRPr="003038D4" w:rsidRDefault="003038D4" w:rsidP="003038D4">
            <w:pPr>
              <w:ind w:firstLine="34"/>
              <w:jc w:val="both"/>
              <w:rPr>
                <w:b/>
                <w:sz w:val="24"/>
                <w:szCs w:val="24"/>
              </w:rPr>
            </w:pPr>
            <w:r w:rsidRPr="003038D4">
              <w:rPr>
                <w:b/>
                <w:sz w:val="24"/>
                <w:szCs w:val="24"/>
              </w:rPr>
              <w:t>Программа</w:t>
            </w:r>
          </w:p>
        </w:tc>
        <w:tc>
          <w:tcPr>
            <w:tcW w:w="2333" w:type="dxa"/>
          </w:tcPr>
          <w:p w:rsidR="003038D4" w:rsidRPr="003038D4" w:rsidRDefault="003038D4" w:rsidP="003038D4">
            <w:pPr>
              <w:ind w:firstLine="34"/>
              <w:jc w:val="both"/>
              <w:rPr>
                <w:b/>
                <w:sz w:val="24"/>
                <w:szCs w:val="24"/>
              </w:rPr>
            </w:pPr>
            <w:r w:rsidRPr="003038D4">
              <w:rPr>
                <w:b/>
                <w:sz w:val="24"/>
                <w:szCs w:val="24"/>
              </w:rPr>
              <w:t>Место проведения</w:t>
            </w:r>
          </w:p>
        </w:tc>
        <w:tc>
          <w:tcPr>
            <w:tcW w:w="2709" w:type="dxa"/>
          </w:tcPr>
          <w:p w:rsidR="003038D4" w:rsidRPr="003038D4" w:rsidRDefault="003038D4" w:rsidP="003038D4">
            <w:pPr>
              <w:ind w:firstLine="34"/>
              <w:jc w:val="both"/>
              <w:rPr>
                <w:b/>
                <w:sz w:val="24"/>
                <w:szCs w:val="24"/>
              </w:rPr>
            </w:pPr>
            <w:r w:rsidRPr="003038D4">
              <w:rPr>
                <w:b/>
                <w:sz w:val="24"/>
                <w:szCs w:val="24"/>
              </w:rPr>
              <w:t>Результат</w:t>
            </w:r>
          </w:p>
        </w:tc>
      </w:tr>
      <w:tr w:rsidR="003038D4" w:rsidRPr="003038D4" w:rsidTr="004C2F22">
        <w:trPr>
          <w:trHeight w:val="70"/>
        </w:trPr>
        <w:tc>
          <w:tcPr>
            <w:tcW w:w="1560" w:type="dxa"/>
          </w:tcPr>
          <w:p w:rsidR="003038D4" w:rsidRPr="003038D4" w:rsidRDefault="003038D4" w:rsidP="003038D4">
            <w:pPr>
              <w:ind w:firstLine="34"/>
              <w:jc w:val="both"/>
              <w:rPr>
                <w:sz w:val="24"/>
                <w:szCs w:val="24"/>
              </w:rPr>
            </w:pPr>
            <w:r w:rsidRPr="003038D4">
              <w:rPr>
                <w:sz w:val="24"/>
                <w:szCs w:val="24"/>
              </w:rPr>
              <w:t>4Б,7В</w:t>
            </w:r>
          </w:p>
        </w:tc>
        <w:tc>
          <w:tcPr>
            <w:tcW w:w="3665" w:type="dxa"/>
          </w:tcPr>
          <w:p w:rsidR="003038D4" w:rsidRPr="003038D4" w:rsidRDefault="003038D4" w:rsidP="003038D4">
            <w:pPr>
              <w:ind w:firstLine="34"/>
              <w:jc w:val="both"/>
              <w:rPr>
                <w:sz w:val="24"/>
                <w:szCs w:val="24"/>
              </w:rPr>
            </w:pPr>
            <w:r w:rsidRPr="003038D4">
              <w:rPr>
                <w:sz w:val="24"/>
                <w:szCs w:val="24"/>
              </w:rPr>
              <w:t>«Союз наследников Татарстана»</w:t>
            </w:r>
          </w:p>
        </w:tc>
        <w:tc>
          <w:tcPr>
            <w:tcW w:w="2333" w:type="dxa"/>
          </w:tcPr>
          <w:p w:rsidR="003038D4" w:rsidRPr="003038D4" w:rsidRDefault="003038D4" w:rsidP="003038D4">
            <w:pPr>
              <w:ind w:firstLine="34"/>
              <w:jc w:val="both"/>
              <w:rPr>
                <w:sz w:val="24"/>
                <w:szCs w:val="24"/>
              </w:rPr>
            </w:pPr>
            <w:r w:rsidRPr="003038D4">
              <w:rPr>
                <w:sz w:val="24"/>
                <w:szCs w:val="24"/>
              </w:rPr>
              <w:t>ДЮЦ №14</w:t>
            </w:r>
          </w:p>
        </w:tc>
        <w:tc>
          <w:tcPr>
            <w:tcW w:w="2709" w:type="dxa"/>
          </w:tcPr>
          <w:p w:rsidR="003038D4" w:rsidRPr="003038D4" w:rsidRDefault="003038D4" w:rsidP="003038D4">
            <w:pPr>
              <w:ind w:firstLine="34"/>
              <w:jc w:val="both"/>
              <w:rPr>
                <w:sz w:val="24"/>
                <w:szCs w:val="24"/>
              </w:rPr>
            </w:pPr>
            <w:r w:rsidRPr="003038D4">
              <w:rPr>
                <w:sz w:val="24"/>
                <w:szCs w:val="24"/>
              </w:rPr>
              <w:t>Участие</w:t>
            </w:r>
          </w:p>
        </w:tc>
      </w:tr>
      <w:tr w:rsidR="003038D4" w:rsidRPr="003038D4" w:rsidTr="004C2F22">
        <w:tc>
          <w:tcPr>
            <w:tcW w:w="1560" w:type="dxa"/>
          </w:tcPr>
          <w:p w:rsidR="003038D4" w:rsidRPr="003038D4" w:rsidRDefault="003038D4" w:rsidP="003038D4">
            <w:pPr>
              <w:ind w:firstLine="34"/>
              <w:jc w:val="both"/>
              <w:rPr>
                <w:sz w:val="24"/>
                <w:szCs w:val="24"/>
              </w:rPr>
            </w:pPr>
            <w:r w:rsidRPr="003038D4">
              <w:rPr>
                <w:sz w:val="24"/>
                <w:szCs w:val="24"/>
              </w:rPr>
              <w:t>6А,5А,7А</w:t>
            </w:r>
          </w:p>
        </w:tc>
        <w:tc>
          <w:tcPr>
            <w:tcW w:w="3665" w:type="dxa"/>
          </w:tcPr>
          <w:p w:rsidR="003038D4" w:rsidRPr="003038D4" w:rsidRDefault="003038D4" w:rsidP="003038D4">
            <w:pPr>
              <w:ind w:firstLine="34"/>
              <w:jc w:val="both"/>
              <w:rPr>
                <w:sz w:val="24"/>
                <w:szCs w:val="24"/>
              </w:rPr>
            </w:pPr>
            <w:r w:rsidRPr="003038D4">
              <w:rPr>
                <w:sz w:val="24"/>
                <w:szCs w:val="24"/>
              </w:rPr>
              <w:t>«Территория осмысления»</w:t>
            </w:r>
          </w:p>
        </w:tc>
        <w:tc>
          <w:tcPr>
            <w:tcW w:w="2333" w:type="dxa"/>
          </w:tcPr>
          <w:p w:rsidR="003038D4" w:rsidRPr="003038D4" w:rsidRDefault="003038D4" w:rsidP="003038D4">
            <w:pPr>
              <w:ind w:firstLine="34"/>
              <w:jc w:val="both"/>
              <w:rPr>
                <w:sz w:val="24"/>
                <w:szCs w:val="24"/>
              </w:rPr>
            </w:pPr>
            <w:r w:rsidRPr="003038D4">
              <w:rPr>
                <w:sz w:val="24"/>
                <w:szCs w:val="24"/>
              </w:rPr>
              <w:t>ДЮЦ №14</w:t>
            </w:r>
          </w:p>
        </w:tc>
        <w:tc>
          <w:tcPr>
            <w:tcW w:w="2709" w:type="dxa"/>
          </w:tcPr>
          <w:p w:rsidR="003038D4" w:rsidRPr="003038D4" w:rsidRDefault="003038D4" w:rsidP="003038D4">
            <w:pPr>
              <w:ind w:firstLine="34"/>
              <w:jc w:val="both"/>
              <w:rPr>
                <w:sz w:val="24"/>
                <w:szCs w:val="24"/>
              </w:rPr>
            </w:pPr>
            <w:r w:rsidRPr="003038D4">
              <w:rPr>
                <w:sz w:val="24"/>
                <w:szCs w:val="24"/>
              </w:rPr>
              <w:t>1,3 место</w:t>
            </w:r>
          </w:p>
        </w:tc>
      </w:tr>
      <w:tr w:rsidR="003038D4" w:rsidRPr="003038D4" w:rsidTr="004C2F22">
        <w:tc>
          <w:tcPr>
            <w:tcW w:w="1560" w:type="dxa"/>
          </w:tcPr>
          <w:p w:rsidR="003038D4" w:rsidRPr="003038D4" w:rsidRDefault="003038D4" w:rsidP="003038D4">
            <w:pPr>
              <w:ind w:firstLine="34"/>
              <w:jc w:val="both"/>
              <w:rPr>
                <w:sz w:val="24"/>
                <w:szCs w:val="24"/>
              </w:rPr>
            </w:pPr>
            <w:r w:rsidRPr="003038D4">
              <w:rPr>
                <w:sz w:val="24"/>
                <w:szCs w:val="24"/>
              </w:rPr>
              <w:t>5Б,4А</w:t>
            </w:r>
          </w:p>
        </w:tc>
        <w:tc>
          <w:tcPr>
            <w:tcW w:w="3665" w:type="dxa"/>
          </w:tcPr>
          <w:p w:rsidR="003038D4" w:rsidRPr="003038D4" w:rsidRDefault="003038D4" w:rsidP="003038D4">
            <w:pPr>
              <w:ind w:firstLine="34"/>
              <w:jc w:val="both"/>
              <w:rPr>
                <w:sz w:val="24"/>
                <w:szCs w:val="24"/>
              </w:rPr>
            </w:pPr>
            <w:r w:rsidRPr="003038D4">
              <w:rPr>
                <w:sz w:val="24"/>
                <w:szCs w:val="24"/>
              </w:rPr>
              <w:t xml:space="preserve">«Рука в </w:t>
            </w:r>
            <w:proofErr w:type="spellStart"/>
            <w:r w:rsidRPr="003038D4">
              <w:rPr>
                <w:sz w:val="24"/>
                <w:szCs w:val="24"/>
              </w:rPr>
              <w:t>руке</w:t>
            </w:r>
            <w:proofErr w:type="gramStart"/>
            <w:r w:rsidRPr="003038D4">
              <w:rPr>
                <w:sz w:val="24"/>
                <w:szCs w:val="24"/>
              </w:rPr>
              <w:t>»Т</w:t>
            </w:r>
            <w:proofErr w:type="gramEnd"/>
            <w:r w:rsidRPr="003038D4">
              <w:rPr>
                <w:sz w:val="24"/>
                <w:szCs w:val="24"/>
              </w:rPr>
              <w:t>имуровское</w:t>
            </w:r>
            <w:proofErr w:type="spellEnd"/>
            <w:r w:rsidRPr="003038D4">
              <w:rPr>
                <w:sz w:val="24"/>
                <w:szCs w:val="24"/>
              </w:rPr>
              <w:t xml:space="preserve"> движение</w:t>
            </w:r>
          </w:p>
        </w:tc>
        <w:tc>
          <w:tcPr>
            <w:tcW w:w="2333" w:type="dxa"/>
          </w:tcPr>
          <w:p w:rsidR="003038D4" w:rsidRPr="003038D4" w:rsidRDefault="003038D4" w:rsidP="003038D4">
            <w:pPr>
              <w:ind w:firstLine="34"/>
              <w:jc w:val="both"/>
              <w:rPr>
                <w:sz w:val="24"/>
                <w:szCs w:val="24"/>
              </w:rPr>
            </w:pPr>
            <w:r w:rsidRPr="003038D4">
              <w:rPr>
                <w:sz w:val="24"/>
                <w:szCs w:val="24"/>
              </w:rPr>
              <w:t>ГДТД и М №1</w:t>
            </w:r>
          </w:p>
        </w:tc>
        <w:tc>
          <w:tcPr>
            <w:tcW w:w="2709" w:type="dxa"/>
          </w:tcPr>
          <w:p w:rsidR="003038D4" w:rsidRPr="003038D4" w:rsidRDefault="003038D4" w:rsidP="003038D4">
            <w:pPr>
              <w:ind w:firstLine="34"/>
              <w:jc w:val="both"/>
              <w:rPr>
                <w:sz w:val="24"/>
                <w:szCs w:val="24"/>
              </w:rPr>
            </w:pPr>
            <w:r w:rsidRPr="003038D4">
              <w:rPr>
                <w:sz w:val="24"/>
                <w:szCs w:val="24"/>
              </w:rPr>
              <w:t>Участие</w:t>
            </w:r>
          </w:p>
        </w:tc>
      </w:tr>
      <w:tr w:rsidR="003038D4" w:rsidRPr="003038D4" w:rsidTr="004C2F22">
        <w:tc>
          <w:tcPr>
            <w:tcW w:w="1560" w:type="dxa"/>
          </w:tcPr>
          <w:p w:rsidR="003038D4" w:rsidRPr="003038D4" w:rsidRDefault="003038D4" w:rsidP="003038D4">
            <w:pPr>
              <w:ind w:firstLine="34"/>
              <w:jc w:val="both"/>
              <w:rPr>
                <w:sz w:val="24"/>
                <w:szCs w:val="24"/>
              </w:rPr>
            </w:pPr>
            <w:r w:rsidRPr="003038D4">
              <w:rPr>
                <w:sz w:val="24"/>
                <w:szCs w:val="24"/>
              </w:rPr>
              <w:t>6-9</w:t>
            </w:r>
          </w:p>
        </w:tc>
        <w:tc>
          <w:tcPr>
            <w:tcW w:w="3665" w:type="dxa"/>
          </w:tcPr>
          <w:p w:rsidR="003038D4" w:rsidRPr="003038D4" w:rsidRDefault="003038D4" w:rsidP="003038D4">
            <w:pPr>
              <w:ind w:firstLine="34"/>
              <w:jc w:val="both"/>
              <w:rPr>
                <w:sz w:val="24"/>
                <w:szCs w:val="24"/>
              </w:rPr>
            </w:pPr>
            <w:r w:rsidRPr="003038D4">
              <w:rPr>
                <w:sz w:val="24"/>
                <w:szCs w:val="24"/>
              </w:rPr>
              <w:t>СМС-дети</w:t>
            </w:r>
          </w:p>
        </w:tc>
        <w:tc>
          <w:tcPr>
            <w:tcW w:w="2333" w:type="dxa"/>
          </w:tcPr>
          <w:p w:rsidR="003038D4" w:rsidRPr="003038D4" w:rsidRDefault="003038D4" w:rsidP="003038D4">
            <w:pPr>
              <w:ind w:firstLine="34"/>
              <w:jc w:val="both"/>
              <w:rPr>
                <w:sz w:val="24"/>
                <w:szCs w:val="24"/>
              </w:rPr>
            </w:pPr>
            <w:r w:rsidRPr="003038D4">
              <w:rPr>
                <w:sz w:val="24"/>
                <w:szCs w:val="24"/>
              </w:rPr>
              <w:t>ДЮЦ№14</w:t>
            </w:r>
          </w:p>
        </w:tc>
        <w:tc>
          <w:tcPr>
            <w:tcW w:w="2709" w:type="dxa"/>
          </w:tcPr>
          <w:p w:rsidR="003038D4" w:rsidRPr="003038D4" w:rsidRDefault="003038D4" w:rsidP="003038D4">
            <w:pPr>
              <w:ind w:firstLine="34"/>
              <w:jc w:val="both"/>
              <w:rPr>
                <w:sz w:val="24"/>
                <w:szCs w:val="24"/>
              </w:rPr>
            </w:pPr>
            <w:r w:rsidRPr="003038D4">
              <w:rPr>
                <w:sz w:val="24"/>
                <w:szCs w:val="24"/>
              </w:rPr>
              <w:t>3 место</w:t>
            </w:r>
          </w:p>
        </w:tc>
      </w:tr>
      <w:tr w:rsidR="003038D4" w:rsidRPr="003038D4" w:rsidTr="004C2F22">
        <w:tc>
          <w:tcPr>
            <w:tcW w:w="1560" w:type="dxa"/>
          </w:tcPr>
          <w:p w:rsidR="003038D4" w:rsidRPr="003038D4" w:rsidRDefault="003038D4" w:rsidP="003038D4">
            <w:pPr>
              <w:ind w:firstLine="34"/>
              <w:jc w:val="both"/>
              <w:rPr>
                <w:sz w:val="24"/>
                <w:szCs w:val="24"/>
              </w:rPr>
            </w:pPr>
            <w:r w:rsidRPr="003038D4">
              <w:rPr>
                <w:sz w:val="24"/>
                <w:szCs w:val="24"/>
              </w:rPr>
              <w:t>4В,3Б,2Б</w:t>
            </w:r>
          </w:p>
        </w:tc>
        <w:tc>
          <w:tcPr>
            <w:tcW w:w="3665" w:type="dxa"/>
          </w:tcPr>
          <w:p w:rsidR="003038D4" w:rsidRPr="003038D4" w:rsidRDefault="003038D4" w:rsidP="003038D4">
            <w:pPr>
              <w:ind w:firstLine="34"/>
              <w:jc w:val="both"/>
              <w:rPr>
                <w:sz w:val="24"/>
                <w:szCs w:val="24"/>
              </w:rPr>
            </w:pPr>
            <w:r w:rsidRPr="003038D4">
              <w:rPr>
                <w:sz w:val="24"/>
                <w:szCs w:val="24"/>
              </w:rPr>
              <w:t>«Безопасная дорога»</w:t>
            </w:r>
          </w:p>
        </w:tc>
        <w:tc>
          <w:tcPr>
            <w:tcW w:w="2333" w:type="dxa"/>
          </w:tcPr>
          <w:p w:rsidR="003038D4" w:rsidRPr="003038D4" w:rsidRDefault="003038D4" w:rsidP="003038D4">
            <w:pPr>
              <w:ind w:firstLine="34"/>
              <w:jc w:val="both"/>
              <w:rPr>
                <w:sz w:val="24"/>
                <w:szCs w:val="24"/>
              </w:rPr>
            </w:pPr>
            <w:r w:rsidRPr="003038D4">
              <w:rPr>
                <w:sz w:val="24"/>
                <w:szCs w:val="24"/>
              </w:rPr>
              <w:t>ГДТД И М№1</w:t>
            </w:r>
          </w:p>
        </w:tc>
        <w:tc>
          <w:tcPr>
            <w:tcW w:w="2709" w:type="dxa"/>
          </w:tcPr>
          <w:p w:rsidR="003038D4" w:rsidRPr="003038D4" w:rsidRDefault="003038D4" w:rsidP="003038D4">
            <w:pPr>
              <w:ind w:firstLine="34"/>
              <w:jc w:val="both"/>
              <w:rPr>
                <w:sz w:val="24"/>
                <w:szCs w:val="24"/>
              </w:rPr>
            </w:pPr>
            <w:r w:rsidRPr="003038D4">
              <w:rPr>
                <w:sz w:val="24"/>
                <w:szCs w:val="24"/>
              </w:rPr>
              <w:t>Участие</w:t>
            </w:r>
          </w:p>
        </w:tc>
      </w:tr>
    </w:tbl>
    <w:p w:rsidR="003038D4" w:rsidRPr="003038D4" w:rsidRDefault="003038D4" w:rsidP="003038D4">
      <w:pPr>
        <w:ind w:firstLine="720"/>
        <w:jc w:val="both"/>
        <w:rPr>
          <w:sz w:val="24"/>
          <w:szCs w:val="24"/>
        </w:rPr>
      </w:pPr>
      <w:r w:rsidRPr="003038D4">
        <w:rPr>
          <w:sz w:val="24"/>
          <w:szCs w:val="24"/>
        </w:rPr>
        <w:t xml:space="preserve">Обучающиеся школы принимают активное участие в городских программах, районных и городских конкурсах, соревнованиях, в интеллектуальных играх. По итогам в нескольких  городских программах, а именно: </w:t>
      </w:r>
      <w:r w:rsidRPr="003038D4">
        <w:rPr>
          <w:sz w:val="24"/>
          <w:szCs w:val="24"/>
          <w:lang w:val="tt-RU" w:eastAsia="en-US"/>
        </w:rPr>
        <w:t xml:space="preserve">«”Территория осмысления”, “СМС-дети” являются призёрами. </w:t>
      </w:r>
    </w:p>
    <w:p w:rsidR="003038D4" w:rsidRPr="003038D4" w:rsidRDefault="003038D4" w:rsidP="003038D4">
      <w:pPr>
        <w:widowControl/>
        <w:autoSpaceDE/>
        <w:autoSpaceDN/>
        <w:ind w:firstLine="720"/>
        <w:jc w:val="both"/>
        <w:rPr>
          <w:rFonts w:eastAsia="Calibri"/>
          <w:b/>
          <w:sz w:val="24"/>
          <w:szCs w:val="24"/>
          <w:lang w:eastAsia="en-US" w:bidi="ar-SA"/>
        </w:rPr>
      </w:pPr>
      <w:r w:rsidRPr="003038D4">
        <w:rPr>
          <w:rFonts w:eastAsia="Calibri"/>
          <w:b/>
          <w:sz w:val="24"/>
          <w:szCs w:val="24"/>
          <w:lang w:eastAsia="en-US" w:bidi="ar-SA"/>
        </w:rPr>
        <w:t>Гражданско-патриотическое воспитание</w:t>
      </w:r>
    </w:p>
    <w:p w:rsidR="003038D4" w:rsidRPr="003038D4" w:rsidRDefault="003038D4" w:rsidP="003038D4">
      <w:pPr>
        <w:widowControl/>
        <w:autoSpaceDE/>
        <w:autoSpaceDN/>
        <w:ind w:firstLine="720"/>
        <w:jc w:val="both"/>
        <w:rPr>
          <w:rFonts w:eastAsia="Calibri"/>
          <w:sz w:val="24"/>
          <w:szCs w:val="24"/>
          <w:lang w:eastAsia="en-US" w:bidi="ar-SA"/>
        </w:rPr>
      </w:pPr>
      <w:r w:rsidRPr="003038D4">
        <w:rPr>
          <w:rFonts w:eastAsia="Calibri"/>
          <w:sz w:val="24"/>
          <w:szCs w:val="24"/>
          <w:lang w:eastAsia="en-US" w:bidi="ar-SA"/>
        </w:rPr>
        <w:t>Патриотическое воспитание являлось приоритетным в воспитательной деятельности образовательного учреждения: воспитание любви к Родине, к родному краю, к школе, изучение исторического прошлого своего Отечества, чуткое и внимательное отношение к окружающим людям.  В целях организации работы, посвященной знаменательным датам в жизни города, района, республики, школьники совместно с педагогами приняли участие в различных конкурсных программах, слетах, фестивалях, соревнованиях, социально значимых  акциях.</w:t>
      </w:r>
    </w:p>
    <w:p w:rsidR="003038D4" w:rsidRPr="003038D4" w:rsidRDefault="003038D4" w:rsidP="003038D4">
      <w:pPr>
        <w:ind w:firstLine="720"/>
        <w:jc w:val="both"/>
        <w:rPr>
          <w:sz w:val="24"/>
          <w:szCs w:val="24"/>
        </w:rPr>
      </w:pPr>
      <w:r w:rsidRPr="003038D4">
        <w:rPr>
          <w:sz w:val="24"/>
          <w:szCs w:val="24"/>
        </w:rPr>
        <w:tab/>
        <w:t xml:space="preserve"> В рамках военно-патриотического воспитания в школе прошли следующие мероприятия: </w:t>
      </w:r>
    </w:p>
    <w:p w:rsidR="003038D4" w:rsidRPr="003038D4" w:rsidRDefault="003038D4" w:rsidP="003038D4">
      <w:pPr>
        <w:widowControl/>
        <w:numPr>
          <w:ilvl w:val="0"/>
          <w:numId w:val="6"/>
        </w:numPr>
        <w:autoSpaceDE/>
        <w:autoSpaceDN/>
        <w:ind w:left="426" w:hanging="142"/>
        <w:contextualSpacing/>
        <w:jc w:val="both"/>
        <w:rPr>
          <w:sz w:val="24"/>
          <w:szCs w:val="24"/>
        </w:rPr>
      </w:pPr>
      <w:r w:rsidRPr="003038D4">
        <w:rPr>
          <w:sz w:val="24"/>
          <w:szCs w:val="24"/>
        </w:rPr>
        <w:t>Всероссийский урок Мира;</w:t>
      </w:r>
    </w:p>
    <w:p w:rsidR="003038D4" w:rsidRPr="003038D4" w:rsidRDefault="003038D4" w:rsidP="003038D4">
      <w:pPr>
        <w:widowControl/>
        <w:numPr>
          <w:ilvl w:val="0"/>
          <w:numId w:val="6"/>
        </w:numPr>
        <w:autoSpaceDE/>
        <w:autoSpaceDN/>
        <w:ind w:hanging="142"/>
        <w:contextualSpacing/>
        <w:jc w:val="both"/>
        <w:rPr>
          <w:sz w:val="24"/>
          <w:szCs w:val="24"/>
        </w:rPr>
      </w:pPr>
      <w:r w:rsidRPr="003038D4">
        <w:rPr>
          <w:sz w:val="24"/>
          <w:szCs w:val="24"/>
        </w:rPr>
        <w:t>Всероссийский урок «Готов к труду и обороне»;</w:t>
      </w:r>
    </w:p>
    <w:p w:rsidR="003038D4" w:rsidRPr="003038D4" w:rsidRDefault="003038D4" w:rsidP="003038D4">
      <w:pPr>
        <w:widowControl/>
        <w:numPr>
          <w:ilvl w:val="0"/>
          <w:numId w:val="6"/>
        </w:numPr>
        <w:autoSpaceDE/>
        <w:autoSpaceDN/>
        <w:ind w:hanging="142"/>
        <w:contextualSpacing/>
        <w:jc w:val="both"/>
        <w:rPr>
          <w:sz w:val="24"/>
          <w:szCs w:val="24"/>
        </w:rPr>
      </w:pPr>
      <w:r w:rsidRPr="003038D4">
        <w:rPr>
          <w:sz w:val="24"/>
          <w:szCs w:val="24"/>
        </w:rPr>
        <w:t>73-летие Победы в войне с милитаристской Японией;</w:t>
      </w:r>
    </w:p>
    <w:p w:rsidR="003038D4" w:rsidRPr="003038D4" w:rsidRDefault="003038D4" w:rsidP="003038D4">
      <w:pPr>
        <w:widowControl/>
        <w:numPr>
          <w:ilvl w:val="0"/>
          <w:numId w:val="6"/>
        </w:numPr>
        <w:autoSpaceDE/>
        <w:autoSpaceDN/>
        <w:ind w:hanging="142"/>
        <w:contextualSpacing/>
        <w:jc w:val="both"/>
        <w:rPr>
          <w:sz w:val="24"/>
          <w:szCs w:val="24"/>
        </w:rPr>
      </w:pPr>
      <w:r w:rsidRPr="003038D4">
        <w:rPr>
          <w:sz w:val="24"/>
          <w:szCs w:val="24"/>
        </w:rPr>
        <w:t>73-летие окончания Второй мировой войны;</w:t>
      </w:r>
    </w:p>
    <w:p w:rsidR="003038D4" w:rsidRPr="003038D4" w:rsidRDefault="003038D4" w:rsidP="003038D4">
      <w:pPr>
        <w:widowControl/>
        <w:numPr>
          <w:ilvl w:val="0"/>
          <w:numId w:val="6"/>
        </w:numPr>
        <w:autoSpaceDE/>
        <w:autoSpaceDN/>
        <w:ind w:hanging="142"/>
        <w:contextualSpacing/>
        <w:jc w:val="both"/>
        <w:rPr>
          <w:sz w:val="24"/>
          <w:szCs w:val="24"/>
        </w:rPr>
      </w:pPr>
      <w:r w:rsidRPr="003038D4">
        <w:rPr>
          <w:sz w:val="24"/>
          <w:szCs w:val="24"/>
        </w:rPr>
        <w:t>73-летие начала Нюрнбергского процесса;</w:t>
      </w:r>
    </w:p>
    <w:p w:rsidR="003038D4" w:rsidRPr="003038D4" w:rsidRDefault="003038D4" w:rsidP="003038D4">
      <w:pPr>
        <w:widowControl/>
        <w:numPr>
          <w:ilvl w:val="0"/>
          <w:numId w:val="6"/>
        </w:numPr>
        <w:autoSpaceDE/>
        <w:autoSpaceDN/>
        <w:ind w:hanging="142"/>
        <w:contextualSpacing/>
        <w:jc w:val="both"/>
        <w:rPr>
          <w:sz w:val="24"/>
          <w:szCs w:val="24"/>
        </w:rPr>
      </w:pPr>
      <w:r w:rsidRPr="003038D4">
        <w:rPr>
          <w:sz w:val="24"/>
          <w:szCs w:val="24"/>
        </w:rPr>
        <w:t>Всероссийский тематический урок подготовки детей к действиям в условиях экстремальных и опасных ситуаций, посвященный 25-й годовщине создания МЧС России (День гражданской обороны – 4 октября);</w:t>
      </w:r>
    </w:p>
    <w:p w:rsidR="003038D4" w:rsidRPr="003038D4" w:rsidRDefault="003038D4" w:rsidP="003038D4">
      <w:pPr>
        <w:widowControl/>
        <w:numPr>
          <w:ilvl w:val="0"/>
          <w:numId w:val="6"/>
        </w:numPr>
        <w:autoSpaceDE/>
        <w:autoSpaceDN/>
        <w:ind w:hanging="142"/>
        <w:contextualSpacing/>
        <w:jc w:val="both"/>
        <w:rPr>
          <w:sz w:val="24"/>
          <w:szCs w:val="24"/>
        </w:rPr>
      </w:pPr>
      <w:r w:rsidRPr="003038D4">
        <w:rPr>
          <w:sz w:val="24"/>
          <w:szCs w:val="24"/>
        </w:rPr>
        <w:t>День народного единства – 4 ноября;</w:t>
      </w:r>
    </w:p>
    <w:p w:rsidR="003038D4" w:rsidRPr="003038D4" w:rsidRDefault="003038D4" w:rsidP="003038D4">
      <w:pPr>
        <w:widowControl/>
        <w:numPr>
          <w:ilvl w:val="0"/>
          <w:numId w:val="6"/>
        </w:numPr>
        <w:autoSpaceDE/>
        <w:autoSpaceDN/>
        <w:ind w:hanging="142"/>
        <w:contextualSpacing/>
        <w:jc w:val="both"/>
        <w:rPr>
          <w:sz w:val="24"/>
          <w:szCs w:val="24"/>
        </w:rPr>
      </w:pPr>
      <w:r w:rsidRPr="003038D4">
        <w:rPr>
          <w:sz w:val="24"/>
          <w:szCs w:val="24"/>
        </w:rPr>
        <w:t>Конкурс боевых листков  «Правнуки помнят Победу»;</w:t>
      </w:r>
    </w:p>
    <w:p w:rsidR="003038D4" w:rsidRPr="003038D4" w:rsidRDefault="003038D4" w:rsidP="003038D4">
      <w:pPr>
        <w:widowControl/>
        <w:numPr>
          <w:ilvl w:val="0"/>
          <w:numId w:val="6"/>
        </w:numPr>
        <w:autoSpaceDE/>
        <w:autoSpaceDN/>
        <w:ind w:hanging="142"/>
        <w:contextualSpacing/>
        <w:jc w:val="both"/>
        <w:rPr>
          <w:sz w:val="24"/>
          <w:szCs w:val="24"/>
        </w:rPr>
      </w:pPr>
      <w:r w:rsidRPr="003038D4">
        <w:rPr>
          <w:sz w:val="24"/>
          <w:szCs w:val="24"/>
        </w:rPr>
        <w:t xml:space="preserve">Акция «Бессмертный полк» (ШСУ); </w:t>
      </w:r>
    </w:p>
    <w:p w:rsidR="003038D4" w:rsidRPr="003038D4" w:rsidRDefault="003038D4" w:rsidP="003038D4">
      <w:pPr>
        <w:widowControl/>
        <w:numPr>
          <w:ilvl w:val="0"/>
          <w:numId w:val="6"/>
        </w:numPr>
        <w:autoSpaceDE/>
        <w:autoSpaceDN/>
        <w:ind w:hanging="142"/>
        <w:contextualSpacing/>
        <w:jc w:val="both"/>
        <w:rPr>
          <w:sz w:val="24"/>
          <w:szCs w:val="24"/>
        </w:rPr>
      </w:pPr>
      <w:r w:rsidRPr="003038D4">
        <w:rPr>
          <w:sz w:val="24"/>
          <w:szCs w:val="24"/>
        </w:rPr>
        <w:t>Военно-патриотическая игра «Зарница» 5-10 классы;</w:t>
      </w:r>
    </w:p>
    <w:p w:rsidR="003038D4" w:rsidRPr="003038D4" w:rsidRDefault="003038D4" w:rsidP="003038D4">
      <w:pPr>
        <w:widowControl/>
        <w:numPr>
          <w:ilvl w:val="0"/>
          <w:numId w:val="6"/>
        </w:numPr>
        <w:autoSpaceDE/>
        <w:autoSpaceDN/>
        <w:ind w:hanging="142"/>
        <w:contextualSpacing/>
        <w:jc w:val="both"/>
        <w:rPr>
          <w:sz w:val="24"/>
          <w:szCs w:val="24"/>
        </w:rPr>
      </w:pPr>
      <w:r w:rsidRPr="003038D4">
        <w:rPr>
          <w:sz w:val="24"/>
          <w:szCs w:val="24"/>
        </w:rPr>
        <w:t>День воссоединения Крыма с Россией – 18 марта.</w:t>
      </w:r>
    </w:p>
    <w:p w:rsidR="003038D4" w:rsidRPr="003038D4" w:rsidRDefault="003038D4" w:rsidP="003038D4">
      <w:pPr>
        <w:widowControl/>
        <w:numPr>
          <w:ilvl w:val="0"/>
          <w:numId w:val="6"/>
        </w:numPr>
        <w:autoSpaceDE/>
        <w:autoSpaceDN/>
        <w:ind w:hanging="142"/>
        <w:contextualSpacing/>
        <w:jc w:val="both"/>
        <w:rPr>
          <w:sz w:val="24"/>
          <w:szCs w:val="24"/>
        </w:rPr>
      </w:pPr>
      <w:r w:rsidRPr="003038D4">
        <w:rPr>
          <w:sz w:val="24"/>
          <w:szCs w:val="24"/>
        </w:rPr>
        <w:t>Урок «Мужества», классные часы: «Мы все живем, чтобы оставить след», «Подвигу народа – жить в веках», «Русская воинская доблесть».</w:t>
      </w:r>
    </w:p>
    <w:p w:rsidR="003038D4" w:rsidRPr="003038D4" w:rsidRDefault="003038D4" w:rsidP="003038D4">
      <w:pPr>
        <w:widowControl/>
        <w:numPr>
          <w:ilvl w:val="0"/>
          <w:numId w:val="6"/>
        </w:numPr>
        <w:autoSpaceDE/>
        <w:autoSpaceDN/>
        <w:ind w:hanging="142"/>
        <w:contextualSpacing/>
        <w:jc w:val="both"/>
        <w:rPr>
          <w:sz w:val="24"/>
          <w:szCs w:val="24"/>
        </w:rPr>
      </w:pPr>
      <w:r w:rsidRPr="003038D4">
        <w:rPr>
          <w:sz w:val="24"/>
          <w:szCs w:val="24"/>
        </w:rPr>
        <w:t>Конкурс рисунков и плакатов «Как стать героем?», «Пусть всегда будет мир»</w:t>
      </w:r>
    </w:p>
    <w:p w:rsidR="003038D4" w:rsidRPr="003038D4" w:rsidRDefault="003038D4" w:rsidP="003038D4">
      <w:pPr>
        <w:widowControl/>
        <w:numPr>
          <w:ilvl w:val="0"/>
          <w:numId w:val="6"/>
        </w:numPr>
        <w:autoSpaceDE/>
        <w:autoSpaceDN/>
        <w:ind w:hanging="142"/>
        <w:contextualSpacing/>
        <w:jc w:val="both"/>
        <w:rPr>
          <w:sz w:val="24"/>
          <w:szCs w:val="24"/>
        </w:rPr>
      </w:pPr>
      <w:r w:rsidRPr="003038D4">
        <w:rPr>
          <w:sz w:val="24"/>
          <w:szCs w:val="24"/>
        </w:rPr>
        <w:t>Выпуск стенных газет о героях Великой Отечественной войны.</w:t>
      </w:r>
    </w:p>
    <w:p w:rsidR="003038D4" w:rsidRPr="003038D4" w:rsidRDefault="003038D4" w:rsidP="003038D4">
      <w:pPr>
        <w:widowControl/>
        <w:numPr>
          <w:ilvl w:val="0"/>
          <w:numId w:val="6"/>
        </w:numPr>
        <w:autoSpaceDE/>
        <w:autoSpaceDN/>
        <w:ind w:hanging="142"/>
        <w:contextualSpacing/>
        <w:jc w:val="both"/>
        <w:rPr>
          <w:sz w:val="24"/>
          <w:szCs w:val="24"/>
        </w:rPr>
      </w:pPr>
      <w:r w:rsidRPr="003038D4">
        <w:rPr>
          <w:sz w:val="24"/>
          <w:szCs w:val="24"/>
        </w:rPr>
        <w:t>Выставка и обзор книг «Они сражались за Родину»</w:t>
      </w:r>
    </w:p>
    <w:p w:rsidR="003038D4" w:rsidRPr="003038D4" w:rsidRDefault="003038D4" w:rsidP="003038D4">
      <w:pPr>
        <w:widowControl/>
        <w:numPr>
          <w:ilvl w:val="0"/>
          <w:numId w:val="6"/>
        </w:numPr>
        <w:autoSpaceDE/>
        <w:autoSpaceDN/>
        <w:ind w:hanging="142"/>
        <w:contextualSpacing/>
        <w:jc w:val="both"/>
        <w:rPr>
          <w:sz w:val="24"/>
          <w:szCs w:val="24"/>
        </w:rPr>
      </w:pPr>
      <w:r w:rsidRPr="003038D4">
        <w:rPr>
          <w:sz w:val="24"/>
          <w:szCs w:val="24"/>
        </w:rPr>
        <w:t>«Памятью живы люди». Оказание помощи престарелым, инвалидам и ветеранам ВОВ, труженикам тыла, детям войны, участникам боевых действий и локальных войн.</w:t>
      </w:r>
    </w:p>
    <w:p w:rsidR="003038D4" w:rsidRPr="003038D4" w:rsidRDefault="003038D4" w:rsidP="003038D4">
      <w:pPr>
        <w:widowControl/>
        <w:numPr>
          <w:ilvl w:val="0"/>
          <w:numId w:val="6"/>
        </w:numPr>
        <w:autoSpaceDE/>
        <w:autoSpaceDN/>
        <w:ind w:hanging="142"/>
        <w:contextualSpacing/>
        <w:jc w:val="both"/>
        <w:rPr>
          <w:sz w:val="24"/>
          <w:szCs w:val="24"/>
        </w:rPr>
      </w:pPr>
      <w:r w:rsidRPr="003038D4">
        <w:rPr>
          <w:sz w:val="24"/>
          <w:szCs w:val="24"/>
        </w:rPr>
        <w:t xml:space="preserve">Акция «Ветеран живет рядом». </w:t>
      </w:r>
    </w:p>
    <w:p w:rsidR="003038D4" w:rsidRPr="003038D4" w:rsidRDefault="003038D4" w:rsidP="003038D4">
      <w:pPr>
        <w:widowControl/>
        <w:numPr>
          <w:ilvl w:val="0"/>
          <w:numId w:val="6"/>
        </w:numPr>
        <w:autoSpaceDE/>
        <w:autoSpaceDN/>
        <w:ind w:hanging="142"/>
        <w:contextualSpacing/>
        <w:jc w:val="both"/>
        <w:rPr>
          <w:sz w:val="24"/>
          <w:szCs w:val="24"/>
        </w:rPr>
      </w:pPr>
      <w:r w:rsidRPr="003038D4">
        <w:rPr>
          <w:sz w:val="24"/>
          <w:szCs w:val="24"/>
        </w:rPr>
        <w:t>Благотворительная акция «Идем в гости»</w:t>
      </w:r>
    </w:p>
    <w:p w:rsidR="003038D4" w:rsidRPr="003038D4" w:rsidRDefault="003038D4" w:rsidP="003038D4">
      <w:pPr>
        <w:widowControl/>
        <w:numPr>
          <w:ilvl w:val="0"/>
          <w:numId w:val="6"/>
        </w:numPr>
        <w:autoSpaceDE/>
        <w:autoSpaceDN/>
        <w:ind w:hanging="142"/>
        <w:contextualSpacing/>
        <w:jc w:val="both"/>
        <w:rPr>
          <w:sz w:val="24"/>
          <w:szCs w:val="24"/>
        </w:rPr>
      </w:pPr>
      <w:r w:rsidRPr="003038D4">
        <w:rPr>
          <w:sz w:val="24"/>
          <w:szCs w:val="24"/>
        </w:rPr>
        <w:t xml:space="preserve">Военно-спортивная эстафета «Марш-бросок»  </w:t>
      </w:r>
    </w:p>
    <w:p w:rsidR="003038D4" w:rsidRPr="003038D4" w:rsidRDefault="003038D4" w:rsidP="003038D4">
      <w:pPr>
        <w:widowControl/>
        <w:numPr>
          <w:ilvl w:val="0"/>
          <w:numId w:val="6"/>
        </w:numPr>
        <w:autoSpaceDE/>
        <w:autoSpaceDN/>
        <w:ind w:hanging="142"/>
        <w:contextualSpacing/>
        <w:jc w:val="both"/>
        <w:rPr>
          <w:sz w:val="24"/>
          <w:szCs w:val="24"/>
        </w:rPr>
      </w:pPr>
      <w:r w:rsidRPr="003038D4">
        <w:rPr>
          <w:sz w:val="24"/>
          <w:szCs w:val="24"/>
        </w:rPr>
        <w:t>Игра - викторина "Ратные страницы истории"</w:t>
      </w:r>
    </w:p>
    <w:p w:rsidR="003038D4" w:rsidRPr="003038D4" w:rsidRDefault="003038D4" w:rsidP="003038D4">
      <w:pPr>
        <w:widowControl/>
        <w:numPr>
          <w:ilvl w:val="0"/>
          <w:numId w:val="6"/>
        </w:numPr>
        <w:autoSpaceDE/>
        <w:autoSpaceDN/>
        <w:ind w:hanging="142"/>
        <w:contextualSpacing/>
        <w:jc w:val="both"/>
        <w:rPr>
          <w:sz w:val="24"/>
          <w:szCs w:val="24"/>
        </w:rPr>
      </w:pPr>
      <w:r w:rsidRPr="003038D4">
        <w:rPr>
          <w:sz w:val="24"/>
          <w:szCs w:val="24"/>
        </w:rPr>
        <w:t>Акция «Георгиевская ленточка»</w:t>
      </w:r>
    </w:p>
    <w:p w:rsidR="003038D4" w:rsidRPr="003038D4" w:rsidRDefault="003038D4" w:rsidP="003038D4">
      <w:pPr>
        <w:ind w:firstLine="720"/>
        <w:jc w:val="both"/>
        <w:rPr>
          <w:sz w:val="24"/>
          <w:szCs w:val="24"/>
        </w:rPr>
      </w:pPr>
      <w:r w:rsidRPr="003038D4">
        <w:rPr>
          <w:sz w:val="24"/>
          <w:szCs w:val="24"/>
        </w:rPr>
        <w:t xml:space="preserve">Тимуровские отряды, ШСУ приняли активное участие в  городской  патриотической акции «Бессмертный полк», посвященной 72-годовщине Победы в Великой Отечественной войне. Эта акция проводится с целью сохранения памяти о Великом Подвиге Советского народа в годы Великой Отечественной войны 1941-1945 годов. Преклонения перед личным подвигом каждого солдата, погибшего на полях сражений Великой Отечественной войны или ушедшего из жизни в </w:t>
      </w:r>
      <w:r w:rsidRPr="003038D4">
        <w:rPr>
          <w:sz w:val="24"/>
          <w:szCs w:val="24"/>
        </w:rPr>
        <w:lastRenderedPageBreak/>
        <w:t>послевоенное время.</w:t>
      </w:r>
    </w:p>
    <w:p w:rsidR="003038D4" w:rsidRPr="003038D4" w:rsidRDefault="003038D4" w:rsidP="003038D4">
      <w:pPr>
        <w:ind w:firstLine="720"/>
        <w:jc w:val="both"/>
        <w:rPr>
          <w:sz w:val="24"/>
          <w:szCs w:val="24"/>
        </w:rPr>
      </w:pPr>
      <w:r w:rsidRPr="003038D4">
        <w:rPr>
          <w:sz w:val="24"/>
          <w:szCs w:val="24"/>
        </w:rPr>
        <w:t>В школе прошли тематические классные часы для 1-11 классов, посвященные Дню окончательного и полного снятия блокады города Ленинграда в 1944 году. Учителя истории и классные руководители с 2 по 10 февраля провели уроки, посвященные годовщине Сталинградской битвы. А 14-15 февраля были проведены классные часы для учащихся 5-11 классов, посвященные Дню памяти Российских миротворцев, погибших при исполнении служебного долга за пределами Отечества, посвященные 25-летию со Дня вывода ограниченного контингента войск из Демократической Республики Афганистан. Тимуровские отряды  7В,5Б класса приняли участие в городской акции «</w:t>
      </w:r>
      <w:r w:rsidRPr="003038D4">
        <w:rPr>
          <w:rFonts w:eastAsia="Calibri"/>
          <w:sz w:val="24"/>
          <w:szCs w:val="24"/>
        </w:rPr>
        <w:t>Герои живут рядом</w:t>
      </w:r>
      <w:r w:rsidRPr="003038D4">
        <w:rPr>
          <w:sz w:val="24"/>
          <w:szCs w:val="24"/>
        </w:rPr>
        <w:t>», посетив ветеранов ВОВ и участников тыла, вручили им подарки, в том числе сделанные своими руками. В феврале прошел конкурс «Смотр строя и песни». Ребята подошли ответственно к этому мероприятию, ребята 1-9-х классов тщательно отработали построение, выход из строя, построение в шеренгу, особо понравилось всем участникам, гостям и жюри конкурса исполнение в строю песни и заняли почетные 1 и 2 места. В 1-11 классах подготовлены и проведены поздравительные мероприятия для мальчиков и юношей, учащихся в классах. Силами учащихся начальной школы и  среднего звена была оформлена тематическая выставка рисунков «Слава защитникам Отечества».</w:t>
      </w:r>
      <w:r w:rsidRPr="003038D4">
        <w:rPr>
          <w:spacing w:val="-1"/>
          <w:sz w:val="24"/>
          <w:szCs w:val="24"/>
        </w:rPr>
        <w:t xml:space="preserve"> </w:t>
      </w:r>
      <w:r w:rsidRPr="003038D4">
        <w:rPr>
          <w:sz w:val="24"/>
          <w:szCs w:val="24"/>
        </w:rPr>
        <w:t xml:space="preserve">Более 14  лет  в этом направлении  продолжает свою деятельность  военно-патриотический клуб «Гвардеец», под руководством  </w:t>
      </w:r>
      <w:proofErr w:type="spellStart"/>
      <w:r w:rsidRPr="003038D4">
        <w:rPr>
          <w:sz w:val="24"/>
          <w:szCs w:val="24"/>
        </w:rPr>
        <w:t>Мясникова</w:t>
      </w:r>
      <w:proofErr w:type="spellEnd"/>
      <w:r w:rsidRPr="003038D4">
        <w:rPr>
          <w:sz w:val="24"/>
          <w:szCs w:val="24"/>
        </w:rPr>
        <w:t xml:space="preserve"> С.В. Воспитанниками ВПК «Гвардеец» являются дети из социально незащищенных семей. Все они с удовольствием  посещают занятия клуба</w:t>
      </w:r>
      <w:proofErr w:type="gramStart"/>
      <w:r w:rsidRPr="003038D4">
        <w:rPr>
          <w:sz w:val="24"/>
          <w:szCs w:val="24"/>
        </w:rPr>
        <w:t xml:space="preserve"> ,</w:t>
      </w:r>
      <w:proofErr w:type="gramEnd"/>
      <w:r w:rsidRPr="003038D4">
        <w:rPr>
          <w:sz w:val="24"/>
          <w:szCs w:val="24"/>
        </w:rPr>
        <w:t>развивают своё физическое здоровье. Являются активными участниками всех спортивных соревнований, школьных мероприятий, городских программ  и республиканских слётов. Воспитанники ВПК «Гвардеец» являются помощниками в  организации  военно-спортивных игр города, таких как «Зарница»,  «Проект Единой Росси</w:t>
      </w:r>
      <w:proofErr w:type="gramStart"/>
      <w:r w:rsidRPr="003038D4">
        <w:rPr>
          <w:sz w:val="24"/>
          <w:szCs w:val="24"/>
        </w:rPr>
        <w:t>и-</w:t>
      </w:r>
      <w:proofErr w:type="gramEnd"/>
      <w:r w:rsidRPr="003038D4">
        <w:rPr>
          <w:sz w:val="24"/>
          <w:szCs w:val="24"/>
        </w:rPr>
        <w:t xml:space="preserve"> Живая связь поколений», посвящённых  Дню Победы, где наши ребята занимают призовые места и получают свои заслуженные кубки и дипломы. </w:t>
      </w:r>
      <w:r w:rsidRPr="003038D4">
        <w:rPr>
          <w:spacing w:val="-1"/>
          <w:sz w:val="24"/>
          <w:szCs w:val="24"/>
        </w:rPr>
        <w:t>Воспитанники ВПК «Гвардеец» приняли участие  в Финале военно-спортивной эстафеты среди учащихся 8-9 классов города, посвященной 73-ой годовщине Победы  в ВОВ став призёрами.</w:t>
      </w:r>
      <w:r w:rsidRPr="003038D4">
        <w:rPr>
          <w:sz w:val="24"/>
          <w:szCs w:val="24"/>
        </w:rPr>
        <w:t xml:space="preserve"> В целях активизации деятельности школы в области военно-патриотического воспитания,  учащиеся школы принимали участие в городских программах «Патриоты Челнов», «Отчий край», «Союз наследников Татарстана», ОППН «Лидер», Военно-патриотическое общественное движение «</w:t>
      </w:r>
      <w:proofErr w:type="spellStart"/>
      <w:r w:rsidRPr="003038D4">
        <w:rPr>
          <w:sz w:val="24"/>
          <w:szCs w:val="24"/>
        </w:rPr>
        <w:t>ЮНАРМИЯ»</w:t>
      </w:r>
      <w:proofErr w:type="gramStart"/>
      <w:r w:rsidRPr="003038D4">
        <w:rPr>
          <w:sz w:val="24"/>
          <w:szCs w:val="24"/>
        </w:rPr>
        <w:t>.И</w:t>
      </w:r>
      <w:proofErr w:type="gramEnd"/>
      <w:r w:rsidRPr="003038D4">
        <w:rPr>
          <w:sz w:val="24"/>
          <w:szCs w:val="24"/>
        </w:rPr>
        <w:t>з</w:t>
      </w:r>
      <w:proofErr w:type="spellEnd"/>
      <w:r w:rsidRPr="003038D4">
        <w:rPr>
          <w:sz w:val="24"/>
          <w:szCs w:val="24"/>
        </w:rPr>
        <w:t xml:space="preserve"> вышеизложенного можно сделать следующие выводы: </w:t>
      </w:r>
    </w:p>
    <w:p w:rsidR="003038D4" w:rsidRPr="003038D4" w:rsidRDefault="003038D4" w:rsidP="003038D4">
      <w:pPr>
        <w:widowControl/>
        <w:autoSpaceDE/>
        <w:autoSpaceDN/>
        <w:ind w:firstLine="142"/>
        <w:jc w:val="both"/>
        <w:rPr>
          <w:rFonts w:eastAsia="Calibri"/>
          <w:sz w:val="24"/>
          <w:szCs w:val="24"/>
          <w:lang w:eastAsia="en-US" w:bidi="ar-SA"/>
        </w:rPr>
      </w:pPr>
      <w:r w:rsidRPr="003038D4">
        <w:rPr>
          <w:rFonts w:eastAsia="Calibri"/>
          <w:sz w:val="24"/>
          <w:szCs w:val="24"/>
          <w:lang w:eastAsia="en-US" w:bidi="ar-SA"/>
        </w:rPr>
        <w:t xml:space="preserve">- в процессе деятельности были использованы различные формы  работы – от </w:t>
      </w:r>
      <w:proofErr w:type="gramStart"/>
      <w:r w:rsidRPr="003038D4">
        <w:rPr>
          <w:rFonts w:eastAsia="Calibri"/>
          <w:sz w:val="24"/>
          <w:szCs w:val="24"/>
          <w:lang w:eastAsia="en-US" w:bidi="ar-SA"/>
        </w:rPr>
        <w:t>традиционных</w:t>
      </w:r>
      <w:proofErr w:type="gramEnd"/>
      <w:r w:rsidRPr="003038D4">
        <w:rPr>
          <w:rFonts w:eastAsia="Calibri"/>
          <w:sz w:val="24"/>
          <w:szCs w:val="24"/>
          <w:lang w:eastAsia="en-US" w:bidi="ar-SA"/>
        </w:rPr>
        <w:t xml:space="preserve"> до интерактивных; </w:t>
      </w:r>
    </w:p>
    <w:p w:rsidR="003038D4" w:rsidRPr="003038D4" w:rsidRDefault="003038D4" w:rsidP="003038D4">
      <w:pPr>
        <w:widowControl/>
        <w:autoSpaceDE/>
        <w:autoSpaceDN/>
        <w:ind w:firstLine="142"/>
        <w:jc w:val="both"/>
        <w:rPr>
          <w:rFonts w:eastAsia="Calibri"/>
          <w:sz w:val="24"/>
          <w:szCs w:val="24"/>
          <w:lang w:eastAsia="en-US" w:bidi="ar-SA"/>
        </w:rPr>
      </w:pPr>
      <w:r w:rsidRPr="003038D4">
        <w:rPr>
          <w:rFonts w:eastAsia="Calibri"/>
          <w:sz w:val="24"/>
          <w:szCs w:val="24"/>
          <w:lang w:eastAsia="en-US" w:bidi="ar-SA"/>
        </w:rPr>
        <w:t>- формирование гражданской культуры и сознания складывается в процессе как воспитательной, так и учебной работы;</w:t>
      </w:r>
    </w:p>
    <w:p w:rsidR="003038D4" w:rsidRPr="003038D4" w:rsidRDefault="003038D4" w:rsidP="003038D4">
      <w:pPr>
        <w:widowControl/>
        <w:autoSpaceDE/>
        <w:autoSpaceDN/>
        <w:ind w:firstLine="720"/>
        <w:jc w:val="both"/>
        <w:rPr>
          <w:rFonts w:eastAsia="Calibri"/>
          <w:sz w:val="24"/>
          <w:szCs w:val="24"/>
          <w:lang w:eastAsia="en-US" w:bidi="ar-SA"/>
        </w:rPr>
      </w:pPr>
      <w:r w:rsidRPr="003038D4">
        <w:rPr>
          <w:rFonts w:eastAsia="Calibri"/>
          <w:sz w:val="24"/>
          <w:szCs w:val="24"/>
          <w:lang w:eastAsia="en-US" w:bidi="ar-SA"/>
        </w:rPr>
        <w:t xml:space="preserve">Учащиеся школы принимают участие в большом количестве различного рода конкурсов, игр, соревнований, городских программ, акциях и т.д. при этом они достигают хороших результатов. </w:t>
      </w:r>
    </w:p>
    <w:p w:rsidR="003038D4" w:rsidRPr="003038D4" w:rsidRDefault="003038D4" w:rsidP="003038D4">
      <w:pPr>
        <w:tabs>
          <w:tab w:val="left" w:pos="993"/>
        </w:tabs>
        <w:ind w:firstLine="720"/>
        <w:jc w:val="both"/>
        <w:rPr>
          <w:sz w:val="24"/>
          <w:szCs w:val="24"/>
        </w:rPr>
      </w:pPr>
      <w:r w:rsidRPr="003038D4">
        <w:rPr>
          <w:sz w:val="24"/>
          <w:szCs w:val="24"/>
        </w:rPr>
        <w:t>Конкурсы, в рамках гражданско-патриотического воспитания:</w:t>
      </w:r>
    </w:p>
    <w:tbl>
      <w:tblPr>
        <w:tblW w:w="9923"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962"/>
        <w:gridCol w:w="1559"/>
        <w:gridCol w:w="1559"/>
        <w:gridCol w:w="1843"/>
      </w:tblGrid>
      <w:tr w:rsidR="003038D4" w:rsidRPr="003038D4" w:rsidTr="001E7E11">
        <w:tc>
          <w:tcPr>
            <w:tcW w:w="4962" w:type="dxa"/>
          </w:tcPr>
          <w:p w:rsidR="003038D4" w:rsidRPr="003038D4" w:rsidRDefault="003038D4" w:rsidP="003038D4">
            <w:pPr>
              <w:ind w:firstLine="34"/>
              <w:jc w:val="both"/>
              <w:rPr>
                <w:b/>
                <w:bCs/>
                <w:sz w:val="24"/>
                <w:szCs w:val="24"/>
              </w:rPr>
            </w:pPr>
            <w:r w:rsidRPr="003038D4">
              <w:rPr>
                <w:b/>
                <w:bCs/>
                <w:sz w:val="24"/>
                <w:szCs w:val="24"/>
              </w:rPr>
              <w:t>Наименование мероприятия</w:t>
            </w:r>
          </w:p>
        </w:tc>
        <w:tc>
          <w:tcPr>
            <w:tcW w:w="1559" w:type="dxa"/>
          </w:tcPr>
          <w:p w:rsidR="003038D4" w:rsidRPr="003038D4" w:rsidRDefault="003038D4" w:rsidP="003038D4">
            <w:pPr>
              <w:ind w:firstLine="34"/>
              <w:jc w:val="both"/>
              <w:rPr>
                <w:b/>
                <w:bCs/>
                <w:sz w:val="24"/>
                <w:szCs w:val="24"/>
              </w:rPr>
            </w:pPr>
            <w:r w:rsidRPr="003038D4">
              <w:rPr>
                <w:b/>
                <w:bCs/>
                <w:sz w:val="24"/>
                <w:szCs w:val="24"/>
              </w:rPr>
              <w:t>Уровень</w:t>
            </w:r>
          </w:p>
        </w:tc>
        <w:tc>
          <w:tcPr>
            <w:tcW w:w="1559" w:type="dxa"/>
          </w:tcPr>
          <w:p w:rsidR="003038D4" w:rsidRPr="003038D4" w:rsidRDefault="003038D4" w:rsidP="003038D4">
            <w:pPr>
              <w:ind w:firstLine="34"/>
              <w:jc w:val="both"/>
              <w:rPr>
                <w:b/>
                <w:bCs/>
                <w:sz w:val="24"/>
                <w:szCs w:val="24"/>
              </w:rPr>
            </w:pPr>
            <w:r w:rsidRPr="003038D4">
              <w:rPr>
                <w:b/>
                <w:bCs/>
                <w:sz w:val="24"/>
                <w:szCs w:val="24"/>
              </w:rPr>
              <w:t>Участники</w:t>
            </w:r>
          </w:p>
        </w:tc>
        <w:tc>
          <w:tcPr>
            <w:tcW w:w="1843" w:type="dxa"/>
          </w:tcPr>
          <w:p w:rsidR="003038D4" w:rsidRPr="003038D4" w:rsidRDefault="003038D4" w:rsidP="003038D4">
            <w:pPr>
              <w:ind w:firstLine="34"/>
              <w:jc w:val="both"/>
              <w:rPr>
                <w:sz w:val="24"/>
                <w:szCs w:val="24"/>
              </w:rPr>
            </w:pPr>
            <w:r w:rsidRPr="003038D4">
              <w:rPr>
                <w:b/>
                <w:bCs/>
                <w:sz w:val="24"/>
                <w:szCs w:val="24"/>
              </w:rPr>
              <w:t>Место</w:t>
            </w:r>
          </w:p>
        </w:tc>
      </w:tr>
      <w:tr w:rsidR="003038D4" w:rsidRPr="003038D4" w:rsidTr="001E7E11">
        <w:tc>
          <w:tcPr>
            <w:tcW w:w="4962" w:type="dxa"/>
          </w:tcPr>
          <w:p w:rsidR="003038D4" w:rsidRPr="003038D4" w:rsidRDefault="003038D4" w:rsidP="003038D4">
            <w:pPr>
              <w:ind w:right="33" w:firstLine="34"/>
              <w:jc w:val="both"/>
              <w:rPr>
                <w:rFonts w:eastAsia="Calibri"/>
                <w:color w:val="000000"/>
                <w:sz w:val="24"/>
                <w:szCs w:val="24"/>
                <w:shd w:val="clear" w:color="auto" w:fill="FFFFFF"/>
              </w:rPr>
            </w:pPr>
            <w:r w:rsidRPr="003038D4">
              <w:rPr>
                <w:sz w:val="24"/>
                <w:szCs w:val="24"/>
              </w:rPr>
              <w:t>Городской конкурс инсценированной песни «100-летие ВЛКСМ»-1 место</w:t>
            </w:r>
          </w:p>
        </w:tc>
        <w:tc>
          <w:tcPr>
            <w:tcW w:w="1559" w:type="dxa"/>
          </w:tcPr>
          <w:p w:rsidR="003038D4" w:rsidRPr="003038D4" w:rsidRDefault="003038D4" w:rsidP="003038D4">
            <w:pPr>
              <w:ind w:right="33" w:firstLine="34"/>
              <w:jc w:val="both"/>
              <w:rPr>
                <w:rFonts w:eastAsia="Calibri"/>
                <w:color w:val="000000"/>
                <w:sz w:val="24"/>
                <w:szCs w:val="24"/>
                <w:shd w:val="clear" w:color="auto" w:fill="FFFFFF"/>
              </w:rPr>
            </w:pPr>
            <w:r w:rsidRPr="003038D4">
              <w:rPr>
                <w:rFonts w:eastAsia="Calibri"/>
                <w:color w:val="000000"/>
                <w:sz w:val="24"/>
                <w:szCs w:val="24"/>
                <w:shd w:val="clear" w:color="auto" w:fill="FFFFFF"/>
              </w:rPr>
              <w:t>Городской</w:t>
            </w:r>
          </w:p>
        </w:tc>
        <w:tc>
          <w:tcPr>
            <w:tcW w:w="1559" w:type="dxa"/>
          </w:tcPr>
          <w:p w:rsidR="003038D4" w:rsidRPr="003038D4" w:rsidRDefault="003038D4" w:rsidP="003038D4">
            <w:pPr>
              <w:ind w:right="33" w:firstLine="34"/>
              <w:jc w:val="both"/>
              <w:rPr>
                <w:rFonts w:eastAsia="Calibri"/>
                <w:color w:val="000000"/>
                <w:sz w:val="24"/>
                <w:szCs w:val="24"/>
                <w:shd w:val="clear" w:color="auto" w:fill="FFFFFF"/>
              </w:rPr>
            </w:pPr>
            <w:r w:rsidRPr="003038D4">
              <w:rPr>
                <w:rFonts w:eastAsia="Calibri"/>
                <w:color w:val="000000"/>
                <w:sz w:val="24"/>
                <w:szCs w:val="24"/>
                <w:shd w:val="clear" w:color="auto" w:fill="FFFFFF"/>
              </w:rPr>
              <w:t>9Б</w:t>
            </w:r>
          </w:p>
          <w:p w:rsidR="003038D4" w:rsidRPr="003038D4" w:rsidRDefault="003038D4" w:rsidP="003038D4">
            <w:pPr>
              <w:ind w:right="33" w:firstLine="34"/>
              <w:jc w:val="both"/>
              <w:rPr>
                <w:rFonts w:eastAsia="Calibri"/>
                <w:color w:val="000000"/>
                <w:sz w:val="24"/>
                <w:szCs w:val="24"/>
                <w:shd w:val="clear" w:color="auto" w:fill="FFFFFF"/>
              </w:rPr>
            </w:pPr>
          </w:p>
        </w:tc>
        <w:tc>
          <w:tcPr>
            <w:tcW w:w="1843" w:type="dxa"/>
          </w:tcPr>
          <w:p w:rsidR="003038D4" w:rsidRPr="003038D4" w:rsidRDefault="003038D4" w:rsidP="003038D4">
            <w:pPr>
              <w:ind w:right="33" w:firstLine="34"/>
              <w:jc w:val="both"/>
              <w:rPr>
                <w:rFonts w:eastAsia="Calibri"/>
                <w:color w:val="000000"/>
                <w:sz w:val="24"/>
                <w:szCs w:val="24"/>
                <w:shd w:val="clear" w:color="auto" w:fill="FFFFFF"/>
              </w:rPr>
            </w:pPr>
            <w:r w:rsidRPr="003038D4">
              <w:rPr>
                <w:rFonts w:eastAsia="Calibri"/>
                <w:color w:val="000000"/>
                <w:sz w:val="24"/>
                <w:szCs w:val="24"/>
                <w:shd w:val="clear" w:color="auto" w:fill="FFFFFF"/>
              </w:rPr>
              <w:t>Гран-при</w:t>
            </w:r>
          </w:p>
        </w:tc>
      </w:tr>
      <w:tr w:rsidR="003038D4" w:rsidRPr="003038D4" w:rsidTr="001E7E11">
        <w:tc>
          <w:tcPr>
            <w:tcW w:w="4962" w:type="dxa"/>
          </w:tcPr>
          <w:p w:rsidR="003038D4" w:rsidRPr="003038D4" w:rsidRDefault="003038D4" w:rsidP="003038D4">
            <w:pPr>
              <w:ind w:right="33" w:firstLine="34"/>
              <w:jc w:val="both"/>
              <w:rPr>
                <w:rFonts w:eastAsia="Calibri"/>
                <w:color w:val="000000"/>
                <w:sz w:val="24"/>
                <w:szCs w:val="24"/>
                <w:shd w:val="clear" w:color="auto" w:fill="FFFFFF"/>
              </w:rPr>
            </w:pPr>
            <w:r w:rsidRPr="003038D4">
              <w:rPr>
                <w:sz w:val="24"/>
                <w:szCs w:val="24"/>
              </w:rPr>
              <w:t>Интеллектуально-</w:t>
            </w:r>
            <w:proofErr w:type="spellStart"/>
            <w:r w:rsidRPr="003038D4">
              <w:rPr>
                <w:sz w:val="24"/>
                <w:szCs w:val="24"/>
              </w:rPr>
              <w:t>познават</w:t>
            </w:r>
            <w:proofErr w:type="gramStart"/>
            <w:r w:rsidRPr="003038D4">
              <w:rPr>
                <w:sz w:val="24"/>
                <w:szCs w:val="24"/>
              </w:rPr>
              <w:t>.и</w:t>
            </w:r>
            <w:proofErr w:type="gramEnd"/>
            <w:r w:rsidRPr="003038D4">
              <w:rPr>
                <w:sz w:val="24"/>
                <w:szCs w:val="24"/>
              </w:rPr>
              <w:t>гра</w:t>
            </w:r>
            <w:proofErr w:type="spellEnd"/>
            <w:r w:rsidRPr="003038D4">
              <w:rPr>
                <w:sz w:val="24"/>
                <w:szCs w:val="24"/>
              </w:rPr>
              <w:t xml:space="preserve"> «Знаешь ли ты закон»</w:t>
            </w:r>
          </w:p>
        </w:tc>
        <w:tc>
          <w:tcPr>
            <w:tcW w:w="1559" w:type="dxa"/>
          </w:tcPr>
          <w:p w:rsidR="003038D4" w:rsidRPr="003038D4" w:rsidRDefault="003038D4" w:rsidP="003038D4">
            <w:pPr>
              <w:ind w:right="33" w:firstLine="34"/>
              <w:jc w:val="both"/>
              <w:rPr>
                <w:rFonts w:eastAsia="Calibri"/>
                <w:color w:val="000000"/>
                <w:sz w:val="24"/>
                <w:szCs w:val="24"/>
                <w:shd w:val="clear" w:color="auto" w:fill="FFFFFF"/>
              </w:rPr>
            </w:pPr>
            <w:r w:rsidRPr="003038D4">
              <w:rPr>
                <w:rFonts w:eastAsia="Calibri"/>
                <w:color w:val="000000"/>
                <w:sz w:val="24"/>
                <w:szCs w:val="24"/>
                <w:shd w:val="clear" w:color="auto" w:fill="FFFFFF"/>
              </w:rPr>
              <w:t>Городской</w:t>
            </w:r>
          </w:p>
        </w:tc>
        <w:tc>
          <w:tcPr>
            <w:tcW w:w="1559" w:type="dxa"/>
          </w:tcPr>
          <w:p w:rsidR="003038D4" w:rsidRPr="003038D4" w:rsidRDefault="003038D4" w:rsidP="003038D4">
            <w:pPr>
              <w:ind w:right="33" w:firstLine="34"/>
              <w:jc w:val="both"/>
              <w:rPr>
                <w:rFonts w:eastAsia="Calibri"/>
                <w:color w:val="000000"/>
                <w:sz w:val="24"/>
                <w:szCs w:val="24"/>
                <w:shd w:val="clear" w:color="auto" w:fill="FFFFFF"/>
              </w:rPr>
            </w:pPr>
            <w:r w:rsidRPr="003038D4">
              <w:rPr>
                <w:rFonts w:eastAsia="Calibri"/>
                <w:color w:val="000000"/>
                <w:sz w:val="24"/>
                <w:szCs w:val="24"/>
                <w:shd w:val="clear" w:color="auto" w:fill="FFFFFF"/>
              </w:rPr>
              <w:t>9Б</w:t>
            </w:r>
          </w:p>
        </w:tc>
        <w:tc>
          <w:tcPr>
            <w:tcW w:w="1843" w:type="dxa"/>
          </w:tcPr>
          <w:p w:rsidR="003038D4" w:rsidRPr="003038D4" w:rsidRDefault="003038D4" w:rsidP="003038D4">
            <w:pPr>
              <w:ind w:right="33" w:firstLine="34"/>
              <w:jc w:val="both"/>
              <w:rPr>
                <w:rFonts w:eastAsia="Calibri"/>
                <w:color w:val="000000"/>
                <w:sz w:val="24"/>
                <w:szCs w:val="24"/>
                <w:shd w:val="clear" w:color="auto" w:fill="FFFFFF"/>
              </w:rPr>
            </w:pPr>
            <w:r w:rsidRPr="003038D4">
              <w:rPr>
                <w:rFonts w:eastAsia="Calibri"/>
                <w:color w:val="000000"/>
                <w:sz w:val="24"/>
                <w:szCs w:val="24"/>
                <w:shd w:val="clear" w:color="auto" w:fill="FFFFFF"/>
              </w:rPr>
              <w:t>3 место</w:t>
            </w:r>
          </w:p>
        </w:tc>
      </w:tr>
      <w:tr w:rsidR="003038D4" w:rsidRPr="003038D4" w:rsidTr="001E7E11">
        <w:tc>
          <w:tcPr>
            <w:tcW w:w="4962" w:type="dxa"/>
          </w:tcPr>
          <w:p w:rsidR="003038D4" w:rsidRPr="003038D4" w:rsidRDefault="003038D4" w:rsidP="003038D4">
            <w:pPr>
              <w:ind w:right="33" w:firstLine="34"/>
              <w:jc w:val="both"/>
              <w:rPr>
                <w:rFonts w:eastAsia="Calibri"/>
                <w:color w:val="000000"/>
                <w:sz w:val="24"/>
                <w:szCs w:val="24"/>
                <w:shd w:val="clear" w:color="auto" w:fill="FFFFFF"/>
              </w:rPr>
            </w:pPr>
            <w:r w:rsidRPr="003038D4">
              <w:rPr>
                <w:sz w:val="24"/>
                <w:szCs w:val="24"/>
              </w:rPr>
              <w:t>Спортивная игра «</w:t>
            </w:r>
            <w:proofErr w:type="spellStart"/>
            <w:r w:rsidRPr="003038D4">
              <w:rPr>
                <w:sz w:val="24"/>
                <w:szCs w:val="24"/>
              </w:rPr>
              <w:t>Сильнее</w:t>
            </w:r>
            <w:proofErr w:type="gramStart"/>
            <w:r w:rsidRPr="003038D4">
              <w:rPr>
                <w:sz w:val="24"/>
                <w:szCs w:val="24"/>
              </w:rPr>
              <w:t>,в</w:t>
            </w:r>
            <w:proofErr w:type="gramEnd"/>
            <w:r w:rsidRPr="003038D4">
              <w:rPr>
                <w:sz w:val="24"/>
                <w:szCs w:val="24"/>
              </w:rPr>
              <w:t>ыше,быстрее</w:t>
            </w:r>
            <w:proofErr w:type="spellEnd"/>
            <w:r w:rsidRPr="003038D4">
              <w:rPr>
                <w:sz w:val="24"/>
                <w:szCs w:val="24"/>
              </w:rPr>
              <w:t>»</w:t>
            </w:r>
          </w:p>
        </w:tc>
        <w:tc>
          <w:tcPr>
            <w:tcW w:w="1559" w:type="dxa"/>
          </w:tcPr>
          <w:p w:rsidR="003038D4" w:rsidRPr="003038D4" w:rsidRDefault="003038D4" w:rsidP="003038D4">
            <w:pPr>
              <w:ind w:right="33" w:firstLine="34"/>
              <w:jc w:val="both"/>
              <w:rPr>
                <w:rFonts w:eastAsia="Calibri"/>
                <w:color w:val="000000"/>
                <w:sz w:val="24"/>
                <w:szCs w:val="24"/>
                <w:shd w:val="clear" w:color="auto" w:fill="FFFFFF"/>
              </w:rPr>
            </w:pPr>
            <w:r w:rsidRPr="003038D4">
              <w:rPr>
                <w:rFonts w:eastAsia="Calibri"/>
                <w:color w:val="000000"/>
                <w:sz w:val="24"/>
                <w:szCs w:val="24"/>
                <w:shd w:val="clear" w:color="auto" w:fill="FFFFFF"/>
              </w:rPr>
              <w:t>Городской</w:t>
            </w:r>
          </w:p>
        </w:tc>
        <w:tc>
          <w:tcPr>
            <w:tcW w:w="1559" w:type="dxa"/>
          </w:tcPr>
          <w:p w:rsidR="003038D4" w:rsidRPr="003038D4" w:rsidRDefault="003038D4" w:rsidP="003038D4">
            <w:pPr>
              <w:ind w:right="33" w:firstLine="34"/>
              <w:jc w:val="both"/>
              <w:rPr>
                <w:rFonts w:eastAsia="Calibri"/>
                <w:color w:val="000000"/>
                <w:sz w:val="24"/>
                <w:szCs w:val="24"/>
                <w:shd w:val="clear" w:color="auto" w:fill="FFFFFF"/>
              </w:rPr>
            </w:pPr>
            <w:r w:rsidRPr="003038D4">
              <w:rPr>
                <w:rFonts w:eastAsia="Calibri"/>
                <w:color w:val="000000"/>
                <w:sz w:val="24"/>
                <w:szCs w:val="24"/>
                <w:shd w:val="clear" w:color="auto" w:fill="FFFFFF"/>
              </w:rPr>
              <w:t>5-6</w:t>
            </w:r>
          </w:p>
        </w:tc>
        <w:tc>
          <w:tcPr>
            <w:tcW w:w="1843" w:type="dxa"/>
          </w:tcPr>
          <w:p w:rsidR="003038D4" w:rsidRPr="003038D4" w:rsidRDefault="003038D4" w:rsidP="003038D4">
            <w:pPr>
              <w:ind w:right="33" w:firstLine="34"/>
              <w:jc w:val="both"/>
              <w:rPr>
                <w:rFonts w:eastAsia="Calibri"/>
                <w:color w:val="000000"/>
                <w:sz w:val="24"/>
                <w:szCs w:val="24"/>
                <w:shd w:val="clear" w:color="auto" w:fill="FFFFFF"/>
              </w:rPr>
            </w:pPr>
            <w:r w:rsidRPr="003038D4">
              <w:rPr>
                <w:rFonts w:eastAsia="Calibri"/>
                <w:color w:val="000000"/>
                <w:sz w:val="24"/>
                <w:szCs w:val="24"/>
                <w:shd w:val="clear" w:color="auto" w:fill="FFFFFF"/>
              </w:rPr>
              <w:t>3 место</w:t>
            </w:r>
          </w:p>
        </w:tc>
      </w:tr>
    </w:tbl>
    <w:p w:rsidR="003038D4" w:rsidRPr="003038D4" w:rsidRDefault="003038D4" w:rsidP="003038D4">
      <w:pPr>
        <w:adjustRightInd w:val="0"/>
        <w:ind w:firstLine="720"/>
        <w:jc w:val="both"/>
        <w:rPr>
          <w:sz w:val="24"/>
          <w:szCs w:val="24"/>
        </w:rPr>
      </w:pPr>
    </w:p>
    <w:p w:rsidR="003038D4" w:rsidRPr="003038D4" w:rsidRDefault="003038D4" w:rsidP="003038D4">
      <w:pPr>
        <w:widowControl/>
        <w:tabs>
          <w:tab w:val="left" w:pos="851"/>
        </w:tabs>
        <w:autoSpaceDE/>
        <w:autoSpaceDN/>
        <w:ind w:firstLine="720"/>
        <w:jc w:val="both"/>
        <w:rPr>
          <w:rFonts w:eastAsia="Calibri"/>
          <w:b/>
          <w:sz w:val="24"/>
          <w:szCs w:val="24"/>
          <w:lang w:eastAsia="en-US" w:bidi="ar-SA"/>
        </w:rPr>
      </w:pPr>
      <w:proofErr w:type="spellStart"/>
      <w:r w:rsidRPr="003038D4">
        <w:rPr>
          <w:rFonts w:eastAsia="Calibri"/>
          <w:b/>
          <w:sz w:val="24"/>
          <w:szCs w:val="24"/>
          <w:lang w:eastAsia="en-US" w:bidi="ar-SA"/>
        </w:rPr>
        <w:t>Профориентационная</w:t>
      </w:r>
      <w:proofErr w:type="spellEnd"/>
      <w:r w:rsidRPr="003038D4">
        <w:rPr>
          <w:rFonts w:eastAsia="Calibri"/>
          <w:b/>
          <w:sz w:val="24"/>
          <w:szCs w:val="24"/>
          <w:lang w:eastAsia="en-US" w:bidi="ar-SA"/>
        </w:rPr>
        <w:t xml:space="preserve"> деятельность в рамках трудового воспитания</w:t>
      </w:r>
    </w:p>
    <w:p w:rsidR="003038D4" w:rsidRPr="003038D4" w:rsidRDefault="003038D4" w:rsidP="003038D4">
      <w:pPr>
        <w:tabs>
          <w:tab w:val="left" w:pos="851"/>
        </w:tabs>
        <w:ind w:firstLine="720"/>
        <w:jc w:val="both"/>
        <w:rPr>
          <w:sz w:val="24"/>
          <w:szCs w:val="24"/>
        </w:rPr>
      </w:pPr>
      <w:proofErr w:type="spellStart"/>
      <w:r w:rsidRPr="003038D4">
        <w:rPr>
          <w:sz w:val="24"/>
          <w:szCs w:val="24"/>
        </w:rPr>
        <w:t>Профориентационная</w:t>
      </w:r>
      <w:proofErr w:type="spellEnd"/>
      <w:r w:rsidRPr="003038D4">
        <w:rPr>
          <w:sz w:val="24"/>
          <w:szCs w:val="24"/>
        </w:rPr>
        <w:t xml:space="preserve"> работа – это создание единого </w:t>
      </w:r>
      <w:proofErr w:type="spellStart"/>
      <w:r w:rsidRPr="003038D4">
        <w:rPr>
          <w:sz w:val="24"/>
          <w:szCs w:val="24"/>
        </w:rPr>
        <w:t>профориентационного</w:t>
      </w:r>
      <w:proofErr w:type="spellEnd"/>
      <w:r w:rsidRPr="003038D4">
        <w:rPr>
          <w:sz w:val="24"/>
          <w:szCs w:val="24"/>
        </w:rPr>
        <w:t xml:space="preserve"> пространства его совершенствования, а так же изучения профессиональных склонностей и психологических характеристик учащихся. В нашей школе ежегодно проводится  системная  </w:t>
      </w:r>
      <w:proofErr w:type="spellStart"/>
      <w:r w:rsidRPr="003038D4">
        <w:rPr>
          <w:sz w:val="24"/>
          <w:szCs w:val="24"/>
        </w:rPr>
        <w:t>профориентационная</w:t>
      </w:r>
      <w:proofErr w:type="spellEnd"/>
      <w:r w:rsidRPr="003038D4">
        <w:rPr>
          <w:sz w:val="24"/>
          <w:szCs w:val="24"/>
        </w:rPr>
        <w:t xml:space="preserve">   работа. </w:t>
      </w:r>
      <w:r w:rsidRPr="003038D4">
        <w:rPr>
          <w:rFonts w:eastAsia="Calibri"/>
          <w:sz w:val="24"/>
          <w:szCs w:val="24"/>
          <w:lang w:eastAsia="en-US"/>
        </w:rPr>
        <w:t xml:space="preserve">Большое внимание уделяется формированию  положительного отношения к труду. В связи </w:t>
      </w:r>
      <w:r w:rsidRPr="003038D4">
        <w:rPr>
          <w:rFonts w:eastAsia="Calibri"/>
          <w:sz w:val="24"/>
          <w:szCs w:val="24"/>
          <w:lang w:eastAsia="en-US"/>
        </w:rPr>
        <w:lastRenderedPageBreak/>
        <w:t>с изменениями в Законе об образовании, классными руководителями 1-11 классов было получено в начале учебного года письменное разрешение родителей на привлечение учащихся к выполнению общественно-полезного труда. Трудовое воспитание реализовывается через организацию дежурства по классу, школе, проведение субботников по уборке территории школы и вне её, через сбор макулатуры, участие в Международной природоохранной акции «Марш парков», создание трудовых бригад и работу в них в течение летнего периода. В целях формирования положительной мотивации к профессиональному труду ведется систематическая работа по профориентации с 1-го класса. Эта работа находит отражение в планах воспитательной работы классных руководителей.</w:t>
      </w:r>
      <w:r w:rsidRPr="003038D4">
        <w:rPr>
          <w:sz w:val="24"/>
          <w:szCs w:val="24"/>
        </w:rPr>
        <w:t xml:space="preserve"> </w:t>
      </w:r>
      <w:r w:rsidRPr="003038D4">
        <w:rPr>
          <w:rFonts w:eastAsia="Calibri"/>
          <w:sz w:val="24"/>
          <w:szCs w:val="24"/>
          <w:lang w:eastAsia="en-US"/>
        </w:rPr>
        <w:t xml:space="preserve">Традиционно ежегодно в школе проводится творческий конкурс «Мир профессий», на котором учащиеся 5-11-х классов представляют различные </w:t>
      </w:r>
      <w:proofErr w:type="gramStart"/>
      <w:r w:rsidRPr="003038D4">
        <w:rPr>
          <w:rFonts w:eastAsia="Calibri"/>
          <w:sz w:val="24"/>
          <w:szCs w:val="24"/>
          <w:lang w:eastAsia="en-US"/>
        </w:rPr>
        <w:t>профессии</w:t>
      </w:r>
      <w:proofErr w:type="gramEnd"/>
      <w:r w:rsidRPr="003038D4">
        <w:rPr>
          <w:rFonts w:eastAsia="Calibri"/>
          <w:sz w:val="24"/>
          <w:szCs w:val="24"/>
          <w:lang w:eastAsia="en-US"/>
        </w:rPr>
        <w:t xml:space="preserve"> всесторонне отражая содержание деятельности, особенности профессий, требования, предъявляемые профессией к людям. </w:t>
      </w:r>
      <w:r w:rsidRPr="003038D4">
        <w:rPr>
          <w:sz w:val="24"/>
          <w:szCs w:val="24"/>
          <w:lang w:eastAsia="en-US"/>
        </w:rPr>
        <w:t xml:space="preserve">В начальной школе это игра по станциям «Моя будущая </w:t>
      </w:r>
      <w:proofErr w:type="spellStart"/>
      <w:r w:rsidRPr="003038D4">
        <w:rPr>
          <w:sz w:val="24"/>
          <w:szCs w:val="24"/>
          <w:lang w:eastAsia="en-US"/>
        </w:rPr>
        <w:t>профессия»</w:t>
      </w:r>
      <w:proofErr w:type="gramStart"/>
      <w:r w:rsidRPr="003038D4">
        <w:rPr>
          <w:sz w:val="24"/>
          <w:szCs w:val="24"/>
          <w:lang w:eastAsia="en-US"/>
        </w:rPr>
        <w:t>,в</w:t>
      </w:r>
      <w:proofErr w:type="spellEnd"/>
      <w:proofErr w:type="gramEnd"/>
      <w:r w:rsidRPr="003038D4">
        <w:rPr>
          <w:sz w:val="24"/>
          <w:szCs w:val="24"/>
          <w:lang w:eastAsia="en-US"/>
        </w:rPr>
        <w:t xml:space="preserve"> среднем и старшем звене конкурс </w:t>
      </w:r>
      <w:proofErr w:type="spellStart"/>
      <w:r w:rsidRPr="003038D4">
        <w:rPr>
          <w:sz w:val="24"/>
          <w:szCs w:val="24"/>
          <w:lang w:eastAsia="en-US"/>
        </w:rPr>
        <w:t>агитбригад»,на</w:t>
      </w:r>
      <w:proofErr w:type="spellEnd"/>
      <w:r w:rsidRPr="003038D4">
        <w:rPr>
          <w:sz w:val="24"/>
          <w:szCs w:val="24"/>
          <w:lang w:eastAsia="en-US"/>
        </w:rPr>
        <w:t xml:space="preserve"> городской конкурс мы выставляем  9Б класс с профессией «Инспектор </w:t>
      </w:r>
      <w:proofErr w:type="spellStart"/>
      <w:r w:rsidRPr="003038D4">
        <w:rPr>
          <w:sz w:val="24"/>
          <w:szCs w:val="24"/>
          <w:lang w:eastAsia="en-US"/>
        </w:rPr>
        <w:t>ДПС»,осталась</w:t>
      </w:r>
      <w:proofErr w:type="spellEnd"/>
      <w:r w:rsidRPr="003038D4">
        <w:rPr>
          <w:sz w:val="24"/>
          <w:szCs w:val="24"/>
          <w:lang w:eastAsia="en-US"/>
        </w:rPr>
        <w:t xml:space="preserve"> масса хороших впечатлений от участия в данном конкурсе. </w:t>
      </w:r>
      <w:r w:rsidRPr="003038D4">
        <w:rPr>
          <w:rFonts w:eastAsia="Calibri"/>
          <w:sz w:val="24"/>
          <w:szCs w:val="24"/>
          <w:lang w:eastAsia="en-US"/>
        </w:rPr>
        <w:t xml:space="preserve">В школьной библиотеке оформляется выставка литературы «В мире профессий», «Каталог современных профессий». Проводится анкетирование учащихся 9, 11-х классов по определению профессиональных предпочтений выпускников два раза в год. </w:t>
      </w:r>
      <w:r w:rsidRPr="003038D4">
        <w:rPr>
          <w:sz w:val="24"/>
          <w:szCs w:val="24"/>
        </w:rPr>
        <w:t>На хорошем уровне поставлена деятельность по организации экскурсий на предприятия, фирмы, учреждения с привлечением резервов родительской общественности. Работа по профориентации учащихся осуществляется через посещение ПТУ, колледжей, техникумов, ВУЗов, через организацию встреч с представителями различных учебных, производственных, управляющих предприятий. В целях ознакомления учащихся с профессиями классными руководителями при поддержке родительской общественности организуются экскурсии на различные предприятия. Так в течение 2016/2017 учебного года совершен ряд экскурсий: в ПАО «КАМАЗ», в «Прессово-рамный завод», «</w:t>
      </w:r>
      <w:r w:rsidRPr="003038D4">
        <w:rPr>
          <w:rFonts w:eastAsia="Calibri"/>
          <w:sz w:val="24"/>
          <w:szCs w:val="24"/>
          <w:lang w:eastAsia="en-US"/>
        </w:rPr>
        <w:t>Ремонтно-инструментальный завод</w:t>
      </w:r>
      <w:r w:rsidRPr="003038D4">
        <w:rPr>
          <w:sz w:val="24"/>
          <w:szCs w:val="24"/>
        </w:rPr>
        <w:t>», «</w:t>
      </w:r>
      <w:proofErr w:type="gramStart"/>
      <w:r w:rsidRPr="003038D4">
        <w:rPr>
          <w:sz w:val="24"/>
          <w:szCs w:val="24"/>
        </w:rPr>
        <w:t>Челны-холод</w:t>
      </w:r>
      <w:proofErr w:type="gramEnd"/>
      <w:r w:rsidRPr="003038D4">
        <w:rPr>
          <w:sz w:val="24"/>
          <w:szCs w:val="24"/>
        </w:rPr>
        <w:t>»  и  многие другие.</w:t>
      </w:r>
      <w:r w:rsidRPr="003038D4">
        <w:rPr>
          <w:rFonts w:eastAsia="Calibri"/>
          <w:sz w:val="24"/>
          <w:szCs w:val="24"/>
          <w:lang w:eastAsia="en-US"/>
        </w:rPr>
        <w:t xml:space="preserve"> </w:t>
      </w:r>
      <w:r w:rsidRPr="003038D4">
        <w:rPr>
          <w:sz w:val="24"/>
          <w:szCs w:val="24"/>
        </w:rPr>
        <w:t xml:space="preserve">Классными руководителями 5-11-х классов проводились традиционные классные часы по основам выбора профессии, где красной нитью проходила идея о том, какие специалисты необходимы городу Набережные Челны. Целенаправленно ведется работа с родителями и учащимися 9-ых классов по организации встреч со специалистами ИНЭКА, НГПУ, филиалов КФУ, филиал КХТИ, Торгово-технологического института, ТИСБИ, ИЭУП и других ВУЗов и </w:t>
      </w:r>
      <w:proofErr w:type="spellStart"/>
      <w:r w:rsidRPr="003038D4">
        <w:rPr>
          <w:sz w:val="24"/>
          <w:szCs w:val="24"/>
        </w:rPr>
        <w:t>СУЗов</w:t>
      </w:r>
      <w:proofErr w:type="spellEnd"/>
      <w:r w:rsidRPr="003038D4">
        <w:rPr>
          <w:sz w:val="24"/>
          <w:szCs w:val="24"/>
        </w:rPr>
        <w:t xml:space="preserve"> нашего города, как на территории школы, так и в зданиях высших учебных заведениях, а также колледжах, техникумах. Было организовано посещение учащимися 7, 8-11-х классов выставки «Образование и карьера - 2018». В этом году активно ведется работа по организации экскурсий в подразделения ПАО «КАМАЗ», предприятия экономики и промышленности, учреждения здравоохранения и т.д. Наши учащиеся посетили: </w:t>
      </w:r>
      <w:proofErr w:type="gramStart"/>
      <w:r w:rsidRPr="003038D4">
        <w:rPr>
          <w:sz w:val="24"/>
          <w:szCs w:val="24"/>
        </w:rPr>
        <w:t>«Прессово-рамный завод», «</w:t>
      </w:r>
      <w:r w:rsidRPr="003038D4">
        <w:rPr>
          <w:rFonts w:eastAsia="Calibri"/>
          <w:sz w:val="24"/>
          <w:szCs w:val="24"/>
          <w:lang w:eastAsia="en-US"/>
        </w:rPr>
        <w:t>Ремонтно-инструментальный завод</w:t>
      </w:r>
      <w:r w:rsidRPr="003038D4">
        <w:rPr>
          <w:sz w:val="24"/>
          <w:szCs w:val="24"/>
        </w:rPr>
        <w:t xml:space="preserve">», «Челны-холод», круглый стол с участниками педагогических групп, студентами колледжа и выпускниками, работающими по специальностям «Преподавание в начальных классах» и «Дошкольное образование» «Шаги к успеху»; день открытых дверей для родителей учащихся 8-11 классов «Моя профессия - мое будущее» в НИСПТР; выездной День открытых дверей Казанского федерального университета и </w:t>
      </w:r>
      <w:r w:rsidRPr="003038D4">
        <w:rPr>
          <w:rFonts w:eastAsia="Calibri"/>
          <w:sz w:val="24"/>
          <w:szCs w:val="24"/>
          <w:lang w:eastAsia="en-US"/>
        </w:rPr>
        <w:t xml:space="preserve">КИУ (ИЭУП) </w:t>
      </w:r>
      <w:r w:rsidRPr="003038D4">
        <w:rPr>
          <w:sz w:val="24"/>
          <w:szCs w:val="24"/>
        </w:rPr>
        <w:t>для выпускников 11 классов;</w:t>
      </w:r>
      <w:proofErr w:type="gramEnd"/>
      <w:r w:rsidRPr="003038D4">
        <w:rPr>
          <w:sz w:val="24"/>
          <w:szCs w:val="24"/>
        </w:rPr>
        <w:t xml:space="preserve"> день открытых дверей Медицинского колледжа;  выездной День открытых дверей КНИТУ (КХТИ), экскурсии для школьников в Инжиниринговый центр института КФУ. Учащиеся 9-ых классов под руководством учителей  математики </w:t>
      </w:r>
      <w:proofErr w:type="spellStart"/>
      <w:r w:rsidRPr="003038D4">
        <w:rPr>
          <w:sz w:val="24"/>
          <w:szCs w:val="24"/>
        </w:rPr>
        <w:t>Сираевой</w:t>
      </w:r>
      <w:proofErr w:type="spellEnd"/>
      <w:r w:rsidRPr="003038D4">
        <w:rPr>
          <w:sz w:val="24"/>
          <w:szCs w:val="24"/>
        </w:rPr>
        <w:t xml:space="preserve">  Э.Т., </w:t>
      </w:r>
      <w:proofErr w:type="spellStart"/>
      <w:r w:rsidRPr="003038D4">
        <w:rPr>
          <w:sz w:val="24"/>
          <w:szCs w:val="24"/>
        </w:rPr>
        <w:t>Сафиулиной</w:t>
      </w:r>
      <w:proofErr w:type="spellEnd"/>
      <w:r w:rsidRPr="003038D4">
        <w:rPr>
          <w:sz w:val="24"/>
          <w:szCs w:val="24"/>
        </w:rPr>
        <w:t xml:space="preserve"> И.Ю. в течение учебного года приняли участие в проекте "Марафон мечты".</w:t>
      </w:r>
    </w:p>
    <w:p w:rsidR="003038D4" w:rsidRPr="003038D4" w:rsidRDefault="003038D4" w:rsidP="003038D4">
      <w:pPr>
        <w:overflowPunct w:val="0"/>
        <w:adjustRightInd w:val="0"/>
        <w:ind w:left="142" w:right="140" w:firstLine="720"/>
        <w:jc w:val="both"/>
        <w:rPr>
          <w:sz w:val="24"/>
          <w:szCs w:val="24"/>
        </w:rPr>
      </w:pPr>
      <w:r w:rsidRPr="003038D4">
        <w:rPr>
          <w:b/>
          <w:bCs/>
          <w:sz w:val="24"/>
          <w:szCs w:val="24"/>
        </w:rPr>
        <w:t>Спортивно-оздоровительная работа, пропаганда и внедрение физической культуры и здорового образа жизни.</w:t>
      </w:r>
    </w:p>
    <w:p w:rsidR="003038D4" w:rsidRPr="003038D4" w:rsidRDefault="003038D4" w:rsidP="003038D4">
      <w:pPr>
        <w:adjustRightInd w:val="0"/>
        <w:ind w:left="142" w:firstLine="720"/>
        <w:jc w:val="both"/>
        <w:rPr>
          <w:sz w:val="24"/>
          <w:szCs w:val="24"/>
        </w:rPr>
      </w:pPr>
    </w:p>
    <w:p w:rsidR="003038D4" w:rsidRPr="003038D4" w:rsidRDefault="003038D4" w:rsidP="003038D4">
      <w:pPr>
        <w:ind w:firstLine="720"/>
        <w:jc w:val="both"/>
        <w:rPr>
          <w:sz w:val="24"/>
          <w:szCs w:val="24"/>
        </w:rPr>
      </w:pPr>
      <w:r w:rsidRPr="003038D4">
        <w:rPr>
          <w:b/>
          <w:bCs/>
          <w:sz w:val="24"/>
          <w:szCs w:val="24"/>
        </w:rPr>
        <w:t xml:space="preserve">С целью укрепления здоровья и пропаганды здорового образа жизни </w:t>
      </w:r>
      <w:r w:rsidRPr="003038D4">
        <w:rPr>
          <w:sz w:val="24"/>
          <w:szCs w:val="24"/>
        </w:rPr>
        <w:t>организуется и</w:t>
      </w:r>
      <w:r w:rsidRPr="003038D4">
        <w:rPr>
          <w:b/>
          <w:bCs/>
          <w:sz w:val="24"/>
          <w:szCs w:val="24"/>
        </w:rPr>
        <w:t xml:space="preserve"> </w:t>
      </w:r>
      <w:r w:rsidRPr="003038D4">
        <w:rPr>
          <w:sz w:val="24"/>
          <w:szCs w:val="24"/>
        </w:rPr>
        <w:t xml:space="preserve">проводится большое количество интересных и разнообразных общешкольных мероприятий. Одним из важных направлений формирования здорового образа жизни и профилактики вредных привычек является физкультурно-оздоровительная работа. В школе организованы команды по баскетболу, волейболу, которые принимают  участие в районных и городских соревнованиях и занимают </w:t>
      </w:r>
      <w:r w:rsidRPr="003038D4">
        <w:rPr>
          <w:sz w:val="24"/>
          <w:szCs w:val="24"/>
        </w:rPr>
        <w:lastRenderedPageBreak/>
        <w:t>призовые места. В рамках физкультурно-оздоровительной деятельности школа также способствует развитию гармоничной личности сильной волей и духом. В школе составлены планы работ по профилактике вредных привычек, по борьбе со СПИДом,  план профилактической работы по антинаркотическому месячнику, проводится «Операция Быт»». В МБОУ «СОШ №27» осуществляется работа спортивных кружков и секций, таких как «Быстрее, выше</w:t>
      </w:r>
      <w:proofErr w:type="gramStart"/>
      <w:r w:rsidRPr="003038D4">
        <w:rPr>
          <w:sz w:val="24"/>
          <w:szCs w:val="24"/>
        </w:rPr>
        <w:t xml:space="preserve"> ,</w:t>
      </w:r>
      <w:proofErr w:type="gramEnd"/>
      <w:r w:rsidRPr="003038D4">
        <w:rPr>
          <w:sz w:val="24"/>
          <w:szCs w:val="24"/>
        </w:rPr>
        <w:t xml:space="preserve">сильнее», «Спорт и </w:t>
      </w:r>
      <w:proofErr w:type="spellStart"/>
      <w:r w:rsidRPr="003038D4">
        <w:rPr>
          <w:sz w:val="24"/>
          <w:szCs w:val="24"/>
        </w:rPr>
        <w:t>я»,секции</w:t>
      </w:r>
      <w:proofErr w:type="spellEnd"/>
      <w:r w:rsidRPr="003038D4">
        <w:rPr>
          <w:sz w:val="24"/>
          <w:szCs w:val="24"/>
        </w:rPr>
        <w:t xml:space="preserve"> баскетбол, </w:t>
      </w:r>
      <w:proofErr w:type="spellStart"/>
      <w:r w:rsidRPr="003038D4">
        <w:rPr>
          <w:sz w:val="24"/>
          <w:szCs w:val="24"/>
        </w:rPr>
        <w:t>тхеквандо</w:t>
      </w:r>
      <w:proofErr w:type="spellEnd"/>
      <w:r w:rsidRPr="003038D4">
        <w:rPr>
          <w:sz w:val="24"/>
          <w:szCs w:val="24"/>
        </w:rPr>
        <w:t xml:space="preserve">. Ежегодно проводятся Кросс Наций, Лыжня России, </w:t>
      </w:r>
      <w:proofErr w:type="spellStart"/>
      <w:r w:rsidRPr="003038D4">
        <w:rPr>
          <w:sz w:val="24"/>
          <w:szCs w:val="24"/>
        </w:rPr>
        <w:t>Веломарофон</w:t>
      </w:r>
      <w:proofErr w:type="spellEnd"/>
      <w:r w:rsidRPr="003038D4">
        <w:rPr>
          <w:sz w:val="24"/>
          <w:szCs w:val="24"/>
        </w:rPr>
        <w:t>, Спартакиада учащихся, Кубок мэра по разным видам спорта, массовые игры на свежем воздухе.</w:t>
      </w:r>
    </w:p>
    <w:p w:rsidR="003038D4" w:rsidRPr="003038D4" w:rsidRDefault="003038D4" w:rsidP="003038D4">
      <w:pPr>
        <w:widowControl/>
        <w:tabs>
          <w:tab w:val="left" w:pos="3969"/>
        </w:tabs>
        <w:autoSpaceDE/>
        <w:autoSpaceDN/>
        <w:ind w:left="142" w:firstLine="720"/>
        <w:jc w:val="both"/>
        <w:rPr>
          <w:rFonts w:eastAsia="Calibri"/>
          <w:sz w:val="24"/>
          <w:szCs w:val="24"/>
          <w:lang w:bidi="ar-SA"/>
        </w:rPr>
      </w:pPr>
    </w:p>
    <w:tbl>
      <w:tblPr>
        <w:tblStyle w:val="ab"/>
        <w:tblW w:w="0" w:type="auto"/>
        <w:tblInd w:w="142" w:type="dxa"/>
        <w:tblLook w:val="04A0" w:firstRow="1" w:lastRow="0" w:firstColumn="1" w:lastColumn="0" w:noHBand="0" w:noVBand="1"/>
      </w:tblPr>
      <w:tblGrid>
        <w:gridCol w:w="3510"/>
        <w:gridCol w:w="2142"/>
        <w:gridCol w:w="1640"/>
        <w:gridCol w:w="2313"/>
      </w:tblGrid>
      <w:tr w:rsidR="003038D4" w:rsidRPr="003038D4" w:rsidTr="004C2F22">
        <w:tc>
          <w:tcPr>
            <w:tcW w:w="3510" w:type="dxa"/>
          </w:tcPr>
          <w:p w:rsidR="003038D4" w:rsidRPr="003038D4" w:rsidRDefault="003038D4" w:rsidP="003038D4">
            <w:pPr>
              <w:jc w:val="both"/>
              <w:rPr>
                <w:sz w:val="24"/>
                <w:szCs w:val="24"/>
                <w:lang w:val="en-US"/>
              </w:rPr>
            </w:pPr>
            <w:proofErr w:type="spellStart"/>
            <w:r w:rsidRPr="003038D4">
              <w:rPr>
                <w:sz w:val="24"/>
                <w:szCs w:val="24"/>
                <w:lang w:val="en-US"/>
              </w:rPr>
              <w:t>Вид</w:t>
            </w:r>
            <w:proofErr w:type="spellEnd"/>
            <w:r w:rsidRPr="003038D4">
              <w:rPr>
                <w:sz w:val="24"/>
                <w:szCs w:val="24"/>
                <w:lang w:val="en-US"/>
              </w:rPr>
              <w:t xml:space="preserve">, </w:t>
            </w:r>
            <w:proofErr w:type="spellStart"/>
            <w:r w:rsidRPr="003038D4">
              <w:rPr>
                <w:sz w:val="24"/>
                <w:szCs w:val="24"/>
                <w:lang w:val="en-US"/>
              </w:rPr>
              <w:t>название</w:t>
            </w:r>
            <w:proofErr w:type="spellEnd"/>
            <w:r w:rsidRPr="003038D4">
              <w:rPr>
                <w:sz w:val="24"/>
                <w:szCs w:val="24"/>
                <w:lang w:val="en-US"/>
              </w:rPr>
              <w:t xml:space="preserve"> </w:t>
            </w:r>
            <w:proofErr w:type="spellStart"/>
            <w:r w:rsidRPr="003038D4">
              <w:rPr>
                <w:sz w:val="24"/>
                <w:szCs w:val="24"/>
                <w:lang w:val="en-US"/>
              </w:rPr>
              <w:t>мероприятия</w:t>
            </w:r>
            <w:proofErr w:type="spellEnd"/>
          </w:p>
        </w:tc>
        <w:tc>
          <w:tcPr>
            <w:tcW w:w="2142" w:type="dxa"/>
          </w:tcPr>
          <w:p w:rsidR="003038D4" w:rsidRPr="003038D4" w:rsidRDefault="003038D4" w:rsidP="003038D4">
            <w:pPr>
              <w:jc w:val="both"/>
              <w:rPr>
                <w:sz w:val="24"/>
                <w:szCs w:val="24"/>
              </w:rPr>
            </w:pPr>
            <w:r w:rsidRPr="003038D4">
              <w:rPr>
                <w:sz w:val="24"/>
                <w:szCs w:val="24"/>
              </w:rPr>
              <w:t>Уровень (образовательное учреждение, район, город, республиканский, федеральный, международный уровень)</w:t>
            </w:r>
          </w:p>
        </w:tc>
        <w:tc>
          <w:tcPr>
            <w:tcW w:w="1640" w:type="dxa"/>
          </w:tcPr>
          <w:p w:rsidR="003038D4" w:rsidRPr="003038D4" w:rsidRDefault="003038D4" w:rsidP="003038D4">
            <w:pPr>
              <w:jc w:val="both"/>
              <w:rPr>
                <w:sz w:val="24"/>
                <w:szCs w:val="24"/>
                <w:lang w:val="en-US"/>
              </w:rPr>
            </w:pPr>
            <w:proofErr w:type="spellStart"/>
            <w:r w:rsidRPr="003038D4">
              <w:rPr>
                <w:sz w:val="24"/>
                <w:szCs w:val="24"/>
                <w:lang w:val="en-US"/>
              </w:rPr>
              <w:t>Количество</w:t>
            </w:r>
            <w:proofErr w:type="spellEnd"/>
            <w:r w:rsidRPr="003038D4">
              <w:rPr>
                <w:sz w:val="24"/>
                <w:szCs w:val="24"/>
                <w:lang w:val="en-US"/>
              </w:rPr>
              <w:t xml:space="preserve"> </w:t>
            </w:r>
            <w:proofErr w:type="spellStart"/>
            <w:r w:rsidRPr="003038D4">
              <w:rPr>
                <w:sz w:val="24"/>
                <w:szCs w:val="24"/>
                <w:lang w:val="en-US"/>
              </w:rPr>
              <w:t>участников</w:t>
            </w:r>
            <w:proofErr w:type="spellEnd"/>
          </w:p>
        </w:tc>
        <w:tc>
          <w:tcPr>
            <w:tcW w:w="2313" w:type="dxa"/>
          </w:tcPr>
          <w:p w:rsidR="003038D4" w:rsidRPr="003038D4" w:rsidRDefault="003038D4" w:rsidP="003038D4">
            <w:pPr>
              <w:jc w:val="both"/>
              <w:rPr>
                <w:sz w:val="24"/>
                <w:szCs w:val="24"/>
                <w:lang w:val="en-US"/>
              </w:rPr>
            </w:pPr>
            <w:proofErr w:type="spellStart"/>
            <w:r w:rsidRPr="003038D4">
              <w:rPr>
                <w:sz w:val="24"/>
                <w:szCs w:val="24"/>
                <w:lang w:val="en-US"/>
              </w:rPr>
              <w:t>Дата</w:t>
            </w:r>
            <w:proofErr w:type="spellEnd"/>
            <w:r w:rsidRPr="003038D4">
              <w:rPr>
                <w:sz w:val="24"/>
                <w:szCs w:val="24"/>
                <w:lang w:val="en-US"/>
              </w:rPr>
              <w:t xml:space="preserve"> </w:t>
            </w:r>
            <w:proofErr w:type="spellStart"/>
            <w:r w:rsidRPr="003038D4">
              <w:rPr>
                <w:sz w:val="24"/>
                <w:szCs w:val="24"/>
                <w:lang w:val="en-US"/>
              </w:rPr>
              <w:t>проведения</w:t>
            </w:r>
            <w:proofErr w:type="spellEnd"/>
            <w:r w:rsidRPr="003038D4">
              <w:rPr>
                <w:sz w:val="24"/>
                <w:szCs w:val="24"/>
                <w:lang w:val="en-US"/>
              </w:rPr>
              <w:t xml:space="preserve">  </w:t>
            </w:r>
          </w:p>
        </w:tc>
      </w:tr>
      <w:tr w:rsidR="003038D4" w:rsidRPr="003038D4" w:rsidTr="004C2F22">
        <w:tc>
          <w:tcPr>
            <w:tcW w:w="3510" w:type="dxa"/>
          </w:tcPr>
          <w:p w:rsidR="003038D4" w:rsidRPr="003038D4" w:rsidRDefault="003038D4" w:rsidP="003038D4">
            <w:pPr>
              <w:jc w:val="both"/>
              <w:rPr>
                <w:sz w:val="24"/>
                <w:szCs w:val="24"/>
                <w:lang w:val="en-US"/>
              </w:rPr>
            </w:pPr>
            <w:proofErr w:type="spellStart"/>
            <w:r w:rsidRPr="003038D4">
              <w:rPr>
                <w:sz w:val="24"/>
                <w:szCs w:val="24"/>
                <w:lang w:val="en-US"/>
              </w:rPr>
              <w:t>Осенний</w:t>
            </w:r>
            <w:proofErr w:type="spellEnd"/>
            <w:r w:rsidRPr="003038D4">
              <w:rPr>
                <w:sz w:val="24"/>
                <w:szCs w:val="24"/>
                <w:lang w:val="en-US"/>
              </w:rPr>
              <w:t xml:space="preserve"> </w:t>
            </w:r>
            <w:proofErr w:type="spellStart"/>
            <w:r w:rsidRPr="003038D4">
              <w:rPr>
                <w:sz w:val="24"/>
                <w:szCs w:val="24"/>
                <w:lang w:val="en-US"/>
              </w:rPr>
              <w:t>кросс</w:t>
            </w:r>
            <w:proofErr w:type="spellEnd"/>
          </w:p>
        </w:tc>
        <w:tc>
          <w:tcPr>
            <w:tcW w:w="2142" w:type="dxa"/>
          </w:tcPr>
          <w:p w:rsidR="003038D4" w:rsidRPr="003038D4" w:rsidRDefault="003038D4" w:rsidP="003038D4">
            <w:pPr>
              <w:jc w:val="both"/>
              <w:rPr>
                <w:sz w:val="24"/>
                <w:szCs w:val="24"/>
                <w:lang w:val="en-US"/>
              </w:rPr>
            </w:pPr>
            <w:proofErr w:type="spellStart"/>
            <w:r w:rsidRPr="003038D4">
              <w:rPr>
                <w:sz w:val="24"/>
                <w:szCs w:val="24"/>
                <w:lang w:val="en-US"/>
              </w:rPr>
              <w:t>город</w:t>
            </w:r>
            <w:proofErr w:type="spellEnd"/>
          </w:p>
        </w:tc>
        <w:tc>
          <w:tcPr>
            <w:tcW w:w="1640" w:type="dxa"/>
          </w:tcPr>
          <w:p w:rsidR="003038D4" w:rsidRPr="003038D4" w:rsidRDefault="003038D4" w:rsidP="003038D4">
            <w:pPr>
              <w:jc w:val="both"/>
              <w:rPr>
                <w:sz w:val="24"/>
                <w:szCs w:val="24"/>
                <w:lang w:val="en-US"/>
              </w:rPr>
            </w:pPr>
            <w:r w:rsidRPr="003038D4">
              <w:rPr>
                <w:sz w:val="24"/>
                <w:szCs w:val="24"/>
                <w:lang w:val="en-US"/>
              </w:rPr>
              <w:t>16</w:t>
            </w:r>
          </w:p>
        </w:tc>
        <w:tc>
          <w:tcPr>
            <w:tcW w:w="2313" w:type="dxa"/>
          </w:tcPr>
          <w:p w:rsidR="003038D4" w:rsidRPr="003038D4" w:rsidRDefault="003038D4" w:rsidP="003038D4">
            <w:pPr>
              <w:jc w:val="both"/>
              <w:rPr>
                <w:sz w:val="24"/>
                <w:szCs w:val="24"/>
                <w:lang w:val="en-US"/>
              </w:rPr>
            </w:pPr>
            <w:proofErr w:type="spellStart"/>
            <w:r w:rsidRPr="003038D4">
              <w:rPr>
                <w:sz w:val="24"/>
                <w:szCs w:val="24"/>
                <w:lang w:val="en-US"/>
              </w:rPr>
              <w:t>сентябрь</w:t>
            </w:r>
            <w:proofErr w:type="spellEnd"/>
          </w:p>
        </w:tc>
      </w:tr>
      <w:tr w:rsidR="003038D4" w:rsidRPr="003038D4" w:rsidTr="004C2F22">
        <w:tc>
          <w:tcPr>
            <w:tcW w:w="3510" w:type="dxa"/>
          </w:tcPr>
          <w:p w:rsidR="003038D4" w:rsidRPr="003038D4" w:rsidRDefault="003038D4" w:rsidP="003038D4">
            <w:pPr>
              <w:jc w:val="both"/>
              <w:rPr>
                <w:sz w:val="24"/>
                <w:szCs w:val="24"/>
                <w:lang w:val="en-US"/>
              </w:rPr>
            </w:pPr>
            <w:proofErr w:type="spellStart"/>
            <w:r w:rsidRPr="003038D4">
              <w:rPr>
                <w:sz w:val="24"/>
                <w:szCs w:val="24"/>
                <w:lang w:val="en-US"/>
              </w:rPr>
              <w:t>Кросс</w:t>
            </w:r>
            <w:proofErr w:type="spellEnd"/>
            <w:r w:rsidRPr="003038D4">
              <w:rPr>
                <w:sz w:val="24"/>
                <w:szCs w:val="24"/>
                <w:lang w:val="en-US"/>
              </w:rPr>
              <w:t xml:space="preserve"> </w:t>
            </w:r>
            <w:proofErr w:type="spellStart"/>
            <w:r w:rsidRPr="003038D4">
              <w:rPr>
                <w:sz w:val="24"/>
                <w:szCs w:val="24"/>
                <w:lang w:val="en-US"/>
              </w:rPr>
              <w:t>Татарстана</w:t>
            </w:r>
            <w:proofErr w:type="spellEnd"/>
          </w:p>
        </w:tc>
        <w:tc>
          <w:tcPr>
            <w:tcW w:w="2142" w:type="dxa"/>
          </w:tcPr>
          <w:p w:rsidR="003038D4" w:rsidRPr="003038D4" w:rsidRDefault="003038D4" w:rsidP="003038D4">
            <w:pPr>
              <w:jc w:val="both"/>
              <w:rPr>
                <w:sz w:val="24"/>
                <w:szCs w:val="24"/>
                <w:lang w:val="en-US"/>
              </w:rPr>
            </w:pPr>
            <w:proofErr w:type="spellStart"/>
            <w:r w:rsidRPr="003038D4">
              <w:rPr>
                <w:sz w:val="24"/>
                <w:szCs w:val="24"/>
                <w:lang w:val="en-US"/>
              </w:rPr>
              <w:t>город</w:t>
            </w:r>
            <w:proofErr w:type="spellEnd"/>
          </w:p>
        </w:tc>
        <w:tc>
          <w:tcPr>
            <w:tcW w:w="1640" w:type="dxa"/>
          </w:tcPr>
          <w:p w:rsidR="003038D4" w:rsidRPr="003038D4" w:rsidRDefault="003038D4" w:rsidP="003038D4">
            <w:pPr>
              <w:jc w:val="both"/>
              <w:rPr>
                <w:sz w:val="24"/>
                <w:szCs w:val="24"/>
                <w:lang w:val="en-US"/>
              </w:rPr>
            </w:pPr>
            <w:r w:rsidRPr="003038D4">
              <w:rPr>
                <w:sz w:val="24"/>
                <w:szCs w:val="24"/>
                <w:lang w:val="en-US"/>
              </w:rPr>
              <w:t>50</w:t>
            </w:r>
          </w:p>
        </w:tc>
        <w:tc>
          <w:tcPr>
            <w:tcW w:w="2313" w:type="dxa"/>
          </w:tcPr>
          <w:p w:rsidR="003038D4" w:rsidRPr="003038D4" w:rsidRDefault="003038D4" w:rsidP="003038D4">
            <w:pPr>
              <w:jc w:val="both"/>
              <w:rPr>
                <w:sz w:val="24"/>
                <w:szCs w:val="24"/>
                <w:lang w:val="en-US"/>
              </w:rPr>
            </w:pPr>
            <w:proofErr w:type="spellStart"/>
            <w:r w:rsidRPr="003038D4">
              <w:rPr>
                <w:sz w:val="24"/>
                <w:szCs w:val="24"/>
                <w:lang w:val="en-US"/>
              </w:rPr>
              <w:t>сентябрь</w:t>
            </w:r>
            <w:proofErr w:type="spellEnd"/>
          </w:p>
        </w:tc>
      </w:tr>
      <w:tr w:rsidR="003038D4" w:rsidRPr="003038D4" w:rsidTr="004C2F22">
        <w:tc>
          <w:tcPr>
            <w:tcW w:w="3510" w:type="dxa"/>
          </w:tcPr>
          <w:p w:rsidR="003038D4" w:rsidRPr="003038D4" w:rsidRDefault="003038D4" w:rsidP="003038D4">
            <w:pPr>
              <w:jc w:val="both"/>
              <w:rPr>
                <w:sz w:val="24"/>
                <w:szCs w:val="24"/>
                <w:lang w:val="en-US"/>
              </w:rPr>
            </w:pPr>
            <w:proofErr w:type="spellStart"/>
            <w:r w:rsidRPr="003038D4">
              <w:rPr>
                <w:sz w:val="24"/>
                <w:szCs w:val="24"/>
                <w:lang w:val="en-US"/>
              </w:rPr>
              <w:t>Волейбол</w:t>
            </w:r>
            <w:proofErr w:type="spellEnd"/>
            <w:r w:rsidRPr="003038D4">
              <w:rPr>
                <w:sz w:val="24"/>
                <w:szCs w:val="24"/>
                <w:lang w:val="en-US"/>
              </w:rPr>
              <w:t xml:space="preserve"> 8-9 </w:t>
            </w:r>
            <w:proofErr w:type="spellStart"/>
            <w:r w:rsidRPr="003038D4">
              <w:rPr>
                <w:sz w:val="24"/>
                <w:szCs w:val="24"/>
                <w:lang w:val="en-US"/>
              </w:rPr>
              <w:t>класс</w:t>
            </w:r>
            <w:proofErr w:type="spellEnd"/>
          </w:p>
        </w:tc>
        <w:tc>
          <w:tcPr>
            <w:tcW w:w="2142" w:type="dxa"/>
          </w:tcPr>
          <w:p w:rsidR="003038D4" w:rsidRPr="003038D4" w:rsidRDefault="003038D4" w:rsidP="003038D4">
            <w:pPr>
              <w:jc w:val="both"/>
              <w:rPr>
                <w:sz w:val="24"/>
                <w:szCs w:val="24"/>
                <w:lang w:val="en-US"/>
              </w:rPr>
            </w:pPr>
            <w:proofErr w:type="spellStart"/>
            <w:r w:rsidRPr="003038D4">
              <w:rPr>
                <w:sz w:val="24"/>
                <w:szCs w:val="24"/>
                <w:lang w:val="en-US"/>
              </w:rPr>
              <w:t>город</w:t>
            </w:r>
            <w:proofErr w:type="spellEnd"/>
          </w:p>
        </w:tc>
        <w:tc>
          <w:tcPr>
            <w:tcW w:w="1640" w:type="dxa"/>
          </w:tcPr>
          <w:p w:rsidR="003038D4" w:rsidRPr="003038D4" w:rsidRDefault="003038D4" w:rsidP="003038D4">
            <w:pPr>
              <w:jc w:val="both"/>
              <w:rPr>
                <w:sz w:val="24"/>
                <w:szCs w:val="24"/>
                <w:lang w:val="en-US"/>
              </w:rPr>
            </w:pPr>
            <w:r w:rsidRPr="003038D4">
              <w:rPr>
                <w:sz w:val="24"/>
                <w:szCs w:val="24"/>
                <w:lang w:val="en-US"/>
              </w:rPr>
              <w:t>16</w:t>
            </w:r>
          </w:p>
        </w:tc>
        <w:tc>
          <w:tcPr>
            <w:tcW w:w="2313" w:type="dxa"/>
          </w:tcPr>
          <w:p w:rsidR="003038D4" w:rsidRPr="003038D4" w:rsidRDefault="003038D4" w:rsidP="003038D4">
            <w:pPr>
              <w:jc w:val="both"/>
              <w:rPr>
                <w:sz w:val="24"/>
                <w:szCs w:val="24"/>
                <w:lang w:val="en-US"/>
              </w:rPr>
            </w:pPr>
            <w:proofErr w:type="spellStart"/>
            <w:r w:rsidRPr="003038D4">
              <w:rPr>
                <w:sz w:val="24"/>
                <w:szCs w:val="24"/>
                <w:lang w:val="en-US"/>
              </w:rPr>
              <w:t>январь</w:t>
            </w:r>
            <w:proofErr w:type="spellEnd"/>
          </w:p>
        </w:tc>
      </w:tr>
      <w:tr w:rsidR="003038D4" w:rsidRPr="003038D4" w:rsidTr="004C2F22">
        <w:tc>
          <w:tcPr>
            <w:tcW w:w="3510" w:type="dxa"/>
          </w:tcPr>
          <w:p w:rsidR="003038D4" w:rsidRPr="003038D4" w:rsidRDefault="003038D4" w:rsidP="003038D4">
            <w:pPr>
              <w:jc w:val="both"/>
              <w:rPr>
                <w:sz w:val="24"/>
                <w:szCs w:val="24"/>
                <w:lang w:val="en-US"/>
              </w:rPr>
            </w:pPr>
            <w:proofErr w:type="spellStart"/>
            <w:r w:rsidRPr="003038D4">
              <w:rPr>
                <w:sz w:val="24"/>
                <w:szCs w:val="24"/>
                <w:lang w:val="en-US"/>
              </w:rPr>
              <w:t>Плавание</w:t>
            </w:r>
            <w:proofErr w:type="spellEnd"/>
          </w:p>
        </w:tc>
        <w:tc>
          <w:tcPr>
            <w:tcW w:w="2142" w:type="dxa"/>
          </w:tcPr>
          <w:p w:rsidR="003038D4" w:rsidRPr="003038D4" w:rsidRDefault="003038D4" w:rsidP="003038D4">
            <w:pPr>
              <w:jc w:val="both"/>
              <w:rPr>
                <w:sz w:val="24"/>
                <w:szCs w:val="24"/>
                <w:lang w:val="en-US"/>
              </w:rPr>
            </w:pPr>
            <w:proofErr w:type="spellStart"/>
            <w:r w:rsidRPr="003038D4">
              <w:rPr>
                <w:sz w:val="24"/>
                <w:szCs w:val="24"/>
                <w:lang w:val="en-US"/>
              </w:rPr>
              <w:t>город</w:t>
            </w:r>
            <w:proofErr w:type="spellEnd"/>
          </w:p>
        </w:tc>
        <w:tc>
          <w:tcPr>
            <w:tcW w:w="1640" w:type="dxa"/>
          </w:tcPr>
          <w:p w:rsidR="003038D4" w:rsidRPr="003038D4" w:rsidRDefault="003038D4" w:rsidP="003038D4">
            <w:pPr>
              <w:jc w:val="both"/>
              <w:rPr>
                <w:sz w:val="24"/>
                <w:szCs w:val="24"/>
                <w:lang w:val="en-US"/>
              </w:rPr>
            </w:pPr>
            <w:r w:rsidRPr="003038D4">
              <w:rPr>
                <w:sz w:val="24"/>
                <w:szCs w:val="24"/>
                <w:lang w:val="en-US"/>
              </w:rPr>
              <w:t>4</w:t>
            </w:r>
          </w:p>
        </w:tc>
        <w:tc>
          <w:tcPr>
            <w:tcW w:w="2313" w:type="dxa"/>
          </w:tcPr>
          <w:p w:rsidR="003038D4" w:rsidRPr="003038D4" w:rsidRDefault="003038D4" w:rsidP="003038D4">
            <w:pPr>
              <w:jc w:val="both"/>
              <w:rPr>
                <w:sz w:val="24"/>
                <w:szCs w:val="24"/>
                <w:lang w:val="en-US"/>
              </w:rPr>
            </w:pPr>
            <w:proofErr w:type="spellStart"/>
            <w:r w:rsidRPr="003038D4">
              <w:rPr>
                <w:sz w:val="24"/>
                <w:szCs w:val="24"/>
                <w:lang w:val="en-US"/>
              </w:rPr>
              <w:t>март</w:t>
            </w:r>
            <w:proofErr w:type="spellEnd"/>
          </w:p>
        </w:tc>
      </w:tr>
      <w:tr w:rsidR="003038D4" w:rsidRPr="003038D4" w:rsidTr="004C2F22">
        <w:tc>
          <w:tcPr>
            <w:tcW w:w="3510" w:type="dxa"/>
          </w:tcPr>
          <w:p w:rsidR="003038D4" w:rsidRPr="003038D4" w:rsidRDefault="003038D4" w:rsidP="003038D4">
            <w:pPr>
              <w:jc w:val="both"/>
              <w:rPr>
                <w:sz w:val="24"/>
                <w:szCs w:val="24"/>
                <w:lang w:val="en-US"/>
              </w:rPr>
            </w:pPr>
            <w:proofErr w:type="spellStart"/>
            <w:r w:rsidRPr="003038D4">
              <w:rPr>
                <w:sz w:val="24"/>
                <w:szCs w:val="24"/>
                <w:lang w:val="en-US"/>
              </w:rPr>
              <w:t>Бадминтон</w:t>
            </w:r>
            <w:proofErr w:type="spellEnd"/>
            <w:r w:rsidRPr="003038D4">
              <w:rPr>
                <w:sz w:val="24"/>
                <w:szCs w:val="24"/>
                <w:lang w:val="en-US"/>
              </w:rPr>
              <w:t xml:space="preserve"> 7-8,9-11 </w:t>
            </w:r>
            <w:proofErr w:type="spellStart"/>
            <w:r w:rsidRPr="003038D4">
              <w:rPr>
                <w:sz w:val="24"/>
                <w:szCs w:val="24"/>
                <w:lang w:val="en-US"/>
              </w:rPr>
              <w:t>класс</w:t>
            </w:r>
            <w:proofErr w:type="spellEnd"/>
          </w:p>
        </w:tc>
        <w:tc>
          <w:tcPr>
            <w:tcW w:w="2142" w:type="dxa"/>
          </w:tcPr>
          <w:p w:rsidR="003038D4" w:rsidRPr="003038D4" w:rsidRDefault="003038D4" w:rsidP="003038D4">
            <w:pPr>
              <w:jc w:val="both"/>
              <w:rPr>
                <w:sz w:val="24"/>
                <w:szCs w:val="24"/>
                <w:lang w:val="en-US"/>
              </w:rPr>
            </w:pPr>
            <w:proofErr w:type="spellStart"/>
            <w:r w:rsidRPr="003038D4">
              <w:rPr>
                <w:sz w:val="24"/>
                <w:szCs w:val="24"/>
                <w:lang w:val="en-US"/>
              </w:rPr>
              <w:t>город</w:t>
            </w:r>
            <w:proofErr w:type="spellEnd"/>
          </w:p>
        </w:tc>
        <w:tc>
          <w:tcPr>
            <w:tcW w:w="1640" w:type="dxa"/>
          </w:tcPr>
          <w:p w:rsidR="003038D4" w:rsidRPr="003038D4" w:rsidRDefault="003038D4" w:rsidP="003038D4">
            <w:pPr>
              <w:jc w:val="both"/>
              <w:rPr>
                <w:sz w:val="24"/>
                <w:szCs w:val="24"/>
                <w:lang w:val="en-US"/>
              </w:rPr>
            </w:pPr>
            <w:r w:rsidRPr="003038D4">
              <w:rPr>
                <w:sz w:val="24"/>
                <w:szCs w:val="24"/>
                <w:lang w:val="en-US"/>
              </w:rPr>
              <w:t>2</w:t>
            </w:r>
          </w:p>
        </w:tc>
        <w:tc>
          <w:tcPr>
            <w:tcW w:w="2313" w:type="dxa"/>
          </w:tcPr>
          <w:p w:rsidR="003038D4" w:rsidRPr="003038D4" w:rsidRDefault="003038D4" w:rsidP="003038D4">
            <w:pPr>
              <w:jc w:val="both"/>
              <w:rPr>
                <w:sz w:val="24"/>
                <w:szCs w:val="24"/>
                <w:lang w:val="en-US"/>
              </w:rPr>
            </w:pPr>
            <w:proofErr w:type="spellStart"/>
            <w:r w:rsidRPr="003038D4">
              <w:rPr>
                <w:sz w:val="24"/>
                <w:szCs w:val="24"/>
                <w:lang w:val="en-US"/>
              </w:rPr>
              <w:t>январь</w:t>
            </w:r>
            <w:proofErr w:type="spellEnd"/>
          </w:p>
        </w:tc>
      </w:tr>
      <w:tr w:rsidR="003038D4" w:rsidRPr="003038D4" w:rsidTr="004C2F22">
        <w:tc>
          <w:tcPr>
            <w:tcW w:w="3510" w:type="dxa"/>
          </w:tcPr>
          <w:p w:rsidR="003038D4" w:rsidRPr="003038D4" w:rsidRDefault="003038D4" w:rsidP="003038D4">
            <w:pPr>
              <w:jc w:val="both"/>
              <w:rPr>
                <w:sz w:val="24"/>
                <w:szCs w:val="24"/>
                <w:lang w:val="en-US"/>
              </w:rPr>
            </w:pPr>
            <w:proofErr w:type="spellStart"/>
            <w:r w:rsidRPr="003038D4">
              <w:rPr>
                <w:sz w:val="24"/>
                <w:szCs w:val="24"/>
                <w:lang w:val="en-US"/>
              </w:rPr>
              <w:t>Лыжные</w:t>
            </w:r>
            <w:proofErr w:type="spellEnd"/>
            <w:r w:rsidRPr="003038D4">
              <w:rPr>
                <w:sz w:val="24"/>
                <w:szCs w:val="24"/>
                <w:lang w:val="en-US"/>
              </w:rPr>
              <w:t xml:space="preserve"> </w:t>
            </w:r>
            <w:proofErr w:type="spellStart"/>
            <w:r w:rsidRPr="003038D4">
              <w:rPr>
                <w:sz w:val="24"/>
                <w:szCs w:val="24"/>
                <w:lang w:val="en-US"/>
              </w:rPr>
              <w:t>гонки</w:t>
            </w:r>
            <w:proofErr w:type="spellEnd"/>
          </w:p>
        </w:tc>
        <w:tc>
          <w:tcPr>
            <w:tcW w:w="2142" w:type="dxa"/>
          </w:tcPr>
          <w:p w:rsidR="003038D4" w:rsidRPr="003038D4" w:rsidRDefault="003038D4" w:rsidP="003038D4">
            <w:pPr>
              <w:jc w:val="both"/>
              <w:rPr>
                <w:sz w:val="24"/>
                <w:szCs w:val="24"/>
                <w:lang w:val="en-US"/>
              </w:rPr>
            </w:pPr>
            <w:proofErr w:type="spellStart"/>
            <w:r w:rsidRPr="003038D4">
              <w:rPr>
                <w:sz w:val="24"/>
                <w:szCs w:val="24"/>
                <w:lang w:val="en-US"/>
              </w:rPr>
              <w:t>город</w:t>
            </w:r>
            <w:proofErr w:type="spellEnd"/>
          </w:p>
        </w:tc>
        <w:tc>
          <w:tcPr>
            <w:tcW w:w="1640" w:type="dxa"/>
          </w:tcPr>
          <w:p w:rsidR="003038D4" w:rsidRPr="003038D4" w:rsidRDefault="003038D4" w:rsidP="003038D4">
            <w:pPr>
              <w:jc w:val="both"/>
              <w:rPr>
                <w:sz w:val="24"/>
                <w:szCs w:val="24"/>
                <w:lang w:val="en-US"/>
              </w:rPr>
            </w:pPr>
            <w:r w:rsidRPr="003038D4">
              <w:rPr>
                <w:sz w:val="24"/>
                <w:szCs w:val="24"/>
                <w:lang w:val="en-US"/>
              </w:rPr>
              <w:t>20</w:t>
            </w:r>
          </w:p>
        </w:tc>
        <w:tc>
          <w:tcPr>
            <w:tcW w:w="2313" w:type="dxa"/>
          </w:tcPr>
          <w:p w:rsidR="003038D4" w:rsidRPr="003038D4" w:rsidRDefault="003038D4" w:rsidP="003038D4">
            <w:pPr>
              <w:jc w:val="both"/>
              <w:rPr>
                <w:sz w:val="24"/>
                <w:szCs w:val="24"/>
                <w:lang w:val="en-US"/>
              </w:rPr>
            </w:pPr>
            <w:proofErr w:type="spellStart"/>
            <w:r w:rsidRPr="003038D4">
              <w:rPr>
                <w:sz w:val="24"/>
                <w:szCs w:val="24"/>
                <w:lang w:val="en-US"/>
              </w:rPr>
              <w:t>февраль</w:t>
            </w:r>
            <w:proofErr w:type="spellEnd"/>
          </w:p>
        </w:tc>
      </w:tr>
      <w:tr w:rsidR="003038D4" w:rsidRPr="003038D4" w:rsidTr="004C2F22">
        <w:tc>
          <w:tcPr>
            <w:tcW w:w="3510" w:type="dxa"/>
          </w:tcPr>
          <w:p w:rsidR="003038D4" w:rsidRPr="003038D4" w:rsidRDefault="003038D4" w:rsidP="003038D4">
            <w:pPr>
              <w:jc w:val="both"/>
              <w:rPr>
                <w:sz w:val="24"/>
                <w:szCs w:val="24"/>
                <w:lang w:val="en-US"/>
              </w:rPr>
            </w:pPr>
            <w:proofErr w:type="spellStart"/>
            <w:r w:rsidRPr="003038D4">
              <w:rPr>
                <w:sz w:val="24"/>
                <w:szCs w:val="24"/>
                <w:lang w:val="en-US"/>
              </w:rPr>
              <w:t>Лыжня</w:t>
            </w:r>
            <w:proofErr w:type="spellEnd"/>
            <w:r w:rsidRPr="003038D4">
              <w:rPr>
                <w:sz w:val="24"/>
                <w:szCs w:val="24"/>
                <w:lang w:val="en-US"/>
              </w:rPr>
              <w:t xml:space="preserve"> </w:t>
            </w:r>
            <w:proofErr w:type="spellStart"/>
            <w:r w:rsidRPr="003038D4">
              <w:rPr>
                <w:sz w:val="24"/>
                <w:szCs w:val="24"/>
                <w:lang w:val="en-US"/>
              </w:rPr>
              <w:t>Татарстана</w:t>
            </w:r>
            <w:proofErr w:type="spellEnd"/>
          </w:p>
        </w:tc>
        <w:tc>
          <w:tcPr>
            <w:tcW w:w="2142" w:type="dxa"/>
          </w:tcPr>
          <w:p w:rsidR="003038D4" w:rsidRPr="003038D4" w:rsidRDefault="003038D4" w:rsidP="003038D4">
            <w:pPr>
              <w:jc w:val="both"/>
              <w:rPr>
                <w:sz w:val="24"/>
                <w:szCs w:val="24"/>
                <w:lang w:val="en-US"/>
              </w:rPr>
            </w:pPr>
            <w:proofErr w:type="spellStart"/>
            <w:r w:rsidRPr="003038D4">
              <w:rPr>
                <w:sz w:val="24"/>
                <w:szCs w:val="24"/>
                <w:lang w:val="en-US"/>
              </w:rPr>
              <w:t>город</w:t>
            </w:r>
            <w:proofErr w:type="spellEnd"/>
          </w:p>
        </w:tc>
        <w:tc>
          <w:tcPr>
            <w:tcW w:w="1640" w:type="dxa"/>
          </w:tcPr>
          <w:p w:rsidR="003038D4" w:rsidRPr="003038D4" w:rsidRDefault="003038D4" w:rsidP="003038D4">
            <w:pPr>
              <w:jc w:val="both"/>
              <w:rPr>
                <w:sz w:val="24"/>
                <w:szCs w:val="24"/>
                <w:lang w:val="en-US"/>
              </w:rPr>
            </w:pPr>
            <w:r w:rsidRPr="003038D4">
              <w:rPr>
                <w:sz w:val="24"/>
                <w:szCs w:val="24"/>
                <w:lang w:val="en-US"/>
              </w:rPr>
              <w:t xml:space="preserve">50 </w:t>
            </w:r>
          </w:p>
        </w:tc>
        <w:tc>
          <w:tcPr>
            <w:tcW w:w="2313" w:type="dxa"/>
          </w:tcPr>
          <w:p w:rsidR="003038D4" w:rsidRPr="003038D4" w:rsidRDefault="003038D4" w:rsidP="003038D4">
            <w:pPr>
              <w:jc w:val="both"/>
              <w:rPr>
                <w:sz w:val="24"/>
                <w:szCs w:val="24"/>
                <w:lang w:val="en-US"/>
              </w:rPr>
            </w:pPr>
            <w:proofErr w:type="spellStart"/>
            <w:r w:rsidRPr="003038D4">
              <w:rPr>
                <w:sz w:val="24"/>
                <w:szCs w:val="24"/>
                <w:lang w:val="en-US"/>
              </w:rPr>
              <w:t>февраль</w:t>
            </w:r>
            <w:proofErr w:type="spellEnd"/>
          </w:p>
        </w:tc>
      </w:tr>
      <w:tr w:rsidR="003038D4" w:rsidRPr="003038D4" w:rsidTr="004C2F22">
        <w:tc>
          <w:tcPr>
            <w:tcW w:w="3510" w:type="dxa"/>
          </w:tcPr>
          <w:p w:rsidR="003038D4" w:rsidRPr="003038D4" w:rsidRDefault="003038D4" w:rsidP="003038D4">
            <w:pPr>
              <w:jc w:val="both"/>
              <w:rPr>
                <w:sz w:val="24"/>
                <w:szCs w:val="24"/>
                <w:lang w:val="en-US"/>
              </w:rPr>
            </w:pPr>
            <w:proofErr w:type="spellStart"/>
            <w:r w:rsidRPr="003038D4">
              <w:rPr>
                <w:sz w:val="24"/>
                <w:szCs w:val="24"/>
                <w:lang w:val="en-US"/>
              </w:rPr>
              <w:t>Коньки</w:t>
            </w:r>
            <w:proofErr w:type="spellEnd"/>
          </w:p>
        </w:tc>
        <w:tc>
          <w:tcPr>
            <w:tcW w:w="2142" w:type="dxa"/>
          </w:tcPr>
          <w:p w:rsidR="003038D4" w:rsidRPr="003038D4" w:rsidRDefault="003038D4" w:rsidP="003038D4">
            <w:pPr>
              <w:jc w:val="both"/>
              <w:rPr>
                <w:sz w:val="24"/>
                <w:szCs w:val="24"/>
                <w:lang w:val="en-US"/>
              </w:rPr>
            </w:pPr>
            <w:proofErr w:type="spellStart"/>
            <w:r w:rsidRPr="003038D4">
              <w:rPr>
                <w:sz w:val="24"/>
                <w:szCs w:val="24"/>
                <w:lang w:val="en-US"/>
              </w:rPr>
              <w:t>город</w:t>
            </w:r>
            <w:proofErr w:type="spellEnd"/>
          </w:p>
        </w:tc>
        <w:tc>
          <w:tcPr>
            <w:tcW w:w="1640" w:type="dxa"/>
          </w:tcPr>
          <w:p w:rsidR="003038D4" w:rsidRPr="003038D4" w:rsidRDefault="003038D4" w:rsidP="003038D4">
            <w:pPr>
              <w:jc w:val="both"/>
              <w:rPr>
                <w:sz w:val="24"/>
                <w:szCs w:val="24"/>
                <w:lang w:val="en-US"/>
              </w:rPr>
            </w:pPr>
            <w:r w:rsidRPr="003038D4">
              <w:rPr>
                <w:sz w:val="24"/>
                <w:szCs w:val="24"/>
                <w:lang w:val="en-US"/>
              </w:rPr>
              <w:t>4</w:t>
            </w:r>
          </w:p>
        </w:tc>
        <w:tc>
          <w:tcPr>
            <w:tcW w:w="2313" w:type="dxa"/>
          </w:tcPr>
          <w:p w:rsidR="003038D4" w:rsidRPr="003038D4" w:rsidRDefault="003038D4" w:rsidP="003038D4">
            <w:pPr>
              <w:jc w:val="both"/>
              <w:rPr>
                <w:sz w:val="24"/>
                <w:szCs w:val="24"/>
                <w:lang w:val="en-US"/>
              </w:rPr>
            </w:pPr>
            <w:proofErr w:type="spellStart"/>
            <w:r w:rsidRPr="003038D4">
              <w:rPr>
                <w:sz w:val="24"/>
                <w:szCs w:val="24"/>
                <w:lang w:val="en-US"/>
              </w:rPr>
              <w:t>февраль</w:t>
            </w:r>
            <w:proofErr w:type="spellEnd"/>
          </w:p>
        </w:tc>
      </w:tr>
      <w:tr w:rsidR="003038D4" w:rsidRPr="003038D4" w:rsidTr="004C2F22">
        <w:tc>
          <w:tcPr>
            <w:tcW w:w="3510" w:type="dxa"/>
          </w:tcPr>
          <w:p w:rsidR="003038D4" w:rsidRPr="003038D4" w:rsidRDefault="003038D4" w:rsidP="003038D4">
            <w:pPr>
              <w:jc w:val="both"/>
              <w:rPr>
                <w:sz w:val="24"/>
                <w:szCs w:val="24"/>
                <w:lang w:val="en-US"/>
              </w:rPr>
            </w:pPr>
            <w:proofErr w:type="spellStart"/>
            <w:r w:rsidRPr="003038D4">
              <w:rPr>
                <w:sz w:val="24"/>
                <w:szCs w:val="24"/>
                <w:lang w:val="en-US"/>
              </w:rPr>
              <w:t>Баскетбол</w:t>
            </w:r>
            <w:proofErr w:type="spellEnd"/>
            <w:r w:rsidRPr="003038D4">
              <w:rPr>
                <w:sz w:val="24"/>
                <w:szCs w:val="24"/>
                <w:lang w:val="en-US"/>
              </w:rPr>
              <w:t xml:space="preserve"> 7-8 </w:t>
            </w:r>
            <w:proofErr w:type="spellStart"/>
            <w:r w:rsidRPr="003038D4">
              <w:rPr>
                <w:sz w:val="24"/>
                <w:szCs w:val="24"/>
                <w:lang w:val="en-US"/>
              </w:rPr>
              <w:t>класс</w:t>
            </w:r>
            <w:proofErr w:type="spellEnd"/>
          </w:p>
        </w:tc>
        <w:tc>
          <w:tcPr>
            <w:tcW w:w="2142" w:type="dxa"/>
          </w:tcPr>
          <w:p w:rsidR="003038D4" w:rsidRPr="003038D4" w:rsidRDefault="003038D4" w:rsidP="003038D4">
            <w:pPr>
              <w:jc w:val="both"/>
              <w:rPr>
                <w:sz w:val="24"/>
                <w:szCs w:val="24"/>
                <w:lang w:val="en-US"/>
              </w:rPr>
            </w:pPr>
            <w:proofErr w:type="spellStart"/>
            <w:r w:rsidRPr="003038D4">
              <w:rPr>
                <w:sz w:val="24"/>
                <w:szCs w:val="24"/>
                <w:lang w:val="en-US"/>
              </w:rPr>
              <w:t>город</w:t>
            </w:r>
            <w:proofErr w:type="spellEnd"/>
          </w:p>
        </w:tc>
        <w:tc>
          <w:tcPr>
            <w:tcW w:w="1640" w:type="dxa"/>
          </w:tcPr>
          <w:p w:rsidR="003038D4" w:rsidRPr="003038D4" w:rsidRDefault="003038D4" w:rsidP="003038D4">
            <w:pPr>
              <w:jc w:val="both"/>
              <w:rPr>
                <w:sz w:val="24"/>
                <w:szCs w:val="24"/>
                <w:lang w:val="en-US"/>
              </w:rPr>
            </w:pPr>
            <w:r w:rsidRPr="003038D4">
              <w:rPr>
                <w:sz w:val="24"/>
                <w:szCs w:val="24"/>
                <w:lang w:val="en-US"/>
              </w:rPr>
              <w:t>15</w:t>
            </w:r>
          </w:p>
        </w:tc>
        <w:tc>
          <w:tcPr>
            <w:tcW w:w="2313" w:type="dxa"/>
          </w:tcPr>
          <w:p w:rsidR="003038D4" w:rsidRPr="003038D4" w:rsidRDefault="003038D4" w:rsidP="003038D4">
            <w:pPr>
              <w:jc w:val="both"/>
              <w:rPr>
                <w:sz w:val="24"/>
                <w:szCs w:val="24"/>
                <w:lang w:val="en-US"/>
              </w:rPr>
            </w:pPr>
            <w:proofErr w:type="spellStart"/>
            <w:r w:rsidRPr="003038D4">
              <w:rPr>
                <w:sz w:val="24"/>
                <w:szCs w:val="24"/>
                <w:lang w:val="en-US"/>
              </w:rPr>
              <w:t>апрель</w:t>
            </w:r>
            <w:proofErr w:type="spellEnd"/>
          </w:p>
        </w:tc>
      </w:tr>
      <w:tr w:rsidR="003038D4" w:rsidRPr="003038D4" w:rsidTr="004C2F22">
        <w:tc>
          <w:tcPr>
            <w:tcW w:w="3510" w:type="dxa"/>
          </w:tcPr>
          <w:p w:rsidR="003038D4" w:rsidRPr="003038D4" w:rsidRDefault="003038D4" w:rsidP="003038D4">
            <w:pPr>
              <w:jc w:val="both"/>
              <w:rPr>
                <w:sz w:val="24"/>
                <w:szCs w:val="24"/>
                <w:lang w:val="en-US"/>
              </w:rPr>
            </w:pPr>
            <w:proofErr w:type="spellStart"/>
            <w:r w:rsidRPr="003038D4">
              <w:rPr>
                <w:sz w:val="24"/>
                <w:szCs w:val="24"/>
                <w:lang w:val="en-US"/>
              </w:rPr>
              <w:t>Легкоатлетическая</w:t>
            </w:r>
            <w:proofErr w:type="spellEnd"/>
            <w:r w:rsidRPr="003038D4">
              <w:rPr>
                <w:sz w:val="24"/>
                <w:szCs w:val="24"/>
                <w:lang w:val="en-US"/>
              </w:rPr>
              <w:t xml:space="preserve"> </w:t>
            </w:r>
            <w:proofErr w:type="spellStart"/>
            <w:r w:rsidRPr="003038D4">
              <w:rPr>
                <w:sz w:val="24"/>
                <w:szCs w:val="24"/>
                <w:lang w:val="en-US"/>
              </w:rPr>
              <w:t>эстафета</w:t>
            </w:r>
            <w:proofErr w:type="spellEnd"/>
            <w:r w:rsidRPr="003038D4">
              <w:rPr>
                <w:sz w:val="24"/>
                <w:szCs w:val="24"/>
                <w:lang w:val="en-US"/>
              </w:rPr>
              <w:t xml:space="preserve"> 8-11 </w:t>
            </w:r>
            <w:proofErr w:type="spellStart"/>
            <w:r w:rsidRPr="003038D4">
              <w:rPr>
                <w:sz w:val="24"/>
                <w:szCs w:val="24"/>
                <w:lang w:val="en-US"/>
              </w:rPr>
              <w:t>класс</w:t>
            </w:r>
            <w:proofErr w:type="spellEnd"/>
          </w:p>
        </w:tc>
        <w:tc>
          <w:tcPr>
            <w:tcW w:w="2142" w:type="dxa"/>
          </w:tcPr>
          <w:p w:rsidR="003038D4" w:rsidRPr="003038D4" w:rsidRDefault="003038D4" w:rsidP="003038D4">
            <w:pPr>
              <w:jc w:val="both"/>
              <w:rPr>
                <w:sz w:val="24"/>
                <w:szCs w:val="24"/>
                <w:lang w:val="en-US"/>
              </w:rPr>
            </w:pPr>
            <w:proofErr w:type="spellStart"/>
            <w:r w:rsidRPr="003038D4">
              <w:rPr>
                <w:sz w:val="24"/>
                <w:szCs w:val="24"/>
                <w:lang w:val="en-US"/>
              </w:rPr>
              <w:t>город</w:t>
            </w:r>
            <w:proofErr w:type="spellEnd"/>
          </w:p>
        </w:tc>
        <w:tc>
          <w:tcPr>
            <w:tcW w:w="1640" w:type="dxa"/>
          </w:tcPr>
          <w:p w:rsidR="003038D4" w:rsidRPr="003038D4" w:rsidRDefault="003038D4" w:rsidP="003038D4">
            <w:pPr>
              <w:jc w:val="both"/>
              <w:rPr>
                <w:sz w:val="24"/>
                <w:szCs w:val="24"/>
                <w:lang w:val="en-US"/>
              </w:rPr>
            </w:pPr>
            <w:r w:rsidRPr="003038D4">
              <w:rPr>
                <w:sz w:val="24"/>
                <w:szCs w:val="24"/>
                <w:lang w:val="en-US"/>
              </w:rPr>
              <w:t>13</w:t>
            </w:r>
          </w:p>
        </w:tc>
        <w:tc>
          <w:tcPr>
            <w:tcW w:w="2313" w:type="dxa"/>
          </w:tcPr>
          <w:p w:rsidR="003038D4" w:rsidRPr="003038D4" w:rsidRDefault="003038D4" w:rsidP="003038D4">
            <w:pPr>
              <w:jc w:val="both"/>
              <w:rPr>
                <w:sz w:val="24"/>
                <w:szCs w:val="24"/>
                <w:lang w:val="en-US"/>
              </w:rPr>
            </w:pPr>
            <w:proofErr w:type="spellStart"/>
            <w:r w:rsidRPr="003038D4">
              <w:rPr>
                <w:sz w:val="24"/>
                <w:szCs w:val="24"/>
                <w:lang w:val="en-US"/>
              </w:rPr>
              <w:t>апрель</w:t>
            </w:r>
            <w:proofErr w:type="spellEnd"/>
          </w:p>
        </w:tc>
      </w:tr>
      <w:tr w:rsidR="003038D4" w:rsidRPr="003038D4" w:rsidTr="004C2F22">
        <w:tc>
          <w:tcPr>
            <w:tcW w:w="3510" w:type="dxa"/>
          </w:tcPr>
          <w:p w:rsidR="003038D4" w:rsidRPr="003038D4" w:rsidRDefault="003038D4" w:rsidP="003038D4">
            <w:pPr>
              <w:jc w:val="both"/>
              <w:rPr>
                <w:sz w:val="24"/>
                <w:szCs w:val="24"/>
              </w:rPr>
            </w:pPr>
            <w:r w:rsidRPr="003038D4">
              <w:rPr>
                <w:sz w:val="24"/>
                <w:szCs w:val="24"/>
              </w:rPr>
              <w:t>А ну-ка девочки 5-6 класс</w:t>
            </w:r>
          </w:p>
        </w:tc>
        <w:tc>
          <w:tcPr>
            <w:tcW w:w="2142" w:type="dxa"/>
          </w:tcPr>
          <w:p w:rsidR="003038D4" w:rsidRPr="003038D4" w:rsidRDefault="003038D4" w:rsidP="003038D4">
            <w:pPr>
              <w:jc w:val="both"/>
              <w:rPr>
                <w:sz w:val="24"/>
                <w:szCs w:val="24"/>
                <w:lang w:val="en-US"/>
              </w:rPr>
            </w:pPr>
            <w:proofErr w:type="spellStart"/>
            <w:r w:rsidRPr="003038D4">
              <w:rPr>
                <w:sz w:val="24"/>
                <w:szCs w:val="24"/>
                <w:lang w:val="en-US"/>
              </w:rPr>
              <w:t>школьный</w:t>
            </w:r>
            <w:proofErr w:type="spellEnd"/>
          </w:p>
        </w:tc>
        <w:tc>
          <w:tcPr>
            <w:tcW w:w="1640" w:type="dxa"/>
          </w:tcPr>
          <w:p w:rsidR="003038D4" w:rsidRPr="003038D4" w:rsidRDefault="003038D4" w:rsidP="003038D4">
            <w:pPr>
              <w:jc w:val="both"/>
              <w:rPr>
                <w:sz w:val="24"/>
                <w:szCs w:val="24"/>
                <w:lang w:val="en-US"/>
              </w:rPr>
            </w:pPr>
            <w:r w:rsidRPr="003038D4">
              <w:rPr>
                <w:sz w:val="24"/>
                <w:szCs w:val="24"/>
                <w:lang w:val="en-US"/>
              </w:rPr>
              <w:t>25</w:t>
            </w:r>
          </w:p>
        </w:tc>
        <w:tc>
          <w:tcPr>
            <w:tcW w:w="2313" w:type="dxa"/>
          </w:tcPr>
          <w:p w:rsidR="003038D4" w:rsidRPr="003038D4" w:rsidRDefault="003038D4" w:rsidP="003038D4">
            <w:pPr>
              <w:jc w:val="both"/>
              <w:rPr>
                <w:sz w:val="24"/>
                <w:szCs w:val="24"/>
                <w:lang w:val="en-US"/>
              </w:rPr>
            </w:pPr>
            <w:proofErr w:type="spellStart"/>
            <w:r w:rsidRPr="003038D4">
              <w:rPr>
                <w:sz w:val="24"/>
                <w:szCs w:val="24"/>
                <w:lang w:val="en-US"/>
              </w:rPr>
              <w:t>март</w:t>
            </w:r>
            <w:proofErr w:type="spellEnd"/>
          </w:p>
        </w:tc>
      </w:tr>
      <w:tr w:rsidR="003038D4" w:rsidRPr="003038D4" w:rsidTr="004C2F22">
        <w:tc>
          <w:tcPr>
            <w:tcW w:w="3510" w:type="dxa"/>
          </w:tcPr>
          <w:p w:rsidR="003038D4" w:rsidRPr="003038D4" w:rsidRDefault="003038D4" w:rsidP="003038D4">
            <w:pPr>
              <w:jc w:val="both"/>
              <w:rPr>
                <w:sz w:val="24"/>
                <w:szCs w:val="24"/>
                <w:lang w:val="en-US"/>
              </w:rPr>
            </w:pPr>
            <w:proofErr w:type="spellStart"/>
            <w:r w:rsidRPr="003038D4">
              <w:rPr>
                <w:sz w:val="24"/>
                <w:szCs w:val="24"/>
                <w:lang w:val="en-US"/>
              </w:rPr>
              <w:t>Турнир</w:t>
            </w:r>
            <w:proofErr w:type="spellEnd"/>
            <w:r w:rsidRPr="003038D4">
              <w:rPr>
                <w:sz w:val="24"/>
                <w:szCs w:val="24"/>
                <w:lang w:val="en-US"/>
              </w:rPr>
              <w:t xml:space="preserve"> </w:t>
            </w:r>
            <w:proofErr w:type="spellStart"/>
            <w:r w:rsidRPr="003038D4">
              <w:rPr>
                <w:sz w:val="24"/>
                <w:szCs w:val="24"/>
                <w:lang w:val="en-US"/>
              </w:rPr>
              <w:t>по</w:t>
            </w:r>
            <w:proofErr w:type="spellEnd"/>
            <w:r w:rsidRPr="003038D4">
              <w:rPr>
                <w:sz w:val="24"/>
                <w:szCs w:val="24"/>
                <w:lang w:val="en-US"/>
              </w:rPr>
              <w:t xml:space="preserve"> </w:t>
            </w:r>
            <w:proofErr w:type="spellStart"/>
            <w:r w:rsidRPr="003038D4">
              <w:rPr>
                <w:sz w:val="24"/>
                <w:szCs w:val="24"/>
                <w:lang w:val="en-US"/>
              </w:rPr>
              <w:t>пионерболу</w:t>
            </w:r>
            <w:proofErr w:type="spellEnd"/>
            <w:r w:rsidRPr="003038D4">
              <w:rPr>
                <w:sz w:val="24"/>
                <w:szCs w:val="24"/>
                <w:lang w:val="en-US"/>
              </w:rPr>
              <w:t xml:space="preserve"> 6 </w:t>
            </w:r>
            <w:proofErr w:type="spellStart"/>
            <w:r w:rsidRPr="003038D4">
              <w:rPr>
                <w:sz w:val="24"/>
                <w:szCs w:val="24"/>
                <w:lang w:val="en-US"/>
              </w:rPr>
              <w:t>класс</w:t>
            </w:r>
            <w:proofErr w:type="spellEnd"/>
          </w:p>
        </w:tc>
        <w:tc>
          <w:tcPr>
            <w:tcW w:w="2142" w:type="dxa"/>
          </w:tcPr>
          <w:p w:rsidR="003038D4" w:rsidRPr="003038D4" w:rsidRDefault="003038D4" w:rsidP="003038D4">
            <w:pPr>
              <w:jc w:val="both"/>
              <w:rPr>
                <w:sz w:val="24"/>
                <w:szCs w:val="24"/>
                <w:lang w:val="en-US"/>
              </w:rPr>
            </w:pPr>
            <w:proofErr w:type="spellStart"/>
            <w:r w:rsidRPr="003038D4">
              <w:rPr>
                <w:sz w:val="24"/>
                <w:szCs w:val="24"/>
                <w:lang w:val="en-US"/>
              </w:rPr>
              <w:t>школьный</w:t>
            </w:r>
            <w:proofErr w:type="spellEnd"/>
          </w:p>
        </w:tc>
        <w:tc>
          <w:tcPr>
            <w:tcW w:w="1640" w:type="dxa"/>
          </w:tcPr>
          <w:p w:rsidR="003038D4" w:rsidRPr="003038D4" w:rsidRDefault="003038D4" w:rsidP="003038D4">
            <w:pPr>
              <w:jc w:val="both"/>
              <w:rPr>
                <w:sz w:val="24"/>
                <w:szCs w:val="24"/>
                <w:lang w:val="en-US"/>
              </w:rPr>
            </w:pPr>
            <w:r w:rsidRPr="003038D4">
              <w:rPr>
                <w:sz w:val="24"/>
                <w:szCs w:val="24"/>
                <w:lang w:val="en-US"/>
              </w:rPr>
              <w:t>20</w:t>
            </w:r>
          </w:p>
        </w:tc>
        <w:tc>
          <w:tcPr>
            <w:tcW w:w="2313" w:type="dxa"/>
          </w:tcPr>
          <w:p w:rsidR="003038D4" w:rsidRPr="003038D4" w:rsidRDefault="003038D4" w:rsidP="003038D4">
            <w:pPr>
              <w:jc w:val="both"/>
              <w:rPr>
                <w:sz w:val="24"/>
                <w:szCs w:val="24"/>
                <w:lang w:val="en-US"/>
              </w:rPr>
            </w:pPr>
            <w:proofErr w:type="spellStart"/>
            <w:r w:rsidRPr="003038D4">
              <w:rPr>
                <w:sz w:val="24"/>
                <w:szCs w:val="24"/>
                <w:lang w:val="en-US"/>
              </w:rPr>
              <w:t>февраль</w:t>
            </w:r>
            <w:proofErr w:type="spellEnd"/>
          </w:p>
        </w:tc>
      </w:tr>
      <w:tr w:rsidR="003038D4" w:rsidRPr="003038D4" w:rsidTr="004C2F22">
        <w:tc>
          <w:tcPr>
            <w:tcW w:w="3510" w:type="dxa"/>
          </w:tcPr>
          <w:p w:rsidR="003038D4" w:rsidRPr="003038D4" w:rsidRDefault="003038D4" w:rsidP="003038D4">
            <w:pPr>
              <w:jc w:val="both"/>
              <w:rPr>
                <w:sz w:val="24"/>
                <w:szCs w:val="24"/>
                <w:lang w:val="en-US"/>
              </w:rPr>
            </w:pPr>
            <w:proofErr w:type="spellStart"/>
            <w:r w:rsidRPr="003038D4">
              <w:rPr>
                <w:sz w:val="24"/>
                <w:szCs w:val="24"/>
                <w:lang w:val="en-US"/>
              </w:rPr>
              <w:t>Конкурс-викторина</w:t>
            </w:r>
            <w:proofErr w:type="spellEnd"/>
            <w:r w:rsidRPr="003038D4">
              <w:rPr>
                <w:sz w:val="24"/>
                <w:szCs w:val="24"/>
                <w:lang w:val="en-US"/>
              </w:rPr>
              <w:t xml:space="preserve"> 3-4 </w:t>
            </w:r>
            <w:proofErr w:type="spellStart"/>
            <w:r w:rsidRPr="003038D4">
              <w:rPr>
                <w:sz w:val="24"/>
                <w:szCs w:val="24"/>
                <w:lang w:val="en-US"/>
              </w:rPr>
              <w:t>класс</w:t>
            </w:r>
            <w:proofErr w:type="spellEnd"/>
          </w:p>
        </w:tc>
        <w:tc>
          <w:tcPr>
            <w:tcW w:w="2142" w:type="dxa"/>
          </w:tcPr>
          <w:p w:rsidR="003038D4" w:rsidRPr="003038D4" w:rsidRDefault="003038D4" w:rsidP="003038D4">
            <w:pPr>
              <w:jc w:val="both"/>
              <w:rPr>
                <w:sz w:val="24"/>
                <w:szCs w:val="24"/>
                <w:lang w:val="en-US"/>
              </w:rPr>
            </w:pPr>
            <w:proofErr w:type="spellStart"/>
            <w:r w:rsidRPr="003038D4">
              <w:rPr>
                <w:sz w:val="24"/>
                <w:szCs w:val="24"/>
                <w:lang w:val="en-US"/>
              </w:rPr>
              <w:t>школьный</w:t>
            </w:r>
            <w:proofErr w:type="spellEnd"/>
          </w:p>
        </w:tc>
        <w:tc>
          <w:tcPr>
            <w:tcW w:w="1640" w:type="dxa"/>
          </w:tcPr>
          <w:p w:rsidR="003038D4" w:rsidRPr="003038D4" w:rsidRDefault="003038D4" w:rsidP="003038D4">
            <w:pPr>
              <w:jc w:val="both"/>
              <w:rPr>
                <w:sz w:val="24"/>
                <w:szCs w:val="24"/>
                <w:lang w:val="en-US"/>
              </w:rPr>
            </w:pPr>
            <w:r w:rsidRPr="003038D4">
              <w:rPr>
                <w:sz w:val="24"/>
                <w:szCs w:val="24"/>
                <w:lang w:val="en-US"/>
              </w:rPr>
              <w:t>15</w:t>
            </w:r>
          </w:p>
        </w:tc>
        <w:tc>
          <w:tcPr>
            <w:tcW w:w="2313" w:type="dxa"/>
          </w:tcPr>
          <w:p w:rsidR="003038D4" w:rsidRPr="003038D4" w:rsidRDefault="003038D4" w:rsidP="003038D4">
            <w:pPr>
              <w:jc w:val="both"/>
              <w:rPr>
                <w:sz w:val="24"/>
                <w:szCs w:val="24"/>
                <w:lang w:val="en-US"/>
              </w:rPr>
            </w:pPr>
            <w:proofErr w:type="spellStart"/>
            <w:r w:rsidRPr="003038D4">
              <w:rPr>
                <w:sz w:val="24"/>
                <w:szCs w:val="24"/>
                <w:lang w:val="en-US"/>
              </w:rPr>
              <w:t>февраль</w:t>
            </w:r>
            <w:proofErr w:type="spellEnd"/>
          </w:p>
        </w:tc>
      </w:tr>
    </w:tbl>
    <w:p w:rsidR="003038D4" w:rsidRPr="003038D4" w:rsidRDefault="003038D4" w:rsidP="003038D4">
      <w:pPr>
        <w:overflowPunct w:val="0"/>
        <w:adjustRightInd w:val="0"/>
        <w:ind w:left="142" w:right="-1" w:firstLine="720"/>
        <w:jc w:val="both"/>
        <w:rPr>
          <w:sz w:val="24"/>
          <w:szCs w:val="24"/>
        </w:rPr>
      </w:pPr>
      <w:r w:rsidRPr="003038D4">
        <w:rPr>
          <w:sz w:val="24"/>
          <w:szCs w:val="24"/>
        </w:rPr>
        <w:t xml:space="preserve">Работа школы по </w:t>
      </w:r>
      <w:r w:rsidRPr="003038D4">
        <w:rPr>
          <w:b/>
          <w:bCs/>
          <w:sz w:val="24"/>
          <w:szCs w:val="24"/>
        </w:rPr>
        <w:t>спортивному направлению</w:t>
      </w:r>
      <w:r w:rsidRPr="003038D4">
        <w:rPr>
          <w:sz w:val="24"/>
          <w:szCs w:val="24"/>
        </w:rPr>
        <w:t xml:space="preserve"> включает в себя систему уроков по физической культуре и внеклассную деятельность и призвана решать проблему развития у учащихся высокого уровня физической </w:t>
      </w:r>
      <w:proofErr w:type="spellStart"/>
      <w:r w:rsidRPr="003038D4">
        <w:rPr>
          <w:sz w:val="24"/>
          <w:szCs w:val="24"/>
        </w:rPr>
        <w:t>подготовленности</w:t>
      </w:r>
      <w:proofErr w:type="gramStart"/>
      <w:r w:rsidRPr="003038D4">
        <w:rPr>
          <w:sz w:val="24"/>
          <w:szCs w:val="24"/>
        </w:rPr>
        <w:t>.О</w:t>
      </w:r>
      <w:proofErr w:type="gramEnd"/>
      <w:r w:rsidRPr="003038D4">
        <w:rPr>
          <w:sz w:val="24"/>
          <w:szCs w:val="24"/>
        </w:rPr>
        <w:t>бразовательное</w:t>
      </w:r>
      <w:proofErr w:type="spellEnd"/>
      <w:r w:rsidRPr="003038D4">
        <w:rPr>
          <w:sz w:val="24"/>
          <w:szCs w:val="24"/>
        </w:rPr>
        <w:t xml:space="preserve"> учреждение обладает всем необходимым для организации спортивной </w:t>
      </w:r>
      <w:proofErr w:type="spellStart"/>
      <w:r w:rsidRPr="003038D4">
        <w:rPr>
          <w:sz w:val="24"/>
          <w:szCs w:val="24"/>
        </w:rPr>
        <w:t>работы.Работу</w:t>
      </w:r>
      <w:proofErr w:type="spellEnd"/>
      <w:r w:rsidRPr="003038D4">
        <w:rPr>
          <w:sz w:val="24"/>
          <w:szCs w:val="24"/>
        </w:rPr>
        <w:t xml:space="preserve"> по обучению, воспитанию и физическому развитию обучающихся учителя физической культуры и педагоги дополнительного образования строят по трем направлениям:</w:t>
      </w:r>
    </w:p>
    <w:p w:rsidR="003038D4" w:rsidRPr="003038D4" w:rsidRDefault="003038D4" w:rsidP="003038D4">
      <w:pPr>
        <w:numPr>
          <w:ilvl w:val="0"/>
          <w:numId w:val="7"/>
        </w:numPr>
        <w:tabs>
          <w:tab w:val="num" w:pos="360"/>
        </w:tabs>
        <w:overflowPunct w:val="0"/>
        <w:adjustRightInd w:val="0"/>
        <w:ind w:left="142" w:firstLine="720"/>
        <w:jc w:val="both"/>
        <w:rPr>
          <w:sz w:val="24"/>
          <w:szCs w:val="24"/>
        </w:rPr>
      </w:pPr>
      <w:r w:rsidRPr="003038D4">
        <w:rPr>
          <w:sz w:val="24"/>
          <w:szCs w:val="24"/>
        </w:rPr>
        <w:t xml:space="preserve">учебно-воспитательная работа; </w:t>
      </w:r>
    </w:p>
    <w:p w:rsidR="003038D4" w:rsidRPr="003038D4" w:rsidRDefault="003038D4" w:rsidP="003038D4">
      <w:pPr>
        <w:numPr>
          <w:ilvl w:val="0"/>
          <w:numId w:val="7"/>
        </w:numPr>
        <w:tabs>
          <w:tab w:val="num" w:pos="360"/>
        </w:tabs>
        <w:overflowPunct w:val="0"/>
        <w:adjustRightInd w:val="0"/>
        <w:ind w:left="142" w:firstLine="720"/>
        <w:jc w:val="both"/>
        <w:rPr>
          <w:sz w:val="24"/>
          <w:szCs w:val="24"/>
        </w:rPr>
      </w:pPr>
      <w:r w:rsidRPr="003038D4">
        <w:rPr>
          <w:sz w:val="24"/>
          <w:szCs w:val="24"/>
        </w:rPr>
        <w:t xml:space="preserve">оздоровительная работа; </w:t>
      </w:r>
    </w:p>
    <w:p w:rsidR="003038D4" w:rsidRPr="003038D4" w:rsidRDefault="003038D4" w:rsidP="003038D4">
      <w:pPr>
        <w:numPr>
          <w:ilvl w:val="0"/>
          <w:numId w:val="7"/>
        </w:numPr>
        <w:tabs>
          <w:tab w:val="num" w:pos="360"/>
        </w:tabs>
        <w:overflowPunct w:val="0"/>
        <w:adjustRightInd w:val="0"/>
        <w:ind w:left="142" w:firstLine="720"/>
        <w:jc w:val="both"/>
        <w:rPr>
          <w:sz w:val="24"/>
          <w:szCs w:val="24"/>
        </w:rPr>
      </w:pPr>
      <w:r w:rsidRPr="003038D4">
        <w:rPr>
          <w:sz w:val="24"/>
          <w:szCs w:val="24"/>
        </w:rPr>
        <w:t xml:space="preserve">спортивно-массовая работа. </w:t>
      </w:r>
    </w:p>
    <w:p w:rsidR="003038D4" w:rsidRPr="003038D4" w:rsidRDefault="003038D4" w:rsidP="003038D4">
      <w:pPr>
        <w:adjustRightInd w:val="0"/>
        <w:ind w:left="142" w:firstLine="720"/>
        <w:jc w:val="both"/>
        <w:rPr>
          <w:sz w:val="24"/>
          <w:szCs w:val="24"/>
        </w:rPr>
      </w:pPr>
      <w:r w:rsidRPr="003038D4">
        <w:rPr>
          <w:sz w:val="24"/>
          <w:szCs w:val="24"/>
        </w:rPr>
        <w:t xml:space="preserve">Педагогами активно применяются новейшие разработки в области физической культуры </w:t>
      </w:r>
    </w:p>
    <w:p w:rsidR="003038D4" w:rsidRPr="003038D4" w:rsidRDefault="003038D4" w:rsidP="003038D4">
      <w:pPr>
        <w:numPr>
          <w:ilvl w:val="0"/>
          <w:numId w:val="8"/>
        </w:numPr>
        <w:tabs>
          <w:tab w:val="num" w:pos="189"/>
        </w:tabs>
        <w:overflowPunct w:val="0"/>
        <w:adjustRightInd w:val="0"/>
        <w:ind w:left="142" w:firstLine="720"/>
        <w:jc w:val="both"/>
        <w:rPr>
          <w:sz w:val="24"/>
          <w:szCs w:val="24"/>
        </w:rPr>
      </w:pPr>
      <w:r w:rsidRPr="003038D4">
        <w:rPr>
          <w:sz w:val="24"/>
          <w:szCs w:val="24"/>
        </w:rPr>
        <w:t xml:space="preserve"> спорта, так же активно используется ТСО, в виде презентации, фото, </w:t>
      </w:r>
      <w:proofErr w:type="gramStart"/>
      <w:r w:rsidRPr="003038D4">
        <w:rPr>
          <w:sz w:val="24"/>
          <w:szCs w:val="24"/>
        </w:rPr>
        <w:t>видео записей</w:t>
      </w:r>
      <w:proofErr w:type="gramEnd"/>
      <w:r w:rsidRPr="003038D4">
        <w:rPr>
          <w:sz w:val="24"/>
          <w:szCs w:val="24"/>
        </w:rPr>
        <w:t xml:space="preserve">. Оздоровительная работа строится на привлечении обучающихся к занятиям в спортивных кружках и секциях, пропаганде здорового образа жизни, организации спортивных праздников и дней здоровья. В течение года проводится большое количество различных </w:t>
      </w:r>
      <w:proofErr w:type="spellStart"/>
      <w:r w:rsidRPr="003038D4">
        <w:rPr>
          <w:sz w:val="24"/>
          <w:szCs w:val="24"/>
        </w:rPr>
        <w:t>внутришкольных</w:t>
      </w:r>
      <w:proofErr w:type="spellEnd"/>
      <w:r w:rsidRPr="003038D4">
        <w:rPr>
          <w:sz w:val="24"/>
          <w:szCs w:val="24"/>
        </w:rPr>
        <w:t xml:space="preserve"> соревнований, наиболее яркие из них соревнования по баскетболу, соревнования по волейболу, праздник "Служу Отечеству", "Папа, мама, я-спортивная </w:t>
      </w:r>
      <w:proofErr w:type="spellStart"/>
      <w:r w:rsidRPr="003038D4">
        <w:rPr>
          <w:sz w:val="24"/>
          <w:szCs w:val="24"/>
        </w:rPr>
        <w:t>семья".Уже</w:t>
      </w:r>
      <w:proofErr w:type="spellEnd"/>
      <w:r w:rsidRPr="003038D4">
        <w:rPr>
          <w:sz w:val="24"/>
          <w:szCs w:val="24"/>
        </w:rPr>
        <w:t xml:space="preserve"> традиционно мы принимаем на своей площадке большое значимое спортивное </w:t>
      </w:r>
      <w:proofErr w:type="spellStart"/>
      <w:r w:rsidRPr="003038D4">
        <w:rPr>
          <w:sz w:val="24"/>
          <w:szCs w:val="24"/>
        </w:rPr>
        <w:t>мероприятие»Мы</w:t>
      </w:r>
      <w:proofErr w:type="spellEnd"/>
      <w:r w:rsidRPr="003038D4">
        <w:rPr>
          <w:sz w:val="24"/>
          <w:szCs w:val="24"/>
        </w:rPr>
        <w:t xml:space="preserve"> вместе!» для детей с ОВЗ по Автозаводскому </w:t>
      </w:r>
      <w:proofErr w:type="spellStart"/>
      <w:r w:rsidRPr="003038D4">
        <w:rPr>
          <w:sz w:val="24"/>
          <w:szCs w:val="24"/>
        </w:rPr>
        <w:t>району</w:t>
      </w:r>
      <w:proofErr w:type="gramStart"/>
      <w:r w:rsidRPr="003038D4">
        <w:rPr>
          <w:sz w:val="24"/>
          <w:szCs w:val="24"/>
        </w:rPr>
        <w:t>.Р</w:t>
      </w:r>
      <w:proofErr w:type="gramEnd"/>
      <w:r w:rsidRPr="003038D4">
        <w:rPr>
          <w:sz w:val="24"/>
          <w:szCs w:val="24"/>
        </w:rPr>
        <w:t>ебята</w:t>
      </w:r>
      <w:proofErr w:type="spellEnd"/>
      <w:r w:rsidRPr="003038D4">
        <w:rPr>
          <w:sz w:val="24"/>
          <w:szCs w:val="24"/>
        </w:rPr>
        <w:t xml:space="preserve"> с большим удовольствием </w:t>
      </w:r>
      <w:proofErr w:type="spellStart"/>
      <w:r w:rsidRPr="003038D4">
        <w:rPr>
          <w:sz w:val="24"/>
          <w:szCs w:val="24"/>
        </w:rPr>
        <w:t>играют,соревнуются</w:t>
      </w:r>
      <w:proofErr w:type="spellEnd"/>
      <w:r w:rsidRPr="003038D4">
        <w:rPr>
          <w:sz w:val="24"/>
          <w:szCs w:val="24"/>
        </w:rPr>
        <w:t xml:space="preserve"> и делятся победой с учащимися коррекционных школ с ОВЗ.</w:t>
      </w:r>
    </w:p>
    <w:p w:rsidR="003038D4" w:rsidRPr="003038D4" w:rsidRDefault="003038D4" w:rsidP="003038D4">
      <w:pPr>
        <w:overflowPunct w:val="0"/>
        <w:adjustRightInd w:val="0"/>
        <w:ind w:left="142" w:right="140" w:firstLine="720"/>
        <w:jc w:val="both"/>
        <w:rPr>
          <w:sz w:val="24"/>
          <w:szCs w:val="24"/>
        </w:rPr>
      </w:pPr>
      <w:proofErr w:type="gramStart"/>
      <w:r w:rsidRPr="003038D4">
        <w:rPr>
          <w:b/>
          <w:bCs/>
          <w:sz w:val="24"/>
          <w:szCs w:val="24"/>
        </w:rPr>
        <w:lastRenderedPageBreak/>
        <w:t xml:space="preserve">С целью предупреждения дорожно - транспортного травматизма </w:t>
      </w:r>
      <w:r w:rsidRPr="003038D4">
        <w:rPr>
          <w:sz w:val="24"/>
          <w:szCs w:val="24"/>
        </w:rPr>
        <w:t>при содействии</w:t>
      </w:r>
      <w:r w:rsidRPr="003038D4">
        <w:rPr>
          <w:b/>
          <w:bCs/>
          <w:sz w:val="24"/>
          <w:szCs w:val="24"/>
        </w:rPr>
        <w:t xml:space="preserve"> </w:t>
      </w:r>
      <w:r w:rsidRPr="003038D4">
        <w:rPr>
          <w:sz w:val="24"/>
          <w:szCs w:val="24"/>
        </w:rPr>
        <w:t>службы ГИБДД составляется ежегодно и реализуется в период учебного года план мероприятий по профилактике детского дорожно-транспортного травматизма; организуются встречи для обучающихся и их родителей с инспекторами ГИБДД, проводятся тематические классные часы, общешкольные мероприятия (конкурс «Безопасная дорога», конкурс газет «Добрая дорога детства»).</w:t>
      </w:r>
      <w:proofErr w:type="gramEnd"/>
      <w:r w:rsidRPr="003038D4">
        <w:rPr>
          <w:sz w:val="24"/>
          <w:szCs w:val="24"/>
        </w:rPr>
        <w:t xml:space="preserve"> Было проведено два совместных внеклассных мероприятия с присутствием инспекторов ГИББДД, два совместных </w:t>
      </w:r>
      <w:proofErr w:type="spellStart"/>
      <w:r w:rsidRPr="003038D4">
        <w:rPr>
          <w:sz w:val="24"/>
          <w:szCs w:val="24"/>
        </w:rPr>
        <w:t>рейда</w:t>
      </w:r>
      <w:proofErr w:type="gramStart"/>
      <w:r w:rsidRPr="003038D4">
        <w:rPr>
          <w:sz w:val="24"/>
          <w:szCs w:val="24"/>
        </w:rPr>
        <w:t>,п</w:t>
      </w:r>
      <w:proofErr w:type="gramEnd"/>
      <w:r w:rsidRPr="003038D4">
        <w:rPr>
          <w:sz w:val="24"/>
          <w:szCs w:val="24"/>
        </w:rPr>
        <w:t>рофилактические</w:t>
      </w:r>
      <w:proofErr w:type="spellEnd"/>
      <w:r w:rsidRPr="003038D4">
        <w:rPr>
          <w:sz w:val="24"/>
          <w:szCs w:val="24"/>
        </w:rPr>
        <w:t xml:space="preserve"> беседы и лекции отделом пропаганды ГИБДД.</w:t>
      </w:r>
    </w:p>
    <w:p w:rsidR="003038D4" w:rsidRPr="003038D4" w:rsidRDefault="003038D4" w:rsidP="003038D4">
      <w:pPr>
        <w:overflowPunct w:val="0"/>
        <w:adjustRightInd w:val="0"/>
        <w:ind w:left="142" w:firstLine="720"/>
        <w:jc w:val="both"/>
        <w:rPr>
          <w:b/>
          <w:bCs/>
          <w:sz w:val="24"/>
          <w:szCs w:val="24"/>
        </w:rPr>
      </w:pPr>
      <w:r w:rsidRPr="003038D4">
        <w:rPr>
          <w:b/>
          <w:bCs/>
          <w:sz w:val="24"/>
          <w:szCs w:val="24"/>
        </w:rPr>
        <w:t>Организация психолого-консультационной и профилактической работы.</w:t>
      </w:r>
    </w:p>
    <w:p w:rsidR="003038D4" w:rsidRPr="003038D4" w:rsidRDefault="003038D4" w:rsidP="003038D4">
      <w:pPr>
        <w:overflowPunct w:val="0"/>
        <w:adjustRightInd w:val="0"/>
        <w:ind w:left="142" w:firstLine="720"/>
        <w:jc w:val="both"/>
        <w:rPr>
          <w:b/>
          <w:bCs/>
          <w:sz w:val="24"/>
          <w:szCs w:val="24"/>
        </w:rPr>
      </w:pPr>
    </w:p>
    <w:p w:rsidR="003038D4" w:rsidRPr="003038D4" w:rsidRDefault="003038D4" w:rsidP="003038D4">
      <w:pPr>
        <w:ind w:firstLine="720"/>
        <w:jc w:val="both"/>
        <w:rPr>
          <w:sz w:val="24"/>
          <w:szCs w:val="24"/>
        </w:rPr>
      </w:pPr>
      <w:r w:rsidRPr="003038D4">
        <w:rPr>
          <w:sz w:val="24"/>
          <w:szCs w:val="24"/>
        </w:rPr>
        <w:t xml:space="preserve">Одним из важных направлений деятельности педагогического коллектива была работа по воспитанию здорового образа жизни, профилактики безнадзорности и правонарушений, вредных привычек среди подростков. </w:t>
      </w:r>
      <w:r w:rsidRPr="003038D4">
        <w:rPr>
          <w:rFonts w:eastAsia="Calibri"/>
          <w:sz w:val="24"/>
          <w:szCs w:val="24"/>
          <w:lang w:eastAsia="en-US"/>
        </w:rPr>
        <w:t>В школе создана система работы по профилактике преступлений и правонарушений:</w:t>
      </w:r>
    </w:p>
    <w:p w:rsidR="003038D4" w:rsidRPr="003038D4" w:rsidRDefault="003038D4" w:rsidP="003038D4">
      <w:pPr>
        <w:tabs>
          <w:tab w:val="left" w:pos="1985"/>
        </w:tabs>
        <w:ind w:firstLine="720"/>
        <w:jc w:val="both"/>
        <w:rPr>
          <w:rFonts w:eastAsia="Calibri"/>
          <w:sz w:val="24"/>
          <w:szCs w:val="24"/>
          <w:lang w:eastAsia="en-US"/>
        </w:rPr>
      </w:pPr>
      <w:r w:rsidRPr="003038D4">
        <w:rPr>
          <w:rFonts w:eastAsia="Calibri"/>
          <w:sz w:val="24"/>
          <w:szCs w:val="24"/>
          <w:lang w:eastAsia="en-US"/>
        </w:rPr>
        <w:t xml:space="preserve">- в сентябре месяце были выявлены проблемные учащиеся и семьи (посещение семей, консультации педагога - психолога, операция «Быт»); </w:t>
      </w:r>
      <w:r w:rsidRPr="003038D4">
        <w:rPr>
          <w:rFonts w:eastAsia="Calibri"/>
          <w:iCs/>
          <w:sz w:val="24"/>
          <w:szCs w:val="24"/>
          <w:lang w:eastAsia="en-US"/>
        </w:rPr>
        <w:t>на каждого учащегося составлены акты посещений;</w:t>
      </w:r>
    </w:p>
    <w:p w:rsidR="003038D4" w:rsidRPr="003038D4" w:rsidRDefault="003038D4" w:rsidP="003038D4">
      <w:pPr>
        <w:tabs>
          <w:tab w:val="left" w:pos="1985"/>
        </w:tabs>
        <w:ind w:firstLine="720"/>
        <w:jc w:val="both"/>
        <w:rPr>
          <w:rFonts w:eastAsia="Calibri"/>
          <w:sz w:val="24"/>
          <w:szCs w:val="24"/>
          <w:lang w:eastAsia="en-US"/>
        </w:rPr>
      </w:pPr>
      <w:r w:rsidRPr="003038D4">
        <w:rPr>
          <w:rFonts w:eastAsia="Calibri"/>
          <w:sz w:val="24"/>
          <w:szCs w:val="24"/>
          <w:lang w:eastAsia="en-US"/>
        </w:rPr>
        <w:t>- совместно с ПДН АОВД были организованы рейды в неблагополучные семьи, проведены штабы по профилактике правонарушений, проведены лекции на темы: «Административные правонарушения», «Правила поведения в каникулярное время», «Правила поведения в общественных местах» и т.д.;</w:t>
      </w:r>
    </w:p>
    <w:p w:rsidR="003038D4" w:rsidRPr="003038D4" w:rsidRDefault="003038D4" w:rsidP="003038D4">
      <w:pPr>
        <w:tabs>
          <w:tab w:val="left" w:pos="1985"/>
        </w:tabs>
        <w:ind w:firstLine="720"/>
        <w:jc w:val="both"/>
        <w:rPr>
          <w:rFonts w:eastAsia="Calibri"/>
          <w:sz w:val="24"/>
          <w:szCs w:val="24"/>
          <w:lang w:eastAsia="en-US"/>
        </w:rPr>
      </w:pPr>
      <w:r w:rsidRPr="003038D4">
        <w:rPr>
          <w:rFonts w:eastAsia="Calibri"/>
          <w:sz w:val="24"/>
          <w:szCs w:val="24"/>
          <w:lang w:eastAsia="en-US"/>
        </w:rPr>
        <w:t>- организовано родительское патрулирование;</w:t>
      </w:r>
    </w:p>
    <w:p w:rsidR="003038D4" w:rsidRPr="003038D4" w:rsidRDefault="003038D4" w:rsidP="003038D4">
      <w:pPr>
        <w:tabs>
          <w:tab w:val="left" w:pos="1985"/>
        </w:tabs>
        <w:ind w:firstLine="720"/>
        <w:jc w:val="both"/>
        <w:rPr>
          <w:rFonts w:eastAsia="Calibri"/>
          <w:sz w:val="24"/>
          <w:szCs w:val="24"/>
          <w:lang w:eastAsia="en-US"/>
        </w:rPr>
      </w:pPr>
      <w:r w:rsidRPr="003038D4">
        <w:rPr>
          <w:rFonts w:eastAsia="Calibri"/>
          <w:sz w:val="24"/>
          <w:szCs w:val="24"/>
          <w:lang w:eastAsia="en-US"/>
        </w:rPr>
        <w:t xml:space="preserve">- постоянно ведётся работа по обеспечению занятостью «проблемных» учащихся, вовлечение их в </w:t>
      </w:r>
      <w:proofErr w:type="gramStart"/>
      <w:r w:rsidRPr="003038D4">
        <w:rPr>
          <w:rFonts w:eastAsia="Calibri"/>
          <w:sz w:val="24"/>
          <w:szCs w:val="24"/>
          <w:lang w:eastAsia="en-US"/>
        </w:rPr>
        <w:t>мероприятия</w:t>
      </w:r>
      <w:proofErr w:type="gramEnd"/>
      <w:r w:rsidRPr="003038D4">
        <w:rPr>
          <w:rFonts w:eastAsia="Calibri"/>
          <w:sz w:val="24"/>
          <w:szCs w:val="24"/>
          <w:lang w:eastAsia="en-US"/>
        </w:rPr>
        <w:t xml:space="preserve"> как на школьном так и на городском уровнях;</w:t>
      </w:r>
    </w:p>
    <w:p w:rsidR="003038D4" w:rsidRPr="003038D4" w:rsidRDefault="003038D4" w:rsidP="003038D4">
      <w:pPr>
        <w:tabs>
          <w:tab w:val="left" w:pos="1985"/>
        </w:tabs>
        <w:ind w:firstLine="720"/>
        <w:jc w:val="both"/>
        <w:rPr>
          <w:rFonts w:eastAsia="Calibri"/>
          <w:sz w:val="24"/>
          <w:szCs w:val="24"/>
          <w:lang w:eastAsia="en-US"/>
        </w:rPr>
      </w:pPr>
      <w:r w:rsidRPr="003038D4">
        <w:rPr>
          <w:rFonts w:eastAsia="Calibri"/>
          <w:sz w:val="24"/>
          <w:szCs w:val="24"/>
          <w:lang w:eastAsia="en-US"/>
        </w:rPr>
        <w:t>- трудоустройство учащихся в летнее время (в обязательном порядке учащихся, состоящих на различных видах учёта;</w:t>
      </w:r>
    </w:p>
    <w:p w:rsidR="003038D4" w:rsidRPr="003038D4" w:rsidRDefault="003038D4" w:rsidP="003038D4">
      <w:pPr>
        <w:tabs>
          <w:tab w:val="left" w:pos="1985"/>
        </w:tabs>
        <w:ind w:firstLine="720"/>
        <w:jc w:val="both"/>
        <w:rPr>
          <w:rFonts w:eastAsia="Calibri"/>
          <w:sz w:val="24"/>
          <w:szCs w:val="24"/>
          <w:lang w:eastAsia="en-US"/>
        </w:rPr>
      </w:pPr>
      <w:r w:rsidRPr="003038D4">
        <w:rPr>
          <w:rFonts w:eastAsia="Calibri"/>
          <w:sz w:val="24"/>
          <w:szCs w:val="24"/>
          <w:lang w:eastAsia="en-US"/>
        </w:rPr>
        <w:t>- организация отдыха учащихся «группы риска», учащихся из неблагополучных семей в пришкольном лагере школы;</w:t>
      </w:r>
    </w:p>
    <w:p w:rsidR="003038D4" w:rsidRPr="003038D4" w:rsidRDefault="003038D4" w:rsidP="003038D4">
      <w:pPr>
        <w:tabs>
          <w:tab w:val="left" w:pos="1985"/>
        </w:tabs>
        <w:ind w:firstLine="720"/>
        <w:jc w:val="both"/>
        <w:rPr>
          <w:rFonts w:eastAsia="Calibri"/>
          <w:sz w:val="24"/>
          <w:szCs w:val="24"/>
          <w:lang w:eastAsia="en-US"/>
        </w:rPr>
      </w:pPr>
      <w:r w:rsidRPr="003038D4">
        <w:rPr>
          <w:rFonts w:eastAsia="Calibri"/>
          <w:sz w:val="24"/>
          <w:szCs w:val="24"/>
          <w:lang w:eastAsia="en-US"/>
        </w:rPr>
        <w:t>- индивидуальная работа с учащимися «группы риска» во время каникул.</w:t>
      </w:r>
    </w:p>
    <w:p w:rsidR="003038D4" w:rsidRPr="003038D4" w:rsidRDefault="003038D4" w:rsidP="003038D4">
      <w:pPr>
        <w:tabs>
          <w:tab w:val="left" w:pos="1985"/>
        </w:tabs>
        <w:ind w:firstLine="720"/>
        <w:jc w:val="both"/>
        <w:rPr>
          <w:rFonts w:eastAsia="Calibri"/>
          <w:sz w:val="24"/>
          <w:szCs w:val="24"/>
          <w:lang w:eastAsia="en-US"/>
        </w:rPr>
      </w:pPr>
      <w:r w:rsidRPr="003038D4">
        <w:rPr>
          <w:rFonts w:eastAsia="Calibri"/>
          <w:sz w:val="24"/>
          <w:szCs w:val="24"/>
          <w:lang w:eastAsia="en-US"/>
        </w:rPr>
        <w:t xml:space="preserve">Системой в школе стало ежегодное проведение месячников по профилактике детского дорожно-транспортного травматизма, правонарушений, декад права в течение учебного года. </w:t>
      </w:r>
      <w:proofErr w:type="gramStart"/>
      <w:r w:rsidRPr="003038D4">
        <w:rPr>
          <w:rFonts w:eastAsia="Calibri"/>
          <w:sz w:val="24"/>
          <w:szCs w:val="24"/>
          <w:lang w:eastAsia="en-US"/>
        </w:rPr>
        <w:t>В рамках декад для учащихся проводились беседы со специалистами правоохранительных органов – инспектором по делам несовершеннолетних Шабалиной А.Ю.,</w:t>
      </w:r>
      <w:proofErr w:type="spellStart"/>
      <w:r w:rsidRPr="003038D4">
        <w:rPr>
          <w:rFonts w:eastAsia="Calibri"/>
          <w:sz w:val="24"/>
          <w:szCs w:val="24"/>
          <w:lang w:eastAsia="en-US"/>
        </w:rPr>
        <w:t>Фархеевой</w:t>
      </w:r>
      <w:proofErr w:type="spellEnd"/>
      <w:r w:rsidRPr="003038D4">
        <w:rPr>
          <w:rFonts w:eastAsia="Calibri"/>
          <w:sz w:val="24"/>
          <w:szCs w:val="24"/>
          <w:lang w:eastAsia="en-US"/>
        </w:rPr>
        <w:t xml:space="preserve"> Р.И., психологом школой </w:t>
      </w:r>
      <w:proofErr w:type="spellStart"/>
      <w:r w:rsidRPr="003038D4">
        <w:rPr>
          <w:rFonts w:eastAsia="Calibri"/>
          <w:sz w:val="24"/>
          <w:szCs w:val="24"/>
          <w:lang w:eastAsia="en-US"/>
        </w:rPr>
        <w:t>Горащенковой</w:t>
      </w:r>
      <w:proofErr w:type="spellEnd"/>
      <w:r w:rsidRPr="003038D4">
        <w:rPr>
          <w:rFonts w:eastAsia="Calibri"/>
          <w:sz w:val="24"/>
          <w:szCs w:val="24"/>
          <w:lang w:eastAsia="en-US"/>
        </w:rPr>
        <w:t xml:space="preserve"> Л.М., врачами-наркологами, специалистами СПИД-Центра и фельдшером школы </w:t>
      </w:r>
      <w:proofErr w:type="spellStart"/>
      <w:r w:rsidRPr="003038D4">
        <w:rPr>
          <w:rFonts w:eastAsia="Calibri"/>
          <w:sz w:val="24"/>
          <w:szCs w:val="24"/>
          <w:lang w:eastAsia="en-US"/>
        </w:rPr>
        <w:t>Сагитовой</w:t>
      </w:r>
      <w:proofErr w:type="spellEnd"/>
      <w:r w:rsidRPr="003038D4">
        <w:rPr>
          <w:rFonts w:eastAsia="Calibri"/>
          <w:sz w:val="24"/>
          <w:szCs w:val="24"/>
          <w:lang w:eastAsia="en-US"/>
        </w:rPr>
        <w:t xml:space="preserve"> Е.Л.  Вопросы самые разные – профилактика безнадзорности и правонарушений, профилактика суицидального поведения среди учащихся, разъяснение Закона РТ №71, Закона РФ №15, Законов об административной и уголовной ответственности</w:t>
      </w:r>
      <w:proofErr w:type="gramEnd"/>
      <w:r w:rsidRPr="003038D4">
        <w:rPr>
          <w:rFonts w:eastAsia="Calibri"/>
          <w:sz w:val="24"/>
          <w:szCs w:val="24"/>
          <w:lang w:eastAsia="en-US"/>
        </w:rPr>
        <w:t xml:space="preserve"> несовершеннолетних, Правил поведения школьников, Устава школы, профилактические беседы в рамках реализации Республиканской программы «Путь к успеху» о вреде наркомании, токсикомании, алкоголизма, курения и т.д. Системой в школе стало ежегодное проведение акций «Помоги первокласснику безопасно добраться в школу», «Внимание, дети!», месячников по профилактике детского дорожно-транспортного травматизма, правонарушений, Декады Права в течение учебного года. В целях снижения и недопущения роста правонарушений в школе активно действует отряды по профилактике правонарушений среди несовершеннолетних.  Отряды помогают вести профилактическую работу по правонарушениям среди учащихся школы и принимают активное участие в школьных и городских </w:t>
      </w:r>
      <w:proofErr w:type="spellStart"/>
      <w:r w:rsidRPr="003038D4">
        <w:rPr>
          <w:rFonts w:eastAsia="Calibri"/>
          <w:sz w:val="24"/>
          <w:szCs w:val="24"/>
          <w:lang w:eastAsia="en-US"/>
        </w:rPr>
        <w:t>мероприятиях</w:t>
      </w:r>
      <w:proofErr w:type="gramStart"/>
      <w:r w:rsidRPr="003038D4">
        <w:rPr>
          <w:rFonts w:eastAsia="Calibri"/>
          <w:sz w:val="24"/>
          <w:szCs w:val="24"/>
          <w:lang w:eastAsia="en-US"/>
        </w:rPr>
        <w:t>.</w:t>
      </w:r>
      <w:r w:rsidRPr="003038D4">
        <w:rPr>
          <w:sz w:val="24"/>
          <w:szCs w:val="24"/>
        </w:rPr>
        <w:t>В</w:t>
      </w:r>
      <w:proofErr w:type="spellEnd"/>
      <w:proofErr w:type="gramEnd"/>
      <w:r w:rsidRPr="003038D4">
        <w:rPr>
          <w:sz w:val="24"/>
          <w:szCs w:val="24"/>
        </w:rPr>
        <w:t xml:space="preserve"> целях снижения и недопущения роста правонарушений осуществляется надлежащий контроль посещаемости учащимися учебных занятий. С этой целью регулярно ведется журнал посещаемости, регулярно проводятся рейды по контролю посещаемости, по необходимости организуются выходы домой, своевременно ставятся в известность родители учащихся, замеченных в отсутствии на уроках без причины. При необходимости привлекаются инспектор по делам несовершеннолетних и проводятся заседания </w:t>
      </w:r>
      <w:r w:rsidRPr="003038D4">
        <w:rPr>
          <w:sz w:val="24"/>
          <w:szCs w:val="24"/>
        </w:rPr>
        <w:lastRenderedPageBreak/>
        <w:t xml:space="preserve">штаба по профилактике правонарушений несовершеннолетних. Согласно циклограмме, проводятся заседания Штаба по профилактике правонарушений (не менее 1 раза  в месяц). Большая роль в данной деятельности отводилась работе кабинета по профилактике злоупотребления </w:t>
      </w:r>
      <w:proofErr w:type="spellStart"/>
      <w:r w:rsidRPr="003038D4">
        <w:rPr>
          <w:sz w:val="24"/>
          <w:szCs w:val="24"/>
        </w:rPr>
        <w:t>психоактивных</w:t>
      </w:r>
      <w:proofErr w:type="spellEnd"/>
      <w:r w:rsidRPr="003038D4">
        <w:rPr>
          <w:sz w:val="24"/>
          <w:szCs w:val="24"/>
        </w:rPr>
        <w:t xml:space="preserve"> веществ, в ходе которой организованы встречи со специалистами инспекторами Отдела пропаганды ГИБДД, специалистами городского психологического центра «Диалог», психологами КЦСОН «Доверие», участие в ярмарке «Дети Индиго», а также участие в социальном проекте «Лабиринт» и другие мероприятия.</w:t>
      </w:r>
    </w:p>
    <w:p w:rsidR="003038D4" w:rsidRPr="003038D4" w:rsidRDefault="003038D4" w:rsidP="003038D4">
      <w:pPr>
        <w:tabs>
          <w:tab w:val="left" w:pos="315"/>
        </w:tabs>
        <w:ind w:left="142" w:firstLine="720"/>
        <w:jc w:val="both"/>
        <w:rPr>
          <w:rFonts w:eastAsia="Arial Unicode MS"/>
          <w:b/>
          <w:sz w:val="24"/>
          <w:szCs w:val="24"/>
        </w:rPr>
      </w:pPr>
      <w:r w:rsidRPr="003038D4">
        <w:rPr>
          <w:rFonts w:eastAsia="Arial Unicode MS"/>
          <w:b/>
          <w:sz w:val="24"/>
          <w:szCs w:val="24"/>
        </w:rPr>
        <w:t xml:space="preserve">                                              Количество учащихся, состоящих на учёте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44"/>
        <w:gridCol w:w="898"/>
        <w:gridCol w:w="898"/>
        <w:gridCol w:w="913"/>
        <w:gridCol w:w="958"/>
        <w:gridCol w:w="936"/>
        <w:gridCol w:w="1824"/>
      </w:tblGrid>
      <w:tr w:rsidR="003038D4" w:rsidRPr="003038D4" w:rsidTr="003038D4">
        <w:tc>
          <w:tcPr>
            <w:tcW w:w="3144" w:type="dxa"/>
            <w:vMerge w:val="restart"/>
          </w:tcPr>
          <w:p w:rsidR="003038D4" w:rsidRPr="003038D4" w:rsidRDefault="003038D4" w:rsidP="003038D4">
            <w:pPr>
              <w:tabs>
                <w:tab w:val="left" w:pos="315"/>
              </w:tabs>
              <w:ind w:left="142" w:firstLine="142"/>
              <w:jc w:val="both"/>
              <w:rPr>
                <w:rFonts w:eastAsia="Arial Unicode MS"/>
                <w:sz w:val="24"/>
                <w:szCs w:val="24"/>
              </w:rPr>
            </w:pPr>
          </w:p>
        </w:tc>
        <w:tc>
          <w:tcPr>
            <w:tcW w:w="1796" w:type="dxa"/>
            <w:gridSpan w:val="2"/>
            <w:tcBorders>
              <w:bottom w:val="single" w:sz="4" w:space="0" w:color="auto"/>
            </w:tcBorders>
          </w:tcPr>
          <w:p w:rsidR="003038D4" w:rsidRPr="003038D4" w:rsidRDefault="003038D4" w:rsidP="003038D4">
            <w:pPr>
              <w:tabs>
                <w:tab w:val="left" w:pos="315"/>
              </w:tabs>
              <w:ind w:left="142" w:firstLine="142"/>
              <w:jc w:val="both"/>
              <w:rPr>
                <w:rFonts w:eastAsia="Arial Unicode MS"/>
                <w:sz w:val="24"/>
                <w:szCs w:val="24"/>
              </w:rPr>
            </w:pPr>
            <w:r w:rsidRPr="003038D4">
              <w:rPr>
                <w:rFonts w:eastAsia="Arial Unicode MS"/>
                <w:sz w:val="24"/>
                <w:szCs w:val="24"/>
              </w:rPr>
              <w:t>2015-2016</w:t>
            </w:r>
          </w:p>
        </w:tc>
        <w:tc>
          <w:tcPr>
            <w:tcW w:w="1871" w:type="dxa"/>
            <w:gridSpan w:val="2"/>
            <w:tcBorders>
              <w:bottom w:val="single" w:sz="4" w:space="0" w:color="auto"/>
            </w:tcBorders>
          </w:tcPr>
          <w:p w:rsidR="003038D4" w:rsidRPr="003038D4" w:rsidRDefault="003038D4" w:rsidP="003038D4">
            <w:pPr>
              <w:tabs>
                <w:tab w:val="left" w:pos="315"/>
              </w:tabs>
              <w:ind w:left="142" w:firstLine="142"/>
              <w:jc w:val="both"/>
              <w:rPr>
                <w:rFonts w:eastAsia="Arial Unicode MS"/>
                <w:sz w:val="24"/>
                <w:szCs w:val="24"/>
              </w:rPr>
            </w:pPr>
            <w:r w:rsidRPr="003038D4">
              <w:rPr>
                <w:rFonts w:eastAsia="Arial Unicode MS"/>
                <w:sz w:val="24"/>
                <w:szCs w:val="24"/>
              </w:rPr>
              <w:t>2016-2017</w:t>
            </w:r>
          </w:p>
        </w:tc>
        <w:tc>
          <w:tcPr>
            <w:tcW w:w="2760" w:type="dxa"/>
            <w:gridSpan w:val="2"/>
            <w:tcBorders>
              <w:bottom w:val="single" w:sz="4" w:space="0" w:color="auto"/>
            </w:tcBorders>
          </w:tcPr>
          <w:p w:rsidR="003038D4" w:rsidRPr="003038D4" w:rsidRDefault="003038D4" w:rsidP="003038D4">
            <w:pPr>
              <w:tabs>
                <w:tab w:val="left" w:pos="315"/>
              </w:tabs>
              <w:ind w:left="142" w:firstLine="142"/>
              <w:jc w:val="both"/>
              <w:rPr>
                <w:rFonts w:eastAsia="Arial Unicode MS"/>
                <w:sz w:val="24"/>
                <w:szCs w:val="24"/>
              </w:rPr>
            </w:pPr>
            <w:r w:rsidRPr="003038D4">
              <w:rPr>
                <w:rFonts w:eastAsia="Arial Unicode MS"/>
                <w:sz w:val="24"/>
                <w:szCs w:val="24"/>
              </w:rPr>
              <w:t>2017-2018</w:t>
            </w:r>
          </w:p>
        </w:tc>
      </w:tr>
      <w:tr w:rsidR="003038D4" w:rsidRPr="003038D4" w:rsidTr="003038D4">
        <w:tc>
          <w:tcPr>
            <w:tcW w:w="3144" w:type="dxa"/>
            <w:vMerge/>
          </w:tcPr>
          <w:p w:rsidR="003038D4" w:rsidRPr="003038D4" w:rsidRDefault="003038D4" w:rsidP="003038D4">
            <w:pPr>
              <w:tabs>
                <w:tab w:val="left" w:pos="315"/>
              </w:tabs>
              <w:ind w:left="142" w:firstLine="142"/>
              <w:jc w:val="both"/>
              <w:rPr>
                <w:rFonts w:eastAsia="Arial Unicode MS"/>
                <w:sz w:val="24"/>
                <w:szCs w:val="24"/>
              </w:rPr>
            </w:pPr>
          </w:p>
        </w:tc>
        <w:tc>
          <w:tcPr>
            <w:tcW w:w="898" w:type="dxa"/>
            <w:tcBorders>
              <w:top w:val="single" w:sz="4" w:space="0" w:color="auto"/>
              <w:left w:val="single" w:sz="4" w:space="0" w:color="auto"/>
              <w:bottom w:val="single" w:sz="4" w:space="0" w:color="auto"/>
              <w:right w:val="single" w:sz="4" w:space="0" w:color="auto"/>
            </w:tcBorders>
          </w:tcPr>
          <w:p w:rsidR="003038D4" w:rsidRPr="003038D4" w:rsidRDefault="003038D4" w:rsidP="003038D4">
            <w:pPr>
              <w:tabs>
                <w:tab w:val="left" w:pos="315"/>
              </w:tabs>
              <w:ind w:left="142" w:firstLine="142"/>
              <w:jc w:val="both"/>
              <w:rPr>
                <w:rFonts w:eastAsia="Arial Unicode MS"/>
                <w:sz w:val="24"/>
                <w:szCs w:val="24"/>
              </w:rPr>
            </w:pPr>
            <w:r w:rsidRPr="003038D4">
              <w:rPr>
                <w:rFonts w:eastAsia="Arial Unicode MS"/>
                <w:sz w:val="24"/>
                <w:szCs w:val="24"/>
              </w:rPr>
              <w:t>На 01.09</w:t>
            </w:r>
          </w:p>
        </w:tc>
        <w:tc>
          <w:tcPr>
            <w:tcW w:w="898" w:type="dxa"/>
            <w:tcBorders>
              <w:top w:val="single" w:sz="4" w:space="0" w:color="auto"/>
              <w:left w:val="single" w:sz="4" w:space="0" w:color="auto"/>
              <w:bottom w:val="single" w:sz="4" w:space="0" w:color="auto"/>
            </w:tcBorders>
          </w:tcPr>
          <w:p w:rsidR="003038D4" w:rsidRPr="003038D4" w:rsidRDefault="003038D4" w:rsidP="003038D4">
            <w:pPr>
              <w:tabs>
                <w:tab w:val="left" w:pos="315"/>
              </w:tabs>
              <w:ind w:left="142" w:firstLine="142"/>
              <w:jc w:val="both"/>
              <w:rPr>
                <w:rFonts w:eastAsia="Arial Unicode MS"/>
                <w:sz w:val="24"/>
                <w:szCs w:val="24"/>
              </w:rPr>
            </w:pPr>
            <w:r w:rsidRPr="003038D4">
              <w:rPr>
                <w:rFonts w:eastAsia="Arial Unicode MS"/>
                <w:sz w:val="24"/>
                <w:szCs w:val="24"/>
              </w:rPr>
              <w:t>На 01.09</w:t>
            </w:r>
          </w:p>
        </w:tc>
        <w:tc>
          <w:tcPr>
            <w:tcW w:w="913" w:type="dxa"/>
            <w:tcBorders>
              <w:top w:val="single" w:sz="4" w:space="0" w:color="auto"/>
              <w:left w:val="single" w:sz="4" w:space="0" w:color="auto"/>
              <w:bottom w:val="single" w:sz="4" w:space="0" w:color="auto"/>
            </w:tcBorders>
          </w:tcPr>
          <w:p w:rsidR="003038D4" w:rsidRPr="003038D4" w:rsidRDefault="003038D4" w:rsidP="003038D4">
            <w:pPr>
              <w:tabs>
                <w:tab w:val="left" w:pos="315"/>
              </w:tabs>
              <w:ind w:left="142" w:firstLine="142"/>
              <w:jc w:val="both"/>
              <w:rPr>
                <w:rFonts w:eastAsia="Arial Unicode MS"/>
                <w:sz w:val="24"/>
                <w:szCs w:val="24"/>
              </w:rPr>
            </w:pPr>
            <w:r w:rsidRPr="003038D4">
              <w:rPr>
                <w:rFonts w:eastAsia="Arial Unicode MS"/>
                <w:sz w:val="24"/>
                <w:szCs w:val="24"/>
              </w:rPr>
              <w:t>На 01.09</w:t>
            </w:r>
          </w:p>
        </w:tc>
        <w:tc>
          <w:tcPr>
            <w:tcW w:w="958" w:type="dxa"/>
            <w:tcBorders>
              <w:top w:val="single" w:sz="4" w:space="0" w:color="auto"/>
              <w:left w:val="single" w:sz="4" w:space="0" w:color="auto"/>
              <w:bottom w:val="single" w:sz="4" w:space="0" w:color="auto"/>
            </w:tcBorders>
          </w:tcPr>
          <w:p w:rsidR="003038D4" w:rsidRPr="003038D4" w:rsidRDefault="003038D4" w:rsidP="003038D4">
            <w:pPr>
              <w:tabs>
                <w:tab w:val="left" w:pos="315"/>
              </w:tabs>
              <w:ind w:left="142" w:firstLine="142"/>
              <w:jc w:val="both"/>
              <w:rPr>
                <w:rFonts w:eastAsia="Arial Unicode MS"/>
                <w:sz w:val="24"/>
                <w:szCs w:val="24"/>
              </w:rPr>
            </w:pPr>
            <w:r w:rsidRPr="003038D4">
              <w:rPr>
                <w:rFonts w:eastAsia="Arial Unicode MS"/>
                <w:sz w:val="24"/>
                <w:szCs w:val="24"/>
              </w:rPr>
              <w:t>На 01.06.</w:t>
            </w:r>
          </w:p>
        </w:tc>
        <w:tc>
          <w:tcPr>
            <w:tcW w:w="936" w:type="dxa"/>
            <w:tcBorders>
              <w:top w:val="single" w:sz="4" w:space="0" w:color="auto"/>
              <w:left w:val="single" w:sz="4" w:space="0" w:color="auto"/>
              <w:bottom w:val="single" w:sz="4" w:space="0" w:color="auto"/>
            </w:tcBorders>
          </w:tcPr>
          <w:p w:rsidR="003038D4" w:rsidRPr="003038D4" w:rsidRDefault="003038D4" w:rsidP="003038D4">
            <w:pPr>
              <w:tabs>
                <w:tab w:val="left" w:pos="315"/>
              </w:tabs>
              <w:ind w:left="142" w:firstLine="142"/>
              <w:jc w:val="both"/>
              <w:rPr>
                <w:rFonts w:eastAsia="Arial Unicode MS"/>
                <w:sz w:val="24"/>
                <w:szCs w:val="24"/>
              </w:rPr>
            </w:pPr>
            <w:r w:rsidRPr="003038D4">
              <w:rPr>
                <w:rFonts w:eastAsia="Arial Unicode MS"/>
                <w:sz w:val="24"/>
                <w:szCs w:val="24"/>
              </w:rPr>
              <w:t>На 01.09</w:t>
            </w:r>
          </w:p>
        </w:tc>
        <w:tc>
          <w:tcPr>
            <w:tcW w:w="1824" w:type="dxa"/>
            <w:tcBorders>
              <w:top w:val="single" w:sz="4" w:space="0" w:color="auto"/>
              <w:left w:val="single" w:sz="4" w:space="0" w:color="auto"/>
              <w:bottom w:val="single" w:sz="4" w:space="0" w:color="auto"/>
            </w:tcBorders>
          </w:tcPr>
          <w:p w:rsidR="003038D4" w:rsidRPr="003038D4" w:rsidRDefault="003038D4" w:rsidP="003038D4">
            <w:pPr>
              <w:tabs>
                <w:tab w:val="left" w:pos="315"/>
              </w:tabs>
              <w:ind w:left="142" w:firstLine="142"/>
              <w:jc w:val="both"/>
              <w:rPr>
                <w:rFonts w:eastAsia="Arial Unicode MS"/>
                <w:sz w:val="24"/>
                <w:szCs w:val="24"/>
              </w:rPr>
            </w:pPr>
            <w:r w:rsidRPr="003038D4">
              <w:rPr>
                <w:rFonts w:eastAsia="Arial Unicode MS"/>
                <w:sz w:val="24"/>
                <w:szCs w:val="24"/>
              </w:rPr>
              <w:t>На 01.06</w:t>
            </w:r>
          </w:p>
        </w:tc>
      </w:tr>
      <w:tr w:rsidR="003038D4" w:rsidRPr="003038D4" w:rsidTr="003038D4">
        <w:tc>
          <w:tcPr>
            <w:tcW w:w="3144" w:type="dxa"/>
          </w:tcPr>
          <w:p w:rsidR="003038D4" w:rsidRPr="003038D4" w:rsidRDefault="003038D4" w:rsidP="003038D4">
            <w:pPr>
              <w:tabs>
                <w:tab w:val="left" w:pos="315"/>
              </w:tabs>
              <w:ind w:left="142" w:firstLine="142"/>
              <w:jc w:val="both"/>
              <w:rPr>
                <w:rFonts w:eastAsia="Arial Unicode MS"/>
                <w:sz w:val="24"/>
                <w:szCs w:val="24"/>
              </w:rPr>
            </w:pPr>
            <w:proofErr w:type="gramStart"/>
            <w:r w:rsidRPr="003038D4">
              <w:rPr>
                <w:rFonts w:eastAsia="Arial Unicode MS"/>
                <w:sz w:val="24"/>
                <w:szCs w:val="24"/>
              </w:rPr>
              <w:t>Количество обучающихся, из них:</w:t>
            </w:r>
            <w:proofErr w:type="gramEnd"/>
          </w:p>
        </w:tc>
        <w:tc>
          <w:tcPr>
            <w:tcW w:w="898" w:type="dxa"/>
            <w:tcBorders>
              <w:top w:val="single" w:sz="4" w:space="0" w:color="auto"/>
              <w:left w:val="single" w:sz="4" w:space="0" w:color="auto"/>
              <w:bottom w:val="single" w:sz="4" w:space="0" w:color="auto"/>
              <w:right w:val="single" w:sz="4" w:space="0" w:color="auto"/>
            </w:tcBorders>
          </w:tcPr>
          <w:p w:rsidR="003038D4" w:rsidRPr="003038D4" w:rsidRDefault="003038D4" w:rsidP="003038D4">
            <w:pPr>
              <w:tabs>
                <w:tab w:val="left" w:pos="315"/>
              </w:tabs>
              <w:ind w:left="142" w:firstLine="142"/>
              <w:jc w:val="both"/>
              <w:rPr>
                <w:rFonts w:eastAsia="Arial Unicode MS"/>
                <w:sz w:val="24"/>
                <w:szCs w:val="24"/>
              </w:rPr>
            </w:pPr>
            <w:r w:rsidRPr="003038D4">
              <w:rPr>
                <w:rFonts w:eastAsia="Arial Unicode MS"/>
                <w:sz w:val="24"/>
                <w:szCs w:val="24"/>
              </w:rPr>
              <w:t>572</w:t>
            </w:r>
          </w:p>
        </w:tc>
        <w:tc>
          <w:tcPr>
            <w:tcW w:w="898" w:type="dxa"/>
            <w:tcBorders>
              <w:top w:val="single" w:sz="4" w:space="0" w:color="auto"/>
              <w:left w:val="single" w:sz="4" w:space="0" w:color="auto"/>
              <w:bottom w:val="single" w:sz="4" w:space="0" w:color="auto"/>
            </w:tcBorders>
          </w:tcPr>
          <w:p w:rsidR="003038D4" w:rsidRPr="003038D4" w:rsidRDefault="003038D4" w:rsidP="003038D4">
            <w:pPr>
              <w:tabs>
                <w:tab w:val="left" w:pos="315"/>
              </w:tabs>
              <w:ind w:left="142" w:firstLine="142"/>
              <w:jc w:val="both"/>
              <w:rPr>
                <w:rFonts w:eastAsia="Arial Unicode MS"/>
                <w:sz w:val="24"/>
                <w:szCs w:val="24"/>
              </w:rPr>
            </w:pPr>
            <w:r w:rsidRPr="003038D4">
              <w:rPr>
                <w:rFonts w:eastAsia="Arial Unicode MS"/>
                <w:sz w:val="24"/>
                <w:szCs w:val="24"/>
              </w:rPr>
              <w:t>630</w:t>
            </w:r>
          </w:p>
        </w:tc>
        <w:tc>
          <w:tcPr>
            <w:tcW w:w="913" w:type="dxa"/>
            <w:tcBorders>
              <w:top w:val="single" w:sz="4" w:space="0" w:color="auto"/>
              <w:left w:val="single" w:sz="4" w:space="0" w:color="auto"/>
              <w:bottom w:val="single" w:sz="4" w:space="0" w:color="auto"/>
            </w:tcBorders>
          </w:tcPr>
          <w:p w:rsidR="003038D4" w:rsidRPr="003038D4" w:rsidRDefault="003038D4" w:rsidP="003038D4">
            <w:pPr>
              <w:tabs>
                <w:tab w:val="left" w:pos="315"/>
              </w:tabs>
              <w:ind w:left="142" w:firstLine="142"/>
              <w:jc w:val="both"/>
              <w:rPr>
                <w:rFonts w:eastAsia="Arial Unicode MS"/>
                <w:sz w:val="24"/>
                <w:szCs w:val="24"/>
              </w:rPr>
            </w:pPr>
            <w:r w:rsidRPr="003038D4">
              <w:rPr>
                <w:rFonts w:eastAsia="Arial Unicode MS"/>
                <w:sz w:val="24"/>
                <w:szCs w:val="24"/>
              </w:rPr>
              <w:t>630</w:t>
            </w:r>
          </w:p>
        </w:tc>
        <w:tc>
          <w:tcPr>
            <w:tcW w:w="958" w:type="dxa"/>
            <w:tcBorders>
              <w:top w:val="single" w:sz="4" w:space="0" w:color="auto"/>
              <w:left w:val="single" w:sz="4" w:space="0" w:color="auto"/>
              <w:bottom w:val="single" w:sz="4" w:space="0" w:color="auto"/>
            </w:tcBorders>
          </w:tcPr>
          <w:p w:rsidR="003038D4" w:rsidRPr="003038D4" w:rsidRDefault="003038D4" w:rsidP="003038D4">
            <w:pPr>
              <w:tabs>
                <w:tab w:val="left" w:pos="315"/>
              </w:tabs>
              <w:ind w:left="142" w:firstLine="142"/>
              <w:jc w:val="both"/>
              <w:rPr>
                <w:rFonts w:eastAsia="Arial Unicode MS"/>
                <w:sz w:val="24"/>
                <w:szCs w:val="24"/>
              </w:rPr>
            </w:pPr>
            <w:r w:rsidRPr="003038D4">
              <w:rPr>
                <w:rFonts w:eastAsia="Arial Unicode MS"/>
                <w:sz w:val="24"/>
                <w:szCs w:val="24"/>
              </w:rPr>
              <w:t>532</w:t>
            </w:r>
          </w:p>
        </w:tc>
        <w:tc>
          <w:tcPr>
            <w:tcW w:w="936" w:type="dxa"/>
            <w:tcBorders>
              <w:top w:val="single" w:sz="4" w:space="0" w:color="auto"/>
              <w:left w:val="single" w:sz="4" w:space="0" w:color="auto"/>
              <w:bottom w:val="single" w:sz="4" w:space="0" w:color="auto"/>
            </w:tcBorders>
          </w:tcPr>
          <w:p w:rsidR="003038D4" w:rsidRPr="003038D4" w:rsidRDefault="003038D4" w:rsidP="003038D4">
            <w:pPr>
              <w:tabs>
                <w:tab w:val="left" w:pos="315"/>
              </w:tabs>
              <w:ind w:left="142" w:firstLine="142"/>
              <w:jc w:val="both"/>
              <w:rPr>
                <w:rFonts w:eastAsia="Arial Unicode MS"/>
                <w:sz w:val="24"/>
                <w:szCs w:val="24"/>
              </w:rPr>
            </w:pPr>
            <w:r w:rsidRPr="003038D4">
              <w:rPr>
                <w:rFonts w:eastAsia="Arial Unicode MS"/>
                <w:sz w:val="24"/>
                <w:szCs w:val="24"/>
              </w:rPr>
              <w:t>705</w:t>
            </w:r>
          </w:p>
        </w:tc>
        <w:tc>
          <w:tcPr>
            <w:tcW w:w="1824" w:type="dxa"/>
            <w:tcBorders>
              <w:top w:val="single" w:sz="4" w:space="0" w:color="auto"/>
              <w:left w:val="single" w:sz="4" w:space="0" w:color="auto"/>
              <w:bottom w:val="single" w:sz="4" w:space="0" w:color="auto"/>
            </w:tcBorders>
          </w:tcPr>
          <w:p w:rsidR="003038D4" w:rsidRPr="003038D4" w:rsidRDefault="003038D4" w:rsidP="003038D4">
            <w:pPr>
              <w:tabs>
                <w:tab w:val="left" w:pos="315"/>
              </w:tabs>
              <w:ind w:left="142" w:firstLine="142"/>
              <w:jc w:val="both"/>
              <w:rPr>
                <w:rFonts w:eastAsia="Arial Unicode MS"/>
                <w:sz w:val="24"/>
                <w:szCs w:val="24"/>
              </w:rPr>
            </w:pPr>
            <w:r w:rsidRPr="003038D4">
              <w:rPr>
                <w:rFonts w:eastAsia="Arial Unicode MS"/>
                <w:sz w:val="24"/>
                <w:szCs w:val="24"/>
              </w:rPr>
              <w:t>705</w:t>
            </w:r>
          </w:p>
        </w:tc>
      </w:tr>
      <w:tr w:rsidR="003038D4" w:rsidRPr="003038D4" w:rsidTr="003038D4">
        <w:tc>
          <w:tcPr>
            <w:tcW w:w="3144" w:type="dxa"/>
          </w:tcPr>
          <w:p w:rsidR="003038D4" w:rsidRPr="003038D4" w:rsidRDefault="003038D4" w:rsidP="003038D4">
            <w:pPr>
              <w:tabs>
                <w:tab w:val="left" w:pos="315"/>
              </w:tabs>
              <w:ind w:left="142" w:firstLine="142"/>
              <w:jc w:val="both"/>
              <w:rPr>
                <w:rFonts w:eastAsia="Arial Unicode MS"/>
                <w:sz w:val="24"/>
                <w:szCs w:val="24"/>
              </w:rPr>
            </w:pPr>
            <w:r w:rsidRPr="003038D4">
              <w:rPr>
                <w:rFonts w:eastAsia="Arial Unicode MS"/>
                <w:sz w:val="24"/>
                <w:szCs w:val="24"/>
              </w:rPr>
              <w:t>На учёте КДН</w:t>
            </w:r>
          </w:p>
        </w:tc>
        <w:tc>
          <w:tcPr>
            <w:tcW w:w="898" w:type="dxa"/>
            <w:tcBorders>
              <w:top w:val="single" w:sz="4" w:space="0" w:color="auto"/>
              <w:left w:val="single" w:sz="4" w:space="0" w:color="auto"/>
              <w:bottom w:val="single" w:sz="4" w:space="0" w:color="auto"/>
              <w:right w:val="single" w:sz="4" w:space="0" w:color="auto"/>
            </w:tcBorders>
          </w:tcPr>
          <w:p w:rsidR="003038D4" w:rsidRPr="003038D4" w:rsidRDefault="003038D4" w:rsidP="003038D4">
            <w:pPr>
              <w:tabs>
                <w:tab w:val="left" w:pos="315"/>
              </w:tabs>
              <w:ind w:left="142" w:firstLine="142"/>
              <w:jc w:val="both"/>
              <w:rPr>
                <w:rFonts w:eastAsia="Arial Unicode MS"/>
                <w:sz w:val="24"/>
                <w:szCs w:val="24"/>
              </w:rPr>
            </w:pPr>
            <w:r w:rsidRPr="003038D4">
              <w:rPr>
                <w:rFonts w:eastAsia="Arial Unicode MS"/>
                <w:sz w:val="24"/>
                <w:szCs w:val="24"/>
              </w:rPr>
              <w:t>-</w:t>
            </w:r>
          </w:p>
        </w:tc>
        <w:tc>
          <w:tcPr>
            <w:tcW w:w="898" w:type="dxa"/>
            <w:tcBorders>
              <w:top w:val="single" w:sz="4" w:space="0" w:color="auto"/>
              <w:left w:val="single" w:sz="4" w:space="0" w:color="auto"/>
              <w:bottom w:val="single" w:sz="4" w:space="0" w:color="auto"/>
            </w:tcBorders>
          </w:tcPr>
          <w:p w:rsidR="003038D4" w:rsidRPr="003038D4" w:rsidRDefault="003038D4" w:rsidP="003038D4">
            <w:pPr>
              <w:tabs>
                <w:tab w:val="left" w:pos="315"/>
              </w:tabs>
              <w:ind w:left="142" w:firstLine="142"/>
              <w:jc w:val="both"/>
              <w:rPr>
                <w:rFonts w:eastAsia="Arial Unicode MS"/>
                <w:sz w:val="24"/>
                <w:szCs w:val="24"/>
              </w:rPr>
            </w:pPr>
            <w:r w:rsidRPr="003038D4">
              <w:rPr>
                <w:rFonts w:eastAsia="Arial Unicode MS"/>
                <w:sz w:val="24"/>
                <w:szCs w:val="24"/>
              </w:rPr>
              <w:t>-</w:t>
            </w:r>
          </w:p>
        </w:tc>
        <w:tc>
          <w:tcPr>
            <w:tcW w:w="913" w:type="dxa"/>
            <w:tcBorders>
              <w:top w:val="single" w:sz="4" w:space="0" w:color="auto"/>
              <w:left w:val="single" w:sz="4" w:space="0" w:color="auto"/>
              <w:bottom w:val="single" w:sz="4" w:space="0" w:color="auto"/>
            </w:tcBorders>
          </w:tcPr>
          <w:p w:rsidR="003038D4" w:rsidRPr="003038D4" w:rsidRDefault="003038D4" w:rsidP="003038D4">
            <w:pPr>
              <w:tabs>
                <w:tab w:val="left" w:pos="315"/>
              </w:tabs>
              <w:ind w:left="142" w:firstLine="142"/>
              <w:jc w:val="both"/>
              <w:rPr>
                <w:rFonts w:eastAsia="Arial Unicode MS"/>
                <w:sz w:val="24"/>
                <w:szCs w:val="24"/>
              </w:rPr>
            </w:pPr>
            <w:r w:rsidRPr="003038D4">
              <w:rPr>
                <w:rFonts w:eastAsia="Arial Unicode MS"/>
                <w:sz w:val="24"/>
                <w:szCs w:val="24"/>
              </w:rPr>
              <w:t>-</w:t>
            </w:r>
          </w:p>
        </w:tc>
        <w:tc>
          <w:tcPr>
            <w:tcW w:w="958" w:type="dxa"/>
            <w:tcBorders>
              <w:top w:val="single" w:sz="4" w:space="0" w:color="auto"/>
              <w:left w:val="single" w:sz="4" w:space="0" w:color="auto"/>
              <w:bottom w:val="single" w:sz="4" w:space="0" w:color="auto"/>
            </w:tcBorders>
          </w:tcPr>
          <w:p w:rsidR="003038D4" w:rsidRPr="003038D4" w:rsidRDefault="003038D4" w:rsidP="003038D4">
            <w:pPr>
              <w:tabs>
                <w:tab w:val="left" w:pos="315"/>
              </w:tabs>
              <w:ind w:left="142" w:firstLine="142"/>
              <w:jc w:val="both"/>
              <w:rPr>
                <w:rFonts w:eastAsia="Arial Unicode MS"/>
                <w:sz w:val="24"/>
                <w:szCs w:val="24"/>
              </w:rPr>
            </w:pPr>
            <w:r w:rsidRPr="003038D4">
              <w:rPr>
                <w:rFonts w:eastAsia="Arial Unicode MS"/>
                <w:sz w:val="24"/>
                <w:szCs w:val="24"/>
              </w:rPr>
              <w:t>-</w:t>
            </w:r>
          </w:p>
        </w:tc>
        <w:tc>
          <w:tcPr>
            <w:tcW w:w="936" w:type="dxa"/>
            <w:tcBorders>
              <w:top w:val="single" w:sz="4" w:space="0" w:color="auto"/>
              <w:left w:val="single" w:sz="4" w:space="0" w:color="auto"/>
              <w:bottom w:val="single" w:sz="4" w:space="0" w:color="auto"/>
            </w:tcBorders>
          </w:tcPr>
          <w:p w:rsidR="003038D4" w:rsidRPr="003038D4" w:rsidRDefault="003038D4" w:rsidP="003038D4">
            <w:pPr>
              <w:tabs>
                <w:tab w:val="left" w:pos="315"/>
              </w:tabs>
              <w:ind w:left="142" w:firstLine="142"/>
              <w:jc w:val="both"/>
              <w:rPr>
                <w:rFonts w:eastAsia="Arial Unicode MS"/>
                <w:sz w:val="24"/>
                <w:szCs w:val="24"/>
              </w:rPr>
            </w:pPr>
            <w:r w:rsidRPr="003038D4">
              <w:rPr>
                <w:rFonts w:eastAsia="Arial Unicode MS"/>
                <w:sz w:val="24"/>
                <w:szCs w:val="24"/>
              </w:rPr>
              <w:t>-</w:t>
            </w:r>
          </w:p>
        </w:tc>
        <w:tc>
          <w:tcPr>
            <w:tcW w:w="1824" w:type="dxa"/>
            <w:tcBorders>
              <w:top w:val="single" w:sz="4" w:space="0" w:color="auto"/>
              <w:left w:val="single" w:sz="4" w:space="0" w:color="auto"/>
              <w:bottom w:val="single" w:sz="4" w:space="0" w:color="auto"/>
            </w:tcBorders>
          </w:tcPr>
          <w:p w:rsidR="003038D4" w:rsidRPr="003038D4" w:rsidRDefault="003038D4" w:rsidP="003038D4">
            <w:pPr>
              <w:tabs>
                <w:tab w:val="left" w:pos="315"/>
              </w:tabs>
              <w:ind w:left="142" w:firstLine="142"/>
              <w:jc w:val="both"/>
              <w:rPr>
                <w:rFonts w:eastAsia="Arial Unicode MS"/>
                <w:sz w:val="24"/>
                <w:szCs w:val="24"/>
              </w:rPr>
            </w:pPr>
            <w:r w:rsidRPr="003038D4">
              <w:rPr>
                <w:rFonts w:eastAsia="Arial Unicode MS"/>
                <w:sz w:val="24"/>
                <w:szCs w:val="24"/>
              </w:rPr>
              <w:t>-</w:t>
            </w:r>
          </w:p>
        </w:tc>
      </w:tr>
      <w:tr w:rsidR="003038D4" w:rsidRPr="003038D4" w:rsidTr="003038D4">
        <w:tc>
          <w:tcPr>
            <w:tcW w:w="3144" w:type="dxa"/>
          </w:tcPr>
          <w:p w:rsidR="003038D4" w:rsidRPr="003038D4" w:rsidRDefault="003038D4" w:rsidP="003038D4">
            <w:pPr>
              <w:tabs>
                <w:tab w:val="left" w:pos="315"/>
              </w:tabs>
              <w:ind w:left="142" w:firstLine="142"/>
              <w:jc w:val="both"/>
              <w:rPr>
                <w:rFonts w:eastAsia="Arial Unicode MS"/>
                <w:sz w:val="24"/>
                <w:szCs w:val="24"/>
              </w:rPr>
            </w:pPr>
            <w:r w:rsidRPr="003038D4">
              <w:rPr>
                <w:rFonts w:eastAsia="Arial Unicode MS"/>
                <w:sz w:val="24"/>
                <w:szCs w:val="24"/>
              </w:rPr>
              <w:t>На учёте ПДН</w:t>
            </w:r>
          </w:p>
        </w:tc>
        <w:tc>
          <w:tcPr>
            <w:tcW w:w="898" w:type="dxa"/>
            <w:tcBorders>
              <w:top w:val="single" w:sz="4" w:space="0" w:color="auto"/>
              <w:left w:val="single" w:sz="4" w:space="0" w:color="auto"/>
              <w:bottom w:val="single" w:sz="4" w:space="0" w:color="auto"/>
              <w:right w:val="single" w:sz="4" w:space="0" w:color="auto"/>
            </w:tcBorders>
          </w:tcPr>
          <w:p w:rsidR="003038D4" w:rsidRPr="003038D4" w:rsidRDefault="003038D4" w:rsidP="003038D4">
            <w:pPr>
              <w:tabs>
                <w:tab w:val="left" w:pos="315"/>
              </w:tabs>
              <w:ind w:left="142" w:firstLine="142"/>
              <w:jc w:val="both"/>
              <w:rPr>
                <w:rFonts w:eastAsia="Arial Unicode MS"/>
                <w:sz w:val="24"/>
                <w:szCs w:val="24"/>
              </w:rPr>
            </w:pPr>
            <w:r w:rsidRPr="003038D4">
              <w:rPr>
                <w:rFonts w:eastAsia="Arial Unicode MS"/>
                <w:sz w:val="24"/>
                <w:szCs w:val="24"/>
              </w:rPr>
              <w:t>4</w:t>
            </w:r>
          </w:p>
        </w:tc>
        <w:tc>
          <w:tcPr>
            <w:tcW w:w="898" w:type="dxa"/>
            <w:tcBorders>
              <w:top w:val="single" w:sz="4" w:space="0" w:color="auto"/>
              <w:left w:val="single" w:sz="4" w:space="0" w:color="auto"/>
              <w:bottom w:val="single" w:sz="4" w:space="0" w:color="auto"/>
            </w:tcBorders>
          </w:tcPr>
          <w:p w:rsidR="003038D4" w:rsidRPr="003038D4" w:rsidRDefault="003038D4" w:rsidP="003038D4">
            <w:pPr>
              <w:tabs>
                <w:tab w:val="left" w:pos="315"/>
              </w:tabs>
              <w:ind w:left="142" w:firstLine="142"/>
              <w:jc w:val="both"/>
              <w:rPr>
                <w:rFonts w:eastAsia="Arial Unicode MS"/>
                <w:sz w:val="24"/>
                <w:szCs w:val="24"/>
              </w:rPr>
            </w:pPr>
            <w:r w:rsidRPr="003038D4">
              <w:rPr>
                <w:rFonts w:eastAsia="Arial Unicode MS"/>
                <w:sz w:val="24"/>
                <w:szCs w:val="24"/>
              </w:rPr>
              <w:t>4</w:t>
            </w:r>
          </w:p>
        </w:tc>
        <w:tc>
          <w:tcPr>
            <w:tcW w:w="913" w:type="dxa"/>
            <w:tcBorders>
              <w:top w:val="single" w:sz="4" w:space="0" w:color="auto"/>
              <w:left w:val="single" w:sz="4" w:space="0" w:color="auto"/>
              <w:bottom w:val="single" w:sz="4" w:space="0" w:color="auto"/>
            </w:tcBorders>
          </w:tcPr>
          <w:p w:rsidR="003038D4" w:rsidRPr="003038D4" w:rsidRDefault="003038D4" w:rsidP="003038D4">
            <w:pPr>
              <w:tabs>
                <w:tab w:val="left" w:pos="315"/>
              </w:tabs>
              <w:ind w:left="142" w:firstLine="142"/>
              <w:jc w:val="both"/>
              <w:rPr>
                <w:rFonts w:eastAsia="Arial Unicode MS"/>
                <w:sz w:val="24"/>
                <w:szCs w:val="24"/>
              </w:rPr>
            </w:pPr>
            <w:r w:rsidRPr="003038D4">
              <w:rPr>
                <w:rFonts w:eastAsia="Arial Unicode MS"/>
                <w:sz w:val="24"/>
                <w:szCs w:val="24"/>
              </w:rPr>
              <w:t>4</w:t>
            </w:r>
          </w:p>
        </w:tc>
        <w:tc>
          <w:tcPr>
            <w:tcW w:w="958" w:type="dxa"/>
            <w:tcBorders>
              <w:top w:val="single" w:sz="4" w:space="0" w:color="auto"/>
              <w:left w:val="single" w:sz="4" w:space="0" w:color="auto"/>
              <w:bottom w:val="single" w:sz="4" w:space="0" w:color="auto"/>
            </w:tcBorders>
          </w:tcPr>
          <w:p w:rsidR="003038D4" w:rsidRPr="003038D4" w:rsidRDefault="003038D4" w:rsidP="003038D4">
            <w:pPr>
              <w:tabs>
                <w:tab w:val="left" w:pos="315"/>
              </w:tabs>
              <w:ind w:left="142" w:firstLine="142"/>
              <w:jc w:val="both"/>
              <w:rPr>
                <w:rFonts w:eastAsia="Arial Unicode MS"/>
                <w:sz w:val="24"/>
                <w:szCs w:val="24"/>
              </w:rPr>
            </w:pPr>
            <w:r w:rsidRPr="003038D4">
              <w:rPr>
                <w:rFonts w:eastAsia="Arial Unicode MS"/>
                <w:sz w:val="24"/>
                <w:szCs w:val="24"/>
              </w:rPr>
              <w:t>7</w:t>
            </w:r>
          </w:p>
        </w:tc>
        <w:tc>
          <w:tcPr>
            <w:tcW w:w="936" w:type="dxa"/>
            <w:tcBorders>
              <w:top w:val="single" w:sz="4" w:space="0" w:color="auto"/>
              <w:left w:val="single" w:sz="4" w:space="0" w:color="auto"/>
              <w:bottom w:val="single" w:sz="4" w:space="0" w:color="auto"/>
            </w:tcBorders>
          </w:tcPr>
          <w:p w:rsidR="003038D4" w:rsidRPr="003038D4" w:rsidRDefault="003038D4" w:rsidP="003038D4">
            <w:pPr>
              <w:tabs>
                <w:tab w:val="left" w:pos="315"/>
              </w:tabs>
              <w:ind w:left="142" w:firstLine="142"/>
              <w:jc w:val="both"/>
              <w:rPr>
                <w:rFonts w:eastAsia="Arial Unicode MS"/>
                <w:sz w:val="24"/>
                <w:szCs w:val="24"/>
              </w:rPr>
            </w:pPr>
            <w:r w:rsidRPr="003038D4">
              <w:rPr>
                <w:rFonts w:eastAsia="Arial Unicode MS"/>
                <w:sz w:val="24"/>
                <w:szCs w:val="24"/>
              </w:rPr>
              <w:t>3</w:t>
            </w:r>
          </w:p>
        </w:tc>
        <w:tc>
          <w:tcPr>
            <w:tcW w:w="1824" w:type="dxa"/>
            <w:tcBorders>
              <w:top w:val="single" w:sz="4" w:space="0" w:color="auto"/>
              <w:left w:val="single" w:sz="4" w:space="0" w:color="auto"/>
              <w:bottom w:val="single" w:sz="4" w:space="0" w:color="auto"/>
            </w:tcBorders>
          </w:tcPr>
          <w:p w:rsidR="003038D4" w:rsidRPr="003038D4" w:rsidRDefault="003038D4" w:rsidP="003038D4">
            <w:pPr>
              <w:tabs>
                <w:tab w:val="left" w:pos="315"/>
              </w:tabs>
              <w:ind w:left="142" w:firstLine="142"/>
              <w:jc w:val="both"/>
              <w:rPr>
                <w:rFonts w:eastAsia="Arial Unicode MS"/>
                <w:sz w:val="24"/>
                <w:szCs w:val="24"/>
              </w:rPr>
            </w:pPr>
            <w:r w:rsidRPr="003038D4">
              <w:rPr>
                <w:rFonts w:eastAsia="Arial Unicode MS"/>
                <w:sz w:val="24"/>
                <w:szCs w:val="24"/>
              </w:rPr>
              <w:t>1</w:t>
            </w:r>
          </w:p>
        </w:tc>
      </w:tr>
      <w:tr w:rsidR="003038D4" w:rsidRPr="003038D4" w:rsidTr="003038D4">
        <w:tc>
          <w:tcPr>
            <w:tcW w:w="3144" w:type="dxa"/>
          </w:tcPr>
          <w:p w:rsidR="003038D4" w:rsidRPr="003038D4" w:rsidRDefault="003038D4" w:rsidP="003038D4">
            <w:pPr>
              <w:tabs>
                <w:tab w:val="left" w:pos="315"/>
              </w:tabs>
              <w:ind w:left="142" w:firstLine="142"/>
              <w:jc w:val="both"/>
              <w:rPr>
                <w:rFonts w:eastAsia="Arial Unicode MS"/>
                <w:sz w:val="24"/>
                <w:szCs w:val="24"/>
              </w:rPr>
            </w:pPr>
            <w:r w:rsidRPr="003038D4">
              <w:rPr>
                <w:rFonts w:eastAsia="Arial Unicode MS"/>
                <w:sz w:val="24"/>
                <w:szCs w:val="24"/>
              </w:rPr>
              <w:t xml:space="preserve">На </w:t>
            </w:r>
            <w:proofErr w:type="spellStart"/>
            <w:r w:rsidRPr="003038D4">
              <w:rPr>
                <w:rFonts w:eastAsia="Arial Unicode MS"/>
                <w:sz w:val="24"/>
                <w:szCs w:val="24"/>
              </w:rPr>
              <w:t>внутришкольном</w:t>
            </w:r>
            <w:proofErr w:type="spellEnd"/>
            <w:r w:rsidRPr="003038D4">
              <w:rPr>
                <w:rFonts w:eastAsia="Arial Unicode MS"/>
                <w:sz w:val="24"/>
                <w:szCs w:val="24"/>
              </w:rPr>
              <w:t xml:space="preserve"> учёте</w:t>
            </w:r>
          </w:p>
        </w:tc>
        <w:tc>
          <w:tcPr>
            <w:tcW w:w="898" w:type="dxa"/>
            <w:tcBorders>
              <w:top w:val="single" w:sz="4" w:space="0" w:color="auto"/>
              <w:left w:val="single" w:sz="4" w:space="0" w:color="auto"/>
              <w:bottom w:val="single" w:sz="4" w:space="0" w:color="auto"/>
              <w:right w:val="single" w:sz="4" w:space="0" w:color="auto"/>
            </w:tcBorders>
          </w:tcPr>
          <w:p w:rsidR="003038D4" w:rsidRPr="003038D4" w:rsidRDefault="003038D4" w:rsidP="003038D4">
            <w:pPr>
              <w:tabs>
                <w:tab w:val="left" w:pos="315"/>
              </w:tabs>
              <w:ind w:left="142" w:firstLine="142"/>
              <w:jc w:val="both"/>
              <w:rPr>
                <w:rFonts w:eastAsia="Arial Unicode MS"/>
                <w:sz w:val="24"/>
                <w:szCs w:val="24"/>
              </w:rPr>
            </w:pPr>
            <w:r w:rsidRPr="003038D4">
              <w:rPr>
                <w:rFonts w:eastAsia="Arial Unicode MS"/>
                <w:sz w:val="24"/>
                <w:szCs w:val="24"/>
              </w:rPr>
              <w:t>2</w:t>
            </w:r>
          </w:p>
        </w:tc>
        <w:tc>
          <w:tcPr>
            <w:tcW w:w="898" w:type="dxa"/>
            <w:tcBorders>
              <w:top w:val="single" w:sz="4" w:space="0" w:color="auto"/>
              <w:left w:val="single" w:sz="4" w:space="0" w:color="auto"/>
              <w:bottom w:val="single" w:sz="4" w:space="0" w:color="auto"/>
            </w:tcBorders>
          </w:tcPr>
          <w:p w:rsidR="003038D4" w:rsidRPr="003038D4" w:rsidRDefault="003038D4" w:rsidP="003038D4">
            <w:pPr>
              <w:tabs>
                <w:tab w:val="left" w:pos="315"/>
              </w:tabs>
              <w:ind w:left="142" w:firstLine="142"/>
              <w:jc w:val="both"/>
              <w:rPr>
                <w:rFonts w:eastAsia="Arial Unicode MS"/>
                <w:sz w:val="24"/>
                <w:szCs w:val="24"/>
              </w:rPr>
            </w:pPr>
            <w:r w:rsidRPr="003038D4">
              <w:rPr>
                <w:rFonts w:eastAsia="Arial Unicode MS"/>
                <w:sz w:val="24"/>
                <w:szCs w:val="24"/>
              </w:rPr>
              <w:t>10</w:t>
            </w:r>
          </w:p>
        </w:tc>
        <w:tc>
          <w:tcPr>
            <w:tcW w:w="913" w:type="dxa"/>
            <w:tcBorders>
              <w:top w:val="single" w:sz="4" w:space="0" w:color="auto"/>
              <w:left w:val="single" w:sz="4" w:space="0" w:color="auto"/>
              <w:bottom w:val="single" w:sz="4" w:space="0" w:color="auto"/>
            </w:tcBorders>
          </w:tcPr>
          <w:p w:rsidR="003038D4" w:rsidRPr="003038D4" w:rsidRDefault="003038D4" w:rsidP="003038D4">
            <w:pPr>
              <w:tabs>
                <w:tab w:val="left" w:pos="315"/>
              </w:tabs>
              <w:ind w:left="142" w:firstLine="142"/>
              <w:jc w:val="both"/>
              <w:rPr>
                <w:rFonts w:eastAsia="Arial Unicode MS"/>
                <w:sz w:val="24"/>
                <w:szCs w:val="24"/>
              </w:rPr>
            </w:pPr>
            <w:r w:rsidRPr="003038D4">
              <w:rPr>
                <w:rFonts w:eastAsia="Arial Unicode MS"/>
                <w:sz w:val="24"/>
                <w:szCs w:val="24"/>
              </w:rPr>
              <w:t>10</w:t>
            </w:r>
          </w:p>
        </w:tc>
        <w:tc>
          <w:tcPr>
            <w:tcW w:w="958" w:type="dxa"/>
            <w:tcBorders>
              <w:top w:val="single" w:sz="4" w:space="0" w:color="auto"/>
              <w:left w:val="single" w:sz="4" w:space="0" w:color="auto"/>
              <w:bottom w:val="single" w:sz="4" w:space="0" w:color="auto"/>
            </w:tcBorders>
          </w:tcPr>
          <w:p w:rsidR="003038D4" w:rsidRPr="003038D4" w:rsidRDefault="003038D4" w:rsidP="003038D4">
            <w:pPr>
              <w:tabs>
                <w:tab w:val="left" w:pos="315"/>
              </w:tabs>
              <w:ind w:left="142" w:firstLine="142"/>
              <w:jc w:val="both"/>
              <w:rPr>
                <w:rFonts w:eastAsia="Arial Unicode MS"/>
                <w:sz w:val="24"/>
                <w:szCs w:val="24"/>
              </w:rPr>
            </w:pPr>
            <w:r w:rsidRPr="003038D4">
              <w:rPr>
                <w:rFonts w:eastAsia="Arial Unicode MS"/>
                <w:sz w:val="24"/>
                <w:szCs w:val="24"/>
              </w:rPr>
              <w:t>4</w:t>
            </w:r>
          </w:p>
        </w:tc>
        <w:tc>
          <w:tcPr>
            <w:tcW w:w="936" w:type="dxa"/>
            <w:tcBorders>
              <w:top w:val="single" w:sz="4" w:space="0" w:color="auto"/>
              <w:left w:val="single" w:sz="4" w:space="0" w:color="auto"/>
              <w:bottom w:val="single" w:sz="4" w:space="0" w:color="auto"/>
            </w:tcBorders>
          </w:tcPr>
          <w:p w:rsidR="003038D4" w:rsidRPr="003038D4" w:rsidRDefault="003038D4" w:rsidP="003038D4">
            <w:pPr>
              <w:tabs>
                <w:tab w:val="left" w:pos="315"/>
              </w:tabs>
              <w:ind w:left="142" w:firstLine="142"/>
              <w:jc w:val="both"/>
              <w:rPr>
                <w:rFonts w:eastAsia="Arial Unicode MS"/>
                <w:sz w:val="24"/>
                <w:szCs w:val="24"/>
              </w:rPr>
            </w:pPr>
            <w:r w:rsidRPr="003038D4">
              <w:rPr>
                <w:rFonts w:eastAsia="Arial Unicode MS"/>
                <w:sz w:val="24"/>
                <w:szCs w:val="24"/>
              </w:rPr>
              <w:t>9</w:t>
            </w:r>
          </w:p>
        </w:tc>
        <w:tc>
          <w:tcPr>
            <w:tcW w:w="1824" w:type="dxa"/>
            <w:tcBorders>
              <w:top w:val="single" w:sz="4" w:space="0" w:color="auto"/>
              <w:left w:val="single" w:sz="4" w:space="0" w:color="auto"/>
              <w:bottom w:val="single" w:sz="4" w:space="0" w:color="auto"/>
            </w:tcBorders>
          </w:tcPr>
          <w:p w:rsidR="003038D4" w:rsidRPr="003038D4" w:rsidRDefault="003038D4" w:rsidP="003038D4">
            <w:pPr>
              <w:tabs>
                <w:tab w:val="left" w:pos="315"/>
              </w:tabs>
              <w:ind w:left="142" w:firstLine="142"/>
              <w:jc w:val="both"/>
              <w:rPr>
                <w:rFonts w:eastAsia="Arial Unicode MS"/>
                <w:sz w:val="24"/>
                <w:szCs w:val="24"/>
              </w:rPr>
            </w:pPr>
            <w:r w:rsidRPr="003038D4">
              <w:rPr>
                <w:rFonts w:eastAsia="Arial Unicode MS"/>
                <w:sz w:val="24"/>
                <w:szCs w:val="24"/>
              </w:rPr>
              <w:t>6</w:t>
            </w:r>
          </w:p>
        </w:tc>
      </w:tr>
      <w:tr w:rsidR="003038D4" w:rsidRPr="003038D4" w:rsidTr="003038D4">
        <w:tc>
          <w:tcPr>
            <w:tcW w:w="3144" w:type="dxa"/>
          </w:tcPr>
          <w:p w:rsidR="003038D4" w:rsidRPr="003038D4" w:rsidRDefault="003038D4" w:rsidP="003038D4">
            <w:pPr>
              <w:tabs>
                <w:tab w:val="left" w:pos="315"/>
              </w:tabs>
              <w:ind w:left="142" w:firstLine="142"/>
              <w:jc w:val="both"/>
              <w:rPr>
                <w:rFonts w:eastAsia="Arial Unicode MS"/>
                <w:b/>
                <w:sz w:val="24"/>
                <w:szCs w:val="24"/>
              </w:rPr>
            </w:pPr>
            <w:r w:rsidRPr="003038D4">
              <w:rPr>
                <w:rFonts w:eastAsia="Arial Unicode MS"/>
                <w:b/>
                <w:sz w:val="24"/>
                <w:szCs w:val="24"/>
              </w:rPr>
              <w:t xml:space="preserve">Всего: </w:t>
            </w:r>
          </w:p>
        </w:tc>
        <w:tc>
          <w:tcPr>
            <w:tcW w:w="898" w:type="dxa"/>
            <w:tcBorders>
              <w:top w:val="single" w:sz="4" w:space="0" w:color="auto"/>
              <w:left w:val="single" w:sz="4" w:space="0" w:color="auto"/>
              <w:right w:val="single" w:sz="4" w:space="0" w:color="auto"/>
            </w:tcBorders>
          </w:tcPr>
          <w:p w:rsidR="003038D4" w:rsidRPr="003038D4" w:rsidRDefault="003038D4" w:rsidP="003038D4">
            <w:pPr>
              <w:tabs>
                <w:tab w:val="left" w:pos="315"/>
              </w:tabs>
              <w:ind w:left="142" w:firstLine="142"/>
              <w:jc w:val="both"/>
              <w:rPr>
                <w:rFonts w:eastAsia="Arial Unicode MS"/>
                <w:sz w:val="24"/>
                <w:szCs w:val="24"/>
              </w:rPr>
            </w:pPr>
            <w:r w:rsidRPr="003038D4">
              <w:rPr>
                <w:rFonts w:eastAsia="Arial Unicode MS"/>
                <w:sz w:val="24"/>
                <w:szCs w:val="24"/>
              </w:rPr>
              <w:t>6</w:t>
            </w:r>
          </w:p>
        </w:tc>
        <w:tc>
          <w:tcPr>
            <w:tcW w:w="898" w:type="dxa"/>
            <w:tcBorders>
              <w:top w:val="single" w:sz="4" w:space="0" w:color="auto"/>
              <w:left w:val="single" w:sz="4" w:space="0" w:color="auto"/>
            </w:tcBorders>
          </w:tcPr>
          <w:p w:rsidR="003038D4" w:rsidRPr="003038D4" w:rsidRDefault="003038D4" w:rsidP="003038D4">
            <w:pPr>
              <w:tabs>
                <w:tab w:val="left" w:pos="315"/>
              </w:tabs>
              <w:ind w:left="142" w:firstLine="142"/>
              <w:jc w:val="both"/>
              <w:rPr>
                <w:rFonts w:eastAsia="Arial Unicode MS"/>
                <w:sz w:val="24"/>
                <w:szCs w:val="24"/>
              </w:rPr>
            </w:pPr>
            <w:r w:rsidRPr="003038D4">
              <w:rPr>
                <w:rFonts w:eastAsia="Arial Unicode MS"/>
                <w:sz w:val="24"/>
                <w:szCs w:val="24"/>
              </w:rPr>
              <w:t>14</w:t>
            </w:r>
          </w:p>
        </w:tc>
        <w:tc>
          <w:tcPr>
            <w:tcW w:w="913" w:type="dxa"/>
            <w:tcBorders>
              <w:top w:val="single" w:sz="4" w:space="0" w:color="auto"/>
              <w:left w:val="single" w:sz="4" w:space="0" w:color="auto"/>
            </w:tcBorders>
          </w:tcPr>
          <w:p w:rsidR="003038D4" w:rsidRPr="003038D4" w:rsidRDefault="003038D4" w:rsidP="003038D4">
            <w:pPr>
              <w:tabs>
                <w:tab w:val="left" w:pos="315"/>
              </w:tabs>
              <w:ind w:left="142" w:firstLine="142"/>
              <w:jc w:val="both"/>
              <w:rPr>
                <w:rFonts w:eastAsia="Arial Unicode MS"/>
                <w:sz w:val="24"/>
                <w:szCs w:val="24"/>
              </w:rPr>
            </w:pPr>
            <w:r w:rsidRPr="003038D4">
              <w:rPr>
                <w:rFonts w:eastAsia="Arial Unicode MS"/>
                <w:sz w:val="24"/>
                <w:szCs w:val="24"/>
              </w:rPr>
              <w:t>14</w:t>
            </w:r>
          </w:p>
        </w:tc>
        <w:tc>
          <w:tcPr>
            <w:tcW w:w="958" w:type="dxa"/>
            <w:tcBorders>
              <w:top w:val="single" w:sz="4" w:space="0" w:color="auto"/>
              <w:left w:val="single" w:sz="4" w:space="0" w:color="auto"/>
            </w:tcBorders>
          </w:tcPr>
          <w:p w:rsidR="003038D4" w:rsidRPr="003038D4" w:rsidRDefault="003038D4" w:rsidP="003038D4">
            <w:pPr>
              <w:tabs>
                <w:tab w:val="left" w:pos="315"/>
              </w:tabs>
              <w:ind w:left="142" w:firstLine="142"/>
              <w:jc w:val="both"/>
              <w:rPr>
                <w:rFonts w:eastAsia="Arial Unicode MS"/>
                <w:sz w:val="24"/>
                <w:szCs w:val="24"/>
              </w:rPr>
            </w:pPr>
            <w:r w:rsidRPr="003038D4">
              <w:rPr>
                <w:rFonts w:eastAsia="Arial Unicode MS"/>
                <w:sz w:val="24"/>
                <w:szCs w:val="24"/>
              </w:rPr>
              <w:t>11</w:t>
            </w:r>
          </w:p>
        </w:tc>
        <w:tc>
          <w:tcPr>
            <w:tcW w:w="936" w:type="dxa"/>
            <w:tcBorders>
              <w:top w:val="single" w:sz="4" w:space="0" w:color="auto"/>
              <w:left w:val="single" w:sz="4" w:space="0" w:color="auto"/>
            </w:tcBorders>
          </w:tcPr>
          <w:p w:rsidR="003038D4" w:rsidRPr="003038D4" w:rsidRDefault="003038D4" w:rsidP="003038D4">
            <w:pPr>
              <w:tabs>
                <w:tab w:val="left" w:pos="315"/>
              </w:tabs>
              <w:ind w:left="142" w:firstLine="142"/>
              <w:jc w:val="both"/>
              <w:rPr>
                <w:rFonts w:eastAsia="Arial Unicode MS"/>
                <w:sz w:val="24"/>
                <w:szCs w:val="24"/>
              </w:rPr>
            </w:pPr>
            <w:r w:rsidRPr="003038D4">
              <w:rPr>
                <w:rFonts w:eastAsia="Arial Unicode MS"/>
                <w:sz w:val="24"/>
                <w:szCs w:val="24"/>
              </w:rPr>
              <w:t>12</w:t>
            </w:r>
          </w:p>
        </w:tc>
        <w:tc>
          <w:tcPr>
            <w:tcW w:w="1824" w:type="dxa"/>
            <w:tcBorders>
              <w:top w:val="single" w:sz="4" w:space="0" w:color="auto"/>
              <w:left w:val="single" w:sz="4" w:space="0" w:color="auto"/>
            </w:tcBorders>
          </w:tcPr>
          <w:p w:rsidR="003038D4" w:rsidRPr="003038D4" w:rsidRDefault="003038D4" w:rsidP="003038D4">
            <w:pPr>
              <w:tabs>
                <w:tab w:val="left" w:pos="315"/>
              </w:tabs>
              <w:ind w:left="142" w:firstLine="142"/>
              <w:jc w:val="both"/>
              <w:rPr>
                <w:rFonts w:eastAsia="Arial Unicode MS"/>
                <w:sz w:val="24"/>
                <w:szCs w:val="24"/>
              </w:rPr>
            </w:pPr>
            <w:r w:rsidRPr="003038D4">
              <w:rPr>
                <w:rFonts w:eastAsia="Arial Unicode MS"/>
                <w:sz w:val="24"/>
                <w:szCs w:val="24"/>
              </w:rPr>
              <w:t>7</w:t>
            </w:r>
          </w:p>
        </w:tc>
      </w:tr>
    </w:tbl>
    <w:p w:rsidR="003038D4" w:rsidRPr="003038D4" w:rsidRDefault="003038D4" w:rsidP="003038D4">
      <w:pPr>
        <w:ind w:firstLine="720"/>
        <w:jc w:val="both"/>
        <w:rPr>
          <w:sz w:val="24"/>
          <w:szCs w:val="24"/>
        </w:rPr>
      </w:pPr>
      <w:r w:rsidRPr="003038D4">
        <w:rPr>
          <w:sz w:val="24"/>
          <w:szCs w:val="24"/>
        </w:rPr>
        <w:t xml:space="preserve">Все обучающиеся и </w:t>
      </w:r>
      <w:proofErr w:type="gramStart"/>
      <w:r w:rsidRPr="003038D4">
        <w:rPr>
          <w:sz w:val="24"/>
          <w:szCs w:val="24"/>
        </w:rPr>
        <w:t>н/б</w:t>
      </w:r>
      <w:proofErr w:type="gramEnd"/>
      <w:r w:rsidRPr="003038D4">
        <w:rPr>
          <w:sz w:val="24"/>
          <w:szCs w:val="24"/>
        </w:rPr>
        <w:t xml:space="preserve"> семьи находятся на контроле. С ними проводится индивидуально-профилактическая работа, поддерживается связь с родителями, проводятся профилактические беседы представителями ПДН и КДН, ГНД. Регулярно проводились штабы профилактики (1-2  раза в месяц), где рассматривались вопросы по нарушению Устава школы, по итогам года было проведено 12 заседаний штабов профилактики, где было обсуждено поведение подростков, написано 2 письма в ПДН Автозаводского района</w:t>
      </w:r>
      <w:proofErr w:type="gramStart"/>
      <w:r w:rsidRPr="003038D4">
        <w:rPr>
          <w:sz w:val="24"/>
          <w:szCs w:val="24"/>
        </w:rPr>
        <w:t xml:space="preserve"> .</w:t>
      </w:r>
      <w:proofErr w:type="gramEnd"/>
      <w:r w:rsidRPr="003038D4">
        <w:rPr>
          <w:sz w:val="24"/>
          <w:szCs w:val="24"/>
        </w:rPr>
        <w:t xml:space="preserve"> Большую индивидуальную работу проводят классные руководители с «трудными учащимися», систематически ведутся дневники наблюдений, установлена тесная связь с родителями, регулярно отслеживается посещаемость, успеваемость этой категории учащихся. Однако</w:t>
      </w:r>
      <w:proofErr w:type="gramStart"/>
      <w:r w:rsidRPr="003038D4">
        <w:rPr>
          <w:sz w:val="24"/>
          <w:szCs w:val="24"/>
        </w:rPr>
        <w:t>,</w:t>
      </w:r>
      <w:proofErr w:type="gramEnd"/>
      <w:r w:rsidRPr="003038D4">
        <w:rPr>
          <w:sz w:val="24"/>
          <w:szCs w:val="24"/>
        </w:rPr>
        <w:t xml:space="preserve"> следует отметить, что работа по предупреждению безнадзорности, выявлению неблагополучных семей еще недостаточна. В школе имеется несколько семей под особым контролем администрации школы.</w:t>
      </w:r>
    </w:p>
    <w:p w:rsidR="003038D4" w:rsidRPr="003038D4" w:rsidRDefault="003038D4" w:rsidP="003038D4">
      <w:pPr>
        <w:adjustRightInd w:val="0"/>
        <w:ind w:left="142" w:firstLine="720"/>
        <w:jc w:val="both"/>
        <w:rPr>
          <w:b/>
          <w:bCs/>
          <w:sz w:val="24"/>
          <w:szCs w:val="24"/>
        </w:rPr>
      </w:pPr>
    </w:p>
    <w:p w:rsidR="003038D4" w:rsidRPr="003038D4" w:rsidRDefault="003038D4" w:rsidP="003038D4">
      <w:pPr>
        <w:adjustRightInd w:val="0"/>
        <w:ind w:left="142" w:firstLine="720"/>
        <w:jc w:val="both"/>
        <w:rPr>
          <w:sz w:val="24"/>
          <w:szCs w:val="24"/>
        </w:rPr>
      </w:pPr>
      <w:r w:rsidRPr="003038D4">
        <w:rPr>
          <w:b/>
          <w:bCs/>
          <w:sz w:val="24"/>
          <w:szCs w:val="24"/>
        </w:rPr>
        <w:t>Достижения учащихся.</w:t>
      </w:r>
    </w:p>
    <w:p w:rsidR="003038D4" w:rsidRPr="003038D4" w:rsidRDefault="003038D4" w:rsidP="003038D4">
      <w:pPr>
        <w:adjustRightInd w:val="0"/>
        <w:ind w:left="142" w:firstLine="720"/>
        <w:jc w:val="both"/>
        <w:rPr>
          <w:sz w:val="24"/>
          <w:szCs w:val="24"/>
        </w:rPr>
      </w:pPr>
    </w:p>
    <w:p w:rsidR="003038D4" w:rsidRPr="003038D4" w:rsidRDefault="003038D4" w:rsidP="003038D4">
      <w:pPr>
        <w:overflowPunct w:val="0"/>
        <w:adjustRightInd w:val="0"/>
        <w:ind w:left="142" w:right="120" w:firstLine="720"/>
        <w:jc w:val="both"/>
        <w:rPr>
          <w:sz w:val="24"/>
          <w:szCs w:val="24"/>
        </w:rPr>
      </w:pPr>
      <w:r w:rsidRPr="003038D4">
        <w:rPr>
          <w:sz w:val="24"/>
          <w:szCs w:val="24"/>
        </w:rPr>
        <w:t>Школа традиционно принимает участие в большом количестве окружных и городских мероприятий, достигая отличных результатов.</w:t>
      </w:r>
      <w:r w:rsidR="00D10D52">
        <w:rPr>
          <w:noProof/>
          <w:sz w:val="24"/>
          <w:szCs w:val="24"/>
          <w:lang w:bidi="ar-SA"/>
        </w:rPr>
        <w:pict>
          <v:rect id="Прямоугольник 1" o:spid="_x0000_s1027" style="position:absolute;left:0;text-align:left;margin-left:473.45pt;margin-top:-126.5pt;width:.95pt;height:1pt;z-index:-251658752;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" o:allowincell="f" fillcolor="black" stroked="f"/>
        </w:pict>
      </w:r>
    </w:p>
    <w:tbl>
      <w:tblPr>
        <w:tblW w:w="93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36"/>
        <w:gridCol w:w="5386"/>
      </w:tblGrid>
      <w:tr w:rsidR="003038D4" w:rsidRPr="003038D4" w:rsidTr="003038D4">
        <w:tc>
          <w:tcPr>
            <w:tcW w:w="3936" w:type="dxa"/>
            <w:tcBorders>
              <w:top w:val="single" w:sz="4" w:space="0" w:color="000000"/>
              <w:left w:val="single" w:sz="4" w:space="0" w:color="000000"/>
              <w:bottom w:val="single" w:sz="4" w:space="0" w:color="000000"/>
              <w:right w:val="single" w:sz="4" w:space="0" w:color="000000"/>
            </w:tcBorders>
            <w:hideMark/>
          </w:tcPr>
          <w:p w:rsidR="003038D4" w:rsidRPr="003038D4" w:rsidRDefault="003038D4" w:rsidP="003038D4">
            <w:pPr>
              <w:widowControl/>
              <w:autoSpaceDE/>
              <w:autoSpaceDN/>
              <w:jc w:val="both"/>
              <w:rPr>
                <w:rFonts w:eastAsia="Calibri"/>
                <w:sz w:val="24"/>
                <w:szCs w:val="24"/>
                <w:lang w:eastAsia="en-US" w:bidi="ar-SA"/>
              </w:rPr>
            </w:pPr>
            <w:r w:rsidRPr="003038D4">
              <w:rPr>
                <w:rFonts w:eastAsia="Calibri"/>
                <w:sz w:val="24"/>
                <w:szCs w:val="24"/>
                <w:lang w:eastAsia="en-US" w:bidi="ar-SA"/>
              </w:rPr>
              <w:t>Городской уровень</w:t>
            </w:r>
          </w:p>
        </w:tc>
        <w:tc>
          <w:tcPr>
            <w:tcW w:w="5386" w:type="dxa"/>
            <w:tcBorders>
              <w:top w:val="single" w:sz="4" w:space="0" w:color="000000"/>
              <w:left w:val="single" w:sz="4" w:space="0" w:color="000000"/>
              <w:bottom w:val="single" w:sz="4" w:space="0" w:color="000000"/>
              <w:right w:val="single" w:sz="4" w:space="0" w:color="000000"/>
            </w:tcBorders>
            <w:hideMark/>
          </w:tcPr>
          <w:p w:rsidR="003038D4" w:rsidRPr="003038D4" w:rsidRDefault="003038D4" w:rsidP="003038D4">
            <w:pPr>
              <w:widowControl/>
              <w:autoSpaceDE/>
              <w:autoSpaceDN/>
              <w:jc w:val="both"/>
              <w:rPr>
                <w:rFonts w:eastAsia="Calibri"/>
                <w:sz w:val="24"/>
                <w:szCs w:val="24"/>
                <w:lang w:eastAsia="en-US" w:bidi="ar-SA"/>
              </w:rPr>
            </w:pPr>
            <w:r w:rsidRPr="003038D4">
              <w:rPr>
                <w:rFonts w:eastAsia="Calibri"/>
                <w:sz w:val="24"/>
                <w:szCs w:val="24"/>
                <w:lang w:eastAsia="en-US" w:bidi="ar-SA"/>
              </w:rPr>
              <w:t>Республиканский уровень</w:t>
            </w:r>
          </w:p>
        </w:tc>
      </w:tr>
      <w:tr w:rsidR="003038D4" w:rsidRPr="003038D4" w:rsidTr="003038D4">
        <w:tc>
          <w:tcPr>
            <w:tcW w:w="3936" w:type="dxa"/>
            <w:tcBorders>
              <w:top w:val="single" w:sz="4" w:space="0" w:color="000000"/>
              <w:left w:val="single" w:sz="4" w:space="0" w:color="000000"/>
              <w:bottom w:val="single" w:sz="4" w:space="0" w:color="000000"/>
              <w:right w:val="single" w:sz="4" w:space="0" w:color="000000"/>
            </w:tcBorders>
            <w:hideMark/>
          </w:tcPr>
          <w:p w:rsidR="003038D4" w:rsidRPr="003038D4" w:rsidRDefault="003038D4" w:rsidP="003038D4">
            <w:pPr>
              <w:widowControl/>
              <w:autoSpaceDE/>
              <w:autoSpaceDN/>
              <w:jc w:val="both"/>
              <w:rPr>
                <w:rFonts w:eastAsia="Calibri"/>
                <w:sz w:val="24"/>
                <w:szCs w:val="24"/>
                <w:lang w:eastAsia="en-US" w:bidi="ar-SA"/>
              </w:rPr>
            </w:pPr>
            <w:r w:rsidRPr="003038D4">
              <w:rPr>
                <w:rFonts w:eastAsia="Calibri"/>
                <w:sz w:val="24"/>
                <w:szCs w:val="24"/>
                <w:lang w:eastAsia="en-US" w:bidi="ar-SA"/>
              </w:rPr>
              <w:t xml:space="preserve">Командное первенство </w:t>
            </w:r>
            <w:proofErr w:type="spellStart"/>
            <w:r w:rsidRPr="003038D4">
              <w:rPr>
                <w:rFonts w:eastAsia="Calibri"/>
                <w:sz w:val="24"/>
                <w:szCs w:val="24"/>
                <w:lang w:eastAsia="en-US" w:bidi="ar-SA"/>
              </w:rPr>
              <w:t>военизир</w:t>
            </w:r>
            <w:proofErr w:type="gramStart"/>
            <w:r w:rsidRPr="003038D4">
              <w:rPr>
                <w:rFonts w:eastAsia="Calibri"/>
                <w:sz w:val="24"/>
                <w:szCs w:val="24"/>
                <w:lang w:eastAsia="en-US" w:bidi="ar-SA"/>
              </w:rPr>
              <w:t>.э</w:t>
            </w:r>
            <w:proofErr w:type="gramEnd"/>
            <w:r w:rsidRPr="003038D4">
              <w:rPr>
                <w:rFonts w:eastAsia="Calibri"/>
                <w:sz w:val="24"/>
                <w:szCs w:val="24"/>
                <w:lang w:eastAsia="en-US" w:bidi="ar-SA"/>
              </w:rPr>
              <w:t>стафеты</w:t>
            </w:r>
            <w:proofErr w:type="spellEnd"/>
            <w:r w:rsidRPr="003038D4">
              <w:rPr>
                <w:rFonts w:eastAsia="Calibri"/>
                <w:sz w:val="24"/>
                <w:szCs w:val="24"/>
                <w:lang w:eastAsia="en-US" w:bidi="ar-SA"/>
              </w:rPr>
              <w:t xml:space="preserve"> «День оружейника» 2 место</w:t>
            </w:r>
          </w:p>
        </w:tc>
        <w:tc>
          <w:tcPr>
            <w:tcW w:w="5386" w:type="dxa"/>
            <w:tcBorders>
              <w:top w:val="single" w:sz="4" w:space="0" w:color="000000"/>
              <w:left w:val="single" w:sz="4" w:space="0" w:color="000000"/>
              <w:bottom w:val="single" w:sz="4" w:space="0" w:color="000000"/>
              <w:right w:val="single" w:sz="4" w:space="0" w:color="000000"/>
            </w:tcBorders>
            <w:hideMark/>
          </w:tcPr>
          <w:p w:rsidR="003038D4" w:rsidRPr="003038D4" w:rsidRDefault="003038D4" w:rsidP="003038D4">
            <w:pPr>
              <w:widowControl/>
              <w:autoSpaceDE/>
              <w:autoSpaceDN/>
              <w:jc w:val="both"/>
              <w:rPr>
                <w:rFonts w:eastAsia="Calibri"/>
                <w:sz w:val="24"/>
                <w:szCs w:val="24"/>
                <w:lang w:eastAsia="en-US" w:bidi="ar-SA"/>
              </w:rPr>
            </w:pPr>
            <w:r w:rsidRPr="003038D4">
              <w:rPr>
                <w:rFonts w:eastAsia="Calibri"/>
                <w:sz w:val="24"/>
                <w:szCs w:val="24"/>
                <w:lang w:eastAsia="en-US" w:bidi="ar-SA"/>
              </w:rPr>
              <w:t xml:space="preserve">Республиканская Научно-практическая конференция «Пейзажные образы в произведениях поэтов </w:t>
            </w:r>
            <w:proofErr w:type="gramStart"/>
            <w:r w:rsidRPr="003038D4">
              <w:rPr>
                <w:rFonts w:eastAsia="Calibri"/>
                <w:sz w:val="24"/>
                <w:szCs w:val="24"/>
                <w:lang w:eastAsia="en-US" w:bidi="ar-SA"/>
              </w:rPr>
              <w:t>Нижнего</w:t>
            </w:r>
            <w:proofErr w:type="gramEnd"/>
            <w:r w:rsidRPr="003038D4">
              <w:rPr>
                <w:rFonts w:eastAsia="Calibri"/>
                <w:sz w:val="24"/>
                <w:szCs w:val="24"/>
                <w:lang w:eastAsia="en-US" w:bidi="ar-SA"/>
              </w:rPr>
              <w:t xml:space="preserve"> </w:t>
            </w:r>
            <w:proofErr w:type="spellStart"/>
            <w:r w:rsidRPr="003038D4">
              <w:rPr>
                <w:rFonts w:eastAsia="Calibri"/>
                <w:sz w:val="24"/>
                <w:szCs w:val="24"/>
                <w:lang w:eastAsia="en-US" w:bidi="ar-SA"/>
              </w:rPr>
              <w:t>Прикамья</w:t>
            </w:r>
            <w:proofErr w:type="spellEnd"/>
            <w:r w:rsidRPr="003038D4">
              <w:rPr>
                <w:rFonts w:eastAsia="Calibri"/>
                <w:sz w:val="24"/>
                <w:szCs w:val="24"/>
                <w:lang w:eastAsia="en-US" w:bidi="ar-SA"/>
              </w:rPr>
              <w:t xml:space="preserve"> – 2 место.</w:t>
            </w:r>
          </w:p>
        </w:tc>
      </w:tr>
      <w:tr w:rsidR="003038D4" w:rsidRPr="003038D4" w:rsidTr="003038D4">
        <w:tc>
          <w:tcPr>
            <w:tcW w:w="3936" w:type="dxa"/>
            <w:tcBorders>
              <w:top w:val="single" w:sz="4" w:space="0" w:color="000000"/>
              <w:left w:val="single" w:sz="4" w:space="0" w:color="000000"/>
              <w:bottom w:val="single" w:sz="4" w:space="0" w:color="000000"/>
              <w:right w:val="single" w:sz="4" w:space="0" w:color="000000"/>
            </w:tcBorders>
            <w:hideMark/>
          </w:tcPr>
          <w:p w:rsidR="003038D4" w:rsidRPr="003038D4" w:rsidRDefault="003038D4" w:rsidP="003038D4">
            <w:pPr>
              <w:widowControl/>
              <w:autoSpaceDE/>
              <w:autoSpaceDN/>
              <w:jc w:val="both"/>
              <w:rPr>
                <w:rFonts w:eastAsia="Calibri"/>
                <w:sz w:val="24"/>
                <w:szCs w:val="24"/>
                <w:lang w:eastAsia="en-US" w:bidi="ar-SA"/>
              </w:rPr>
            </w:pPr>
            <w:r w:rsidRPr="003038D4">
              <w:rPr>
                <w:rFonts w:eastAsia="Calibri"/>
                <w:sz w:val="24"/>
                <w:szCs w:val="24"/>
                <w:lang w:eastAsia="en-US" w:bidi="ar-SA"/>
              </w:rPr>
              <w:t xml:space="preserve">Конкурс «Автомобиль </w:t>
            </w:r>
            <w:proofErr w:type="spellStart"/>
            <w:r w:rsidRPr="003038D4">
              <w:rPr>
                <w:rFonts w:eastAsia="Calibri"/>
                <w:sz w:val="24"/>
                <w:szCs w:val="24"/>
                <w:lang w:eastAsia="en-US" w:bidi="ar-SA"/>
              </w:rPr>
              <w:t>Камаз</w:t>
            </w:r>
            <w:proofErr w:type="spellEnd"/>
            <w:r w:rsidRPr="003038D4">
              <w:rPr>
                <w:rFonts w:eastAsia="Calibri"/>
                <w:sz w:val="24"/>
                <w:szCs w:val="24"/>
                <w:lang w:eastAsia="en-US" w:bidi="ar-SA"/>
              </w:rPr>
              <w:t xml:space="preserve"> </w:t>
            </w:r>
            <w:proofErr w:type="gramStart"/>
            <w:r w:rsidRPr="003038D4">
              <w:rPr>
                <w:rFonts w:eastAsia="Calibri"/>
                <w:sz w:val="24"/>
                <w:szCs w:val="24"/>
                <w:lang w:eastAsia="en-US" w:bidi="ar-SA"/>
              </w:rPr>
              <w:t>–н</w:t>
            </w:r>
            <w:proofErr w:type="gramEnd"/>
            <w:r w:rsidRPr="003038D4">
              <w:rPr>
                <w:rFonts w:eastAsia="Calibri"/>
                <w:sz w:val="24"/>
                <w:szCs w:val="24"/>
                <w:lang w:eastAsia="en-US" w:bidi="ar-SA"/>
              </w:rPr>
              <w:t>ам есть чем гордиться-2 место</w:t>
            </w:r>
          </w:p>
        </w:tc>
        <w:tc>
          <w:tcPr>
            <w:tcW w:w="5386" w:type="dxa"/>
            <w:tcBorders>
              <w:top w:val="single" w:sz="4" w:space="0" w:color="000000"/>
              <w:left w:val="single" w:sz="4" w:space="0" w:color="000000"/>
              <w:bottom w:val="single" w:sz="4" w:space="0" w:color="000000"/>
              <w:right w:val="single" w:sz="4" w:space="0" w:color="000000"/>
            </w:tcBorders>
            <w:hideMark/>
          </w:tcPr>
          <w:p w:rsidR="003038D4" w:rsidRPr="003038D4" w:rsidRDefault="003038D4" w:rsidP="003038D4">
            <w:pPr>
              <w:ind w:left="542"/>
              <w:jc w:val="both"/>
              <w:rPr>
                <w:sz w:val="24"/>
                <w:szCs w:val="24"/>
              </w:rPr>
            </w:pPr>
            <w:r w:rsidRPr="003038D4">
              <w:rPr>
                <w:sz w:val="24"/>
                <w:szCs w:val="24"/>
              </w:rPr>
              <w:t xml:space="preserve">Республиканский конкурс рисунков «На страже отечества» </w:t>
            </w:r>
            <w:proofErr w:type="gramStart"/>
            <w:r w:rsidRPr="003038D4">
              <w:rPr>
                <w:sz w:val="24"/>
                <w:szCs w:val="24"/>
              </w:rPr>
              <w:t>-д</w:t>
            </w:r>
            <w:proofErr w:type="gramEnd"/>
            <w:r w:rsidRPr="003038D4">
              <w:rPr>
                <w:sz w:val="24"/>
                <w:szCs w:val="24"/>
              </w:rPr>
              <w:t>иплом победителя.</w:t>
            </w:r>
          </w:p>
        </w:tc>
      </w:tr>
      <w:tr w:rsidR="003038D4" w:rsidRPr="003038D4" w:rsidTr="003038D4">
        <w:tc>
          <w:tcPr>
            <w:tcW w:w="3936" w:type="dxa"/>
            <w:tcBorders>
              <w:top w:val="single" w:sz="4" w:space="0" w:color="000000"/>
              <w:left w:val="single" w:sz="4" w:space="0" w:color="000000"/>
              <w:bottom w:val="single" w:sz="4" w:space="0" w:color="000000"/>
              <w:right w:val="single" w:sz="4" w:space="0" w:color="000000"/>
            </w:tcBorders>
            <w:hideMark/>
          </w:tcPr>
          <w:p w:rsidR="003038D4" w:rsidRPr="003038D4" w:rsidRDefault="003038D4" w:rsidP="003038D4">
            <w:pPr>
              <w:widowControl/>
              <w:autoSpaceDE/>
              <w:autoSpaceDN/>
              <w:jc w:val="both"/>
              <w:rPr>
                <w:rFonts w:eastAsia="Calibri"/>
                <w:sz w:val="24"/>
                <w:szCs w:val="24"/>
                <w:lang w:eastAsia="en-US" w:bidi="ar-SA"/>
              </w:rPr>
            </w:pPr>
            <w:r w:rsidRPr="003038D4">
              <w:rPr>
                <w:rFonts w:eastAsia="Calibri"/>
                <w:sz w:val="24"/>
                <w:szCs w:val="24"/>
                <w:lang w:eastAsia="en-US" w:bidi="ar-SA"/>
              </w:rPr>
              <w:t>Городские соревнования ко Дню героев Отечества – 1 место</w:t>
            </w:r>
          </w:p>
        </w:tc>
        <w:tc>
          <w:tcPr>
            <w:tcW w:w="5386" w:type="dxa"/>
            <w:tcBorders>
              <w:top w:val="single" w:sz="4" w:space="0" w:color="000000"/>
              <w:left w:val="single" w:sz="4" w:space="0" w:color="000000"/>
              <w:bottom w:val="single" w:sz="4" w:space="0" w:color="000000"/>
              <w:right w:val="single" w:sz="4" w:space="0" w:color="000000"/>
            </w:tcBorders>
            <w:hideMark/>
          </w:tcPr>
          <w:p w:rsidR="003038D4" w:rsidRPr="003038D4" w:rsidRDefault="003038D4" w:rsidP="003038D4">
            <w:pPr>
              <w:ind w:left="542"/>
              <w:jc w:val="both"/>
              <w:rPr>
                <w:sz w:val="24"/>
                <w:szCs w:val="24"/>
              </w:rPr>
            </w:pPr>
            <w:r w:rsidRPr="003038D4">
              <w:rPr>
                <w:sz w:val="24"/>
                <w:szCs w:val="24"/>
              </w:rPr>
              <w:t xml:space="preserve">Республиканский фестиваль «Без </w:t>
            </w:r>
            <w:proofErr w:type="spellStart"/>
            <w:r w:rsidRPr="003038D4">
              <w:rPr>
                <w:sz w:val="24"/>
                <w:szCs w:val="24"/>
              </w:rPr>
              <w:t>берге</w:t>
            </w:r>
            <w:proofErr w:type="spellEnd"/>
            <w:r w:rsidRPr="003038D4">
              <w:rPr>
                <w:sz w:val="24"/>
                <w:szCs w:val="24"/>
              </w:rPr>
              <w:t>»- лауреат 2 степени.</w:t>
            </w:r>
          </w:p>
        </w:tc>
      </w:tr>
      <w:tr w:rsidR="003038D4" w:rsidRPr="003038D4" w:rsidTr="003038D4">
        <w:tc>
          <w:tcPr>
            <w:tcW w:w="3936" w:type="dxa"/>
            <w:tcBorders>
              <w:top w:val="single" w:sz="4" w:space="0" w:color="000000"/>
              <w:left w:val="single" w:sz="4" w:space="0" w:color="000000"/>
              <w:bottom w:val="single" w:sz="4" w:space="0" w:color="000000"/>
              <w:right w:val="single" w:sz="4" w:space="0" w:color="000000"/>
            </w:tcBorders>
            <w:hideMark/>
          </w:tcPr>
          <w:p w:rsidR="003038D4" w:rsidRPr="003038D4" w:rsidRDefault="003038D4" w:rsidP="003038D4">
            <w:pPr>
              <w:widowControl/>
              <w:autoSpaceDE/>
              <w:autoSpaceDN/>
              <w:jc w:val="both"/>
              <w:rPr>
                <w:rFonts w:eastAsia="Calibri"/>
                <w:sz w:val="24"/>
                <w:szCs w:val="24"/>
                <w:lang w:eastAsia="en-US" w:bidi="ar-SA"/>
              </w:rPr>
            </w:pPr>
            <w:proofErr w:type="spellStart"/>
            <w:r w:rsidRPr="003038D4">
              <w:rPr>
                <w:rFonts w:eastAsia="Calibri"/>
                <w:sz w:val="24"/>
                <w:szCs w:val="24"/>
                <w:lang w:eastAsia="en-US" w:bidi="ar-SA"/>
              </w:rPr>
              <w:t>Профориентационная</w:t>
            </w:r>
            <w:proofErr w:type="spellEnd"/>
            <w:r w:rsidRPr="003038D4">
              <w:rPr>
                <w:rFonts w:eastAsia="Calibri"/>
                <w:sz w:val="24"/>
                <w:szCs w:val="24"/>
                <w:lang w:eastAsia="en-US" w:bidi="ar-SA"/>
              </w:rPr>
              <w:t xml:space="preserve"> игр</w:t>
            </w:r>
            <w:proofErr w:type="gramStart"/>
            <w:r w:rsidRPr="003038D4">
              <w:rPr>
                <w:rFonts w:eastAsia="Calibri"/>
                <w:sz w:val="24"/>
                <w:szCs w:val="24"/>
                <w:lang w:eastAsia="en-US" w:bidi="ar-SA"/>
              </w:rPr>
              <w:t>а-</w:t>
            </w:r>
            <w:proofErr w:type="gramEnd"/>
            <w:r w:rsidRPr="003038D4">
              <w:rPr>
                <w:rFonts w:eastAsia="Calibri"/>
                <w:sz w:val="24"/>
                <w:szCs w:val="24"/>
                <w:lang w:eastAsia="en-US" w:bidi="ar-SA"/>
              </w:rPr>
              <w:t xml:space="preserve"> «Новое поколение выбирает» 3 место</w:t>
            </w:r>
          </w:p>
        </w:tc>
        <w:tc>
          <w:tcPr>
            <w:tcW w:w="5386" w:type="dxa"/>
            <w:tcBorders>
              <w:top w:val="single" w:sz="4" w:space="0" w:color="000000"/>
              <w:left w:val="single" w:sz="4" w:space="0" w:color="000000"/>
              <w:bottom w:val="single" w:sz="4" w:space="0" w:color="000000"/>
              <w:right w:val="single" w:sz="4" w:space="0" w:color="000000"/>
            </w:tcBorders>
          </w:tcPr>
          <w:p w:rsidR="003038D4" w:rsidRPr="003038D4" w:rsidRDefault="003038D4" w:rsidP="003038D4">
            <w:pPr>
              <w:jc w:val="both"/>
              <w:rPr>
                <w:sz w:val="24"/>
                <w:szCs w:val="24"/>
              </w:rPr>
            </w:pPr>
            <w:r w:rsidRPr="003038D4">
              <w:rPr>
                <w:sz w:val="24"/>
                <w:szCs w:val="24"/>
              </w:rPr>
              <w:t xml:space="preserve">Фестиваль муниципальных образований РТ по поддержке и развитию детского технического творчества </w:t>
            </w:r>
            <w:proofErr w:type="gramStart"/>
            <w:r w:rsidRPr="003038D4">
              <w:rPr>
                <w:sz w:val="24"/>
                <w:szCs w:val="24"/>
              </w:rPr>
              <w:t>-</w:t>
            </w:r>
            <w:proofErr w:type="spellStart"/>
            <w:r w:rsidRPr="003038D4">
              <w:rPr>
                <w:sz w:val="24"/>
                <w:szCs w:val="24"/>
              </w:rPr>
              <w:t>с</w:t>
            </w:r>
            <w:proofErr w:type="gramEnd"/>
            <w:r w:rsidRPr="003038D4">
              <w:rPr>
                <w:sz w:val="24"/>
                <w:szCs w:val="24"/>
              </w:rPr>
              <w:t>ертфикат</w:t>
            </w:r>
            <w:proofErr w:type="spellEnd"/>
          </w:p>
        </w:tc>
      </w:tr>
      <w:tr w:rsidR="003038D4" w:rsidRPr="003038D4" w:rsidTr="003038D4">
        <w:tc>
          <w:tcPr>
            <w:tcW w:w="3936" w:type="dxa"/>
            <w:tcBorders>
              <w:top w:val="single" w:sz="4" w:space="0" w:color="000000"/>
              <w:left w:val="single" w:sz="4" w:space="0" w:color="000000"/>
              <w:bottom w:val="single" w:sz="4" w:space="0" w:color="000000"/>
              <w:right w:val="single" w:sz="4" w:space="0" w:color="000000"/>
            </w:tcBorders>
            <w:hideMark/>
          </w:tcPr>
          <w:p w:rsidR="003038D4" w:rsidRPr="003038D4" w:rsidRDefault="003038D4" w:rsidP="003038D4">
            <w:pPr>
              <w:widowControl/>
              <w:autoSpaceDE/>
              <w:autoSpaceDN/>
              <w:jc w:val="both"/>
              <w:rPr>
                <w:rFonts w:eastAsia="Calibri"/>
                <w:sz w:val="24"/>
                <w:szCs w:val="24"/>
                <w:lang w:eastAsia="en-US" w:bidi="ar-SA"/>
              </w:rPr>
            </w:pPr>
            <w:r w:rsidRPr="003038D4">
              <w:rPr>
                <w:rFonts w:eastAsia="Calibri"/>
                <w:sz w:val="24"/>
                <w:szCs w:val="24"/>
                <w:lang w:eastAsia="en-US" w:bidi="ar-SA"/>
              </w:rPr>
              <w:t>Диплом «</w:t>
            </w:r>
            <w:proofErr w:type="spellStart"/>
            <w:r w:rsidRPr="003038D4">
              <w:rPr>
                <w:rFonts w:eastAsia="Calibri"/>
                <w:sz w:val="24"/>
                <w:szCs w:val="24"/>
                <w:lang w:eastAsia="en-US" w:bidi="ar-SA"/>
              </w:rPr>
              <w:t>Эвент</w:t>
            </w:r>
            <w:proofErr w:type="spellEnd"/>
            <w:r w:rsidRPr="003038D4">
              <w:rPr>
                <w:rFonts w:eastAsia="Calibri"/>
                <w:sz w:val="24"/>
                <w:szCs w:val="24"/>
                <w:lang w:eastAsia="en-US" w:bidi="ar-SA"/>
              </w:rPr>
              <w:t>-волонтер</w:t>
            </w:r>
            <w:proofErr w:type="gramStart"/>
            <w:r w:rsidRPr="003038D4">
              <w:rPr>
                <w:rFonts w:eastAsia="Calibri"/>
                <w:sz w:val="24"/>
                <w:szCs w:val="24"/>
                <w:lang w:eastAsia="en-US" w:bidi="ar-SA"/>
              </w:rPr>
              <w:t>»-</w:t>
            </w:r>
            <w:proofErr w:type="gramEnd"/>
            <w:r w:rsidRPr="003038D4">
              <w:rPr>
                <w:rFonts w:eastAsia="Calibri"/>
                <w:sz w:val="24"/>
                <w:szCs w:val="24"/>
                <w:lang w:eastAsia="en-US" w:bidi="ar-SA"/>
              </w:rPr>
              <w:t>призер</w:t>
            </w:r>
          </w:p>
        </w:tc>
        <w:tc>
          <w:tcPr>
            <w:tcW w:w="5386" w:type="dxa"/>
            <w:tcBorders>
              <w:top w:val="single" w:sz="4" w:space="0" w:color="000000"/>
              <w:left w:val="single" w:sz="4" w:space="0" w:color="000000"/>
              <w:bottom w:val="single" w:sz="4" w:space="0" w:color="000000"/>
              <w:right w:val="single" w:sz="4" w:space="0" w:color="000000"/>
            </w:tcBorders>
          </w:tcPr>
          <w:p w:rsidR="003038D4" w:rsidRPr="003038D4" w:rsidRDefault="003038D4" w:rsidP="003038D4">
            <w:pPr>
              <w:jc w:val="both"/>
              <w:rPr>
                <w:sz w:val="24"/>
                <w:szCs w:val="24"/>
              </w:rPr>
            </w:pPr>
            <w:r w:rsidRPr="003038D4">
              <w:rPr>
                <w:sz w:val="24"/>
                <w:szCs w:val="24"/>
              </w:rPr>
              <w:t>Республиканская акция «</w:t>
            </w:r>
            <w:proofErr w:type="gramStart"/>
            <w:r w:rsidRPr="003038D4">
              <w:rPr>
                <w:sz w:val="24"/>
                <w:szCs w:val="24"/>
              </w:rPr>
              <w:t>Теле</w:t>
            </w:r>
            <w:proofErr w:type="gramEnd"/>
            <w:r w:rsidRPr="003038D4">
              <w:rPr>
                <w:sz w:val="24"/>
                <w:szCs w:val="24"/>
              </w:rPr>
              <w:t xml:space="preserve"> </w:t>
            </w:r>
            <w:proofErr w:type="spellStart"/>
            <w:r w:rsidRPr="003038D4">
              <w:rPr>
                <w:sz w:val="24"/>
                <w:szCs w:val="24"/>
              </w:rPr>
              <w:t>барнын</w:t>
            </w:r>
            <w:proofErr w:type="spellEnd"/>
            <w:r w:rsidRPr="003038D4">
              <w:rPr>
                <w:sz w:val="24"/>
                <w:szCs w:val="24"/>
              </w:rPr>
              <w:t xml:space="preserve">-иле бар» -1 место </w:t>
            </w:r>
          </w:p>
        </w:tc>
      </w:tr>
      <w:tr w:rsidR="003038D4" w:rsidRPr="003038D4" w:rsidTr="003038D4">
        <w:tc>
          <w:tcPr>
            <w:tcW w:w="3936" w:type="dxa"/>
            <w:tcBorders>
              <w:top w:val="single" w:sz="4" w:space="0" w:color="000000"/>
              <w:left w:val="single" w:sz="4" w:space="0" w:color="000000"/>
              <w:bottom w:val="single" w:sz="4" w:space="0" w:color="000000"/>
              <w:right w:val="single" w:sz="4" w:space="0" w:color="000000"/>
            </w:tcBorders>
            <w:hideMark/>
          </w:tcPr>
          <w:p w:rsidR="003038D4" w:rsidRPr="003038D4" w:rsidRDefault="003038D4" w:rsidP="003038D4">
            <w:pPr>
              <w:widowControl/>
              <w:autoSpaceDE/>
              <w:autoSpaceDN/>
              <w:jc w:val="both"/>
              <w:rPr>
                <w:rFonts w:eastAsia="Calibri"/>
                <w:sz w:val="24"/>
                <w:szCs w:val="24"/>
                <w:lang w:eastAsia="en-US" w:bidi="ar-SA"/>
              </w:rPr>
            </w:pPr>
            <w:r w:rsidRPr="003038D4">
              <w:rPr>
                <w:rFonts w:eastAsia="Calibri"/>
                <w:sz w:val="24"/>
                <w:szCs w:val="24"/>
                <w:lang w:eastAsia="en-US" w:bidi="ar-SA"/>
              </w:rPr>
              <w:t>Игра «Эрудиты ПДД»- 1 место</w:t>
            </w:r>
          </w:p>
        </w:tc>
        <w:tc>
          <w:tcPr>
            <w:tcW w:w="5386" w:type="dxa"/>
            <w:tcBorders>
              <w:top w:val="single" w:sz="4" w:space="0" w:color="000000"/>
              <w:left w:val="single" w:sz="4" w:space="0" w:color="000000"/>
              <w:bottom w:val="single" w:sz="4" w:space="0" w:color="000000"/>
              <w:right w:val="single" w:sz="4" w:space="0" w:color="000000"/>
            </w:tcBorders>
          </w:tcPr>
          <w:p w:rsidR="003038D4" w:rsidRPr="003038D4" w:rsidRDefault="003038D4" w:rsidP="003038D4">
            <w:pPr>
              <w:jc w:val="both"/>
              <w:rPr>
                <w:sz w:val="24"/>
                <w:szCs w:val="24"/>
              </w:rPr>
            </w:pPr>
            <w:r w:rsidRPr="003038D4">
              <w:rPr>
                <w:sz w:val="24"/>
                <w:szCs w:val="24"/>
              </w:rPr>
              <w:t>Республиканский конкурс «На страже Отечества»- сертификат</w:t>
            </w:r>
          </w:p>
        </w:tc>
      </w:tr>
      <w:tr w:rsidR="003038D4" w:rsidRPr="003038D4" w:rsidTr="003038D4">
        <w:tc>
          <w:tcPr>
            <w:tcW w:w="3936" w:type="dxa"/>
            <w:tcBorders>
              <w:top w:val="single" w:sz="4" w:space="0" w:color="000000"/>
              <w:left w:val="single" w:sz="4" w:space="0" w:color="000000"/>
              <w:bottom w:val="single" w:sz="4" w:space="0" w:color="000000"/>
              <w:right w:val="single" w:sz="4" w:space="0" w:color="000000"/>
            </w:tcBorders>
            <w:hideMark/>
          </w:tcPr>
          <w:p w:rsidR="003038D4" w:rsidRPr="003038D4" w:rsidRDefault="003038D4" w:rsidP="003038D4">
            <w:pPr>
              <w:widowControl/>
              <w:autoSpaceDE/>
              <w:autoSpaceDN/>
              <w:jc w:val="both"/>
              <w:rPr>
                <w:rFonts w:eastAsia="Calibri"/>
                <w:sz w:val="24"/>
                <w:szCs w:val="24"/>
                <w:lang w:eastAsia="en-US" w:bidi="ar-SA"/>
              </w:rPr>
            </w:pPr>
            <w:r w:rsidRPr="003038D4">
              <w:rPr>
                <w:rFonts w:eastAsia="Calibri"/>
                <w:sz w:val="24"/>
                <w:szCs w:val="24"/>
                <w:lang w:eastAsia="en-US" w:bidi="ar-SA"/>
              </w:rPr>
              <w:lastRenderedPageBreak/>
              <w:t xml:space="preserve">Конкурс рисунков </w:t>
            </w:r>
            <w:proofErr w:type="spellStart"/>
            <w:r w:rsidRPr="003038D4">
              <w:rPr>
                <w:rFonts w:eastAsia="Calibri"/>
                <w:sz w:val="24"/>
                <w:szCs w:val="24"/>
                <w:lang w:eastAsia="en-US" w:bidi="ar-SA"/>
              </w:rPr>
              <w:t>Росгвардии</w:t>
            </w:r>
            <w:proofErr w:type="spellEnd"/>
            <w:r w:rsidRPr="003038D4">
              <w:rPr>
                <w:rFonts w:eastAsia="Calibri"/>
                <w:sz w:val="24"/>
                <w:szCs w:val="24"/>
                <w:lang w:eastAsia="en-US" w:bidi="ar-SA"/>
              </w:rPr>
              <w:t xml:space="preserve"> -3 место</w:t>
            </w:r>
          </w:p>
        </w:tc>
        <w:tc>
          <w:tcPr>
            <w:tcW w:w="5386" w:type="dxa"/>
            <w:tcBorders>
              <w:top w:val="single" w:sz="4" w:space="0" w:color="000000"/>
              <w:left w:val="single" w:sz="4" w:space="0" w:color="000000"/>
              <w:bottom w:val="single" w:sz="4" w:space="0" w:color="000000"/>
              <w:right w:val="single" w:sz="4" w:space="0" w:color="000000"/>
            </w:tcBorders>
          </w:tcPr>
          <w:p w:rsidR="003038D4" w:rsidRPr="003038D4" w:rsidRDefault="003038D4" w:rsidP="003038D4">
            <w:pPr>
              <w:jc w:val="both"/>
              <w:rPr>
                <w:sz w:val="24"/>
                <w:szCs w:val="24"/>
              </w:rPr>
            </w:pPr>
            <w:r w:rsidRPr="003038D4">
              <w:rPr>
                <w:sz w:val="24"/>
                <w:szCs w:val="24"/>
              </w:rPr>
              <w:t>4 региональная выставка детей с ОВЗ  «Время колокольчиков» - диплом 2 степени</w:t>
            </w:r>
          </w:p>
        </w:tc>
      </w:tr>
      <w:tr w:rsidR="003038D4" w:rsidRPr="003038D4" w:rsidTr="003038D4">
        <w:tc>
          <w:tcPr>
            <w:tcW w:w="3936" w:type="dxa"/>
            <w:tcBorders>
              <w:top w:val="single" w:sz="4" w:space="0" w:color="000000"/>
              <w:left w:val="single" w:sz="4" w:space="0" w:color="000000"/>
              <w:bottom w:val="single" w:sz="4" w:space="0" w:color="000000"/>
              <w:right w:val="single" w:sz="4" w:space="0" w:color="000000"/>
            </w:tcBorders>
            <w:hideMark/>
          </w:tcPr>
          <w:p w:rsidR="003038D4" w:rsidRPr="003038D4" w:rsidRDefault="003038D4" w:rsidP="003038D4">
            <w:pPr>
              <w:widowControl/>
              <w:autoSpaceDE/>
              <w:autoSpaceDN/>
              <w:jc w:val="both"/>
              <w:rPr>
                <w:rFonts w:eastAsia="Calibri"/>
                <w:sz w:val="24"/>
                <w:szCs w:val="24"/>
                <w:lang w:eastAsia="en-US" w:bidi="ar-SA"/>
              </w:rPr>
            </w:pPr>
            <w:r w:rsidRPr="003038D4">
              <w:rPr>
                <w:rFonts w:eastAsia="Calibri"/>
                <w:sz w:val="24"/>
                <w:szCs w:val="24"/>
                <w:lang w:eastAsia="en-US" w:bidi="ar-SA"/>
              </w:rPr>
              <w:t xml:space="preserve">Конкурс рисунков </w:t>
            </w:r>
            <w:proofErr w:type="spellStart"/>
            <w:r w:rsidRPr="003038D4">
              <w:rPr>
                <w:rFonts w:eastAsia="Calibri"/>
                <w:sz w:val="24"/>
                <w:szCs w:val="24"/>
                <w:lang w:eastAsia="en-US" w:bidi="ar-SA"/>
              </w:rPr>
              <w:t>Росгвардии</w:t>
            </w:r>
            <w:proofErr w:type="spellEnd"/>
            <w:r w:rsidRPr="003038D4">
              <w:rPr>
                <w:rFonts w:eastAsia="Calibri"/>
                <w:sz w:val="24"/>
                <w:szCs w:val="24"/>
                <w:lang w:eastAsia="en-US" w:bidi="ar-SA"/>
              </w:rPr>
              <w:t xml:space="preserve"> -2 место</w:t>
            </w:r>
          </w:p>
        </w:tc>
        <w:tc>
          <w:tcPr>
            <w:tcW w:w="5386" w:type="dxa"/>
            <w:tcBorders>
              <w:top w:val="single" w:sz="4" w:space="0" w:color="000000"/>
              <w:left w:val="single" w:sz="4" w:space="0" w:color="000000"/>
              <w:bottom w:val="single" w:sz="4" w:space="0" w:color="000000"/>
              <w:right w:val="single" w:sz="4" w:space="0" w:color="000000"/>
            </w:tcBorders>
          </w:tcPr>
          <w:p w:rsidR="003038D4" w:rsidRPr="003038D4" w:rsidRDefault="003038D4" w:rsidP="003038D4">
            <w:pPr>
              <w:jc w:val="both"/>
              <w:rPr>
                <w:sz w:val="24"/>
                <w:szCs w:val="24"/>
              </w:rPr>
            </w:pPr>
            <w:r w:rsidRPr="003038D4">
              <w:rPr>
                <w:sz w:val="24"/>
                <w:szCs w:val="24"/>
              </w:rPr>
              <w:t xml:space="preserve">Республиканский фестиваль «Первые шаги» - 3 место </w:t>
            </w:r>
          </w:p>
        </w:tc>
      </w:tr>
      <w:tr w:rsidR="003038D4" w:rsidRPr="003038D4" w:rsidTr="003038D4">
        <w:tc>
          <w:tcPr>
            <w:tcW w:w="3936" w:type="dxa"/>
            <w:tcBorders>
              <w:top w:val="single" w:sz="4" w:space="0" w:color="000000"/>
              <w:left w:val="single" w:sz="4" w:space="0" w:color="000000"/>
              <w:bottom w:val="single" w:sz="4" w:space="0" w:color="000000"/>
              <w:right w:val="single" w:sz="4" w:space="0" w:color="000000"/>
            </w:tcBorders>
            <w:hideMark/>
          </w:tcPr>
          <w:p w:rsidR="003038D4" w:rsidRPr="003038D4" w:rsidRDefault="003038D4" w:rsidP="003038D4">
            <w:pPr>
              <w:widowControl/>
              <w:autoSpaceDE/>
              <w:autoSpaceDN/>
              <w:jc w:val="both"/>
              <w:rPr>
                <w:rFonts w:eastAsia="Calibri"/>
                <w:sz w:val="24"/>
                <w:szCs w:val="24"/>
                <w:lang w:eastAsia="en-US" w:bidi="ar-SA"/>
              </w:rPr>
            </w:pPr>
            <w:r w:rsidRPr="003038D4">
              <w:rPr>
                <w:rFonts w:eastAsia="Calibri"/>
                <w:sz w:val="24"/>
                <w:szCs w:val="24"/>
                <w:lang w:eastAsia="en-US" w:bidi="ar-SA"/>
              </w:rPr>
              <w:t xml:space="preserve">Конкурс рисунков </w:t>
            </w:r>
            <w:proofErr w:type="spellStart"/>
            <w:r w:rsidRPr="003038D4">
              <w:rPr>
                <w:rFonts w:eastAsia="Calibri"/>
                <w:sz w:val="24"/>
                <w:szCs w:val="24"/>
                <w:lang w:eastAsia="en-US" w:bidi="ar-SA"/>
              </w:rPr>
              <w:t>Росгвардии</w:t>
            </w:r>
            <w:proofErr w:type="spellEnd"/>
            <w:r w:rsidRPr="003038D4">
              <w:rPr>
                <w:rFonts w:eastAsia="Calibri"/>
                <w:sz w:val="24"/>
                <w:szCs w:val="24"/>
                <w:lang w:eastAsia="en-US" w:bidi="ar-SA"/>
              </w:rPr>
              <w:t xml:space="preserve"> -1 место</w:t>
            </w:r>
          </w:p>
        </w:tc>
        <w:tc>
          <w:tcPr>
            <w:tcW w:w="5386" w:type="dxa"/>
            <w:tcBorders>
              <w:top w:val="single" w:sz="4" w:space="0" w:color="000000"/>
              <w:left w:val="single" w:sz="4" w:space="0" w:color="000000"/>
              <w:bottom w:val="single" w:sz="4" w:space="0" w:color="000000"/>
              <w:right w:val="single" w:sz="4" w:space="0" w:color="000000"/>
            </w:tcBorders>
          </w:tcPr>
          <w:p w:rsidR="003038D4" w:rsidRPr="003038D4" w:rsidRDefault="003038D4" w:rsidP="003038D4">
            <w:pPr>
              <w:widowControl/>
              <w:autoSpaceDE/>
              <w:autoSpaceDN/>
              <w:jc w:val="both"/>
              <w:rPr>
                <w:rFonts w:eastAsia="Calibri"/>
                <w:sz w:val="24"/>
                <w:szCs w:val="24"/>
                <w:lang w:eastAsia="en-US" w:bidi="ar-SA"/>
              </w:rPr>
            </w:pPr>
            <w:r w:rsidRPr="003038D4">
              <w:rPr>
                <w:rFonts w:eastAsia="Calibri"/>
                <w:sz w:val="24"/>
                <w:szCs w:val="24"/>
                <w:lang w:eastAsia="en-US" w:bidi="ar-SA"/>
              </w:rPr>
              <w:t>Республиканский конкурс «Их именами названы улицы</w:t>
            </w:r>
            <w:proofErr w:type="gramStart"/>
            <w:r w:rsidRPr="003038D4">
              <w:rPr>
                <w:rFonts w:eastAsia="Calibri"/>
                <w:sz w:val="24"/>
                <w:szCs w:val="24"/>
                <w:lang w:eastAsia="en-US" w:bidi="ar-SA"/>
              </w:rPr>
              <w:t>»-</w:t>
            </w:r>
            <w:proofErr w:type="spellStart"/>
            <w:proofErr w:type="gramEnd"/>
            <w:r w:rsidRPr="003038D4">
              <w:rPr>
                <w:rFonts w:eastAsia="Calibri"/>
                <w:sz w:val="24"/>
                <w:szCs w:val="24"/>
                <w:lang w:eastAsia="en-US" w:bidi="ar-SA"/>
              </w:rPr>
              <w:t>пебедитель</w:t>
            </w:r>
            <w:proofErr w:type="spellEnd"/>
            <w:r w:rsidRPr="003038D4">
              <w:rPr>
                <w:rFonts w:eastAsia="Calibri"/>
                <w:sz w:val="24"/>
                <w:szCs w:val="24"/>
                <w:lang w:eastAsia="en-US" w:bidi="ar-SA"/>
              </w:rPr>
              <w:t xml:space="preserve"> </w:t>
            </w:r>
          </w:p>
        </w:tc>
      </w:tr>
      <w:tr w:rsidR="003038D4" w:rsidRPr="003038D4" w:rsidTr="003038D4">
        <w:tc>
          <w:tcPr>
            <w:tcW w:w="3936" w:type="dxa"/>
            <w:tcBorders>
              <w:top w:val="single" w:sz="4" w:space="0" w:color="000000"/>
              <w:left w:val="single" w:sz="4" w:space="0" w:color="000000"/>
              <w:bottom w:val="single" w:sz="4" w:space="0" w:color="000000"/>
              <w:right w:val="single" w:sz="4" w:space="0" w:color="000000"/>
            </w:tcBorders>
            <w:hideMark/>
          </w:tcPr>
          <w:p w:rsidR="003038D4" w:rsidRPr="003038D4" w:rsidRDefault="003038D4" w:rsidP="003038D4">
            <w:pPr>
              <w:widowControl/>
              <w:autoSpaceDE/>
              <w:autoSpaceDN/>
              <w:jc w:val="both"/>
              <w:rPr>
                <w:rFonts w:eastAsia="Calibri"/>
                <w:sz w:val="24"/>
                <w:szCs w:val="24"/>
                <w:lang w:eastAsia="en-US" w:bidi="ar-SA"/>
              </w:rPr>
            </w:pPr>
            <w:r w:rsidRPr="003038D4">
              <w:rPr>
                <w:rFonts w:eastAsia="Calibri"/>
                <w:sz w:val="24"/>
                <w:szCs w:val="24"/>
                <w:lang w:eastAsia="en-US" w:bidi="ar-SA"/>
              </w:rPr>
              <w:t>Соревнования</w:t>
            </w:r>
            <w:proofErr w:type="gramStart"/>
            <w:r w:rsidRPr="003038D4">
              <w:rPr>
                <w:rFonts w:eastAsia="Calibri"/>
                <w:sz w:val="24"/>
                <w:szCs w:val="24"/>
                <w:lang w:eastAsia="en-US" w:bidi="ar-SA"/>
              </w:rPr>
              <w:t xml:space="preserve"> К</w:t>
            </w:r>
            <w:proofErr w:type="gramEnd"/>
            <w:r w:rsidRPr="003038D4">
              <w:rPr>
                <w:rFonts w:eastAsia="Calibri"/>
                <w:sz w:val="24"/>
                <w:szCs w:val="24"/>
                <w:lang w:eastAsia="en-US" w:bidi="ar-SA"/>
              </w:rPr>
              <w:t xml:space="preserve">о Дню героев Отечества на кубок войск </w:t>
            </w:r>
            <w:proofErr w:type="spellStart"/>
            <w:r w:rsidRPr="003038D4">
              <w:rPr>
                <w:rFonts w:eastAsia="Calibri"/>
                <w:sz w:val="24"/>
                <w:szCs w:val="24"/>
                <w:lang w:eastAsia="en-US" w:bidi="ar-SA"/>
              </w:rPr>
              <w:t>Росгвардии</w:t>
            </w:r>
            <w:proofErr w:type="spellEnd"/>
          </w:p>
        </w:tc>
        <w:tc>
          <w:tcPr>
            <w:tcW w:w="5386" w:type="dxa"/>
            <w:tcBorders>
              <w:top w:val="single" w:sz="4" w:space="0" w:color="000000"/>
              <w:left w:val="single" w:sz="4" w:space="0" w:color="000000"/>
              <w:bottom w:val="single" w:sz="4" w:space="0" w:color="000000"/>
              <w:right w:val="single" w:sz="4" w:space="0" w:color="000000"/>
            </w:tcBorders>
          </w:tcPr>
          <w:p w:rsidR="003038D4" w:rsidRPr="003038D4" w:rsidRDefault="003038D4" w:rsidP="003038D4">
            <w:pPr>
              <w:jc w:val="both"/>
              <w:rPr>
                <w:sz w:val="24"/>
                <w:szCs w:val="24"/>
              </w:rPr>
            </w:pPr>
            <w:r w:rsidRPr="003038D4">
              <w:rPr>
                <w:sz w:val="24"/>
                <w:szCs w:val="24"/>
              </w:rPr>
              <w:t>Региональный конкурс «Рождественская сказка»-1 место</w:t>
            </w:r>
          </w:p>
        </w:tc>
      </w:tr>
      <w:tr w:rsidR="003038D4" w:rsidRPr="003038D4" w:rsidTr="003038D4">
        <w:tc>
          <w:tcPr>
            <w:tcW w:w="3936" w:type="dxa"/>
            <w:tcBorders>
              <w:top w:val="single" w:sz="4" w:space="0" w:color="000000"/>
              <w:left w:val="single" w:sz="4" w:space="0" w:color="000000"/>
              <w:bottom w:val="single" w:sz="4" w:space="0" w:color="000000"/>
              <w:right w:val="single" w:sz="4" w:space="0" w:color="000000"/>
            </w:tcBorders>
            <w:hideMark/>
          </w:tcPr>
          <w:p w:rsidR="003038D4" w:rsidRPr="003038D4" w:rsidRDefault="003038D4" w:rsidP="003038D4">
            <w:pPr>
              <w:widowControl/>
              <w:autoSpaceDE/>
              <w:autoSpaceDN/>
              <w:jc w:val="both"/>
              <w:rPr>
                <w:rFonts w:eastAsia="Calibri"/>
                <w:sz w:val="24"/>
                <w:szCs w:val="24"/>
                <w:lang w:eastAsia="en-US" w:bidi="ar-SA"/>
              </w:rPr>
            </w:pPr>
            <w:r w:rsidRPr="003038D4">
              <w:rPr>
                <w:rFonts w:eastAsia="Calibri"/>
                <w:sz w:val="24"/>
                <w:szCs w:val="24"/>
                <w:lang w:eastAsia="en-US" w:bidi="ar-SA"/>
              </w:rPr>
              <w:t xml:space="preserve">Городская игра «Творчество </w:t>
            </w:r>
            <w:proofErr w:type="spellStart"/>
            <w:r w:rsidRPr="003038D4">
              <w:rPr>
                <w:rFonts w:eastAsia="Calibri"/>
                <w:sz w:val="24"/>
                <w:szCs w:val="24"/>
                <w:lang w:eastAsia="en-US" w:bidi="ar-SA"/>
              </w:rPr>
              <w:t>Л.Н.Толстого</w:t>
            </w:r>
            <w:proofErr w:type="spellEnd"/>
            <w:r w:rsidRPr="003038D4">
              <w:rPr>
                <w:rFonts w:eastAsia="Calibri"/>
                <w:sz w:val="24"/>
                <w:szCs w:val="24"/>
                <w:lang w:eastAsia="en-US" w:bidi="ar-SA"/>
              </w:rPr>
              <w:t>»- 2 место</w:t>
            </w:r>
          </w:p>
        </w:tc>
        <w:tc>
          <w:tcPr>
            <w:tcW w:w="5386" w:type="dxa"/>
            <w:tcBorders>
              <w:top w:val="single" w:sz="4" w:space="0" w:color="000000"/>
              <w:left w:val="single" w:sz="4" w:space="0" w:color="000000"/>
              <w:bottom w:val="single" w:sz="4" w:space="0" w:color="000000"/>
              <w:right w:val="single" w:sz="4" w:space="0" w:color="000000"/>
            </w:tcBorders>
          </w:tcPr>
          <w:p w:rsidR="003038D4" w:rsidRPr="003038D4" w:rsidRDefault="003038D4" w:rsidP="003038D4">
            <w:pPr>
              <w:jc w:val="both"/>
              <w:rPr>
                <w:sz w:val="24"/>
                <w:szCs w:val="24"/>
              </w:rPr>
            </w:pPr>
          </w:p>
        </w:tc>
      </w:tr>
      <w:tr w:rsidR="003038D4" w:rsidRPr="003038D4" w:rsidTr="003038D4">
        <w:tc>
          <w:tcPr>
            <w:tcW w:w="3936" w:type="dxa"/>
            <w:tcBorders>
              <w:top w:val="single" w:sz="4" w:space="0" w:color="000000"/>
              <w:left w:val="single" w:sz="4" w:space="0" w:color="000000"/>
              <w:bottom w:val="single" w:sz="4" w:space="0" w:color="000000"/>
              <w:right w:val="single" w:sz="4" w:space="0" w:color="000000"/>
            </w:tcBorders>
            <w:hideMark/>
          </w:tcPr>
          <w:p w:rsidR="003038D4" w:rsidRPr="003038D4" w:rsidRDefault="003038D4" w:rsidP="003038D4">
            <w:pPr>
              <w:widowControl/>
              <w:autoSpaceDE/>
              <w:autoSpaceDN/>
              <w:jc w:val="both"/>
              <w:rPr>
                <w:rFonts w:eastAsia="Calibri"/>
                <w:sz w:val="24"/>
                <w:szCs w:val="24"/>
                <w:lang w:eastAsia="en-US" w:bidi="ar-SA"/>
              </w:rPr>
            </w:pPr>
            <w:r w:rsidRPr="003038D4">
              <w:rPr>
                <w:rFonts w:eastAsia="Calibri"/>
                <w:sz w:val="24"/>
                <w:szCs w:val="24"/>
                <w:lang w:eastAsia="en-US" w:bidi="ar-SA"/>
              </w:rPr>
              <w:t>Методические разработк</w:t>
            </w:r>
            <w:proofErr w:type="gramStart"/>
            <w:r w:rsidRPr="003038D4">
              <w:rPr>
                <w:rFonts w:eastAsia="Calibri"/>
                <w:sz w:val="24"/>
                <w:szCs w:val="24"/>
                <w:lang w:eastAsia="en-US" w:bidi="ar-SA"/>
              </w:rPr>
              <w:t>и-</w:t>
            </w:r>
            <w:proofErr w:type="gramEnd"/>
            <w:r w:rsidRPr="003038D4">
              <w:rPr>
                <w:rFonts w:eastAsia="Calibri"/>
                <w:sz w:val="24"/>
                <w:szCs w:val="24"/>
                <w:lang w:eastAsia="en-US" w:bidi="ar-SA"/>
              </w:rPr>
              <w:t xml:space="preserve"> «Выход из стоящего транспортного средства»-3 место</w:t>
            </w:r>
          </w:p>
        </w:tc>
        <w:tc>
          <w:tcPr>
            <w:tcW w:w="5386" w:type="dxa"/>
            <w:tcBorders>
              <w:top w:val="single" w:sz="4" w:space="0" w:color="000000"/>
              <w:left w:val="single" w:sz="4" w:space="0" w:color="000000"/>
              <w:bottom w:val="single" w:sz="4" w:space="0" w:color="000000"/>
              <w:right w:val="single" w:sz="4" w:space="0" w:color="000000"/>
            </w:tcBorders>
          </w:tcPr>
          <w:p w:rsidR="003038D4" w:rsidRPr="003038D4" w:rsidRDefault="003038D4" w:rsidP="003038D4">
            <w:pPr>
              <w:widowControl/>
              <w:autoSpaceDE/>
              <w:autoSpaceDN/>
              <w:jc w:val="both"/>
              <w:rPr>
                <w:rFonts w:eastAsia="Calibri"/>
                <w:sz w:val="24"/>
                <w:szCs w:val="24"/>
                <w:lang w:eastAsia="en-US" w:bidi="ar-SA"/>
              </w:rPr>
            </w:pPr>
          </w:p>
        </w:tc>
      </w:tr>
      <w:tr w:rsidR="003038D4" w:rsidRPr="003038D4" w:rsidTr="003038D4">
        <w:tc>
          <w:tcPr>
            <w:tcW w:w="3936" w:type="dxa"/>
            <w:tcBorders>
              <w:top w:val="single" w:sz="4" w:space="0" w:color="000000"/>
              <w:left w:val="single" w:sz="4" w:space="0" w:color="000000"/>
              <w:bottom w:val="single" w:sz="4" w:space="0" w:color="000000"/>
              <w:right w:val="single" w:sz="4" w:space="0" w:color="000000"/>
            </w:tcBorders>
            <w:hideMark/>
          </w:tcPr>
          <w:p w:rsidR="003038D4" w:rsidRPr="003038D4" w:rsidRDefault="003038D4" w:rsidP="003038D4">
            <w:pPr>
              <w:widowControl/>
              <w:autoSpaceDE/>
              <w:autoSpaceDN/>
              <w:jc w:val="both"/>
              <w:rPr>
                <w:rFonts w:eastAsia="Calibri"/>
                <w:sz w:val="24"/>
                <w:szCs w:val="24"/>
                <w:lang w:eastAsia="en-US" w:bidi="ar-SA"/>
              </w:rPr>
            </w:pPr>
            <w:r w:rsidRPr="003038D4">
              <w:rPr>
                <w:rFonts w:eastAsia="Calibri"/>
                <w:sz w:val="24"/>
                <w:szCs w:val="24"/>
                <w:lang w:eastAsia="en-US" w:bidi="ar-SA"/>
              </w:rPr>
              <w:t>Творческий конкурс сочинений «Если бы я был инспектором ПДД»-3 место</w:t>
            </w:r>
          </w:p>
        </w:tc>
        <w:tc>
          <w:tcPr>
            <w:tcW w:w="5386" w:type="dxa"/>
            <w:tcBorders>
              <w:top w:val="single" w:sz="4" w:space="0" w:color="000000"/>
              <w:left w:val="single" w:sz="4" w:space="0" w:color="000000"/>
              <w:bottom w:val="single" w:sz="4" w:space="0" w:color="000000"/>
              <w:right w:val="single" w:sz="4" w:space="0" w:color="000000"/>
            </w:tcBorders>
          </w:tcPr>
          <w:p w:rsidR="003038D4" w:rsidRPr="003038D4" w:rsidRDefault="003038D4" w:rsidP="003038D4">
            <w:pPr>
              <w:widowControl/>
              <w:autoSpaceDE/>
              <w:autoSpaceDN/>
              <w:jc w:val="both"/>
              <w:rPr>
                <w:rFonts w:eastAsia="Calibri"/>
                <w:sz w:val="24"/>
                <w:szCs w:val="24"/>
                <w:lang w:eastAsia="en-US" w:bidi="ar-SA"/>
              </w:rPr>
            </w:pPr>
          </w:p>
        </w:tc>
      </w:tr>
      <w:tr w:rsidR="003038D4" w:rsidRPr="003038D4" w:rsidTr="003038D4">
        <w:tc>
          <w:tcPr>
            <w:tcW w:w="3936" w:type="dxa"/>
            <w:tcBorders>
              <w:top w:val="single" w:sz="4" w:space="0" w:color="000000"/>
              <w:left w:val="single" w:sz="4" w:space="0" w:color="000000"/>
              <w:bottom w:val="single" w:sz="4" w:space="0" w:color="000000"/>
              <w:right w:val="single" w:sz="4" w:space="0" w:color="000000"/>
            </w:tcBorders>
            <w:hideMark/>
          </w:tcPr>
          <w:p w:rsidR="003038D4" w:rsidRPr="003038D4" w:rsidRDefault="003038D4" w:rsidP="003038D4">
            <w:pPr>
              <w:widowControl/>
              <w:autoSpaceDE/>
              <w:autoSpaceDN/>
              <w:jc w:val="both"/>
              <w:rPr>
                <w:rFonts w:eastAsia="Calibri"/>
                <w:sz w:val="24"/>
                <w:szCs w:val="24"/>
                <w:lang w:eastAsia="en-US" w:bidi="ar-SA"/>
              </w:rPr>
            </w:pPr>
            <w:r w:rsidRPr="003038D4">
              <w:rPr>
                <w:rFonts w:eastAsia="Calibri"/>
                <w:sz w:val="24"/>
                <w:szCs w:val="24"/>
                <w:lang w:eastAsia="en-US" w:bidi="ar-SA"/>
              </w:rPr>
              <w:t>Интеллектуальная игра «Перезагрузка» 3 место</w:t>
            </w:r>
          </w:p>
        </w:tc>
        <w:tc>
          <w:tcPr>
            <w:tcW w:w="5386" w:type="dxa"/>
            <w:tcBorders>
              <w:top w:val="single" w:sz="4" w:space="0" w:color="000000"/>
              <w:left w:val="single" w:sz="4" w:space="0" w:color="000000"/>
              <w:bottom w:val="single" w:sz="4" w:space="0" w:color="000000"/>
              <w:right w:val="single" w:sz="4" w:space="0" w:color="000000"/>
            </w:tcBorders>
          </w:tcPr>
          <w:p w:rsidR="003038D4" w:rsidRPr="003038D4" w:rsidRDefault="003038D4" w:rsidP="003038D4">
            <w:pPr>
              <w:widowControl/>
              <w:autoSpaceDE/>
              <w:autoSpaceDN/>
              <w:jc w:val="both"/>
              <w:rPr>
                <w:rFonts w:eastAsia="Calibri"/>
                <w:sz w:val="24"/>
                <w:szCs w:val="24"/>
                <w:lang w:eastAsia="en-US" w:bidi="ar-SA"/>
              </w:rPr>
            </w:pPr>
          </w:p>
        </w:tc>
      </w:tr>
      <w:tr w:rsidR="003038D4" w:rsidRPr="003038D4" w:rsidTr="003038D4">
        <w:tc>
          <w:tcPr>
            <w:tcW w:w="3936" w:type="dxa"/>
            <w:tcBorders>
              <w:top w:val="single" w:sz="4" w:space="0" w:color="000000"/>
              <w:left w:val="single" w:sz="4" w:space="0" w:color="000000"/>
              <w:bottom w:val="single" w:sz="4" w:space="0" w:color="000000"/>
              <w:right w:val="single" w:sz="4" w:space="0" w:color="000000"/>
            </w:tcBorders>
            <w:hideMark/>
          </w:tcPr>
          <w:p w:rsidR="003038D4" w:rsidRPr="003038D4" w:rsidRDefault="003038D4" w:rsidP="003038D4">
            <w:pPr>
              <w:widowControl/>
              <w:autoSpaceDE/>
              <w:autoSpaceDN/>
              <w:jc w:val="both"/>
              <w:rPr>
                <w:rFonts w:eastAsia="Calibri"/>
                <w:sz w:val="24"/>
                <w:szCs w:val="24"/>
                <w:lang w:eastAsia="en-US" w:bidi="ar-SA"/>
              </w:rPr>
            </w:pPr>
            <w:r w:rsidRPr="003038D4">
              <w:rPr>
                <w:rFonts w:eastAsia="Calibri"/>
                <w:sz w:val="24"/>
                <w:szCs w:val="24"/>
                <w:lang w:eastAsia="en-US" w:bidi="ar-SA"/>
              </w:rPr>
              <w:t>Конкурс Эсс</w:t>
            </w:r>
            <w:proofErr w:type="gramStart"/>
            <w:r w:rsidRPr="003038D4">
              <w:rPr>
                <w:rFonts w:eastAsia="Calibri"/>
                <w:sz w:val="24"/>
                <w:szCs w:val="24"/>
                <w:lang w:eastAsia="en-US" w:bidi="ar-SA"/>
              </w:rPr>
              <w:t>е-</w:t>
            </w:r>
            <w:proofErr w:type="gramEnd"/>
            <w:r w:rsidRPr="003038D4">
              <w:rPr>
                <w:rFonts w:eastAsia="Calibri"/>
                <w:sz w:val="24"/>
                <w:szCs w:val="24"/>
                <w:lang w:eastAsia="en-US" w:bidi="ar-SA"/>
              </w:rPr>
              <w:t xml:space="preserve"> </w:t>
            </w:r>
            <w:proofErr w:type="spellStart"/>
            <w:r w:rsidRPr="003038D4">
              <w:rPr>
                <w:rFonts w:eastAsia="Calibri"/>
                <w:sz w:val="24"/>
                <w:szCs w:val="24"/>
                <w:lang w:eastAsia="en-US" w:bidi="ar-SA"/>
              </w:rPr>
              <w:t>СмС</w:t>
            </w:r>
            <w:proofErr w:type="spellEnd"/>
            <w:r w:rsidRPr="003038D4">
              <w:rPr>
                <w:rFonts w:eastAsia="Calibri"/>
                <w:sz w:val="24"/>
                <w:szCs w:val="24"/>
                <w:lang w:eastAsia="en-US" w:bidi="ar-SA"/>
              </w:rPr>
              <w:t xml:space="preserve"> дети-3 место</w:t>
            </w:r>
          </w:p>
        </w:tc>
        <w:tc>
          <w:tcPr>
            <w:tcW w:w="5386" w:type="dxa"/>
            <w:tcBorders>
              <w:top w:val="single" w:sz="4" w:space="0" w:color="000000"/>
              <w:left w:val="single" w:sz="4" w:space="0" w:color="000000"/>
              <w:bottom w:val="single" w:sz="4" w:space="0" w:color="000000"/>
              <w:right w:val="single" w:sz="4" w:space="0" w:color="000000"/>
            </w:tcBorders>
          </w:tcPr>
          <w:p w:rsidR="003038D4" w:rsidRPr="003038D4" w:rsidRDefault="003038D4" w:rsidP="003038D4">
            <w:pPr>
              <w:widowControl/>
              <w:autoSpaceDE/>
              <w:autoSpaceDN/>
              <w:jc w:val="both"/>
              <w:rPr>
                <w:rFonts w:eastAsia="Calibri"/>
                <w:sz w:val="24"/>
                <w:szCs w:val="24"/>
                <w:lang w:eastAsia="en-US" w:bidi="ar-SA"/>
              </w:rPr>
            </w:pPr>
          </w:p>
        </w:tc>
      </w:tr>
      <w:tr w:rsidR="003038D4" w:rsidRPr="003038D4" w:rsidTr="003038D4">
        <w:tc>
          <w:tcPr>
            <w:tcW w:w="3936" w:type="dxa"/>
            <w:tcBorders>
              <w:top w:val="single" w:sz="4" w:space="0" w:color="000000"/>
              <w:left w:val="single" w:sz="4" w:space="0" w:color="000000"/>
              <w:bottom w:val="single" w:sz="4" w:space="0" w:color="000000"/>
              <w:right w:val="single" w:sz="4" w:space="0" w:color="000000"/>
            </w:tcBorders>
            <w:hideMark/>
          </w:tcPr>
          <w:p w:rsidR="003038D4" w:rsidRPr="003038D4" w:rsidRDefault="003038D4" w:rsidP="003038D4">
            <w:pPr>
              <w:widowControl/>
              <w:autoSpaceDE/>
              <w:autoSpaceDN/>
              <w:jc w:val="both"/>
              <w:rPr>
                <w:rFonts w:eastAsia="Calibri"/>
                <w:sz w:val="24"/>
                <w:szCs w:val="24"/>
                <w:lang w:eastAsia="en-US" w:bidi="ar-SA"/>
              </w:rPr>
            </w:pPr>
            <w:r w:rsidRPr="003038D4">
              <w:rPr>
                <w:rFonts w:eastAsia="Calibri"/>
                <w:sz w:val="24"/>
                <w:szCs w:val="24"/>
                <w:lang w:eastAsia="en-US" w:bidi="ar-SA"/>
              </w:rPr>
              <w:t>Гран-при «Красная гвоздика-дипломант</w:t>
            </w:r>
          </w:p>
        </w:tc>
        <w:tc>
          <w:tcPr>
            <w:tcW w:w="5386" w:type="dxa"/>
            <w:tcBorders>
              <w:top w:val="single" w:sz="4" w:space="0" w:color="000000"/>
              <w:left w:val="single" w:sz="4" w:space="0" w:color="000000"/>
              <w:bottom w:val="single" w:sz="4" w:space="0" w:color="000000"/>
              <w:right w:val="single" w:sz="4" w:space="0" w:color="000000"/>
            </w:tcBorders>
          </w:tcPr>
          <w:p w:rsidR="003038D4" w:rsidRPr="003038D4" w:rsidRDefault="003038D4" w:rsidP="003038D4">
            <w:pPr>
              <w:jc w:val="both"/>
              <w:rPr>
                <w:sz w:val="24"/>
                <w:szCs w:val="24"/>
              </w:rPr>
            </w:pPr>
          </w:p>
        </w:tc>
      </w:tr>
      <w:tr w:rsidR="003038D4" w:rsidRPr="003038D4" w:rsidTr="003038D4">
        <w:tc>
          <w:tcPr>
            <w:tcW w:w="3936" w:type="dxa"/>
            <w:tcBorders>
              <w:top w:val="single" w:sz="4" w:space="0" w:color="000000"/>
              <w:left w:val="single" w:sz="4" w:space="0" w:color="000000"/>
              <w:bottom w:val="single" w:sz="4" w:space="0" w:color="000000"/>
              <w:right w:val="single" w:sz="4" w:space="0" w:color="000000"/>
            </w:tcBorders>
            <w:hideMark/>
          </w:tcPr>
          <w:p w:rsidR="003038D4" w:rsidRPr="003038D4" w:rsidRDefault="003038D4" w:rsidP="003038D4">
            <w:pPr>
              <w:widowControl/>
              <w:autoSpaceDE/>
              <w:autoSpaceDN/>
              <w:jc w:val="both"/>
              <w:rPr>
                <w:rFonts w:eastAsia="Calibri"/>
                <w:sz w:val="24"/>
                <w:szCs w:val="24"/>
                <w:lang w:eastAsia="en-US" w:bidi="ar-SA"/>
              </w:rPr>
            </w:pPr>
            <w:r w:rsidRPr="003038D4">
              <w:rPr>
                <w:rFonts w:eastAsia="Calibri"/>
                <w:sz w:val="24"/>
                <w:szCs w:val="24"/>
                <w:lang w:eastAsia="en-US" w:bidi="ar-SA"/>
              </w:rPr>
              <w:t>Грамота за участие в эстафете «30-летие вывода войск из Афганистана»</w:t>
            </w:r>
          </w:p>
        </w:tc>
        <w:tc>
          <w:tcPr>
            <w:tcW w:w="5386" w:type="dxa"/>
            <w:tcBorders>
              <w:top w:val="single" w:sz="4" w:space="0" w:color="000000"/>
              <w:left w:val="single" w:sz="4" w:space="0" w:color="000000"/>
              <w:bottom w:val="single" w:sz="4" w:space="0" w:color="000000"/>
              <w:right w:val="single" w:sz="4" w:space="0" w:color="000000"/>
            </w:tcBorders>
          </w:tcPr>
          <w:p w:rsidR="003038D4" w:rsidRPr="003038D4" w:rsidRDefault="003038D4" w:rsidP="003038D4">
            <w:pPr>
              <w:jc w:val="both"/>
              <w:rPr>
                <w:sz w:val="24"/>
                <w:szCs w:val="24"/>
              </w:rPr>
            </w:pPr>
          </w:p>
        </w:tc>
      </w:tr>
      <w:tr w:rsidR="003038D4" w:rsidRPr="003038D4" w:rsidTr="003038D4">
        <w:tc>
          <w:tcPr>
            <w:tcW w:w="3936" w:type="dxa"/>
            <w:tcBorders>
              <w:top w:val="single" w:sz="4" w:space="0" w:color="000000"/>
              <w:left w:val="single" w:sz="4" w:space="0" w:color="000000"/>
              <w:bottom w:val="single" w:sz="4" w:space="0" w:color="000000"/>
              <w:right w:val="single" w:sz="4" w:space="0" w:color="000000"/>
            </w:tcBorders>
            <w:hideMark/>
          </w:tcPr>
          <w:p w:rsidR="003038D4" w:rsidRPr="003038D4" w:rsidRDefault="003038D4" w:rsidP="003038D4">
            <w:pPr>
              <w:widowControl/>
              <w:autoSpaceDE/>
              <w:autoSpaceDN/>
              <w:jc w:val="both"/>
              <w:rPr>
                <w:rFonts w:eastAsia="Calibri"/>
                <w:sz w:val="24"/>
                <w:szCs w:val="24"/>
                <w:lang w:eastAsia="en-US" w:bidi="ar-SA"/>
              </w:rPr>
            </w:pPr>
            <w:r w:rsidRPr="003038D4">
              <w:rPr>
                <w:rFonts w:eastAsia="Calibri"/>
                <w:sz w:val="24"/>
                <w:szCs w:val="24"/>
                <w:lang w:eastAsia="en-US" w:bidi="ar-SA"/>
              </w:rPr>
              <w:t xml:space="preserve">Командное первенство </w:t>
            </w:r>
            <w:proofErr w:type="spellStart"/>
            <w:r w:rsidRPr="003038D4">
              <w:rPr>
                <w:rFonts w:eastAsia="Calibri"/>
                <w:sz w:val="24"/>
                <w:szCs w:val="24"/>
                <w:lang w:eastAsia="en-US" w:bidi="ar-SA"/>
              </w:rPr>
              <w:t>военизир</w:t>
            </w:r>
            <w:proofErr w:type="gramStart"/>
            <w:r w:rsidRPr="003038D4">
              <w:rPr>
                <w:rFonts w:eastAsia="Calibri"/>
                <w:sz w:val="24"/>
                <w:szCs w:val="24"/>
                <w:lang w:eastAsia="en-US" w:bidi="ar-SA"/>
              </w:rPr>
              <w:t>.э</w:t>
            </w:r>
            <w:proofErr w:type="gramEnd"/>
            <w:r w:rsidRPr="003038D4">
              <w:rPr>
                <w:rFonts w:eastAsia="Calibri"/>
                <w:sz w:val="24"/>
                <w:szCs w:val="24"/>
                <w:lang w:eastAsia="en-US" w:bidi="ar-SA"/>
              </w:rPr>
              <w:t>стафеты</w:t>
            </w:r>
            <w:proofErr w:type="spellEnd"/>
            <w:r w:rsidRPr="003038D4">
              <w:rPr>
                <w:rFonts w:eastAsia="Calibri"/>
                <w:sz w:val="24"/>
                <w:szCs w:val="24"/>
                <w:lang w:eastAsia="en-US" w:bidi="ar-SA"/>
              </w:rPr>
              <w:t xml:space="preserve"> «День оружейника» 2 место</w:t>
            </w:r>
          </w:p>
        </w:tc>
        <w:tc>
          <w:tcPr>
            <w:tcW w:w="5386" w:type="dxa"/>
            <w:tcBorders>
              <w:top w:val="single" w:sz="4" w:space="0" w:color="000000"/>
              <w:left w:val="single" w:sz="4" w:space="0" w:color="000000"/>
              <w:bottom w:val="single" w:sz="4" w:space="0" w:color="000000"/>
              <w:right w:val="single" w:sz="4" w:space="0" w:color="000000"/>
            </w:tcBorders>
          </w:tcPr>
          <w:p w:rsidR="003038D4" w:rsidRPr="003038D4" w:rsidRDefault="003038D4" w:rsidP="003038D4">
            <w:pPr>
              <w:jc w:val="both"/>
              <w:rPr>
                <w:sz w:val="24"/>
                <w:szCs w:val="24"/>
              </w:rPr>
            </w:pPr>
          </w:p>
        </w:tc>
      </w:tr>
      <w:tr w:rsidR="003038D4" w:rsidRPr="003038D4" w:rsidTr="003038D4">
        <w:tc>
          <w:tcPr>
            <w:tcW w:w="3936" w:type="dxa"/>
            <w:tcBorders>
              <w:top w:val="single" w:sz="4" w:space="0" w:color="000000"/>
              <w:left w:val="single" w:sz="4" w:space="0" w:color="000000"/>
              <w:bottom w:val="single" w:sz="4" w:space="0" w:color="000000"/>
              <w:right w:val="single" w:sz="4" w:space="0" w:color="000000"/>
            </w:tcBorders>
            <w:hideMark/>
          </w:tcPr>
          <w:p w:rsidR="003038D4" w:rsidRPr="003038D4" w:rsidRDefault="003038D4" w:rsidP="003038D4">
            <w:pPr>
              <w:widowControl/>
              <w:autoSpaceDE/>
              <w:autoSpaceDN/>
              <w:jc w:val="both"/>
              <w:rPr>
                <w:rFonts w:eastAsia="Calibri"/>
                <w:sz w:val="24"/>
                <w:szCs w:val="24"/>
                <w:lang w:eastAsia="en-US" w:bidi="ar-SA"/>
              </w:rPr>
            </w:pPr>
            <w:r w:rsidRPr="003038D4">
              <w:rPr>
                <w:rFonts w:eastAsia="Calibri"/>
                <w:sz w:val="24"/>
                <w:szCs w:val="24"/>
                <w:lang w:eastAsia="en-US" w:bidi="ar-SA"/>
              </w:rPr>
              <w:t xml:space="preserve">Конкурс «Автомобиль </w:t>
            </w:r>
            <w:proofErr w:type="spellStart"/>
            <w:r w:rsidRPr="003038D4">
              <w:rPr>
                <w:rFonts w:eastAsia="Calibri"/>
                <w:sz w:val="24"/>
                <w:szCs w:val="24"/>
                <w:lang w:eastAsia="en-US" w:bidi="ar-SA"/>
              </w:rPr>
              <w:t>Камаз</w:t>
            </w:r>
            <w:proofErr w:type="spellEnd"/>
            <w:r w:rsidRPr="003038D4">
              <w:rPr>
                <w:rFonts w:eastAsia="Calibri"/>
                <w:sz w:val="24"/>
                <w:szCs w:val="24"/>
                <w:lang w:eastAsia="en-US" w:bidi="ar-SA"/>
              </w:rPr>
              <w:t xml:space="preserve"> </w:t>
            </w:r>
            <w:proofErr w:type="gramStart"/>
            <w:r w:rsidRPr="003038D4">
              <w:rPr>
                <w:rFonts w:eastAsia="Calibri"/>
                <w:sz w:val="24"/>
                <w:szCs w:val="24"/>
                <w:lang w:eastAsia="en-US" w:bidi="ar-SA"/>
              </w:rPr>
              <w:t>–н</w:t>
            </w:r>
            <w:proofErr w:type="gramEnd"/>
            <w:r w:rsidRPr="003038D4">
              <w:rPr>
                <w:rFonts w:eastAsia="Calibri"/>
                <w:sz w:val="24"/>
                <w:szCs w:val="24"/>
                <w:lang w:eastAsia="en-US" w:bidi="ar-SA"/>
              </w:rPr>
              <w:t>ам есть чем гордиться-2 место</w:t>
            </w:r>
          </w:p>
        </w:tc>
        <w:tc>
          <w:tcPr>
            <w:tcW w:w="5386" w:type="dxa"/>
            <w:tcBorders>
              <w:top w:val="single" w:sz="4" w:space="0" w:color="000000"/>
              <w:left w:val="single" w:sz="4" w:space="0" w:color="000000"/>
              <w:bottom w:val="single" w:sz="4" w:space="0" w:color="000000"/>
              <w:right w:val="single" w:sz="4" w:space="0" w:color="000000"/>
            </w:tcBorders>
          </w:tcPr>
          <w:p w:rsidR="003038D4" w:rsidRPr="003038D4" w:rsidRDefault="003038D4" w:rsidP="003038D4">
            <w:pPr>
              <w:jc w:val="both"/>
              <w:rPr>
                <w:sz w:val="24"/>
                <w:szCs w:val="24"/>
              </w:rPr>
            </w:pPr>
          </w:p>
        </w:tc>
      </w:tr>
      <w:tr w:rsidR="003038D4" w:rsidRPr="003038D4" w:rsidTr="003038D4">
        <w:tc>
          <w:tcPr>
            <w:tcW w:w="3936" w:type="dxa"/>
            <w:tcBorders>
              <w:top w:val="single" w:sz="4" w:space="0" w:color="000000"/>
              <w:left w:val="single" w:sz="4" w:space="0" w:color="000000"/>
              <w:bottom w:val="single" w:sz="4" w:space="0" w:color="000000"/>
              <w:right w:val="single" w:sz="4" w:space="0" w:color="000000"/>
            </w:tcBorders>
            <w:hideMark/>
          </w:tcPr>
          <w:p w:rsidR="003038D4" w:rsidRPr="003038D4" w:rsidRDefault="003038D4" w:rsidP="003038D4">
            <w:pPr>
              <w:widowControl/>
              <w:autoSpaceDE/>
              <w:autoSpaceDN/>
              <w:jc w:val="both"/>
              <w:rPr>
                <w:rFonts w:eastAsia="Calibri"/>
                <w:sz w:val="24"/>
                <w:szCs w:val="24"/>
                <w:lang w:eastAsia="en-US" w:bidi="ar-SA"/>
              </w:rPr>
            </w:pPr>
            <w:r w:rsidRPr="003038D4">
              <w:rPr>
                <w:rFonts w:eastAsia="Calibri"/>
                <w:sz w:val="24"/>
                <w:szCs w:val="24"/>
                <w:lang w:eastAsia="en-US" w:bidi="ar-SA"/>
              </w:rPr>
              <w:t>Городские соревнования ко Дню героев Отечества – 1 место</w:t>
            </w:r>
          </w:p>
        </w:tc>
        <w:tc>
          <w:tcPr>
            <w:tcW w:w="5386" w:type="dxa"/>
            <w:tcBorders>
              <w:top w:val="single" w:sz="4" w:space="0" w:color="000000"/>
              <w:left w:val="single" w:sz="4" w:space="0" w:color="000000"/>
              <w:bottom w:val="single" w:sz="4" w:space="0" w:color="000000"/>
              <w:right w:val="single" w:sz="4" w:space="0" w:color="000000"/>
            </w:tcBorders>
          </w:tcPr>
          <w:p w:rsidR="003038D4" w:rsidRPr="003038D4" w:rsidRDefault="003038D4" w:rsidP="003038D4">
            <w:pPr>
              <w:jc w:val="both"/>
              <w:rPr>
                <w:sz w:val="24"/>
                <w:szCs w:val="24"/>
              </w:rPr>
            </w:pPr>
          </w:p>
        </w:tc>
      </w:tr>
      <w:tr w:rsidR="003038D4" w:rsidRPr="003038D4" w:rsidTr="003038D4">
        <w:tc>
          <w:tcPr>
            <w:tcW w:w="3936" w:type="dxa"/>
            <w:tcBorders>
              <w:top w:val="single" w:sz="4" w:space="0" w:color="000000"/>
              <w:left w:val="single" w:sz="4" w:space="0" w:color="000000"/>
              <w:bottom w:val="single" w:sz="4" w:space="0" w:color="000000"/>
              <w:right w:val="single" w:sz="4" w:space="0" w:color="000000"/>
            </w:tcBorders>
            <w:hideMark/>
          </w:tcPr>
          <w:p w:rsidR="003038D4" w:rsidRPr="003038D4" w:rsidRDefault="003038D4" w:rsidP="003038D4">
            <w:pPr>
              <w:widowControl/>
              <w:autoSpaceDE/>
              <w:autoSpaceDN/>
              <w:jc w:val="both"/>
              <w:rPr>
                <w:rFonts w:eastAsia="Calibri"/>
                <w:sz w:val="24"/>
                <w:szCs w:val="24"/>
                <w:lang w:eastAsia="en-US" w:bidi="ar-SA"/>
              </w:rPr>
            </w:pPr>
            <w:proofErr w:type="spellStart"/>
            <w:r w:rsidRPr="003038D4">
              <w:rPr>
                <w:rFonts w:eastAsia="Calibri"/>
                <w:sz w:val="24"/>
                <w:szCs w:val="24"/>
                <w:lang w:eastAsia="en-US" w:bidi="ar-SA"/>
              </w:rPr>
              <w:t>Профориентационная</w:t>
            </w:r>
            <w:proofErr w:type="spellEnd"/>
            <w:r w:rsidRPr="003038D4">
              <w:rPr>
                <w:rFonts w:eastAsia="Calibri"/>
                <w:sz w:val="24"/>
                <w:szCs w:val="24"/>
                <w:lang w:eastAsia="en-US" w:bidi="ar-SA"/>
              </w:rPr>
              <w:t xml:space="preserve"> игр</w:t>
            </w:r>
            <w:proofErr w:type="gramStart"/>
            <w:r w:rsidRPr="003038D4">
              <w:rPr>
                <w:rFonts w:eastAsia="Calibri"/>
                <w:sz w:val="24"/>
                <w:szCs w:val="24"/>
                <w:lang w:eastAsia="en-US" w:bidi="ar-SA"/>
              </w:rPr>
              <w:t>а-</w:t>
            </w:r>
            <w:proofErr w:type="gramEnd"/>
            <w:r w:rsidRPr="003038D4">
              <w:rPr>
                <w:rFonts w:eastAsia="Calibri"/>
                <w:sz w:val="24"/>
                <w:szCs w:val="24"/>
                <w:lang w:eastAsia="en-US" w:bidi="ar-SA"/>
              </w:rPr>
              <w:t xml:space="preserve"> «Новое поколение выбирает» 3 место</w:t>
            </w:r>
          </w:p>
        </w:tc>
        <w:tc>
          <w:tcPr>
            <w:tcW w:w="5386" w:type="dxa"/>
            <w:tcBorders>
              <w:top w:val="single" w:sz="4" w:space="0" w:color="000000"/>
              <w:left w:val="single" w:sz="4" w:space="0" w:color="000000"/>
              <w:bottom w:val="single" w:sz="4" w:space="0" w:color="000000"/>
              <w:right w:val="single" w:sz="4" w:space="0" w:color="000000"/>
            </w:tcBorders>
          </w:tcPr>
          <w:p w:rsidR="003038D4" w:rsidRPr="003038D4" w:rsidRDefault="003038D4" w:rsidP="003038D4">
            <w:pPr>
              <w:jc w:val="both"/>
              <w:rPr>
                <w:sz w:val="24"/>
                <w:szCs w:val="24"/>
              </w:rPr>
            </w:pPr>
          </w:p>
        </w:tc>
      </w:tr>
      <w:tr w:rsidR="003038D4" w:rsidRPr="003038D4" w:rsidTr="003038D4">
        <w:tc>
          <w:tcPr>
            <w:tcW w:w="3936" w:type="dxa"/>
            <w:tcBorders>
              <w:top w:val="single" w:sz="4" w:space="0" w:color="000000"/>
              <w:left w:val="single" w:sz="4" w:space="0" w:color="000000"/>
              <w:bottom w:val="single" w:sz="4" w:space="0" w:color="000000"/>
              <w:right w:val="single" w:sz="4" w:space="0" w:color="000000"/>
            </w:tcBorders>
            <w:hideMark/>
          </w:tcPr>
          <w:p w:rsidR="003038D4" w:rsidRPr="003038D4" w:rsidRDefault="003038D4" w:rsidP="003038D4">
            <w:pPr>
              <w:widowControl/>
              <w:autoSpaceDE/>
              <w:autoSpaceDN/>
              <w:jc w:val="both"/>
              <w:rPr>
                <w:rFonts w:eastAsia="Calibri"/>
                <w:sz w:val="24"/>
                <w:szCs w:val="24"/>
                <w:lang w:eastAsia="en-US" w:bidi="ar-SA"/>
              </w:rPr>
            </w:pPr>
            <w:r w:rsidRPr="003038D4">
              <w:rPr>
                <w:rFonts w:eastAsia="Calibri"/>
                <w:sz w:val="24"/>
                <w:szCs w:val="24"/>
                <w:lang w:eastAsia="en-US" w:bidi="ar-SA"/>
              </w:rPr>
              <w:t>Диплом «</w:t>
            </w:r>
            <w:proofErr w:type="spellStart"/>
            <w:r w:rsidRPr="003038D4">
              <w:rPr>
                <w:rFonts w:eastAsia="Calibri"/>
                <w:sz w:val="24"/>
                <w:szCs w:val="24"/>
                <w:lang w:eastAsia="en-US" w:bidi="ar-SA"/>
              </w:rPr>
              <w:t>Эвент</w:t>
            </w:r>
            <w:proofErr w:type="spellEnd"/>
            <w:r w:rsidRPr="003038D4">
              <w:rPr>
                <w:rFonts w:eastAsia="Calibri"/>
                <w:sz w:val="24"/>
                <w:szCs w:val="24"/>
                <w:lang w:eastAsia="en-US" w:bidi="ar-SA"/>
              </w:rPr>
              <w:t>-волонтер</w:t>
            </w:r>
            <w:proofErr w:type="gramStart"/>
            <w:r w:rsidRPr="003038D4">
              <w:rPr>
                <w:rFonts w:eastAsia="Calibri"/>
                <w:sz w:val="24"/>
                <w:szCs w:val="24"/>
                <w:lang w:eastAsia="en-US" w:bidi="ar-SA"/>
              </w:rPr>
              <w:t>»-</w:t>
            </w:r>
            <w:proofErr w:type="gramEnd"/>
            <w:r w:rsidRPr="003038D4">
              <w:rPr>
                <w:rFonts w:eastAsia="Calibri"/>
                <w:sz w:val="24"/>
                <w:szCs w:val="24"/>
                <w:lang w:eastAsia="en-US" w:bidi="ar-SA"/>
              </w:rPr>
              <w:t>призер</w:t>
            </w:r>
          </w:p>
        </w:tc>
        <w:tc>
          <w:tcPr>
            <w:tcW w:w="5386" w:type="dxa"/>
            <w:tcBorders>
              <w:top w:val="single" w:sz="4" w:space="0" w:color="000000"/>
              <w:left w:val="single" w:sz="4" w:space="0" w:color="000000"/>
              <w:bottom w:val="single" w:sz="4" w:space="0" w:color="000000"/>
              <w:right w:val="single" w:sz="4" w:space="0" w:color="000000"/>
            </w:tcBorders>
          </w:tcPr>
          <w:p w:rsidR="003038D4" w:rsidRPr="003038D4" w:rsidRDefault="003038D4" w:rsidP="003038D4">
            <w:pPr>
              <w:jc w:val="both"/>
              <w:rPr>
                <w:sz w:val="24"/>
                <w:szCs w:val="24"/>
              </w:rPr>
            </w:pPr>
          </w:p>
        </w:tc>
      </w:tr>
      <w:tr w:rsidR="003038D4" w:rsidRPr="003038D4" w:rsidTr="003038D4">
        <w:tc>
          <w:tcPr>
            <w:tcW w:w="3936" w:type="dxa"/>
            <w:tcBorders>
              <w:top w:val="single" w:sz="4" w:space="0" w:color="000000"/>
              <w:left w:val="single" w:sz="4" w:space="0" w:color="000000"/>
              <w:bottom w:val="single" w:sz="4" w:space="0" w:color="000000"/>
              <w:right w:val="single" w:sz="4" w:space="0" w:color="000000"/>
            </w:tcBorders>
            <w:hideMark/>
          </w:tcPr>
          <w:p w:rsidR="003038D4" w:rsidRPr="003038D4" w:rsidRDefault="003038D4" w:rsidP="003038D4">
            <w:pPr>
              <w:widowControl/>
              <w:autoSpaceDE/>
              <w:autoSpaceDN/>
              <w:jc w:val="both"/>
              <w:rPr>
                <w:rFonts w:eastAsia="Calibri"/>
                <w:sz w:val="24"/>
                <w:szCs w:val="24"/>
                <w:lang w:eastAsia="en-US" w:bidi="ar-SA"/>
              </w:rPr>
            </w:pPr>
            <w:r w:rsidRPr="003038D4">
              <w:rPr>
                <w:rFonts w:eastAsia="Calibri"/>
                <w:sz w:val="24"/>
                <w:szCs w:val="24"/>
                <w:lang w:eastAsia="en-US" w:bidi="ar-SA"/>
              </w:rPr>
              <w:t>Игра «Эрудиты ПДД»- 1 место</w:t>
            </w:r>
          </w:p>
        </w:tc>
        <w:tc>
          <w:tcPr>
            <w:tcW w:w="5386" w:type="dxa"/>
            <w:tcBorders>
              <w:top w:val="single" w:sz="4" w:space="0" w:color="000000"/>
              <w:left w:val="single" w:sz="4" w:space="0" w:color="000000"/>
              <w:bottom w:val="single" w:sz="4" w:space="0" w:color="000000"/>
              <w:right w:val="single" w:sz="4" w:space="0" w:color="000000"/>
            </w:tcBorders>
          </w:tcPr>
          <w:p w:rsidR="003038D4" w:rsidRPr="003038D4" w:rsidRDefault="003038D4" w:rsidP="003038D4">
            <w:pPr>
              <w:jc w:val="both"/>
              <w:rPr>
                <w:sz w:val="24"/>
                <w:szCs w:val="24"/>
              </w:rPr>
            </w:pPr>
          </w:p>
        </w:tc>
      </w:tr>
    </w:tbl>
    <w:p w:rsidR="003038D4" w:rsidRPr="003038D4" w:rsidRDefault="003038D4" w:rsidP="003038D4">
      <w:pPr>
        <w:ind w:firstLine="720"/>
        <w:jc w:val="both"/>
        <w:rPr>
          <w:sz w:val="28"/>
          <w:szCs w:val="28"/>
        </w:rPr>
      </w:pPr>
    </w:p>
    <w:p w:rsidR="003038D4" w:rsidRPr="003038D4" w:rsidRDefault="003038D4" w:rsidP="003038D4">
      <w:pPr>
        <w:rPr>
          <w:sz w:val="28"/>
          <w:szCs w:val="28"/>
        </w:rPr>
      </w:pPr>
    </w:p>
    <w:p w:rsidR="00883441" w:rsidRPr="003038D4" w:rsidRDefault="00AD5596" w:rsidP="000F1F16">
      <w:pPr>
        <w:pStyle w:val="a4"/>
        <w:ind w:right="407" w:firstLine="720"/>
        <w:jc w:val="both"/>
        <w:rPr>
          <w:i w:val="0"/>
          <w:sz w:val="24"/>
          <w:szCs w:val="24"/>
        </w:rPr>
      </w:pPr>
      <w:r w:rsidRPr="003038D4">
        <w:rPr>
          <w:i w:val="0"/>
          <w:sz w:val="24"/>
          <w:szCs w:val="24"/>
        </w:rPr>
        <w:t xml:space="preserve">Положительные результаты воспитательной работы в </w:t>
      </w:r>
      <w:r w:rsidR="003038D4" w:rsidRPr="003038D4">
        <w:rPr>
          <w:i w:val="0"/>
          <w:sz w:val="24"/>
          <w:szCs w:val="24"/>
        </w:rPr>
        <w:t>школе</w:t>
      </w:r>
      <w:r w:rsidRPr="003038D4">
        <w:rPr>
          <w:i w:val="0"/>
          <w:sz w:val="24"/>
          <w:szCs w:val="24"/>
        </w:rPr>
        <w:t xml:space="preserve"> достигаются при помощи методов стимулирования учащихся: вручение дипломов, объявление благодарности, предоставление ответственной роли в общественном поручении, вручение ценных подарков и похвальных грамот особо отличившимся учащимся </w:t>
      </w:r>
      <w:r w:rsidR="003038D4" w:rsidRPr="003038D4">
        <w:rPr>
          <w:i w:val="0"/>
          <w:sz w:val="24"/>
          <w:szCs w:val="24"/>
        </w:rPr>
        <w:t xml:space="preserve">школы </w:t>
      </w:r>
      <w:r w:rsidRPr="003038D4">
        <w:rPr>
          <w:i w:val="0"/>
          <w:sz w:val="24"/>
          <w:szCs w:val="24"/>
        </w:rPr>
        <w:t xml:space="preserve">по итогам года. </w:t>
      </w:r>
    </w:p>
    <w:p w:rsidR="00883441" w:rsidRPr="003038D4" w:rsidRDefault="00883441" w:rsidP="000F1F16">
      <w:pPr>
        <w:pStyle w:val="a4"/>
        <w:ind w:left="0" w:firstLine="720"/>
        <w:jc w:val="both"/>
        <w:rPr>
          <w:i w:val="0"/>
          <w:sz w:val="24"/>
          <w:szCs w:val="24"/>
        </w:rPr>
      </w:pPr>
    </w:p>
    <w:p w:rsidR="00883441" w:rsidRPr="003038D4" w:rsidRDefault="00AD5596" w:rsidP="003F6C42">
      <w:pPr>
        <w:pStyle w:val="a5"/>
        <w:numPr>
          <w:ilvl w:val="0"/>
          <w:numId w:val="2"/>
        </w:numPr>
        <w:tabs>
          <w:tab w:val="left" w:pos="3764"/>
        </w:tabs>
        <w:ind w:left="3763" w:firstLine="720"/>
        <w:jc w:val="left"/>
        <w:rPr>
          <w:b/>
          <w:sz w:val="24"/>
          <w:szCs w:val="24"/>
        </w:rPr>
      </w:pPr>
      <w:r w:rsidRPr="003038D4">
        <w:rPr>
          <w:b/>
          <w:sz w:val="24"/>
          <w:szCs w:val="24"/>
        </w:rPr>
        <w:t>Содержание и качество подготовки</w:t>
      </w:r>
    </w:p>
    <w:p w:rsidR="00F75E0F" w:rsidRPr="003038D4" w:rsidRDefault="00F75E0F" w:rsidP="003F6C42">
      <w:pPr>
        <w:tabs>
          <w:tab w:val="left" w:pos="3764"/>
        </w:tabs>
        <w:ind w:firstLine="720"/>
        <w:rPr>
          <w:b/>
          <w:sz w:val="24"/>
          <w:szCs w:val="24"/>
        </w:rPr>
      </w:pPr>
    </w:p>
    <w:p w:rsidR="00625450" w:rsidRPr="003038D4" w:rsidRDefault="00625450" w:rsidP="00625450">
      <w:pPr>
        <w:widowControl/>
        <w:autoSpaceDE/>
        <w:autoSpaceDN/>
        <w:jc w:val="both"/>
        <w:rPr>
          <w:sz w:val="24"/>
          <w:szCs w:val="24"/>
          <w:lang w:bidi="ar-SA"/>
        </w:rPr>
      </w:pPr>
      <w:proofErr w:type="gramStart"/>
      <w:r w:rsidRPr="003038D4">
        <w:rPr>
          <w:sz w:val="24"/>
          <w:szCs w:val="24"/>
          <w:lang w:eastAsia="en-US" w:bidi="ar-SA"/>
        </w:rPr>
        <w:t>На конец</w:t>
      </w:r>
      <w:proofErr w:type="gramEnd"/>
      <w:r w:rsidRPr="003038D4">
        <w:rPr>
          <w:sz w:val="24"/>
          <w:szCs w:val="24"/>
          <w:lang w:eastAsia="en-US" w:bidi="ar-SA"/>
        </w:rPr>
        <w:t xml:space="preserve"> 2017-2018  учебного года в школе обучается 700 учащихся. 1 – 4 классы: 346 чел., 5-9 классы: 297 чел., 10-11 классы: 57 чел</w:t>
      </w:r>
      <w:r w:rsidRPr="003038D4">
        <w:rPr>
          <w:sz w:val="24"/>
          <w:szCs w:val="24"/>
          <w:lang w:bidi="ar-SA"/>
        </w:rPr>
        <w:t xml:space="preserve"> </w:t>
      </w:r>
    </w:p>
    <w:p w:rsidR="00625450" w:rsidRPr="003038D4" w:rsidRDefault="00625450" w:rsidP="00625450">
      <w:pPr>
        <w:widowControl/>
        <w:autoSpaceDE/>
        <w:autoSpaceDN/>
        <w:jc w:val="both"/>
        <w:rPr>
          <w:sz w:val="24"/>
          <w:szCs w:val="24"/>
          <w:lang w:bidi="ar-SA"/>
        </w:rPr>
      </w:pPr>
    </w:p>
    <w:p w:rsidR="00625450" w:rsidRPr="003038D4" w:rsidRDefault="00625450" w:rsidP="00625450">
      <w:pPr>
        <w:widowControl/>
        <w:autoSpaceDE/>
        <w:autoSpaceDN/>
        <w:jc w:val="both"/>
        <w:rPr>
          <w:sz w:val="24"/>
          <w:szCs w:val="24"/>
          <w:lang w:bidi="ar-SA"/>
        </w:rPr>
      </w:pPr>
      <w:r w:rsidRPr="003038D4">
        <w:rPr>
          <w:sz w:val="24"/>
          <w:szCs w:val="24"/>
          <w:lang w:bidi="ar-SA"/>
        </w:rPr>
        <w:lastRenderedPageBreak/>
        <w:t xml:space="preserve">       </w:t>
      </w:r>
      <w:proofErr w:type="gramStart"/>
      <w:r w:rsidRPr="003038D4">
        <w:rPr>
          <w:sz w:val="24"/>
          <w:szCs w:val="24"/>
          <w:lang w:bidi="ar-SA"/>
        </w:rPr>
        <w:t>На основании закона Российской Федерации «Об образовании в РФ» ст.58, Устава и локальных актов МБОУ « СОШ № 27», регламентирующих порядок организации и проведения промежуточной аттестации по итогам года обучающихся 1-11 классов и в соответствии с календарным   учебным планом школы была проведена промежуточная аттестация по итогам 2017-2018 учебного года для обучающихся 1-11 классов   с целью установления фактического уровня теоретических знаний обучающихся</w:t>
      </w:r>
      <w:proofErr w:type="gramEnd"/>
      <w:r w:rsidRPr="003038D4">
        <w:rPr>
          <w:sz w:val="24"/>
          <w:szCs w:val="24"/>
          <w:lang w:bidi="ar-SA"/>
        </w:rPr>
        <w:t xml:space="preserve"> по предметам учебного плана школы, их практических умений и навыков, с целью соотношения этого уровня с требованиями государственного образовательного стандарта во всех классах, а так же с целью повышения ответственности каждого учителя-предметника за результат своего труда и за степень усвоения учениками государственного обязательного минимума. </w:t>
      </w:r>
    </w:p>
    <w:p w:rsidR="00625450" w:rsidRPr="003038D4" w:rsidRDefault="00625450" w:rsidP="00625450">
      <w:pPr>
        <w:widowControl/>
        <w:autoSpaceDE/>
        <w:autoSpaceDN/>
        <w:jc w:val="both"/>
        <w:rPr>
          <w:sz w:val="24"/>
          <w:szCs w:val="24"/>
          <w:lang w:bidi="ar-SA"/>
        </w:rPr>
      </w:pPr>
      <w:r w:rsidRPr="003038D4">
        <w:rPr>
          <w:sz w:val="24"/>
          <w:szCs w:val="24"/>
          <w:lang w:bidi="ar-SA"/>
        </w:rPr>
        <w:t xml:space="preserve">Формы промежуточной аттестации по итогам года определены учебным планом школы на 2017-2018 учебный год.  </w:t>
      </w:r>
    </w:p>
    <w:p w:rsidR="00625450" w:rsidRPr="003038D4" w:rsidRDefault="00625450" w:rsidP="00625450">
      <w:pPr>
        <w:widowControl/>
        <w:autoSpaceDE/>
        <w:autoSpaceDN/>
        <w:jc w:val="both"/>
        <w:rPr>
          <w:sz w:val="24"/>
          <w:szCs w:val="24"/>
          <w:lang w:bidi="ar-SA"/>
        </w:rPr>
      </w:pPr>
    </w:p>
    <w:p w:rsidR="00625450" w:rsidRPr="003038D4" w:rsidRDefault="00625450" w:rsidP="00625450">
      <w:pPr>
        <w:widowControl/>
        <w:autoSpaceDE/>
        <w:autoSpaceDN/>
        <w:jc w:val="both"/>
        <w:rPr>
          <w:sz w:val="24"/>
          <w:szCs w:val="24"/>
          <w:lang w:bidi="ar-SA"/>
        </w:rPr>
      </w:pPr>
      <w:r w:rsidRPr="003038D4">
        <w:rPr>
          <w:sz w:val="24"/>
          <w:szCs w:val="24"/>
          <w:lang w:bidi="ar-SA"/>
        </w:rPr>
        <w:t>Результаты промежуточной аттестации в форме контрольной работы:</w:t>
      </w:r>
    </w:p>
    <w:p w:rsidR="00625450" w:rsidRPr="003038D4" w:rsidRDefault="00625450" w:rsidP="00625450">
      <w:pPr>
        <w:widowControl/>
        <w:tabs>
          <w:tab w:val="left" w:pos="1380"/>
        </w:tabs>
        <w:autoSpaceDE/>
        <w:autoSpaceDN/>
        <w:jc w:val="both"/>
        <w:rPr>
          <w:rFonts w:eastAsia="Calibri"/>
          <w:sz w:val="24"/>
          <w:szCs w:val="24"/>
          <w:lang w:eastAsia="en-US" w:bidi="ar-SA"/>
        </w:rPr>
      </w:pPr>
    </w:p>
    <w:tbl>
      <w:tblPr>
        <w:tblStyle w:val="71"/>
        <w:tblW w:w="10490" w:type="dxa"/>
        <w:tblInd w:w="-176" w:type="dxa"/>
        <w:tblLayout w:type="fixed"/>
        <w:tblLook w:val="04A0" w:firstRow="1" w:lastRow="0" w:firstColumn="1" w:lastColumn="0" w:noHBand="0" w:noVBand="1"/>
      </w:tblPr>
      <w:tblGrid>
        <w:gridCol w:w="901"/>
        <w:gridCol w:w="1651"/>
        <w:gridCol w:w="708"/>
        <w:gridCol w:w="993"/>
        <w:gridCol w:w="567"/>
        <w:gridCol w:w="585"/>
        <w:gridCol w:w="576"/>
        <w:gridCol w:w="524"/>
        <w:gridCol w:w="725"/>
        <w:gridCol w:w="850"/>
        <w:gridCol w:w="2410"/>
      </w:tblGrid>
      <w:tr w:rsidR="00625450" w:rsidRPr="003038D4" w:rsidTr="004C2F22">
        <w:tc>
          <w:tcPr>
            <w:tcW w:w="901" w:type="dxa"/>
          </w:tcPr>
          <w:p w:rsidR="00625450" w:rsidRPr="003038D4" w:rsidRDefault="00625450" w:rsidP="00625450">
            <w:pPr>
              <w:rPr>
                <w:sz w:val="24"/>
                <w:szCs w:val="24"/>
                <w:lang w:val="en-US" w:eastAsia="en-US" w:bidi="ar-SA"/>
              </w:rPr>
            </w:pPr>
            <w:proofErr w:type="spellStart"/>
            <w:r w:rsidRPr="003038D4">
              <w:rPr>
                <w:sz w:val="24"/>
                <w:szCs w:val="24"/>
                <w:lang w:val="en-US" w:eastAsia="en-US" w:bidi="ar-SA"/>
              </w:rPr>
              <w:t>Класс</w:t>
            </w:r>
            <w:proofErr w:type="spellEnd"/>
          </w:p>
        </w:tc>
        <w:tc>
          <w:tcPr>
            <w:tcW w:w="1651" w:type="dxa"/>
          </w:tcPr>
          <w:p w:rsidR="00625450" w:rsidRPr="003038D4" w:rsidRDefault="00625450" w:rsidP="00625450">
            <w:pPr>
              <w:rPr>
                <w:sz w:val="24"/>
                <w:szCs w:val="24"/>
                <w:lang w:val="en-US" w:eastAsia="en-US" w:bidi="ar-SA"/>
              </w:rPr>
            </w:pPr>
            <w:proofErr w:type="spellStart"/>
            <w:r w:rsidRPr="003038D4">
              <w:rPr>
                <w:sz w:val="24"/>
                <w:szCs w:val="24"/>
                <w:lang w:val="en-US" w:eastAsia="en-US" w:bidi="ar-SA"/>
              </w:rPr>
              <w:t>Предмет</w:t>
            </w:r>
            <w:proofErr w:type="spellEnd"/>
          </w:p>
        </w:tc>
        <w:tc>
          <w:tcPr>
            <w:tcW w:w="708" w:type="dxa"/>
          </w:tcPr>
          <w:p w:rsidR="00625450" w:rsidRPr="003038D4" w:rsidRDefault="00625450" w:rsidP="00625450">
            <w:pPr>
              <w:rPr>
                <w:sz w:val="24"/>
                <w:szCs w:val="24"/>
                <w:lang w:val="en-US" w:eastAsia="en-US" w:bidi="ar-SA"/>
              </w:rPr>
            </w:pPr>
            <w:proofErr w:type="spellStart"/>
            <w:r w:rsidRPr="003038D4">
              <w:rPr>
                <w:sz w:val="24"/>
                <w:szCs w:val="24"/>
                <w:lang w:val="en-US" w:eastAsia="en-US" w:bidi="ar-SA"/>
              </w:rPr>
              <w:t>Всего</w:t>
            </w:r>
            <w:proofErr w:type="spellEnd"/>
            <w:r w:rsidRPr="003038D4">
              <w:rPr>
                <w:sz w:val="24"/>
                <w:szCs w:val="24"/>
                <w:lang w:val="en-US" w:eastAsia="en-US" w:bidi="ar-SA"/>
              </w:rPr>
              <w:t xml:space="preserve"> в </w:t>
            </w:r>
            <w:proofErr w:type="spellStart"/>
            <w:r w:rsidRPr="003038D4">
              <w:rPr>
                <w:sz w:val="24"/>
                <w:szCs w:val="24"/>
                <w:lang w:val="en-US" w:eastAsia="en-US" w:bidi="ar-SA"/>
              </w:rPr>
              <w:t>классе</w:t>
            </w:r>
            <w:proofErr w:type="spellEnd"/>
          </w:p>
        </w:tc>
        <w:tc>
          <w:tcPr>
            <w:tcW w:w="993" w:type="dxa"/>
          </w:tcPr>
          <w:p w:rsidR="00625450" w:rsidRPr="003038D4" w:rsidRDefault="00625450" w:rsidP="00625450">
            <w:pPr>
              <w:rPr>
                <w:sz w:val="24"/>
                <w:szCs w:val="24"/>
                <w:lang w:val="en-US" w:eastAsia="en-US" w:bidi="ar-SA"/>
              </w:rPr>
            </w:pPr>
            <w:proofErr w:type="spellStart"/>
            <w:r w:rsidRPr="003038D4">
              <w:rPr>
                <w:sz w:val="24"/>
                <w:szCs w:val="24"/>
                <w:lang w:val="en-US" w:eastAsia="en-US" w:bidi="ar-SA"/>
              </w:rPr>
              <w:t>Выполняло</w:t>
            </w:r>
            <w:proofErr w:type="spellEnd"/>
          </w:p>
        </w:tc>
        <w:tc>
          <w:tcPr>
            <w:tcW w:w="567" w:type="dxa"/>
          </w:tcPr>
          <w:p w:rsidR="00625450" w:rsidRPr="003038D4" w:rsidRDefault="00625450" w:rsidP="00625450">
            <w:pPr>
              <w:rPr>
                <w:sz w:val="24"/>
                <w:szCs w:val="24"/>
                <w:lang w:val="en-US" w:eastAsia="en-US" w:bidi="ar-SA"/>
              </w:rPr>
            </w:pPr>
            <w:r w:rsidRPr="003038D4">
              <w:rPr>
                <w:sz w:val="24"/>
                <w:szCs w:val="24"/>
                <w:lang w:val="en-US" w:eastAsia="en-US" w:bidi="ar-SA"/>
              </w:rPr>
              <w:t>5</w:t>
            </w:r>
          </w:p>
        </w:tc>
        <w:tc>
          <w:tcPr>
            <w:tcW w:w="585" w:type="dxa"/>
          </w:tcPr>
          <w:p w:rsidR="00625450" w:rsidRPr="003038D4" w:rsidRDefault="00625450" w:rsidP="00625450">
            <w:pPr>
              <w:rPr>
                <w:sz w:val="24"/>
                <w:szCs w:val="24"/>
                <w:lang w:val="en-US" w:eastAsia="en-US" w:bidi="ar-SA"/>
              </w:rPr>
            </w:pPr>
            <w:r w:rsidRPr="003038D4">
              <w:rPr>
                <w:sz w:val="24"/>
                <w:szCs w:val="24"/>
                <w:lang w:val="en-US" w:eastAsia="en-US" w:bidi="ar-SA"/>
              </w:rPr>
              <w:t>4</w:t>
            </w:r>
          </w:p>
        </w:tc>
        <w:tc>
          <w:tcPr>
            <w:tcW w:w="576" w:type="dxa"/>
          </w:tcPr>
          <w:p w:rsidR="00625450" w:rsidRPr="003038D4" w:rsidRDefault="00625450" w:rsidP="00625450">
            <w:pPr>
              <w:rPr>
                <w:sz w:val="24"/>
                <w:szCs w:val="24"/>
                <w:lang w:val="en-US" w:eastAsia="en-US" w:bidi="ar-SA"/>
              </w:rPr>
            </w:pPr>
            <w:r w:rsidRPr="003038D4">
              <w:rPr>
                <w:sz w:val="24"/>
                <w:szCs w:val="24"/>
                <w:lang w:val="en-US" w:eastAsia="en-US" w:bidi="ar-SA"/>
              </w:rPr>
              <w:t>3</w:t>
            </w:r>
          </w:p>
        </w:tc>
        <w:tc>
          <w:tcPr>
            <w:tcW w:w="524" w:type="dxa"/>
          </w:tcPr>
          <w:p w:rsidR="00625450" w:rsidRPr="003038D4" w:rsidRDefault="00625450" w:rsidP="00625450">
            <w:pPr>
              <w:rPr>
                <w:sz w:val="24"/>
                <w:szCs w:val="24"/>
                <w:lang w:val="en-US" w:eastAsia="en-US" w:bidi="ar-SA"/>
              </w:rPr>
            </w:pPr>
            <w:r w:rsidRPr="003038D4">
              <w:rPr>
                <w:sz w:val="24"/>
                <w:szCs w:val="24"/>
                <w:lang w:val="en-US" w:eastAsia="en-US" w:bidi="ar-SA"/>
              </w:rPr>
              <w:t>2</w:t>
            </w:r>
          </w:p>
        </w:tc>
        <w:tc>
          <w:tcPr>
            <w:tcW w:w="725" w:type="dxa"/>
          </w:tcPr>
          <w:p w:rsidR="00625450" w:rsidRPr="003038D4" w:rsidRDefault="00625450" w:rsidP="00625450">
            <w:pPr>
              <w:rPr>
                <w:sz w:val="24"/>
                <w:szCs w:val="24"/>
                <w:lang w:val="en-US" w:eastAsia="en-US" w:bidi="ar-SA"/>
              </w:rPr>
            </w:pPr>
            <w:proofErr w:type="spellStart"/>
            <w:r w:rsidRPr="003038D4">
              <w:rPr>
                <w:sz w:val="24"/>
                <w:szCs w:val="24"/>
                <w:lang w:val="en-US" w:eastAsia="en-US" w:bidi="ar-SA"/>
              </w:rPr>
              <w:t>Успеваемость</w:t>
            </w:r>
            <w:proofErr w:type="spellEnd"/>
            <w:r w:rsidRPr="003038D4">
              <w:rPr>
                <w:sz w:val="24"/>
                <w:szCs w:val="24"/>
                <w:lang w:val="en-US" w:eastAsia="en-US" w:bidi="ar-SA"/>
              </w:rPr>
              <w:t xml:space="preserve"> </w:t>
            </w:r>
          </w:p>
        </w:tc>
        <w:tc>
          <w:tcPr>
            <w:tcW w:w="850" w:type="dxa"/>
          </w:tcPr>
          <w:p w:rsidR="00625450" w:rsidRPr="003038D4" w:rsidRDefault="00625450" w:rsidP="00625450">
            <w:pPr>
              <w:rPr>
                <w:sz w:val="24"/>
                <w:szCs w:val="24"/>
                <w:lang w:val="en-US" w:eastAsia="en-US" w:bidi="ar-SA"/>
              </w:rPr>
            </w:pPr>
            <w:proofErr w:type="spellStart"/>
            <w:r w:rsidRPr="003038D4">
              <w:rPr>
                <w:sz w:val="24"/>
                <w:szCs w:val="24"/>
                <w:lang w:val="en-US" w:eastAsia="en-US" w:bidi="ar-SA"/>
              </w:rPr>
              <w:t>Качество</w:t>
            </w:r>
            <w:proofErr w:type="spellEnd"/>
            <w:r w:rsidRPr="003038D4">
              <w:rPr>
                <w:sz w:val="24"/>
                <w:szCs w:val="24"/>
                <w:lang w:val="en-US" w:eastAsia="en-US" w:bidi="ar-SA"/>
              </w:rPr>
              <w:t xml:space="preserve"> </w:t>
            </w:r>
          </w:p>
        </w:tc>
        <w:tc>
          <w:tcPr>
            <w:tcW w:w="2410" w:type="dxa"/>
          </w:tcPr>
          <w:p w:rsidR="00625450" w:rsidRPr="003038D4" w:rsidRDefault="00625450" w:rsidP="00625450">
            <w:pPr>
              <w:rPr>
                <w:sz w:val="24"/>
                <w:szCs w:val="24"/>
                <w:lang w:val="en-US" w:eastAsia="en-US" w:bidi="ar-SA"/>
              </w:rPr>
            </w:pPr>
            <w:r w:rsidRPr="003038D4">
              <w:rPr>
                <w:sz w:val="24"/>
                <w:szCs w:val="24"/>
                <w:lang w:val="en-US" w:eastAsia="en-US" w:bidi="ar-SA"/>
              </w:rPr>
              <w:t xml:space="preserve">ФИО </w:t>
            </w:r>
            <w:proofErr w:type="spellStart"/>
            <w:r w:rsidRPr="003038D4">
              <w:rPr>
                <w:sz w:val="24"/>
                <w:szCs w:val="24"/>
                <w:lang w:val="en-US" w:eastAsia="en-US" w:bidi="ar-SA"/>
              </w:rPr>
              <w:t>учителя</w:t>
            </w:r>
            <w:proofErr w:type="spellEnd"/>
          </w:p>
        </w:tc>
      </w:tr>
      <w:tr w:rsidR="00625450" w:rsidRPr="003038D4" w:rsidTr="004C2F22">
        <w:tc>
          <w:tcPr>
            <w:tcW w:w="901" w:type="dxa"/>
            <w:vAlign w:val="center"/>
          </w:tcPr>
          <w:p w:rsidR="00625450" w:rsidRPr="003038D4" w:rsidRDefault="00625450" w:rsidP="00625450">
            <w:pPr>
              <w:tabs>
                <w:tab w:val="left" w:pos="602"/>
              </w:tabs>
              <w:ind w:left="34" w:right="34"/>
              <w:jc w:val="both"/>
              <w:rPr>
                <w:sz w:val="24"/>
                <w:szCs w:val="24"/>
                <w:lang w:val="en-US" w:eastAsia="en-US" w:bidi="ar-SA"/>
              </w:rPr>
            </w:pPr>
            <w:r w:rsidRPr="003038D4">
              <w:rPr>
                <w:sz w:val="24"/>
                <w:szCs w:val="24"/>
                <w:lang w:val="en-US" w:eastAsia="en-US" w:bidi="ar-SA"/>
              </w:rPr>
              <w:t>2 а</w:t>
            </w:r>
          </w:p>
        </w:tc>
        <w:tc>
          <w:tcPr>
            <w:tcW w:w="1651" w:type="dxa"/>
          </w:tcPr>
          <w:p w:rsidR="00625450" w:rsidRPr="003038D4" w:rsidRDefault="00625450" w:rsidP="00625450">
            <w:pPr>
              <w:rPr>
                <w:sz w:val="24"/>
                <w:szCs w:val="24"/>
                <w:lang w:val="en-US" w:eastAsia="en-US" w:bidi="ar-SA"/>
              </w:rPr>
            </w:pPr>
            <w:proofErr w:type="spellStart"/>
            <w:r w:rsidRPr="003038D4">
              <w:rPr>
                <w:sz w:val="24"/>
                <w:szCs w:val="24"/>
                <w:lang w:val="en-US" w:eastAsia="en-US" w:bidi="ar-SA"/>
              </w:rPr>
              <w:t>Математика</w:t>
            </w:r>
            <w:proofErr w:type="spellEnd"/>
          </w:p>
        </w:tc>
        <w:tc>
          <w:tcPr>
            <w:tcW w:w="708" w:type="dxa"/>
          </w:tcPr>
          <w:p w:rsidR="00625450" w:rsidRPr="003038D4" w:rsidRDefault="00625450" w:rsidP="00625450">
            <w:pPr>
              <w:rPr>
                <w:sz w:val="24"/>
                <w:szCs w:val="24"/>
                <w:lang w:val="en-US" w:eastAsia="en-US" w:bidi="ar-SA"/>
              </w:rPr>
            </w:pPr>
            <w:r w:rsidRPr="003038D4">
              <w:rPr>
                <w:sz w:val="24"/>
                <w:szCs w:val="24"/>
                <w:lang w:val="en-US" w:eastAsia="en-US" w:bidi="ar-SA"/>
              </w:rPr>
              <w:t>26</w:t>
            </w:r>
          </w:p>
        </w:tc>
        <w:tc>
          <w:tcPr>
            <w:tcW w:w="993" w:type="dxa"/>
          </w:tcPr>
          <w:p w:rsidR="00625450" w:rsidRPr="003038D4" w:rsidRDefault="00625450" w:rsidP="00625450">
            <w:pPr>
              <w:rPr>
                <w:sz w:val="24"/>
                <w:szCs w:val="24"/>
                <w:lang w:val="en-US" w:eastAsia="en-US" w:bidi="ar-SA"/>
              </w:rPr>
            </w:pPr>
            <w:r w:rsidRPr="003038D4">
              <w:rPr>
                <w:sz w:val="24"/>
                <w:szCs w:val="24"/>
                <w:lang w:val="en-US" w:eastAsia="en-US" w:bidi="ar-SA"/>
              </w:rPr>
              <w:t>23</w:t>
            </w:r>
          </w:p>
        </w:tc>
        <w:tc>
          <w:tcPr>
            <w:tcW w:w="567" w:type="dxa"/>
            <w:vAlign w:val="center"/>
          </w:tcPr>
          <w:p w:rsidR="00625450" w:rsidRPr="003038D4" w:rsidRDefault="00625450" w:rsidP="00625450">
            <w:pPr>
              <w:tabs>
                <w:tab w:val="left" w:pos="602"/>
              </w:tabs>
              <w:ind w:left="34" w:right="34"/>
              <w:jc w:val="both"/>
              <w:rPr>
                <w:sz w:val="24"/>
                <w:szCs w:val="24"/>
                <w:lang w:val="en-US" w:eastAsia="en-US" w:bidi="ar-SA"/>
              </w:rPr>
            </w:pPr>
            <w:r w:rsidRPr="003038D4">
              <w:rPr>
                <w:sz w:val="24"/>
                <w:szCs w:val="24"/>
                <w:lang w:val="en-US" w:eastAsia="en-US" w:bidi="ar-SA"/>
              </w:rPr>
              <w:t>6</w:t>
            </w:r>
          </w:p>
        </w:tc>
        <w:tc>
          <w:tcPr>
            <w:tcW w:w="585" w:type="dxa"/>
            <w:vAlign w:val="center"/>
          </w:tcPr>
          <w:p w:rsidR="00625450" w:rsidRPr="003038D4" w:rsidRDefault="00625450" w:rsidP="00625450">
            <w:pPr>
              <w:tabs>
                <w:tab w:val="left" w:pos="602"/>
              </w:tabs>
              <w:ind w:left="34" w:right="34"/>
              <w:jc w:val="both"/>
              <w:rPr>
                <w:sz w:val="24"/>
                <w:szCs w:val="24"/>
                <w:lang w:val="en-US" w:eastAsia="en-US" w:bidi="ar-SA"/>
              </w:rPr>
            </w:pPr>
            <w:r w:rsidRPr="003038D4">
              <w:rPr>
                <w:sz w:val="24"/>
                <w:szCs w:val="24"/>
                <w:lang w:val="en-US" w:eastAsia="en-US" w:bidi="ar-SA"/>
              </w:rPr>
              <w:t>15</w:t>
            </w:r>
          </w:p>
        </w:tc>
        <w:tc>
          <w:tcPr>
            <w:tcW w:w="576" w:type="dxa"/>
            <w:vAlign w:val="center"/>
          </w:tcPr>
          <w:p w:rsidR="00625450" w:rsidRPr="003038D4" w:rsidRDefault="00625450" w:rsidP="00625450">
            <w:pPr>
              <w:tabs>
                <w:tab w:val="left" w:pos="602"/>
              </w:tabs>
              <w:ind w:left="34" w:right="34"/>
              <w:jc w:val="both"/>
              <w:rPr>
                <w:sz w:val="24"/>
                <w:szCs w:val="24"/>
                <w:lang w:val="en-US" w:eastAsia="en-US" w:bidi="ar-SA"/>
              </w:rPr>
            </w:pPr>
            <w:r w:rsidRPr="003038D4">
              <w:rPr>
                <w:sz w:val="24"/>
                <w:szCs w:val="24"/>
                <w:lang w:val="en-US" w:eastAsia="en-US" w:bidi="ar-SA"/>
              </w:rPr>
              <w:t>2</w:t>
            </w:r>
          </w:p>
        </w:tc>
        <w:tc>
          <w:tcPr>
            <w:tcW w:w="524" w:type="dxa"/>
          </w:tcPr>
          <w:p w:rsidR="00625450" w:rsidRPr="003038D4" w:rsidRDefault="00625450" w:rsidP="00625450">
            <w:pPr>
              <w:rPr>
                <w:sz w:val="24"/>
                <w:szCs w:val="24"/>
                <w:lang w:val="en-US" w:eastAsia="en-US" w:bidi="ar-SA"/>
              </w:rPr>
            </w:pPr>
            <w:r w:rsidRPr="003038D4">
              <w:rPr>
                <w:sz w:val="24"/>
                <w:szCs w:val="24"/>
                <w:lang w:val="en-US" w:eastAsia="en-US" w:bidi="ar-SA"/>
              </w:rPr>
              <w:t>0</w:t>
            </w:r>
          </w:p>
        </w:tc>
        <w:tc>
          <w:tcPr>
            <w:tcW w:w="725" w:type="dxa"/>
          </w:tcPr>
          <w:p w:rsidR="00625450" w:rsidRPr="003038D4" w:rsidRDefault="00625450" w:rsidP="00625450">
            <w:pPr>
              <w:rPr>
                <w:sz w:val="24"/>
                <w:szCs w:val="24"/>
                <w:lang w:val="en-US" w:eastAsia="en-US" w:bidi="ar-SA"/>
              </w:rPr>
            </w:pPr>
            <w:r w:rsidRPr="003038D4">
              <w:rPr>
                <w:sz w:val="24"/>
                <w:szCs w:val="24"/>
                <w:lang w:val="en-US" w:eastAsia="en-US" w:bidi="ar-SA"/>
              </w:rPr>
              <w:t>100</w:t>
            </w:r>
          </w:p>
        </w:tc>
        <w:tc>
          <w:tcPr>
            <w:tcW w:w="850" w:type="dxa"/>
            <w:vAlign w:val="center"/>
          </w:tcPr>
          <w:p w:rsidR="00625450" w:rsidRPr="003038D4" w:rsidRDefault="00625450" w:rsidP="00625450">
            <w:pPr>
              <w:tabs>
                <w:tab w:val="left" w:pos="602"/>
              </w:tabs>
              <w:ind w:left="34" w:right="34"/>
              <w:jc w:val="both"/>
              <w:rPr>
                <w:sz w:val="24"/>
                <w:szCs w:val="24"/>
                <w:lang w:val="en-US" w:eastAsia="en-US" w:bidi="ar-SA"/>
              </w:rPr>
            </w:pPr>
            <w:r w:rsidRPr="003038D4">
              <w:rPr>
                <w:sz w:val="24"/>
                <w:szCs w:val="24"/>
                <w:lang w:val="en-US" w:eastAsia="en-US" w:bidi="ar-SA"/>
              </w:rPr>
              <w:t>91</w:t>
            </w:r>
          </w:p>
        </w:tc>
        <w:tc>
          <w:tcPr>
            <w:tcW w:w="2410" w:type="dxa"/>
          </w:tcPr>
          <w:p w:rsidR="00625450" w:rsidRPr="003038D4" w:rsidRDefault="00625450" w:rsidP="00625450">
            <w:pPr>
              <w:rPr>
                <w:sz w:val="24"/>
                <w:szCs w:val="24"/>
                <w:lang w:val="en-US" w:eastAsia="en-US" w:bidi="ar-SA"/>
              </w:rPr>
            </w:pPr>
            <w:proofErr w:type="spellStart"/>
            <w:r w:rsidRPr="003038D4">
              <w:rPr>
                <w:sz w:val="24"/>
                <w:szCs w:val="24"/>
                <w:lang w:val="en-US" w:eastAsia="en-US" w:bidi="ar-SA"/>
              </w:rPr>
              <w:t>Еромасова</w:t>
            </w:r>
            <w:proofErr w:type="spellEnd"/>
            <w:r w:rsidRPr="003038D4">
              <w:rPr>
                <w:sz w:val="24"/>
                <w:szCs w:val="24"/>
                <w:lang w:val="en-US" w:eastAsia="en-US" w:bidi="ar-SA"/>
              </w:rPr>
              <w:t xml:space="preserve"> Н.В.</w:t>
            </w:r>
          </w:p>
        </w:tc>
      </w:tr>
      <w:tr w:rsidR="00625450" w:rsidRPr="003038D4" w:rsidTr="004C2F22">
        <w:tc>
          <w:tcPr>
            <w:tcW w:w="901" w:type="dxa"/>
            <w:vAlign w:val="center"/>
          </w:tcPr>
          <w:p w:rsidR="00625450" w:rsidRPr="003038D4" w:rsidRDefault="00625450" w:rsidP="00625450">
            <w:pPr>
              <w:tabs>
                <w:tab w:val="left" w:pos="602"/>
              </w:tabs>
              <w:ind w:left="34" w:right="34"/>
              <w:jc w:val="both"/>
              <w:rPr>
                <w:sz w:val="24"/>
                <w:szCs w:val="24"/>
                <w:lang w:val="en-US" w:eastAsia="en-US" w:bidi="ar-SA"/>
              </w:rPr>
            </w:pPr>
            <w:r w:rsidRPr="003038D4">
              <w:rPr>
                <w:sz w:val="24"/>
                <w:szCs w:val="24"/>
                <w:lang w:val="en-US" w:eastAsia="en-US" w:bidi="ar-SA"/>
              </w:rPr>
              <w:t>2 б</w:t>
            </w:r>
          </w:p>
        </w:tc>
        <w:tc>
          <w:tcPr>
            <w:tcW w:w="1651" w:type="dxa"/>
          </w:tcPr>
          <w:p w:rsidR="00625450" w:rsidRPr="003038D4" w:rsidRDefault="00625450" w:rsidP="00625450">
            <w:pPr>
              <w:rPr>
                <w:sz w:val="24"/>
                <w:szCs w:val="24"/>
                <w:lang w:val="en-US" w:eastAsia="en-US" w:bidi="ar-SA"/>
              </w:rPr>
            </w:pPr>
            <w:proofErr w:type="spellStart"/>
            <w:r w:rsidRPr="003038D4">
              <w:rPr>
                <w:sz w:val="24"/>
                <w:szCs w:val="24"/>
                <w:lang w:val="en-US" w:eastAsia="en-US" w:bidi="ar-SA"/>
              </w:rPr>
              <w:t>Математика</w:t>
            </w:r>
            <w:proofErr w:type="spellEnd"/>
          </w:p>
        </w:tc>
        <w:tc>
          <w:tcPr>
            <w:tcW w:w="708" w:type="dxa"/>
          </w:tcPr>
          <w:p w:rsidR="00625450" w:rsidRPr="003038D4" w:rsidRDefault="00625450" w:rsidP="00625450">
            <w:pPr>
              <w:rPr>
                <w:sz w:val="24"/>
                <w:szCs w:val="24"/>
                <w:lang w:val="en-US" w:eastAsia="en-US" w:bidi="ar-SA"/>
              </w:rPr>
            </w:pPr>
            <w:r w:rsidRPr="003038D4">
              <w:rPr>
                <w:sz w:val="24"/>
                <w:szCs w:val="24"/>
                <w:lang w:val="en-US" w:eastAsia="en-US" w:bidi="ar-SA"/>
              </w:rPr>
              <w:t>28</w:t>
            </w:r>
          </w:p>
        </w:tc>
        <w:tc>
          <w:tcPr>
            <w:tcW w:w="993" w:type="dxa"/>
          </w:tcPr>
          <w:p w:rsidR="00625450" w:rsidRPr="003038D4" w:rsidRDefault="00625450" w:rsidP="00625450">
            <w:pPr>
              <w:rPr>
                <w:sz w:val="24"/>
                <w:szCs w:val="24"/>
                <w:lang w:val="en-US" w:eastAsia="en-US" w:bidi="ar-SA"/>
              </w:rPr>
            </w:pPr>
            <w:r w:rsidRPr="003038D4">
              <w:rPr>
                <w:sz w:val="24"/>
                <w:szCs w:val="24"/>
                <w:lang w:val="en-US" w:eastAsia="en-US" w:bidi="ar-SA"/>
              </w:rPr>
              <w:t>26</w:t>
            </w:r>
          </w:p>
        </w:tc>
        <w:tc>
          <w:tcPr>
            <w:tcW w:w="567" w:type="dxa"/>
            <w:vAlign w:val="center"/>
          </w:tcPr>
          <w:p w:rsidR="00625450" w:rsidRPr="003038D4" w:rsidRDefault="00625450" w:rsidP="00625450">
            <w:pPr>
              <w:tabs>
                <w:tab w:val="left" w:pos="602"/>
              </w:tabs>
              <w:ind w:left="34" w:right="34"/>
              <w:jc w:val="both"/>
              <w:rPr>
                <w:sz w:val="24"/>
                <w:szCs w:val="24"/>
                <w:lang w:val="en-US" w:eastAsia="en-US" w:bidi="ar-SA"/>
              </w:rPr>
            </w:pPr>
            <w:r w:rsidRPr="003038D4">
              <w:rPr>
                <w:sz w:val="24"/>
                <w:szCs w:val="24"/>
                <w:lang w:val="en-US" w:eastAsia="en-US" w:bidi="ar-SA"/>
              </w:rPr>
              <w:t>11</w:t>
            </w:r>
          </w:p>
        </w:tc>
        <w:tc>
          <w:tcPr>
            <w:tcW w:w="585" w:type="dxa"/>
            <w:vAlign w:val="center"/>
          </w:tcPr>
          <w:p w:rsidR="00625450" w:rsidRPr="003038D4" w:rsidRDefault="00625450" w:rsidP="00625450">
            <w:pPr>
              <w:tabs>
                <w:tab w:val="left" w:pos="602"/>
              </w:tabs>
              <w:ind w:left="34" w:right="34"/>
              <w:jc w:val="both"/>
              <w:rPr>
                <w:sz w:val="24"/>
                <w:szCs w:val="24"/>
                <w:lang w:val="en-US" w:eastAsia="en-US" w:bidi="ar-SA"/>
              </w:rPr>
            </w:pPr>
            <w:r w:rsidRPr="003038D4">
              <w:rPr>
                <w:sz w:val="24"/>
                <w:szCs w:val="24"/>
                <w:lang w:val="en-US" w:eastAsia="en-US" w:bidi="ar-SA"/>
              </w:rPr>
              <w:t>8</w:t>
            </w:r>
          </w:p>
        </w:tc>
        <w:tc>
          <w:tcPr>
            <w:tcW w:w="576" w:type="dxa"/>
            <w:vAlign w:val="center"/>
          </w:tcPr>
          <w:p w:rsidR="00625450" w:rsidRPr="003038D4" w:rsidRDefault="00625450" w:rsidP="00625450">
            <w:pPr>
              <w:tabs>
                <w:tab w:val="left" w:pos="602"/>
              </w:tabs>
              <w:ind w:left="34" w:right="34"/>
              <w:jc w:val="both"/>
              <w:rPr>
                <w:sz w:val="24"/>
                <w:szCs w:val="24"/>
                <w:lang w:val="en-US" w:eastAsia="en-US" w:bidi="ar-SA"/>
              </w:rPr>
            </w:pPr>
            <w:r w:rsidRPr="003038D4">
              <w:rPr>
                <w:sz w:val="24"/>
                <w:szCs w:val="24"/>
                <w:lang w:val="en-US" w:eastAsia="en-US" w:bidi="ar-SA"/>
              </w:rPr>
              <w:t>7</w:t>
            </w:r>
          </w:p>
        </w:tc>
        <w:tc>
          <w:tcPr>
            <w:tcW w:w="524" w:type="dxa"/>
          </w:tcPr>
          <w:p w:rsidR="00625450" w:rsidRPr="003038D4" w:rsidRDefault="00625450" w:rsidP="00625450">
            <w:pPr>
              <w:rPr>
                <w:sz w:val="24"/>
                <w:szCs w:val="24"/>
                <w:lang w:val="en-US" w:eastAsia="en-US" w:bidi="ar-SA"/>
              </w:rPr>
            </w:pPr>
            <w:r w:rsidRPr="003038D4">
              <w:rPr>
                <w:sz w:val="24"/>
                <w:szCs w:val="24"/>
                <w:lang w:val="en-US" w:eastAsia="en-US" w:bidi="ar-SA"/>
              </w:rPr>
              <w:t>0</w:t>
            </w:r>
          </w:p>
        </w:tc>
        <w:tc>
          <w:tcPr>
            <w:tcW w:w="725" w:type="dxa"/>
          </w:tcPr>
          <w:p w:rsidR="00625450" w:rsidRPr="003038D4" w:rsidRDefault="00625450" w:rsidP="00625450">
            <w:pPr>
              <w:rPr>
                <w:sz w:val="24"/>
                <w:szCs w:val="24"/>
                <w:lang w:val="en-US" w:eastAsia="en-US" w:bidi="ar-SA"/>
              </w:rPr>
            </w:pPr>
            <w:r w:rsidRPr="003038D4">
              <w:rPr>
                <w:sz w:val="24"/>
                <w:szCs w:val="24"/>
                <w:lang w:val="en-US" w:eastAsia="en-US" w:bidi="ar-SA"/>
              </w:rPr>
              <w:t>100</w:t>
            </w:r>
          </w:p>
        </w:tc>
        <w:tc>
          <w:tcPr>
            <w:tcW w:w="850" w:type="dxa"/>
            <w:vAlign w:val="center"/>
          </w:tcPr>
          <w:p w:rsidR="00625450" w:rsidRPr="003038D4" w:rsidRDefault="00625450" w:rsidP="00625450">
            <w:pPr>
              <w:tabs>
                <w:tab w:val="left" w:pos="602"/>
              </w:tabs>
              <w:ind w:left="34" w:right="34"/>
              <w:jc w:val="both"/>
              <w:rPr>
                <w:sz w:val="24"/>
                <w:szCs w:val="24"/>
                <w:lang w:val="en-US" w:eastAsia="en-US" w:bidi="ar-SA"/>
              </w:rPr>
            </w:pPr>
            <w:r w:rsidRPr="003038D4">
              <w:rPr>
                <w:sz w:val="24"/>
                <w:szCs w:val="24"/>
                <w:lang w:val="en-US" w:eastAsia="en-US" w:bidi="ar-SA"/>
              </w:rPr>
              <w:t>73</w:t>
            </w:r>
          </w:p>
        </w:tc>
        <w:tc>
          <w:tcPr>
            <w:tcW w:w="2410" w:type="dxa"/>
          </w:tcPr>
          <w:p w:rsidR="00625450" w:rsidRPr="003038D4" w:rsidRDefault="00625450" w:rsidP="00625450">
            <w:pPr>
              <w:rPr>
                <w:sz w:val="24"/>
                <w:szCs w:val="24"/>
                <w:lang w:val="en-US" w:eastAsia="en-US" w:bidi="ar-SA"/>
              </w:rPr>
            </w:pPr>
            <w:proofErr w:type="spellStart"/>
            <w:r w:rsidRPr="003038D4">
              <w:rPr>
                <w:sz w:val="24"/>
                <w:szCs w:val="24"/>
                <w:lang w:val="en-US" w:eastAsia="en-US" w:bidi="ar-SA"/>
              </w:rPr>
              <w:t>Сагидуллина</w:t>
            </w:r>
            <w:proofErr w:type="spellEnd"/>
            <w:r w:rsidRPr="003038D4">
              <w:rPr>
                <w:sz w:val="24"/>
                <w:szCs w:val="24"/>
                <w:lang w:val="en-US" w:eastAsia="en-US" w:bidi="ar-SA"/>
              </w:rPr>
              <w:t xml:space="preserve">  Т.М.</w:t>
            </w:r>
          </w:p>
        </w:tc>
      </w:tr>
      <w:tr w:rsidR="00625450" w:rsidRPr="003038D4" w:rsidTr="004C2F22">
        <w:tc>
          <w:tcPr>
            <w:tcW w:w="901" w:type="dxa"/>
            <w:vAlign w:val="center"/>
          </w:tcPr>
          <w:p w:rsidR="00625450" w:rsidRPr="003038D4" w:rsidRDefault="00625450" w:rsidP="00625450">
            <w:pPr>
              <w:tabs>
                <w:tab w:val="left" w:pos="602"/>
              </w:tabs>
              <w:ind w:left="34" w:right="34"/>
              <w:jc w:val="both"/>
              <w:rPr>
                <w:sz w:val="24"/>
                <w:szCs w:val="24"/>
                <w:lang w:val="en-US" w:eastAsia="en-US" w:bidi="ar-SA"/>
              </w:rPr>
            </w:pPr>
            <w:r w:rsidRPr="003038D4">
              <w:rPr>
                <w:sz w:val="24"/>
                <w:szCs w:val="24"/>
                <w:lang w:val="en-US" w:eastAsia="en-US" w:bidi="ar-SA"/>
              </w:rPr>
              <w:t>2 в</w:t>
            </w:r>
          </w:p>
        </w:tc>
        <w:tc>
          <w:tcPr>
            <w:tcW w:w="1651" w:type="dxa"/>
          </w:tcPr>
          <w:p w:rsidR="00625450" w:rsidRPr="003038D4" w:rsidRDefault="00625450" w:rsidP="00625450">
            <w:pPr>
              <w:rPr>
                <w:sz w:val="24"/>
                <w:szCs w:val="24"/>
                <w:lang w:val="en-US" w:eastAsia="en-US" w:bidi="ar-SA"/>
              </w:rPr>
            </w:pPr>
            <w:proofErr w:type="spellStart"/>
            <w:r w:rsidRPr="003038D4">
              <w:rPr>
                <w:sz w:val="24"/>
                <w:szCs w:val="24"/>
                <w:lang w:val="en-US" w:eastAsia="en-US" w:bidi="ar-SA"/>
              </w:rPr>
              <w:t>Математика</w:t>
            </w:r>
            <w:proofErr w:type="spellEnd"/>
          </w:p>
        </w:tc>
        <w:tc>
          <w:tcPr>
            <w:tcW w:w="708" w:type="dxa"/>
          </w:tcPr>
          <w:p w:rsidR="00625450" w:rsidRPr="003038D4" w:rsidRDefault="00625450" w:rsidP="00625450">
            <w:pPr>
              <w:rPr>
                <w:sz w:val="24"/>
                <w:szCs w:val="24"/>
                <w:lang w:val="en-US" w:eastAsia="en-US" w:bidi="ar-SA"/>
              </w:rPr>
            </w:pPr>
            <w:r w:rsidRPr="003038D4">
              <w:rPr>
                <w:sz w:val="24"/>
                <w:szCs w:val="24"/>
                <w:lang w:val="en-US" w:eastAsia="en-US" w:bidi="ar-SA"/>
              </w:rPr>
              <w:t>25</w:t>
            </w:r>
          </w:p>
        </w:tc>
        <w:tc>
          <w:tcPr>
            <w:tcW w:w="993" w:type="dxa"/>
          </w:tcPr>
          <w:p w:rsidR="00625450" w:rsidRPr="003038D4" w:rsidRDefault="00625450" w:rsidP="00625450">
            <w:pPr>
              <w:rPr>
                <w:sz w:val="24"/>
                <w:szCs w:val="24"/>
                <w:lang w:val="en-US" w:eastAsia="en-US" w:bidi="ar-SA"/>
              </w:rPr>
            </w:pPr>
            <w:r w:rsidRPr="003038D4">
              <w:rPr>
                <w:sz w:val="24"/>
                <w:szCs w:val="24"/>
                <w:lang w:val="en-US" w:eastAsia="en-US" w:bidi="ar-SA"/>
              </w:rPr>
              <w:t>25</w:t>
            </w:r>
          </w:p>
        </w:tc>
        <w:tc>
          <w:tcPr>
            <w:tcW w:w="567" w:type="dxa"/>
            <w:vAlign w:val="center"/>
          </w:tcPr>
          <w:p w:rsidR="00625450" w:rsidRPr="003038D4" w:rsidRDefault="00625450" w:rsidP="00625450">
            <w:pPr>
              <w:tabs>
                <w:tab w:val="left" w:pos="602"/>
              </w:tabs>
              <w:ind w:left="34" w:right="34"/>
              <w:jc w:val="both"/>
              <w:rPr>
                <w:sz w:val="24"/>
                <w:szCs w:val="24"/>
                <w:lang w:val="en-US" w:eastAsia="en-US" w:bidi="ar-SA"/>
              </w:rPr>
            </w:pPr>
            <w:r w:rsidRPr="003038D4">
              <w:rPr>
                <w:sz w:val="24"/>
                <w:szCs w:val="24"/>
                <w:lang w:val="en-US" w:eastAsia="en-US" w:bidi="ar-SA"/>
              </w:rPr>
              <w:t>3</w:t>
            </w:r>
          </w:p>
        </w:tc>
        <w:tc>
          <w:tcPr>
            <w:tcW w:w="585" w:type="dxa"/>
            <w:vAlign w:val="center"/>
          </w:tcPr>
          <w:p w:rsidR="00625450" w:rsidRPr="003038D4" w:rsidRDefault="00625450" w:rsidP="00625450">
            <w:pPr>
              <w:tabs>
                <w:tab w:val="left" w:pos="602"/>
              </w:tabs>
              <w:ind w:left="34" w:right="34"/>
              <w:jc w:val="both"/>
              <w:rPr>
                <w:sz w:val="24"/>
                <w:szCs w:val="24"/>
                <w:lang w:val="en-US" w:eastAsia="en-US" w:bidi="ar-SA"/>
              </w:rPr>
            </w:pPr>
            <w:r w:rsidRPr="003038D4">
              <w:rPr>
                <w:sz w:val="24"/>
                <w:szCs w:val="24"/>
                <w:lang w:val="en-US" w:eastAsia="en-US" w:bidi="ar-SA"/>
              </w:rPr>
              <w:t>16</w:t>
            </w:r>
          </w:p>
        </w:tc>
        <w:tc>
          <w:tcPr>
            <w:tcW w:w="576" w:type="dxa"/>
            <w:vAlign w:val="center"/>
          </w:tcPr>
          <w:p w:rsidR="00625450" w:rsidRPr="003038D4" w:rsidRDefault="00625450" w:rsidP="00625450">
            <w:pPr>
              <w:tabs>
                <w:tab w:val="left" w:pos="602"/>
              </w:tabs>
              <w:ind w:left="34" w:right="34"/>
              <w:jc w:val="both"/>
              <w:rPr>
                <w:sz w:val="24"/>
                <w:szCs w:val="24"/>
                <w:lang w:val="en-US" w:eastAsia="en-US" w:bidi="ar-SA"/>
              </w:rPr>
            </w:pPr>
            <w:r w:rsidRPr="003038D4">
              <w:rPr>
                <w:sz w:val="24"/>
                <w:szCs w:val="24"/>
                <w:lang w:val="en-US" w:eastAsia="en-US" w:bidi="ar-SA"/>
              </w:rPr>
              <w:t>6</w:t>
            </w:r>
          </w:p>
        </w:tc>
        <w:tc>
          <w:tcPr>
            <w:tcW w:w="524" w:type="dxa"/>
          </w:tcPr>
          <w:p w:rsidR="00625450" w:rsidRPr="003038D4" w:rsidRDefault="00625450" w:rsidP="00625450">
            <w:pPr>
              <w:rPr>
                <w:sz w:val="24"/>
                <w:szCs w:val="24"/>
                <w:lang w:val="en-US" w:eastAsia="en-US" w:bidi="ar-SA"/>
              </w:rPr>
            </w:pPr>
            <w:r w:rsidRPr="003038D4">
              <w:rPr>
                <w:sz w:val="24"/>
                <w:szCs w:val="24"/>
                <w:lang w:val="en-US" w:eastAsia="en-US" w:bidi="ar-SA"/>
              </w:rPr>
              <w:t>0</w:t>
            </w:r>
          </w:p>
        </w:tc>
        <w:tc>
          <w:tcPr>
            <w:tcW w:w="725" w:type="dxa"/>
          </w:tcPr>
          <w:p w:rsidR="00625450" w:rsidRPr="003038D4" w:rsidRDefault="00625450" w:rsidP="00625450">
            <w:pPr>
              <w:rPr>
                <w:sz w:val="24"/>
                <w:szCs w:val="24"/>
                <w:lang w:val="en-US" w:eastAsia="en-US" w:bidi="ar-SA"/>
              </w:rPr>
            </w:pPr>
            <w:r w:rsidRPr="003038D4">
              <w:rPr>
                <w:sz w:val="24"/>
                <w:szCs w:val="24"/>
                <w:lang w:val="en-US" w:eastAsia="en-US" w:bidi="ar-SA"/>
              </w:rPr>
              <w:t>100</w:t>
            </w:r>
          </w:p>
        </w:tc>
        <w:tc>
          <w:tcPr>
            <w:tcW w:w="850" w:type="dxa"/>
            <w:vAlign w:val="center"/>
          </w:tcPr>
          <w:p w:rsidR="00625450" w:rsidRPr="003038D4" w:rsidRDefault="00625450" w:rsidP="00625450">
            <w:pPr>
              <w:tabs>
                <w:tab w:val="left" w:pos="602"/>
              </w:tabs>
              <w:ind w:left="34" w:right="34"/>
              <w:jc w:val="both"/>
              <w:rPr>
                <w:sz w:val="24"/>
                <w:szCs w:val="24"/>
                <w:lang w:val="en-US" w:eastAsia="en-US" w:bidi="ar-SA"/>
              </w:rPr>
            </w:pPr>
            <w:r w:rsidRPr="003038D4">
              <w:rPr>
                <w:sz w:val="24"/>
                <w:szCs w:val="24"/>
                <w:lang w:val="en-US" w:eastAsia="en-US" w:bidi="ar-SA"/>
              </w:rPr>
              <w:t>76</w:t>
            </w:r>
          </w:p>
        </w:tc>
        <w:tc>
          <w:tcPr>
            <w:tcW w:w="2410" w:type="dxa"/>
          </w:tcPr>
          <w:p w:rsidR="00625450" w:rsidRPr="003038D4" w:rsidRDefault="00625450" w:rsidP="00625450">
            <w:pPr>
              <w:rPr>
                <w:sz w:val="24"/>
                <w:szCs w:val="24"/>
                <w:lang w:val="en-US" w:eastAsia="en-US" w:bidi="ar-SA"/>
              </w:rPr>
            </w:pPr>
            <w:proofErr w:type="spellStart"/>
            <w:r w:rsidRPr="003038D4">
              <w:rPr>
                <w:sz w:val="24"/>
                <w:szCs w:val="24"/>
                <w:lang w:val="en-US" w:eastAsia="en-US" w:bidi="ar-SA"/>
              </w:rPr>
              <w:t>Балмасова</w:t>
            </w:r>
            <w:proofErr w:type="spellEnd"/>
            <w:r w:rsidRPr="003038D4">
              <w:rPr>
                <w:sz w:val="24"/>
                <w:szCs w:val="24"/>
                <w:lang w:val="en-US" w:eastAsia="en-US" w:bidi="ar-SA"/>
              </w:rPr>
              <w:t xml:space="preserve"> Е.Л.</w:t>
            </w:r>
          </w:p>
        </w:tc>
      </w:tr>
      <w:tr w:rsidR="00625450" w:rsidRPr="003038D4" w:rsidTr="004C2F22">
        <w:tc>
          <w:tcPr>
            <w:tcW w:w="901" w:type="dxa"/>
            <w:vAlign w:val="center"/>
          </w:tcPr>
          <w:p w:rsidR="00625450" w:rsidRPr="003038D4" w:rsidRDefault="00625450" w:rsidP="00625450">
            <w:pPr>
              <w:tabs>
                <w:tab w:val="left" w:pos="602"/>
              </w:tabs>
              <w:ind w:left="34" w:right="34"/>
              <w:jc w:val="both"/>
              <w:rPr>
                <w:sz w:val="24"/>
                <w:szCs w:val="24"/>
                <w:lang w:val="en-US" w:eastAsia="en-US" w:bidi="ar-SA"/>
              </w:rPr>
            </w:pPr>
            <w:r w:rsidRPr="003038D4">
              <w:rPr>
                <w:sz w:val="24"/>
                <w:szCs w:val="24"/>
                <w:lang w:val="en-US" w:eastAsia="en-US" w:bidi="ar-SA"/>
              </w:rPr>
              <w:t>2 г</w:t>
            </w:r>
          </w:p>
        </w:tc>
        <w:tc>
          <w:tcPr>
            <w:tcW w:w="1651" w:type="dxa"/>
          </w:tcPr>
          <w:p w:rsidR="00625450" w:rsidRPr="003038D4" w:rsidRDefault="00625450" w:rsidP="00625450">
            <w:pPr>
              <w:rPr>
                <w:sz w:val="24"/>
                <w:szCs w:val="24"/>
                <w:lang w:val="en-US" w:eastAsia="en-US" w:bidi="ar-SA"/>
              </w:rPr>
            </w:pPr>
            <w:proofErr w:type="spellStart"/>
            <w:r w:rsidRPr="003038D4">
              <w:rPr>
                <w:sz w:val="24"/>
                <w:szCs w:val="24"/>
                <w:lang w:val="en-US" w:eastAsia="en-US" w:bidi="ar-SA"/>
              </w:rPr>
              <w:t>Математика</w:t>
            </w:r>
            <w:proofErr w:type="spellEnd"/>
          </w:p>
        </w:tc>
        <w:tc>
          <w:tcPr>
            <w:tcW w:w="708" w:type="dxa"/>
          </w:tcPr>
          <w:p w:rsidR="00625450" w:rsidRPr="003038D4" w:rsidRDefault="00625450" w:rsidP="00625450">
            <w:pPr>
              <w:rPr>
                <w:sz w:val="24"/>
                <w:szCs w:val="24"/>
                <w:lang w:val="en-US" w:eastAsia="en-US" w:bidi="ar-SA"/>
              </w:rPr>
            </w:pPr>
            <w:r w:rsidRPr="003038D4">
              <w:rPr>
                <w:sz w:val="24"/>
                <w:szCs w:val="24"/>
                <w:lang w:val="en-US" w:eastAsia="en-US" w:bidi="ar-SA"/>
              </w:rPr>
              <w:t>26</w:t>
            </w:r>
          </w:p>
        </w:tc>
        <w:tc>
          <w:tcPr>
            <w:tcW w:w="993" w:type="dxa"/>
          </w:tcPr>
          <w:p w:rsidR="00625450" w:rsidRPr="003038D4" w:rsidRDefault="00625450" w:rsidP="00625450">
            <w:pPr>
              <w:rPr>
                <w:sz w:val="24"/>
                <w:szCs w:val="24"/>
                <w:lang w:val="en-US" w:eastAsia="en-US" w:bidi="ar-SA"/>
              </w:rPr>
            </w:pPr>
            <w:r w:rsidRPr="003038D4">
              <w:rPr>
                <w:sz w:val="24"/>
                <w:szCs w:val="24"/>
                <w:lang w:val="en-US" w:eastAsia="en-US" w:bidi="ar-SA"/>
              </w:rPr>
              <w:t>26</w:t>
            </w:r>
          </w:p>
        </w:tc>
        <w:tc>
          <w:tcPr>
            <w:tcW w:w="567" w:type="dxa"/>
            <w:vAlign w:val="center"/>
          </w:tcPr>
          <w:p w:rsidR="00625450" w:rsidRPr="003038D4" w:rsidRDefault="00625450" w:rsidP="00625450">
            <w:pPr>
              <w:tabs>
                <w:tab w:val="left" w:pos="602"/>
              </w:tabs>
              <w:ind w:left="34" w:right="34"/>
              <w:jc w:val="both"/>
              <w:rPr>
                <w:sz w:val="24"/>
                <w:szCs w:val="24"/>
                <w:lang w:val="en-US" w:eastAsia="en-US" w:bidi="ar-SA"/>
              </w:rPr>
            </w:pPr>
            <w:r w:rsidRPr="003038D4">
              <w:rPr>
                <w:sz w:val="24"/>
                <w:szCs w:val="24"/>
                <w:lang w:val="en-US" w:eastAsia="en-US" w:bidi="ar-SA"/>
              </w:rPr>
              <w:t>3</w:t>
            </w:r>
          </w:p>
        </w:tc>
        <w:tc>
          <w:tcPr>
            <w:tcW w:w="585" w:type="dxa"/>
            <w:vAlign w:val="center"/>
          </w:tcPr>
          <w:p w:rsidR="00625450" w:rsidRPr="003038D4" w:rsidRDefault="00625450" w:rsidP="00625450">
            <w:pPr>
              <w:tabs>
                <w:tab w:val="left" w:pos="602"/>
              </w:tabs>
              <w:ind w:left="34" w:right="34"/>
              <w:jc w:val="both"/>
              <w:rPr>
                <w:sz w:val="24"/>
                <w:szCs w:val="24"/>
                <w:lang w:val="en-US" w:eastAsia="en-US" w:bidi="ar-SA"/>
              </w:rPr>
            </w:pPr>
            <w:r w:rsidRPr="003038D4">
              <w:rPr>
                <w:sz w:val="24"/>
                <w:szCs w:val="24"/>
                <w:lang w:val="en-US" w:eastAsia="en-US" w:bidi="ar-SA"/>
              </w:rPr>
              <w:t>16</w:t>
            </w:r>
          </w:p>
        </w:tc>
        <w:tc>
          <w:tcPr>
            <w:tcW w:w="576" w:type="dxa"/>
            <w:vAlign w:val="center"/>
          </w:tcPr>
          <w:p w:rsidR="00625450" w:rsidRPr="003038D4" w:rsidRDefault="00625450" w:rsidP="00625450">
            <w:pPr>
              <w:tabs>
                <w:tab w:val="left" w:pos="602"/>
              </w:tabs>
              <w:ind w:left="34" w:right="34"/>
              <w:jc w:val="both"/>
              <w:rPr>
                <w:sz w:val="24"/>
                <w:szCs w:val="24"/>
                <w:lang w:val="en-US" w:eastAsia="en-US" w:bidi="ar-SA"/>
              </w:rPr>
            </w:pPr>
            <w:r w:rsidRPr="003038D4">
              <w:rPr>
                <w:sz w:val="24"/>
                <w:szCs w:val="24"/>
                <w:lang w:val="en-US" w:eastAsia="en-US" w:bidi="ar-SA"/>
              </w:rPr>
              <w:t>7</w:t>
            </w:r>
          </w:p>
        </w:tc>
        <w:tc>
          <w:tcPr>
            <w:tcW w:w="524" w:type="dxa"/>
          </w:tcPr>
          <w:p w:rsidR="00625450" w:rsidRPr="003038D4" w:rsidRDefault="00625450" w:rsidP="00625450">
            <w:pPr>
              <w:rPr>
                <w:sz w:val="24"/>
                <w:szCs w:val="24"/>
                <w:lang w:val="en-US" w:eastAsia="en-US" w:bidi="ar-SA"/>
              </w:rPr>
            </w:pPr>
            <w:r w:rsidRPr="003038D4">
              <w:rPr>
                <w:sz w:val="24"/>
                <w:szCs w:val="24"/>
                <w:lang w:val="en-US" w:eastAsia="en-US" w:bidi="ar-SA"/>
              </w:rPr>
              <w:t>0</w:t>
            </w:r>
          </w:p>
        </w:tc>
        <w:tc>
          <w:tcPr>
            <w:tcW w:w="725" w:type="dxa"/>
          </w:tcPr>
          <w:p w:rsidR="00625450" w:rsidRPr="003038D4" w:rsidRDefault="00625450" w:rsidP="00625450">
            <w:pPr>
              <w:rPr>
                <w:sz w:val="24"/>
                <w:szCs w:val="24"/>
                <w:lang w:val="en-US" w:eastAsia="en-US" w:bidi="ar-SA"/>
              </w:rPr>
            </w:pPr>
            <w:r w:rsidRPr="003038D4">
              <w:rPr>
                <w:sz w:val="24"/>
                <w:szCs w:val="24"/>
                <w:lang w:val="en-US" w:eastAsia="en-US" w:bidi="ar-SA"/>
              </w:rPr>
              <w:t>100</w:t>
            </w:r>
          </w:p>
        </w:tc>
        <w:tc>
          <w:tcPr>
            <w:tcW w:w="850" w:type="dxa"/>
            <w:vAlign w:val="center"/>
          </w:tcPr>
          <w:p w:rsidR="00625450" w:rsidRPr="003038D4" w:rsidRDefault="00625450" w:rsidP="00625450">
            <w:pPr>
              <w:tabs>
                <w:tab w:val="left" w:pos="602"/>
              </w:tabs>
              <w:ind w:left="34" w:right="34"/>
              <w:jc w:val="both"/>
              <w:rPr>
                <w:sz w:val="24"/>
                <w:szCs w:val="24"/>
                <w:lang w:val="en-US" w:eastAsia="en-US" w:bidi="ar-SA"/>
              </w:rPr>
            </w:pPr>
            <w:r w:rsidRPr="003038D4">
              <w:rPr>
                <w:sz w:val="24"/>
                <w:szCs w:val="24"/>
                <w:lang w:val="en-US" w:eastAsia="en-US" w:bidi="ar-SA"/>
              </w:rPr>
              <w:t>73</w:t>
            </w:r>
          </w:p>
        </w:tc>
        <w:tc>
          <w:tcPr>
            <w:tcW w:w="2410" w:type="dxa"/>
          </w:tcPr>
          <w:p w:rsidR="00625450" w:rsidRPr="003038D4" w:rsidRDefault="00625450" w:rsidP="00625450">
            <w:pPr>
              <w:rPr>
                <w:sz w:val="24"/>
                <w:szCs w:val="24"/>
                <w:lang w:val="en-US" w:eastAsia="en-US" w:bidi="ar-SA"/>
              </w:rPr>
            </w:pPr>
            <w:proofErr w:type="spellStart"/>
            <w:r w:rsidRPr="003038D4">
              <w:rPr>
                <w:sz w:val="24"/>
                <w:szCs w:val="24"/>
                <w:lang w:val="en-US" w:eastAsia="en-US" w:bidi="ar-SA"/>
              </w:rPr>
              <w:t>Шарафутдинова</w:t>
            </w:r>
            <w:proofErr w:type="spellEnd"/>
            <w:r w:rsidRPr="003038D4">
              <w:rPr>
                <w:sz w:val="24"/>
                <w:szCs w:val="24"/>
                <w:lang w:val="en-US" w:eastAsia="en-US" w:bidi="ar-SA"/>
              </w:rPr>
              <w:t xml:space="preserve"> А.Р.</w:t>
            </w:r>
          </w:p>
        </w:tc>
      </w:tr>
      <w:tr w:rsidR="00625450" w:rsidRPr="003038D4" w:rsidTr="004C2F22">
        <w:tc>
          <w:tcPr>
            <w:tcW w:w="901" w:type="dxa"/>
            <w:shd w:val="clear" w:color="auto" w:fill="FFFF00"/>
            <w:vAlign w:val="center"/>
          </w:tcPr>
          <w:p w:rsidR="00625450" w:rsidRPr="003038D4" w:rsidRDefault="00625450" w:rsidP="00625450">
            <w:pPr>
              <w:tabs>
                <w:tab w:val="left" w:pos="602"/>
              </w:tabs>
              <w:ind w:left="34" w:right="34"/>
              <w:jc w:val="both"/>
              <w:rPr>
                <w:sz w:val="24"/>
                <w:szCs w:val="24"/>
                <w:lang w:val="en-US" w:eastAsia="en-US" w:bidi="ar-SA"/>
              </w:rPr>
            </w:pPr>
            <w:proofErr w:type="spellStart"/>
            <w:r w:rsidRPr="003038D4">
              <w:rPr>
                <w:sz w:val="24"/>
                <w:szCs w:val="24"/>
                <w:lang w:val="en-US" w:eastAsia="en-US" w:bidi="ar-SA"/>
              </w:rPr>
              <w:t>итого</w:t>
            </w:r>
            <w:proofErr w:type="spellEnd"/>
          </w:p>
        </w:tc>
        <w:tc>
          <w:tcPr>
            <w:tcW w:w="1651" w:type="dxa"/>
            <w:shd w:val="clear" w:color="auto" w:fill="FFFF00"/>
          </w:tcPr>
          <w:p w:rsidR="00625450" w:rsidRPr="003038D4" w:rsidRDefault="00625450" w:rsidP="00625450">
            <w:pPr>
              <w:rPr>
                <w:sz w:val="24"/>
                <w:szCs w:val="24"/>
                <w:lang w:val="en-US" w:eastAsia="en-US" w:bidi="ar-SA"/>
              </w:rPr>
            </w:pPr>
          </w:p>
        </w:tc>
        <w:tc>
          <w:tcPr>
            <w:tcW w:w="708" w:type="dxa"/>
            <w:shd w:val="clear" w:color="auto" w:fill="FFFF00"/>
          </w:tcPr>
          <w:p w:rsidR="00625450" w:rsidRPr="003038D4" w:rsidRDefault="00625450" w:rsidP="00625450">
            <w:pPr>
              <w:rPr>
                <w:b/>
                <w:sz w:val="24"/>
                <w:szCs w:val="24"/>
                <w:lang w:val="en-US" w:eastAsia="en-US" w:bidi="ar-SA"/>
              </w:rPr>
            </w:pPr>
            <w:r w:rsidRPr="003038D4">
              <w:rPr>
                <w:b/>
                <w:sz w:val="24"/>
                <w:szCs w:val="24"/>
                <w:lang w:val="en-US" w:eastAsia="en-US" w:bidi="ar-SA"/>
              </w:rPr>
              <w:t>105</w:t>
            </w:r>
          </w:p>
        </w:tc>
        <w:tc>
          <w:tcPr>
            <w:tcW w:w="993" w:type="dxa"/>
            <w:shd w:val="clear" w:color="auto" w:fill="FFFF00"/>
          </w:tcPr>
          <w:p w:rsidR="00625450" w:rsidRPr="003038D4" w:rsidRDefault="00625450" w:rsidP="00625450">
            <w:pPr>
              <w:rPr>
                <w:b/>
                <w:sz w:val="24"/>
                <w:szCs w:val="24"/>
                <w:lang w:val="en-US" w:eastAsia="en-US" w:bidi="ar-SA"/>
              </w:rPr>
            </w:pPr>
            <w:r w:rsidRPr="003038D4">
              <w:rPr>
                <w:b/>
                <w:sz w:val="24"/>
                <w:szCs w:val="24"/>
                <w:lang w:val="en-US" w:eastAsia="en-US" w:bidi="ar-SA"/>
              </w:rPr>
              <w:t>100</w:t>
            </w:r>
          </w:p>
        </w:tc>
        <w:tc>
          <w:tcPr>
            <w:tcW w:w="567" w:type="dxa"/>
            <w:shd w:val="clear" w:color="auto" w:fill="FFFF00"/>
          </w:tcPr>
          <w:p w:rsidR="00625450" w:rsidRPr="003038D4" w:rsidRDefault="00625450" w:rsidP="00625450">
            <w:pPr>
              <w:rPr>
                <w:b/>
                <w:sz w:val="24"/>
                <w:szCs w:val="24"/>
                <w:lang w:val="en-US" w:eastAsia="en-US" w:bidi="ar-SA"/>
              </w:rPr>
            </w:pPr>
            <w:r w:rsidRPr="003038D4">
              <w:rPr>
                <w:b/>
                <w:sz w:val="24"/>
                <w:szCs w:val="24"/>
                <w:lang w:val="en-US" w:eastAsia="en-US" w:bidi="ar-SA"/>
              </w:rPr>
              <w:t>23</w:t>
            </w:r>
          </w:p>
        </w:tc>
        <w:tc>
          <w:tcPr>
            <w:tcW w:w="585" w:type="dxa"/>
            <w:shd w:val="clear" w:color="auto" w:fill="FFFF00"/>
          </w:tcPr>
          <w:p w:rsidR="00625450" w:rsidRPr="003038D4" w:rsidRDefault="00625450" w:rsidP="00625450">
            <w:pPr>
              <w:rPr>
                <w:b/>
                <w:sz w:val="24"/>
                <w:szCs w:val="24"/>
                <w:lang w:val="en-US" w:eastAsia="en-US" w:bidi="ar-SA"/>
              </w:rPr>
            </w:pPr>
            <w:r w:rsidRPr="003038D4">
              <w:rPr>
                <w:b/>
                <w:sz w:val="24"/>
                <w:szCs w:val="24"/>
                <w:lang w:val="en-US" w:eastAsia="en-US" w:bidi="ar-SA"/>
              </w:rPr>
              <w:t>55</w:t>
            </w:r>
          </w:p>
        </w:tc>
        <w:tc>
          <w:tcPr>
            <w:tcW w:w="576" w:type="dxa"/>
            <w:shd w:val="clear" w:color="auto" w:fill="FFFF00"/>
          </w:tcPr>
          <w:p w:rsidR="00625450" w:rsidRPr="003038D4" w:rsidRDefault="00625450" w:rsidP="00625450">
            <w:pPr>
              <w:rPr>
                <w:b/>
                <w:sz w:val="24"/>
                <w:szCs w:val="24"/>
                <w:lang w:val="en-US" w:eastAsia="en-US" w:bidi="ar-SA"/>
              </w:rPr>
            </w:pPr>
            <w:r w:rsidRPr="003038D4">
              <w:rPr>
                <w:b/>
                <w:sz w:val="24"/>
                <w:szCs w:val="24"/>
                <w:lang w:val="en-US" w:eastAsia="en-US" w:bidi="ar-SA"/>
              </w:rPr>
              <w:t>22</w:t>
            </w:r>
          </w:p>
        </w:tc>
        <w:tc>
          <w:tcPr>
            <w:tcW w:w="524" w:type="dxa"/>
            <w:shd w:val="clear" w:color="auto" w:fill="FFFF00"/>
          </w:tcPr>
          <w:p w:rsidR="00625450" w:rsidRPr="003038D4" w:rsidRDefault="00625450" w:rsidP="00625450">
            <w:pPr>
              <w:rPr>
                <w:b/>
                <w:sz w:val="24"/>
                <w:szCs w:val="24"/>
                <w:lang w:val="en-US" w:eastAsia="en-US" w:bidi="ar-SA"/>
              </w:rPr>
            </w:pPr>
            <w:r w:rsidRPr="003038D4">
              <w:rPr>
                <w:b/>
                <w:sz w:val="24"/>
                <w:szCs w:val="24"/>
                <w:lang w:val="en-US" w:eastAsia="en-US" w:bidi="ar-SA"/>
              </w:rPr>
              <w:t>0</w:t>
            </w:r>
          </w:p>
        </w:tc>
        <w:tc>
          <w:tcPr>
            <w:tcW w:w="725" w:type="dxa"/>
            <w:shd w:val="clear" w:color="auto" w:fill="FFFF00"/>
          </w:tcPr>
          <w:p w:rsidR="00625450" w:rsidRPr="003038D4" w:rsidRDefault="00625450" w:rsidP="00625450">
            <w:pPr>
              <w:rPr>
                <w:b/>
                <w:sz w:val="24"/>
                <w:szCs w:val="24"/>
                <w:lang w:val="en-US" w:eastAsia="en-US" w:bidi="ar-SA"/>
              </w:rPr>
            </w:pPr>
            <w:r w:rsidRPr="003038D4">
              <w:rPr>
                <w:b/>
                <w:sz w:val="24"/>
                <w:szCs w:val="24"/>
                <w:lang w:val="en-US" w:eastAsia="en-US" w:bidi="ar-SA"/>
              </w:rPr>
              <w:t>100</w:t>
            </w:r>
          </w:p>
        </w:tc>
        <w:tc>
          <w:tcPr>
            <w:tcW w:w="850" w:type="dxa"/>
            <w:shd w:val="clear" w:color="auto" w:fill="FFFF00"/>
          </w:tcPr>
          <w:p w:rsidR="00625450" w:rsidRPr="003038D4" w:rsidRDefault="00625450" w:rsidP="00625450">
            <w:pPr>
              <w:rPr>
                <w:b/>
                <w:sz w:val="24"/>
                <w:szCs w:val="24"/>
                <w:lang w:val="en-US" w:eastAsia="en-US" w:bidi="ar-SA"/>
              </w:rPr>
            </w:pPr>
            <w:r w:rsidRPr="003038D4">
              <w:rPr>
                <w:b/>
                <w:sz w:val="24"/>
                <w:szCs w:val="24"/>
                <w:lang w:val="en-US" w:eastAsia="en-US" w:bidi="ar-SA"/>
              </w:rPr>
              <w:t>78</w:t>
            </w:r>
          </w:p>
        </w:tc>
        <w:tc>
          <w:tcPr>
            <w:tcW w:w="2410" w:type="dxa"/>
            <w:shd w:val="clear" w:color="auto" w:fill="FFFF00"/>
          </w:tcPr>
          <w:p w:rsidR="00625450" w:rsidRPr="003038D4" w:rsidRDefault="00625450" w:rsidP="00625450">
            <w:pPr>
              <w:rPr>
                <w:sz w:val="24"/>
                <w:szCs w:val="24"/>
                <w:lang w:val="en-US" w:eastAsia="en-US" w:bidi="ar-SA"/>
              </w:rPr>
            </w:pPr>
          </w:p>
        </w:tc>
      </w:tr>
      <w:tr w:rsidR="00625450" w:rsidRPr="003038D4" w:rsidTr="004C2F22">
        <w:tc>
          <w:tcPr>
            <w:tcW w:w="901" w:type="dxa"/>
            <w:vAlign w:val="center"/>
          </w:tcPr>
          <w:p w:rsidR="00625450" w:rsidRPr="003038D4" w:rsidRDefault="00625450" w:rsidP="00625450">
            <w:pPr>
              <w:tabs>
                <w:tab w:val="left" w:pos="602"/>
              </w:tabs>
              <w:ind w:left="34" w:right="34"/>
              <w:jc w:val="both"/>
              <w:rPr>
                <w:sz w:val="24"/>
                <w:szCs w:val="24"/>
                <w:lang w:val="en-US" w:eastAsia="en-US" w:bidi="ar-SA"/>
              </w:rPr>
            </w:pPr>
            <w:r w:rsidRPr="003038D4">
              <w:rPr>
                <w:sz w:val="24"/>
                <w:szCs w:val="24"/>
                <w:lang w:val="en-US" w:eastAsia="en-US" w:bidi="ar-SA"/>
              </w:rPr>
              <w:t>2 а</w:t>
            </w:r>
          </w:p>
        </w:tc>
        <w:tc>
          <w:tcPr>
            <w:tcW w:w="1651" w:type="dxa"/>
          </w:tcPr>
          <w:p w:rsidR="00625450" w:rsidRPr="003038D4" w:rsidRDefault="00625450" w:rsidP="00625450">
            <w:pPr>
              <w:rPr>
                <w:sz w:val="24"/>
                <w:szCs w:val="24"/>
                <w:lang w:val="en-US" w:eastAsia="en-US" w:bidi="ar-SA"/>
              </w:rPr>
            </w:pPr>
            <w:proofErr w:type="spellStart"/>
            <w:r w:rsidRPr="003038D4">
              <w:rPr>
                <w:sz w:val="24"/>
                <w:szCs w:val="24"/>
                <w:lang w:val="en-US" w:eastAsia="en-US" w:bidi="ar-SA"/>
              </w:rPr>
              <w:t>Русский</w:t>
            </w:r>
            <w:proofErr w:type="spellEnd"/>
            <w:r w:rsidRPr="003038D4">
              <w:rPr>
                <w:sz w:val="24"/>
                <w:szCs w:val="24"/>
                <w:lang w:val="en-US" w:eastAsia="en-US" w:bidi="ar-SA"/>
              </w:rPr>
              <w:t xml:space="preserve"> </w:t>
            </w:r>
            <w:proofErr w:type="spellStart"/>
            <w:r w:rsidRPr="003038D4">
              <w:rPr>
                <w:sz w:val="24"/>
                <w:szCs w:val="24"/>
                <w:lang w:val="en-US" w:eastAsia="en-US" w:bidi="ar-SA"/>
              </w:rPr>
              <w:t>язык</w:t>
            </w:r>
            <w:proofErr w:type="spellEnd"/>
          </w:p>
        </w:tc>
        <w:tc>
          <w:tcPr>
            <w:tcW w:w="708" w:type="dxa"/>
          </w:tcPr>
          <w:p w:rsidR="00625450" w:rsidRPr="003038D4" w:rsidRDefault="00625450" w:rsidP="00625450">
            <w:pPr>
              <w:rPr>
                <w:sz w:val="24"/>
                <w:szCs w:val="24"/>
                <w:lang w:val="en-US" w:eastAsia="en-US" w:bidi="ar-SA"/>
              </w:rPr>
            </w:pPr>
            <w:r w:rsidRPr="003038D4">
              <w:rPr>
                <w:sz w:val="24"/>
                <w:szCs w:val="24"/>
                <w:lang w:val="en-US" w:eastAsia="en-US" w:bidi="ar-SA"/>
              </w:rPr>
              <w:t>26</w:t>
            </w:r>
          </w:p>
        </w:tc>
        <w:tc>
          <w:tcPr>
            <w:tcW w:w="993" w:type="dxa"/>
          </w:tcPr>
          <w:p w:rsidR="00625450" w:rsidRPr="003038D4" w:rsidRDefault="00625450" w:rsidP="00625450">
            <w:pPr>
              <w:rPr>
                <w:sz w:val="24"/>
                <w:szCs w:val="24"/>
                <w:lang w:val="en-US" w:eastAsia="en-US" w:bidi="ar-SA"/>
              </w:rPr>
            </w:pPr>
            <w:r w:rsidRPr="003038D4">
              <w:rPr>
                <w:sz w:val="24"/>
                <w:szCs w:val="24"/>
                <w:lang w:val="en-US" w:eastAsia="en-US" w:bidi="ar-SA"/>
              </w:rPr>
              <w:t>25</w:t>
            </w:r>
          </w:p>
        </w:tc>
        <w:tc>
          <w:tcPr>
            <w:tcW w:w="567" w:type="dxa"/>
          </w:tcPr>
          <w:p w:rsidR="00625450" w:rsidRPr="003038D4" w:rsidRDefault="00625450" w:rsidP="00625450">
            <w:pPr>
              <w:rPr>
                <w:sz w:val="24"/>
                <w:szCs w:val="24"/>
                <w:lang w:val="en-US" w:eastAsia="en-US" w:bidi="ar-SA"/>
              </w:rPr>
            </w:pPr>
            <w:r w:rsidRPr="003038D4">
              <w:rPr>
                <w:sz w:val="24"/>
                <w:szCs w:val="24"/>
                <w:lang w:val="en-US" w:eastAsia="en-US" w:bidi="ar-SA"/>
              </w:rPr>
              <w:t>7</w:t>
            </w:r>
          </w:p>
        </w:tc>
        <w:tc>
          <w:tcPr>
            <w:tcW w:w="585" w:type="dxa"/>
          </w:tcPr>
          <w:p w:rsidR="00625450" w:rsidRPr="003038D4" w:rsidRDefault="00625450" w:rsidP="00625450">
            <w:pPr>
              <w:rPr>
                <w:sz w:val="24"/>
                <w:szCs w:val="24"/>
                <w:lang w:val="en-US" w:eastAsia="en-US" w:bidi="ar-SA"/>
              </w:rPr>
            </w:pPr>
            <w:r w:rsidRPr="003038D4">
              <w:rPr>
                <w:sz w:val="24"/>
                <w:szCs w:val="24"/>
                <w:lang w:val="en-US" w:eastAsia="en-US" w:bidi="ar-SA"/>
              </w:rPr>
              <w:t>11</w:t>
            </w:r>
          </w:p>
        </w:tc>
        <w:tc>
          <w:tcPr>
            <w:tcW w:w="576" w:type="dxa"/>
          </w:tcPr>
          <w:p w:rsidR="00625450" w:rsidRPr="003038D4" w:rsidRDefault="00625450" w:rsidP="00625450">
            <w:pPr>
              <w:rPr>
                <w:sz w:val="24"/>
                <w:szCs w:val="24"/>
                <w:lang w:val="en-US" w:eastAsia="en-US" w:bidi="ar-SA"/>
              </w:rPr>
            </w:pPr>
            <w:r w:rsidRPr="003038D4">
              <w:rPr>
                <w:sz w:val="24"/>
                <w:szCs w:val="24"/>
                <w:lang w:val="en-US" w:eastAsia="en-US" w:bidi="ar-SA"/>
              </w:rPr>
              <w:t>7</w:t>
            </w:r>
          </w:p>
        </w:tc>
        <w:tc>
          <w:tcPr>
            <w:tcW w:w="524" w:type="dxa"/>
          </w:tcPr>
          <w:p w:rsidR="00625450" w:rsidRPr="003038D4" w:rsidRDefault="00625450" w:rsidP="00625450">
            <w:pPr>
              <w:rPr>
                <w:sz w:val="24"/>
                <w:szCs w:val="24"/>
                <w:lang w:val="en-US" w:eastAsia="en-US" w:bidi="ar-SA"/>
              </w:rPr>
            </w:pPr>
            <w:r w:rsidRPr="003038D4">
              <w:rPr>
                <w:sz w:val="24"/>
                <w:szCs w:val="24"/>
                <w:lang w:val="en-US" w:eastAsia="en-US" w:bidi="ar-SA"/>
              </w:rPr>
              <w:t>0</w:t>
            </w:r>
          </w:p>
        </w:tc>
        <w:tc>
          <w:tcPr>
            <w:tcW w:w="725" w:type="dxa"/>
          </w:tcPr>
          <w:p w:rsidR="00625450" w:rsidRPr="003038D4" w:rsidRDefault="00625450" w:rsidP="00625450">
            <w:pPr>
              <w:rPr>
                <w:sz w:val="24"/>
                <w:szCs w:val="24"/>
                <w:lang w:val="en-US" w:eastAsia="en-US" w:bidi="ar-SA"/>
              </w:rPr>
            </w:pPr>
            <w:r w:rsidRPr="003038D4">
              <w:rPr>
                <w:sz w:val="24"/>
                <w:szCs w:val="24"/>
                <w:lang w:val="en-US" w:eastAsia="en-US" w:bidi="ar-SA"/>
              </w:rPr>
              <w:t>100</w:t>
            </w:r>
          </w:p>
        </w:tc>
        <w:tc>
          <w:tcPr>
            <w:tcW w:w="850" w:type="dxa"/>
          </w:tcPr>
          <w:p w:rsidR="00625450" w:rsidRPr="003038D4" w:rsidRDefault="00625450" w:rsidP="00625450">
            <w:pPr>
              <w:rPr>
                <w:sz w:val="24"/>
                <w:szCs w:val="24"/>
                <w:lang w:val="en-US" w:eastAsia="en-US" w:bidi="ar-SA"/>
              </w:rPr>
            </w:pPr>
            <w:r w:rsidRPr="003038D4">
              <w:rPr>
                <w:sz w:val="24"/>
                <w:szCs w:val="24"/>
                <w:lang w:val="en-US" w:eastAsia="en-US" w:bidi="ar-SA"/>
              </w:rPr>
              <w:t>72</w:t>
            </w:r>
          </w:p>
        </w:tc>
        <w:tc>
          <w:tcPr>
            <w:tcW w:w="2410" w:type="dxa"/>
          </w:tcPr>
          <w:p w:rsidR="00625450" w:rsidRPr="003038D4" w:rsidRDefault="00625450" w:rsidP="00625450">
            <w:pPr>
              <w:rPr>
                <w:sz w:val="24"/>
                <w:szCs w:val="24"/>
                <w:lang w:val="en-US" w:eastAsia="en-US" w:bidi="ar-SA"/>
              </w:rPr>
            </w:pPr>
            <w:proofErr w:type="spellStart"/>
            <w:r w:rsidRPr="003038D4">
              <w:rPr>
                <w:sz w:val="24"/>
                <w:szCs w:val="24"/>
                <w:lang w:val="en-US" w:eastAsia="en-US" w:bidi="ar-SA"/>
              </w:rPr>
              <w:t>Еромасова</w:t>
            </w:r>
            <w:proofErr w:type="spellEnd"/>
            <w:r w:rsidRPr="003038D4">
              <w:rPr>
                <w:sz w:val="24"/>
                <w:szCs w:val="24"/>
                <w:lang w:val="en-US" w:eastAsia="en-US" w:bidi="ar-SA"/>
              </w:rPr>
              <w:t xml:space="preserve"> Н.В.</w:t>
            </w:r>
          </w:p>
        </w:tc>
      </w:tr>
      <w:tr w:rsidR="00625450" w:rsidRPr="003038D4" w:rsidTr="004C2F22">
        <w:tc>
          <w:tcPr>
            <w:tcW w:w="901" w:type="dxa"/>
            <w:vAlign w:val="center"/>
          </w:tcPr>
          <w:p w:rsidR="00625450" w:rsidRPr="003038D4" w:rsidRDefault="00625450" w:rsidP="00625450">
            <w:pPr>
              <w:tabs>
                <w:tab w:val="left" w:pos="602"/>
              </w:tabs>
              <w:ind w:left="34" w:right="34"/>
              <w:jc w:val="both"/>
              <w:rPr>
                <w:sz w:val="24"/>
                <w:szCs w:val="24"/>
                <w:lang w:val="en-US" w:eastAsia="en-US" w:bidi="ar-SA"/>
              </w:rPr>
            </w:pPr>
            <w:r w:rsidRPr="003038D4">
              <w:rPr>
                <w:sz w:val="24"/>
                <w:szCs w:val="24"/>
                <w:lang w:val="en-US" w:eastAsia="en-US" w:bidi="ar-SA"/>
              </w:rPr>
              <w:t>2 б</w:t>
            </w:r>
          </w:p>
        </w:tc>
        <w:tc>
          <w:tcPr>
            <w:tcW w:w="1651" w:type="dxa"/>
          </w:tcPr>
          <w:p w:rsidR="00625450" w:rsidRPr="003038D4" w:rsidRDefault="00625450" w:rsidP="00625450">
            <w:pPr>
              <w:rPr>
                <w:sz w:val="24"/>
                <w:szCs w:val="24"/>
                <w:lang w:val="en-US" w:eastAsia="en-US" w:bidi="ar-SA"/>
              </w:rPr>
            </w:pPr>
            <w:proofErr w:type="spellStart"/>
            <w:r w:rsidRPr="003038D4">
              <w:rPr>
                <w:sz w:val="24"/>
                <w:szCs w:val="24"/>
                <w:lang w:val="en-US" w:eastAsia="en-US" w:bidi="ar-SA"/>
              </w:rPr>
              <w:t>Русский</w:t>
            </w:r>
            <w:proofErr w:type="spellEnd"/>
            <w:r w:rsidRPr="003038D4">
              <w:rPr>
                <w:sz w:val="24"/>
                <w:szCs w:val="24"/>
                <w:lang w:val="en-US" w:eastAsia="en-US" w:bidi="ar-SA"/>
              </w:rPr>
              <w:t xml:space="preserve"> </w:t>
            </w:r>
            <w:proofErr w:type="spellStart"/>
            <w:r w:rsidRPr="003038D4">
              <w:rPr>
                <w:sz w:val="24"/>
                <w:szCs w:val="24"/>
                <w:lang w:val="en-US" w:eastAsia="en-US" w:bidi="ar-SA"/>
              </w:rPr>
              <w:t>язык</w:t>
            </w:r>
            <w:proofErr w:type="spellEnd"/>
          </w:p>
        </w:tc>
        <w:tc>
          <w:tcPr>
            <w:tcW w:w="708" w:type="dxa"/>
          </w:tcPr>
          <w:p w:rsidR="00625450" w:rsidRPr="003038D4" w:rsidRDefault="00625450" w:rsidP="00625450">
            <w:pPr>
              <w:rPr>
                <w:sz w:val="24"/>
                <w:szCs w:val="24"/>
                <w:lang w:val="en-US" w:eastAsia="en-US" w:bidi="ar-SA"/>
              </w:rPr>
            </w:pPr>
            <w:r w:rsidRPr="003038D4">
              <w:rPr>
                <w:sz w:val="24"/>
                <w:szCs w:val="24"/>
                <w:lang w:val="en-US" w:eastAsia="en-US" w:bidi="ar-SA"/>
              </w:rPr>
              <w:t>28</w:t>
            </w:r>
          </w:p>
        </w:tc>
        <w:tc>
          <w:tcPr>
            <w:tcW w:w="993" w:type="dxa"/>
          </w:tcPr>
          <w:p w:rsidR="00625450" w:rsidRPr="003038D4" w:rsidRDefault="00625450" w:rsidP="00625450">
            <w:pPr>
              <w:rPr>
                <w:sz w:val="24"/>
                <w:szCs w:val="24"/>
                <w:lang w:val="en-US" w:eastAsia="en-US" w:bidi="ar-SA"/>
              </w:rPr>
            </w:pPr>
            <w:r w:rsidRPr="003038D4">
              <w:rPr>
                <w:sz w:val="24"/>
                <w:szCs w:val="24"/>
                <w:lang w:val="en-US" w:eastAsia="en-US" w:bidi="ar-SA"/>
              </w:rPr>
              <w:t>27</w:t>
            </w:r>
          </w:p>
        </w:tc>
        <w:tc>
          <w:tcPr>
            <w:tcW w:w="567" w:type="dxa"/>
          </w:tcPr>
          <w:p w:rsidR="00625450" w:rsidRPr="003038D4" w:rsidRDefault="00625450" w:rsidP="00625450">
            <w:pPr>
              <w:rPr>
                <w:sz w:val="24"/>
                <w:szCs w:val="24"/>
                <w:lang w:val="en-US" w:eastAsia="en-US" w:bidi="ar-SA"/>
              </w:rPr>
            </w:pPr>
            <w:r w:rsidRPr="003038D4">
              <w:rPr>
                <w:sz w:val="24"/>
                <w:szCs w:val="24"/>
                <w:lang w:val="en-US" w:eastAsia="en-US" w:bidi="ar-SA"/>
              </w:rPr>
              <w:t>6</w:t>
            </w:r>
          </w:p>
        </w:tc>
        <w:tc>
          <w:tcPr>
            <w:tcW w:w="585" w:type="dxa"/>
          </w:tcPr>
          <w:p w:rsidR="00625450" w:rsidRPr="003038D4" w:rsidRDefault="00625450" w:rsidP="00625450">
            <w:pPr>
              <w:rPr>
                <w:sz w:val="24"/>
                <w:szCs w:val="24"/>
                <w:lang w:val="en-US" w:eastAsia="en-US" w:bidi="ar-SA"/>
              </w:rPr>
            </w:pPr>
            <w:r w:rsidRPr="003038D4">
              <w:rPr>
                <w:sz w:val="24"/>
                <w:szCs w:val="24"/>
                <w:lang w:val="en-US" w:eastAsia="en-US" w:bidi="ar-SA"/>
              </w:rPr>
              <w:t>12</w:t>
            </w:r>
          </w:p>
        </w:tc>
        <w:tc>
          <w:tcPr>
            <w:tcW w:w="576" w:type="dxa"/>
          </w:tcPr>
          <w:p w:rsidR="00625450" w:rsidRPr="003038D4" w:rsidRDefault="00625450" w:rsidP="00625450">
            <w:pPr>
              <w:rPr>
                <w:sz w:val="24"/>
                <w:szCs w:val="24"/>
                <w:lang w:val="en-US" w:eastAsia="en-US" w:bidi="ar-SA"/>
              </w:rPr>
            </w:pPr>
            <w:r w:rsidRPr="003038D4">
              <w:rPr>
                <w:sz w:val="24"/>
                <w:szCs w:val="24"/>
                <w:lang w:val="en-US" w:eastAsia="en-US" w:bidi="ar-SA"/>
              </w:rPr>
              <w:t>9</w:t>
            </w:r>
          </w:p>
        </w:tc>
        <w:tc>
          <w:tcPr>
            <w:tcW w:w="524" w:type="dxa"/>
          </w:tcPr>
          <w:p w:rsidR="00625450" w:rsidRPr="003038D4" w:rsidRDefault="00625450" w:rsidP="00625450">
            <w:pPr>
              <w:rPr>
                <w:sz w:val="24"/>
                <w:szCs w:val="24"/>
                <w:lang w:val="en-US" w:eastAsia="en-US" w:bidi="ar-SA"/>
              </w:rPr>
            </w:pPr>
            <w:r w:rsidRPr="003038D4">
              <w:rPr>
                <w:sz w:val="24"/>
                <w:szCs w:val="24"/>
                <w:lang w:val="en-US" w:eastAsia="en-US" w:bidi="ar-SA"/>
              </w:rPr>
              <w:t>0</w:t>
            </w:r>
          </w:p>
        </w:tc>
        <w:tc>
          <w:tcPr>
            <w:tcW w:w="725" w:type="dxa"/>
          </w:tcPr>
          <w:p w:rsidR="00625450" w:rsidRPr="003038D4" w:rsidRDefault="00625450" w:rsidP="00625450">
            <w:pPr>
              <w:rPr>
                <w:sz w:val="24"/>
                <w:szCs w:val="24"/>
                <w:lang w:val="en-US" w:eastAsia="en-US" w:bidi="ar-SA"/>
              </w:rPr>
            </w:pPr>
            <w:r w:rsidRPr="003038D4">
              <w:rPr>
                <w:sz w:val="24"/>
                <w:szCs w:val="24"/>
                <w:lang w:val="en-US" w:eastAsia="en-US" w:bidi="ar-SA"/>
              </w:rPr>
              <w:t>100</w:t>
            </w:r>
          </w:p>
        </w:tc>
        <w:tc>
          <w:tcPr>
            <w:tcW w:w="850" w:type="dxa"/>
          </w:tcPr>
          <w:p w:rsidR="00625450" w:rsidRPr="003038D4" w:rsidRDefault="00625450" w:rsidP="00625450">
            <w:pPr>
              <w:rPr>
                <w:sz w:val="24"/>
                <w:szCs w:val="24"/>
                <w:lang w:val="en-US" w:eastAsia="en-US" w:bidi="ar-SA"/>
              </w:rPr>
            </w:pPr>
            <w:r w:rsidRPr="003038D4">
              <w:rPr>
                <w:sz w:val="24"/>
                <w:szCs w:val="24"/>
                <w:lang w:val="en-US" w:eastAsia="en-US" w:bidi="ar-SA"/>
              </w:rPr>
              <w:t>60</w:t>
            </w:r>
          </w:p>
        </w:tc>
        <w:tc>
          <w:tcPr>
            <w:tcW w:w="2410" w:type="dxa"/>
          </w:tcPr>
          <w:p w:rsidR="00625450" w:rsidRPr="003038D4" w:rsidRDefault="00625450" w:rsidP="00625450">
            <w:pPr>
              <w:rPr>
                <w:sz w:val="24"/>
                <w:szCs w:val="24"/>
                <w:lang w:val="en-US" w:eastAsia="en-US" w:bidi="ar-SA"/>
              </w:rPr>
            </w:pPr>
            <w:proofErr w:type="spellStart"/>
            <w:r w:rsidRPr="003038D4">
              <w:rPr>
                <w:sz w:val="24"/>
                <w:szCs w:val="24"/>
                <w:lang w:val="en-US" w:eastAsia="en-US" w:bidi="ar-SA"/>
              </w:rPr>
              <w:t>Сагидуллина</w:t>
            </w:r>
            <w:proofErr w:type="spellEnd"/>
            <w:r w:rsidRPr="003038D4">
              <w:rPr>
                <w:sz w:val="24"/>
                <w:szCs w:val="24"/>
                <w:lang w:val="en-US" w:eastAsia="en-US" w:bidi="ar-SA"/>
              </w:rPr>
              <w:t xml:space="preserve">  Т.М.</w:t>
            </w:r>
          </w:p>
        </w:tc>
      </w:tr>
      <w:tr w:rsidR="00625450" w:rsidRPr="003038D4" w:rsidTr="004C2F22">
        <w:tc>
          <w:tcPr>
            <w:tcW w:w="901" w:type="dxa"/>
            <w:vAlign w:val="center"/>
          </w:tcPr>
          <w:p w:rsidR="00625450" w:rsidRPr="003038D4" w:rsidRDefault="00625450" w:rsidP="00625450">
            <w:pPr>
              <w:tabs>
                <w:tab w:val="left" w:pos="602"/>
              </w:tabs>
              <w:ind w:left="34" w:right="34"/>
              <w:jc w:val="both"/>
              <w:rPr>
                <w:sz w:val="24"/>
                <w:szCs w:val="24"/>
                <w:lang w:val="en-US" w:eastAsia="en-US" w:bidi="ar-SA"/>
              </w:rPr>
            </w:pPr>
            <w:r w:rsidRPr="003038D4">
              <w:rPr>
                <w:sz w:val="24"/>
                <w:szCs w:val="24"/>
                <w:lang w:val="en-US" w:eastAsia="en-US" w:bidi="ar-SA"/>
              </w:rPr>
              <w:t>2 в</w:t>
            </w:r>
          </w:p>
        </w:tc>
        <w:tc>
          <w:tcPr>
            <w:tcW w:w="1651" w:type="dxa"/>
          </w:tcPr>
          <w:p w:rsidR="00625450" w:rsidRPr="003038D4" w:rsidRDefault="00625450" w:rsidP="00625450">
            <w:pPr>
              <w:rPr>
                <w:sz w:val="24"/>
                <w:szCs w:val="24"/>
                <w:lang w:val="en-US" w:eastAsia="en-US" w:bidi="ar-SA"/>
              </w:rPr>
            </w:pPr>
            <w:proofErr w:type="spellStart"/>
            <w:r w:rsidRPr="003038D4">
              <w:rPr>
                <w:sz w:val="24"/>
                <w:szCs w:val="24"/>
                <w:lang w:val="en-US" w:eastAsia="en-US" w:bidi="ar-SA"/>
              </w:rPr>
              <w:t>Русский</w:t>
            </w:r>
            <w:proofErr w:type="spellEnd"/>
            <w:r w:rsidRPr="003038D4">
              <w:rPr>
                <w:sz w:val="24"/>
                <w:szCs w:val="24"/>
                <w:lang w:val="en-US" w:eastAsia="en-US" w:bidi="ar-SA"/>
              </w:rPr>
              <w:t xml:space="preserve"> </w:t>
            </w:r>
            <w:proofErr w:type="spellStart"/>
            <w:r w:rsidRPr="003038D4">
              <w:rPr>
                <w:sz w:val="24"/>
                <w:szCs w:val="24"/>
                <w:lang w:val="en-US" w:eastAsia="en-US" w:bidi="ar-SA"/>
              </w:rPr>
              <w:t>язык</w:t>
            </w:r>
            <w:proofErr w:type="spellEnd"/>
          </w:p>
        </w:tc>
        <w:tc>
          <w:tcPr>
            <w:tcW w:w="708" w:type="dxa"/>
          </w:tcPr>
          <w:p w:rsidR="00625450" w:rsidRPr="003038D4" w:rsidRDefault="00625450" w:rsidP="00625450">
            <w:pPr>
              <w:rPr>
                <w:sz w:val="24"/>
                <w:szCs w:val="24"/>
                <w:lang w:val="en-US" w:eastAsia="en-US" w:bidi="ar-SA"/>
              </w:rPr>
            </w:pPr>
            <w:r w:rsidRPr="003038D4">
              <w:rPr>
                <w:sz w:val="24"/>
                <w:szCs w:val="24"/>
                <w:lang w:val="en-US" w:eastAsia="en-US" w:bidi="ar-SA"/>
              </w:rPr>
              <w:t>25</w:t>
            </w:r>
          </w:p>
        </w:tc>
        <w:tc>
          <w:tcPr>
            <w:tcW w:w="993" w:type="dxa"/>
          </w:tcPr>
          <w:p w:rsidR="00625450" w:rsidRPr="003038D4" w:rsidRDefault="00625450" w:rsidP="00625450">
            <w:pPr>
              <w:rPr>
                <w:sz w:val="24"/>
                <w:szCs w:val="24"/>
                <w:lang w:val="en-US" w:eastAsia="en-US" w:bidi="ar-SA"/>
              </w:rPr>
            </w:pPr>
            <w:r w:rsidRPr="003038D4">
              <w:rPr>
                <w:sz w:val="24"/>
                <w:szCs w:val="24"/>
                <w:lang w:val="en-US" w:eastAsia="en-US" w:bidi="ar-SA"/>
              </w:rPr>
              <w:t>25</w:t>
            </w:r>
          </w:p>
        </w:tc>
        <w:tc>
          <w:tcPr>
            <w:tcW w:w="567" w:type="dxa"/>
          </w:tcPr>
          <w:p w:rsidR="00625450" w:rsidRPr="003038D4" w:rsidRDefault="00625450" w:rsidP="00625450">
            <w:pPr>
              <w:rPr>
                <w:sz w:val="24"/>
                <w:szCs w:val="24"/>
                <w:lang w:val="en-US" w:eastAsia="en-US" w:bidi="ar-SA"/>
              </w:rPr>
            </w:pPr>
            <w:r w:rsidRPr="003038D4">
              <w:rPr>
                <w:sz w:val="24"/>
                <w:szCs w:val="24"/>
                <w:lang w:val="en-US" w:eastAsia="en-US" w:bidi="ar-SA"/>
              </w:rPr>
              <w:t>1</w:t>
            </w:r>
          </w:p>
        </w:tc>
        <w:tc>
          <w:tcPr>
            <w:tcW w:w="585" w:type="dxa"/>
          </w:tcPr>
          <w:p w:rsidR="00625450" w:rsidRPr="003038D4" w:rsidRDefault="00625450" w:rsidP="00625450">
            <w:pPr>
              <w:rPr>
                <w:sz w:val="24"/>
                <w:szCs w:val="24"/>
                <w:lang w:val="en-US" w:eastAsia="en-US" w:bidi="ar-SA"/>
              </w:rPr>
            </w:pPr>
            <w:r w:rsidRPr="003038D4">
              <w:rPr>
                <w:sz w:val="24"/>
                <w:szCs w:val="24"/>
                <w:lang w:val="en-US" w:eastAsia="en-US" w:bidi="ar-SA"/>
              </w:rPr>
              <w:t>14</w:t>
            </w:r>
          </w:p>
        </w:tc>
        <w:tc>
          <w:tcPr>
            <w:tcW w:w="576" w:type="dxa"/>
          </w:tcPr>
          <w:p w:rsidR="00625450" w:rsidRPr="003038D4" w:rsidRDefault="00625450" w:rsidP="00625450">
            <w:pPr>
              <w:rPr>
                <w:sz w:val="24"/>
                <w:szCs w:val="24"/>
                <w:lang w:val="en-US" w:eastAsia="en-US" w:bidi="ar-SA"/>
              </w:rPr>
            </w:pPr>
            <w:r w:rsidRPr="003038D4">
              <w:rPr>
                <w:sz w:val="24"/>
                <w:szCs w:val="24"/>
                <w:lang w:val="en-US" w:eastAsia="en-US" w:bidi="ar-SA"/>
              </w:rPr>
              <w:t>10</w:t>
            </w:r>
          </w:p>
        </w:tc>
        <w:tc>
          <w:tcPr>
            <w:tcW w:w="524" w:type="dxa"/>
          </w:tcPr>
          <w:p w:rsidR="00625450" w:rsidRPr="003038D4" w:rsidRDefault="00625450" w:rsidP="00625450">
            <w:pPr>
              <w:rPr>
                <w:sz w:val="24"/>
                <w:szCs w:val="24"/>
                <w:lang w:val="en-US" w:eastAsia="en-US" w:bidi="ar-SA"/>
              </w:rPr>
            </w:pPr>
            <w:r w:rsidRPr="003038D4">
              <w:rPr>
                <w:sz w:val="24"/>
                <w:szCs w:val="24"/>
                <w:lang w:val="en-US" w:eastAsia="en-US" w:bidi="ar-SA"/>
              </w:rPr>
              <w:t>0</w:t>
            </w:r>
          </w:p>
        </w:tc>
        <w:tc>
          <w:tcPr>
            <w:tcW w:w="725" w:type="dxa"/>
          </w:tcPr>
          <w:p w:rsidR="00625450" w:rsidRPr="003038D4" w:rsidRDefault="00625450" w:rsidP="00625450">
            <w:pPr>
              <w:rPr>
                <w:sz w:val="24"/>
                <w:szCs w:val="24"/>
                <w:lang w:val="en-US" w:eastAsia="en-US" w:bidi="ar-SA"/>
              </w:rPr>
            </w:pPr>
            <w:r w:rsidRPr="003038D4">
              <w:rPr>
                <w:sz w:val="24"/>
                <w:szCs w:val="24"/>
                <w:lang w:val="en-US" w:eastAsia="en-US" w:bidi="ar-SA"/>
              </w:rPr>
              <w:t>100</w:t>
            </w:r>
          </w:p>
        </w:tc>
        <w:tc>
          <w:tcPr>
            <w:tcW w:w="850" w:type="dxa"/>
          </w:tcPr>
          <w:p w:rsidR="00625450" w:rsidRPr="003038D4" w:rsidRDefault="00625450" w:rsidP="00625450">
            <w:pPr>
              <w:rPr>
                <w:sz w:val="24"/>
                <w:szCs w:val="24"/>
                <w:lang w:val="en-US" w:eastAsia="en-US" w:bidi="ar-SA"/>
              </w:rPr>
            </w:pPr>
            <w:r w:rsidRPr="003038D4">
              <w:rPr>
                <w:sz w:val="24"/>
                <w:szCs w:val="24"/>
                <w:lang w:val="en-US" w:eastAsia="en-US" w:bidi="ar-SA"/>
              </w:rPr>
              <w:t>60</w:t>
            </w:r>
          </w:p>
        </w:tc>
        <w:tc>
          <w:tcPr>
            <w:tcW w:w="2410" w:type="dxa"/>
          </w:tcPr>
          <w:p w:rsidR="00625450" w:rsidRPr="003038D4" w:rsidRDefault="00625450" w:rsidP="00625450">
            <w:pPr>
              <w:rPr>
                <w:sz w:val="24"/>
                <w:szCs w:val="24"/>
                <w:lang w:val="en-US" w:eastAsia="en-US" w:bidi="ar-SA"/>
              </w:rPr>
            </w:pPr>
            <w:proofErr w:type="spellStart"/>
            <w:r w:rsidRPr="003038D4">
              <w:rPr>
                <w:sz w:val="24"/>
                <w:szCs w:val="24"/>
                <w:lang w:val="en-US" w:eastAsia="en-US" w:bidi="ar-SA"/>
              </w:rPr>
              <w:t>Балмасова</w:t>
            </w:r>
            <w:proofErr w:type="spellEnd"/>
            <w:r w:rsidRPr="003038D4">
              <w:rPr>
                <w:sz w:val="24"/>
                <w:szCs w:val="24"/>
                <w:lang w:val="en-US" w:eastAsia="en-US" w:bidi="ar-SA"/>
              </w:rPr>
              <w:t xml:space="preserve"> Е.Л.</w:t>
            </w:r>
          </w:p>
        </w:tc>
      </w:tr>
      <w:tr w:rsidR="00625450" w:rsidRPr="003038D4" w:rsidTr="004C2F22">
        <w:tc>
          <w:tcPr>
            <w:tcW w:w="901" w:type="dxa"/>
            <w:vAlign w:val="center"/>
          </w:tcPr>
          <w:p w:rsidR="00625450" w:rsidRPr="003038D4" w:rsidRDefault="00625450" w:rsidP="00625450">
            <w:pPr>
              <w:tabs>
                <w:tab w:val="left" w:pos="602"/>
              </w:tabs>
              <w:ind w:left="34" w:right="34"/>
              <w:jc w:val="both"/>
              <w:rPr>
                <w:sz w:val="24"/>
                <w:szCs w:val="24"/>
                <w:lang w:val="en-US" w:eastAsia="en-US" w:bidi="ar-SA"/>
              </w:rPr>
            </w:pPr>
            <w:r w:rsidRPr="003038D4">
              <w:rPr>
                <w:sz w:val="24"/>
                <w:szCs w:val="24"/>
                <w:lang w:val="en-US" w:eastAsia="en-US" w:bidi="ar-SA"/>
              </w:rPr>
              <w:t>2 г</w:t>
            </w:r>
          </w:p>
        </w:tc>
        <w:tc>
          <w:tcPr>
            <w:tcW w:w="1651" w:type="dxa"/>
          </w:tcPr>
          <w:p w:rsidR="00625450" w:rsidRPr="003038D4" w:rsidRDefault="00625450" w:rsidP="00625450">
            <w:pPr>
              <w:rPr>
                <w:sz w:val="24"/>
                <w:szCs w:val="24"/>
                <w:lang w:val="en-US" w:eastAsia="en-US" w:bidi="ar-SA"/>
              </w:rPr>
            </w:pPr>
            <w:proofErr w:type="spellStart"/>
            <w:r w:rsidRPr="003038D4">
              <w:rPr>
                <w:sz w:val="24"/>
                <w:szCs w:val="24"/>
                <w:lang w:val="en-US" w:eastAsia="en-US" w:bidi="ar-SA"/>
              </w:rPr>
              <w:t>Русский</w:t>
            </w:r>
            <w:proofErr w:type="spellEnd"/>
            <w:r w:rsidRPr="003038D4">
              <w:rPr>
                <w:sz w:val="24"/>
                <w:szCs w:val="24"/>
                <w:lang w:val="en-US" w:eastAsia="en-US" w:bidi="ar-SA"/>
              </w:rPr>
              <w:t xml:space="preserve"> </w:t>
            </w:r>
            <w:proofErr w:type="spellStart"/>
            <w:r w:rsidRPr="003038D4">
              <w:rPr>
                <w:sz w:val="24"/>
                <w:szCs w:val="24"/>
                <w:lang w:val="en-US" w:eastAsia="en-US" w:bidi="ar-SA"/>
              </w:rPr>
              <w:t>язык</w:t>
            </w:r>
            <w:proofErr w:type="spellEnd"/>
          </w:p>
        </w:tc>
        <w:tc>
          <w:tcPr>
            <w:tcW w:w="708" w:type="dxa"/>
          </w:tcPr>
          <w:p w:rsidR="00625450" w:rsidRPr="003038D4" w:rsidRDefault="00625450" w:rsidP="00625450">
            <w:pPr>
              <w:rPr>
                <w:sz w:val="24"/>
                <w:szCs w:val="24"/>
                <w:lang w:val="en-US" w:eastAsia="en-US" w:bidi="ar-SA"/>
              </w:rPr>
            </w:pPr>
            <w:r w:rsidRPr="003038D4">
              <w:rPr>
                <w:sz w:val="24"/>
                <w:szCs w:val="24"/>
                <w:lang w:val="en-US" w:eastAsia="en-US" w:bidi="ar-SA"/>
              </w:rPr>
              <w:t>26</w:t>
            </w:r>
          </w:p>
        </w:tc>
        <w:tc>
          <w:tcPr>
            <w:tcW w:w="993" w:type="dxa"/>
          </w:tcPr>
          <w:p w:rsidR="00625450" w:rsidRPr="003038D4" w:rsidRDefault="00625450" w:rsidP="00625450">
            <w:pPr>
              <w:rPr>
                <w:sz w:val="24"/>
                <w:szCs w:val="24"/>
                <w:lang w:val="en-US" w:eastAsia="en-US" w:bidi="ar-SA"/>
              </w:rPr>
            </w:pPr>
            <w:r w:rsidRPr="003038D4">
              <w:rPr>
                <w:sz w:val="24"/>
                <w:szCs w:val="24"/>
                <w:lang w:val="en-US" w:eastAsia="en-US" w:bidi="ar-SA"/>
              </w:rPr>
              <w:t>26</w:t>
            </w:r>
          </w:p>
        </w:tc>
        <w:tc>
          <w:tcPr>
            <w:tcW w:w="567" w:type="dxa"/>
          </w:tcPr>
          <w:p w:rsidR="00625450" w:rsidRPr="003038D4" w:rsidRDefault="00625450" w:rsidP="00625450">
            <w:pPr>
              <w:rPr>
                <w:sz w:val="24"/>
                <w:szCs w:val="24"/>
                <w:lang w:val="en-US" w:eastAsia="en-US" w:bidi="ar-SA"/>
              </w:rPr>
            </w:pPr>
            <w:r w:rsidRPr="003038D4">
              <w:rPr>
                <w:sz w:val="24"/>
                <w:szCs w:val="24"/>
                <w:lang w:val="en-US" w:eastAsia="en-US" w:bidi="ar-SA"/>
              </w:rPr>
              <w:t>2</w:t>
            </w:r>
          </w:p>
        </w:tc>
        <w:tc>
          <w:tcPr>
            <w:tcW w:w="585" w:type="dxa"/>
          </w:tcPr>
          <w:p w:rsidR="00625450" w:rsidRPr="003038D4" w:rsidRDefault="00625450" w:rsidP="00625450">
            <w:pPr>
              <w:rPr>
                <w:sz w:val="24"/>
                <w:szCs w:val="24"/>
                <w:lang w:val="en-US" w:eastAsia="en-US" w:bidi="ar-SA"/>
              </w:rPr>
            </w:pPr>
            <w:r w:rsidRPr="003038D4">
              <w:rPr>
                <w:sz w:val="24"/>
                <w:szCs w:val="24"/>
                <w:lang w:val="en-US" w:eastAsia="en-US" w:bidi="ar-SA"/>
              </w:rPr>
              <w:t>15</w:t>
            </w:r>
          </w:p>
        </w:tc>
        <w:tc>
          <w:tcPr>
            <w:tcW w:w="576" w:type="dxa"/>
          </w:tcPr>
          <w:p w:rsidR="00625450" w:rsidRPr="003038D4" w:rsidRDefault="00625450" w:rsidP="00625450">
            <w:pPr>
              <w:rPr>
                <w:sz w:val="24"/>
                <w:szCs w:val="24"/>
                <w:lang w:val="en-US" w:eastAsia="en-US" w:bidi="ar-SA"/>
              </w:rPr>
            </w:pPr>
            <w:r w:rsidRPr="003038D4">
              <w:rPr>
                <w:sz w:val="24"/>
                <w:szCs w:val="24"/>
                <w:lang w:val="en-US" w:eastAsia="en-US" w:bidi="ar-SA"/>
              </w:rPr>
              <w:t>9</w:t>
            </w:r>
          </w:p>
        </w:tc>
        <w:tc>
          <w:tcPr>
            <w:tcW w:w="524" w:type="dxa"/>
          </w:tcPr>
          <w:p w:rsidR="00625450" w:rsidRPr="003038D4" w:rsidRDefault="00625450" w:rsidP="00625450">
            <w:pPr>
              <w:rPr>
                <w:sz w:val="24"/>
                <w:szCs w:val="24"/>
                <w:lang w:val="en-US" w:eastAsia="en-US" w:bidi="ar-SA"/>
              </w:rPr>
            </w:pPr>
            <w:r w:rsidRPr="003038D4">
              <w:rPr>
                <w:sz w:val="24"/>
                <w:szCs w:val="24"/>
                <w:lang w:val="en-US" w:eastAsia="en-US" w:bidi="ar-SA"/>
              </w:rPr>
              <w:t>0</w:t>
            </w:r>
          </w:p>
        </w:tc>
        <w:tc>
          <w:tcPr>
            <w:tcW w:w="725" w:type="dxa"/>
          </w:tcPr>
          <w:p w:rsidR="00625450" w:rsidRPr="003038D4" w:rsidRDefault="00625450" w:rsidP="00625450">
            <w:pPr>
              <w:rPr>
                <w:sz w:val="24"/>
                <w:szCs w:val="24"/>
                <w:lang w:val="en-US" w:eastAsia="en-US" w:bidi="ar-SA"/>
              </w:rPr>
            </w:pPr>
            <w:r w:rsidRPr="003038D4">
              <w:rPr>
                <w:sz w:val="24"/>
                <w:szCs w:val="24"/>
                <w:lang w:val="en-US" w:eastAsia="en-US" w:bidi="ar-SA"/>
              </w:rPr>
              <w:t>100</w:t>
            </w:r>
          </w:p>
        </w:tc>
        <w:tc>
          <w:tcPr>
            <w:tcW w:w="850" w:type="dxa"/>
          </w:tcPr>
          <w:p w:rsidR="00625450" w:rsidRPr="003038D4" w:rsidRDefault="00625450" w:rsidP="00625450">
            <w:pPr>
              <w:rPr>
                <w:sz w:val="24"/>
                <w:szCs w:val="24"/>
                <w:lang w:val="en-US" w:eastAsia="en-US" w:bidi="ar-SA"/>
              </w:rPr>
            </w:pPr>
            <w:r w:rsidRPr="003038D4">
              <w:rPr>
                <w:sz w:val="24"/>
                <w:szCs w:val="24"/>
                <w:lang w:val="en-US" w:eastAsia="en-US" w:bidi="ar-SA"/>
              </w:rPr>
              <w:t>65</w:t>
            </w:r>
          </w:p>
        </w:tc>
        <w:tc>
          <w:tcPr>
            <w:tcW w:w="2410" w:type="dxa"/>
          </w:tcPr>
          <w:p w:rsidR="00625450" w:rsidRPr="003038D4" w:rsidRDefault="00625450" w:rsidP="00625450">
            <w:pPr>
              <w:rPr>
                <w:sz w:val="24"/>
                <w:szCs w:val="24"/>
                <w:lang w:val="en-US" w:eastAsia="en-US" w:bidi="ar-SA"/>
              </w:rPr>
            </w:pPr>
            <w:proofErr w:type="spellStart"/>
            <w:r w:rsidRPr="003038D4">
              <w:rPr>
                <w:sz w:val="24"/>
                <w:szCs w:val="24"/>
                <w:lang w:val="en-US" w:eastAsia="en-US" w:bidi="ar-SA"/>
              </w:rPr>
              <w:t>Шарафутдинова</w:t>
            </w:r>
            <w:proofErr w:type="spellEnd"/>
            <w:r w:rsidRPr="003038D4">
              <w:rPr>
                <w:sz w:val="24"/>
                <w:szCs w:val="24"/>
                <w:lang w:val="en-US" w:eastAsia="en-US" w:bidi="ar-SA"/>
              </w:rPr>
              <w:t xml:space="preserve"> А.Р.</w:t>
            </w:r>
          </w:p>
        </w:tc>
      </w:tr>
      <w:tr w:rsidR="00625450" w:rsidRPr="003038D4" w:rsidTr="004C2F22">
        <w:tc>
          <w:tcPr>
            <w:tcW w:w="901" w:type="dxa"/>
            <w:shd w:val="clear" w:color="auto" w:fill="FFFF00"/>
            <w:vAlign w:val="center"/>
          </w:tcPr>
          <w:p w:rsidR="00625450" w:rsidRPr="003038D4" w:rsidRDefault="00625450" w:rsidP="00625450">
            <w:pPr>
              <w:tabs>
                <w:tab w:val="left" w:pos="602"/>
                <w:tab w:val="left" w:pos="1380"/>
              </w:tabs>
              <w:ind w:left="34" w:right="34"/>
              <w:jc w:val="both"/>
              <w:rPr>
                <w:sz w:val="24"/>
                <w:szCs w:val="24"/>
                <w:lang w:val="en-US" w:eastAsia="en-US" w:bidi="ar-SA"/>
              </w:rPr>
            </w:pPr>
            <w:proofErr w:type="spellStart"/>
            <w:r w:rsidRPr="003038D4">
              <w:rPr>
                <w:sz w:val="24"/>
                <w:szCs w:val="24"/>
                <w:lang w:val="en-US" w:eastAsia="en-US" w:bidi="ar-SA"/>
              </w:rPr>
              <w:t>итого</w:t>
            </w:r>
            <w:proofErr w:type="spellEnd"/>
          </w:p>
        </w:tc>
        <w:tc>
          <w:tcPr>
            <w:tcW w:w="1651" w:type="dxa"/>
            <w:shd w:val="clear" w:color="auto" w:fill="FFFF00"/>
          </w:tcPr>
          <w:p w:rsidR="00625450" w:rsidRPr="003038D4" w:rsidRDefault="00625450" w:rsidP="00625450">
            <w:pPr>
              <w:rPr>
                <w:sz w:val="24"/>
                <w:szCs w:val="24"/>
                <w:lang w:val="en-US" w:eastAsia="en-US" w:bidi="ar-SA"/>
              </w:rPr>
            </w:pPr>
          </w:p>
        </w:tc>
        <w:tc>
          <w:tcPr>
            <w:tcW w:w="708" w:type="dxa"/>
            <w:shd w:val="clear" w:color="auto" w:fill="FFFF00"/>
            <w:vAlign w:val="center"/>
          </w:tcPr>
          <w:p w:rsidR="00625450" w:rsidRPr="003038D4" w:rsidRDefault="00625450" w:rsidP="00625450">
            <w:pPr>
              <w:tabs>
                <w:tab w:val="left" w:pos="601"/>
              </w:tabs>
              <w:ind w:left="34" w:right="34"/>
              <w:jc w:val="both"/>
              <w:rPr>
                <w:b/>
                <w:sz w:val="24"/>
                <w:szCs w:val="24"/>
                <w:lang w:val="en-US" w:eastAsia="en-US" w:bidi="ar-SA"/>
              </w:rPr>
            </w:pPr>
            <w:r w:rsidRPr="003038D4">
              <w:rPr>
                <w:b/>
                <w:sz w:val="24"/>
                <w:szCs w:val="24"/>
                <w:lang w:val="en-US" w:eastAsia="en-US" w:bidi="ar-SA"/>
              </w:rPr>
              <w:t>105</w:t>
            </w:r>
          </w:p>
        </w:tc>
        <w:tc>
          <w:tcPr>
            <w:tcW w:w="993" w:type="dxa"/>
            <w:shd w:val="clear" w:color="auto" w:fill="FFFF00"/>
            <w:vAlign w:val="center"/>
          </w:tcPr>
          <w:p w:rsidR="00625450" w:rsidRPr="003038D4" w:rsidRDefault="00625450" w:rsidP="00625450">
            <w:pPr>
              <w:tabs>
                <w:tab w:val="left" w:pos="602"/>
              </w:tabs>
              <w:ind w:left="34" w:right="34"/>
              <w:jc w:val="both"/>
              <w:rPr>
                <w:b/>
                <w:sz w:val="24"/>
                <w:szCs w:val="24"/>
                <w:lang w:val="en-US" w:eastAsia="en-US" w:bidi="ar-SA"/>
              </w:rPr>
            </w:pPr>
            <w:r w:rsidRPr="003038D4">
              <w:rPr>
                <w:b/>
                <w:sz w:val="24"/>
                <w:szCs w:val="24"/>
                <w:lang w:val="en-US" w:eastAsia="en-US" w:bidi="ar-SA"/>
              </w:rPr>
              <w:t>103</w:t>
            </w:r>
          </w:p>
        </w:tc>
        <w:tc>
          <w:tcPr>
            <w:tcW w:w="567" w:type="dxa"/>
            <w:shd w:val="clear" w:color="auto" w:fill="FFFF00"/>
            <w:vAlign w:val="center"/>
          </w:tcPr>
          <w:p w:rsidR="00625450" w:rsidRPr="003038D4" w:rsidRDefault="00625450" w:rsidP="00625450">
            <w:pPr>
              <w:tabs>
                <w:tab w:val="left" w:pos="602"/>
              </w:tabs>
              <w:ind w:left="34" w:right="34"/>
              <w:jc w:val="both"/>
              <w:rPr>
                <w:b/>
                <w:sz w:val="24"/>
                <w:szCs w:val="24"/>
                <w:lang w:val="en-US" w:eastAsia="en-US" w:bidi="ar-SA"/>
              </w:rPr>
            </w:pPr>
            <w:r w:rsidRPr="003038D4">
              <w:rPr>
                <w:b/>
                <w:sz w:val="24"/>
                <w:szCs w:val="24"/>
                <w:lang w:val="en-US" w:eastAsia="en-US" w:bidi="ar-SA"/>
              </w:rPr>
              <w:t>16</w:t>
            </w:r>
          </w:p>
        </w:tc>
        <w:tc>
          <w:tcPr>
            <w:tcW w:w="585" w:type="dxa"/>
            <w:shd w:val="clear" w:color="auto" w:fill="FFFF00"/>
            <w:vAlign w:val="center"/>
          </w:tcPr>
          <w:p w:rsidR="00625450" w:rsidRPr="003038D4" w:rsidRDefault="00625450" w:rsidP="00625450">
            <w:pPr>
              <w:tabs>
                <w:tab w:val="left" w:pos="602"/>
              </w:tabs>
              <w:ind w:left="34" w:right="34"/>
              <w:jc w:val="both"/>
              <w:rPr>
                <w:b/>
                <w:sz w:val="24"/>
                <w:szCs w:val="24"/>
                <w:lang w:val="en-US" w:eastAsia="en-US" w:bidi="ar-SA"/>
              </w:rPr>
            </w:pPr>
            <w:r w:rsidRPr="003038D4">
              <w:rPr>
                <w:b/>
                <w:sz w:val="24"/>
                <w:szCs w:val="24"/>
                <w:lang w:val="en-US" w:eastAsia="en-US" w:bidi="ar-SA"/>
              </w:rPr>
              <w:t>52</w:t>
            </w:r>
          </w:p>
        </w:tc>
        <w:tc>
          <w:tcPr>
            <w:tcW w:w="576" w:type="dxa"/>
            <w:shd w:val="clear" w:color="auto" w:fill="FFFF00"/>
            <w:vAlign w:val="center"/>
          </w:tcPr>
          <w:p w:rsidR="00625450" w:rsidRPr="003038D4" w:rsidRDefault="00625450" w:rsidP="00625450">
            <w:pPr>
              <w:tabs>
                <w:tab w:val="left" w:pos="602"/>
              </w:tabs>
              <w:ind w:left="34" w:right="34"/>
              <w:jc w:val="both"/>
              <w:rPr>
                <w:b/>
                <w:sz w:val="24"/>
                <w:szCs w:val="24"/>
                <w:lang w:val="en-US" w:eastAsia="en-US" w:bidi="ar-SA"/>
              </w:rPr>
            </w:pPr>
            <w:r w:rsidRPr="003038D4">
              <w:rPr>
                <w:b/>
                <w:sz w:val="24"/>
                <w:szCs w:val="24"/>
                <w:lang w:val="en-US" w:eastAsia="en-US" w:bidi="ar-SA"/>
              </w:rPr>
              <w:t>35</w:t>
            </w:r>
          </w:p>
        </w:tc>
        <w:tc>
          <w:tcPr>
            <w:tcW w:w="524" w:type="dxa"/>
            <w:shd w:val="clear" w:color="auto" w:fill="FFFF00"/>
          </w:tcPr>
          <w:p w:rsidR="00625450" w:rsidRPr="003038D4" w:rsidRDefault="00625450" w:rsidP="00625450">
            <w:pPr>
              <w:tabs>
                <w:tab w:val="left" w:pos="602"/>
              </w:tabs>
              <w:ind w:left="34" w:right="34"/>
              <w:jc w:val="both"/>
              <w:rPr>
                <w:b/>
                <w:sz w:val="24"/>
                <w:szCs w:val="24"/>
                <w:lang w:val="en-US" w:eastAsia="en-US" w:bidi="ar-SA"/>
              </w:rPr>
            </w:pPr>
            <w:r w:rsidRPr="003038D4">
              <w:rPr>
                <w:b/>
                <w:sz w:val="24"/>
                <w:szCs w:val="24"/>
                <w:lang w:val="en-US" w:eastAsia="en-US" w:bidi="ar-SA"/>
              </w:rPr>
              <w:t>0</w:t>
            </w:r>
          </w:p>
        </w:tc>
        <w:tc>
          <w:tcPr>
            <w:tcW w:w="725" w:type="dxa"/>
            <w:shd w:val="clear" w:color="auto" w:fill="FFFF00"/>
            <w:vAlign w:val="center"/>
          </w:tcPr>
          <w:p w:rsidR="00625450" w:rsidRPr="003038D4" w:rsidRDefault="00625450" w:rsidP="00625450">
            <w:pPr>
              <w:tabs>
                <w:tab w:val="left" w:pos="602"/>
              </w:tabs>
              <w:ind w:left="34" w:right="34"/>
              <w:jc w:val="both"/>
              <w:rPr>
                <w:b/>
                <w:sz w:val="24"/>
                <w:szCs w:val="24"/>
                <w:lang w:val="en-US" w:eastAsia="en-US" w:bidi="ar-SA"/>
              </w:rPr>
            </w:pPr>
            <w:r w:rsidRPr="003038D4">
              <w:rPr>
                <w:b/>
                <w:sz w:val="24"/>
                <w:szCs w:val="24"/>
                <w:lang w:val="en-US" w:eastAsia="en-US" w:bidi="ar-SA"/>
              </w:rPr>
              <w:t>100</w:t>
            </w:r>
          </w:p>
        </w:tc>
        <w:tc>
          <w:tcPr>
            <w:tcW w:w="850" w:type="dxa"/>
            <w:shd w:val="clear" w:color="auto" w:fill="FFFF00"/>
            <w:vAlign w:val="center"/>
          </w:tcPr>
          <w:p w:rsidR="00625450" w:rsidRPr="003038D4" w:rsidRDefault="00625450" w:rsidP="00625450">
            <w:pPr>
              <w:tabs>
                <w:tab w:val="left" w:pos="602"/>
              </w:tabs>
              <w:ind w:left="34" w:right="34"/>
              <w:jc w:val="both"/>
              <w:rPr>
                <w:b/>
                <w:sz w:val="24"/>
                <w:szCs w:val="24"/>
                <w:lang w:val="en-US" w:eastAsia="en-US" w:bidi="ar-SA"/>
              </w:rPr>
            </w:pPr>
            <w:r w:rsidRPr="003038D4">
              <w:rPr>
                <w:b/>
                <w:sz w:val="24"/>
                <w:szCs w:val="24"/>
                <w:lang w:val="en-US" w:eastAsia="en-US" w:bidi="ar-SA"/>
              </w:rPr>
              <w:t>66</w:t>
            </w:r>
          </w:p>
        </w:tc>
        <w:tc>
          <w:tcPr>
            <w:tcW w:w="2410" w:type="dxa"/>
            <w:shd w:val="clear" w:color="auto" w:fill="FFFF00"/>
          </w:tcPr>
          <w:p w:rsidR="00625450" w:rsidRPr="003038D4" w:rsidRDefault="00625450" w:rsidP="00625450">
            <w:pPr>
              <w:rPr>
                <w:sz w:val="24"/>
                <w:szCs w:val="24"/>
                <w:lang w:val="en-US" w:eastAsia="en-US" w:bidi="ar-SA"/>
              </w:rPr>
            </w:pPr>
          </w:p>
        </w:tc>
      </w:tr>
      <w:tr w:rsidR="00625450" w:rsidRPr="003038D4" w:rsidTr="004C2F22">
        <w:tc>
          <w:tcPr>
            <w:tcW w:w="901" w:type="dxa"/>
            <w:vAlign w:val="center"/>
          </w:tcPr>
          <w:p w:rsidR="00625450" w:rsidRPr="003038D4" w:rsidRDefault="00625450" w:rsidP="00625450">
            <w:pPr>
              <w:tabs>
                <w:tab w:val="left" w:pos="602"/>
                <w:tab w:val="left" w:pos="1380"/>
              </w:tabs>
              <w:ind w:left="34" w:right="34"/>
              <w:jc w:val="both"/>
              <w:rPr>
                <w:sz w:val="24"/>
                <w:szCs w:val="24"/>
                <w:lang w:val="en-US" w:eastAsia="en-US" w:bidi="ar-SA"/>
              </w:rPr>
            </w:pPr>
            <w:r w:rsidRPr="003038D4">
              <w:rPr>
                <w:sz w:val="24"/>
                <w:szCs w:val="24"/>
                <w:lang w:val="en-US" w:eastAsia="en-US" w:bidi="ar-SA"/>
              </w:rPr>
              <w:t>3а</w:t>
            </w:r>
          </w:p>
        </w:tc>
        <w:tc>
          <w:tcPr>
            <w:tcW w:w="1651" w:type="dxa"/>
          </w:tcPr>
          <w:p w:rsidR="00625450" w:rsidRPr="003038D4" w:rsidRDefault="00625450" w:rsidP="00625450">
            <w:pPr>
              <w:rPr>
                <w:sz w:val="24"/>
                <w:szCs w:val="24"/>
                <w:lang w:val="en-US" w:eastAsia="en-US" w:bidi="ar-SA"/>
              </w:rPr>
            </w:pPr>
            <w:r w:rsidRPr="003038D4">
              <w:rPr>
                <w:sz w:val="24"/>
                <w:szCs w:val="24"/>
                <w:lang w:val="en-US" w:eastAsia="en-US" w:bidi="ar-SA"/>
              </w:rPr>
              <w:t xml:space="preserve"> </w:t>
            </w:r>
            <w:proofErr w:type="spellStart"/>
            <w:r w:rsidRPr="003038D4">
              <w:rPr>
                <w:sz w:val="24"/>
                <w:szCs w:val="24"/>
                <w:lang w:val="en-US" w:eastAsia="en-US" w:bidi="ar-SA"/>
              </w:rPr>
              <w:t>Математика</w:t>
            </w:r>
            <w:proofErr w:type="spellEnd"/>
          </w:p>
        </w:tc>
        <w:tc>
          <w:tcPr>
            <w:tcW w:w="708" w:type="dxa"/>
            <w:vAlign w:val="center"/>
          </w:tcPr>
          <w:p w:rsidR="00625450" w:rsidRPr="003038D4" w:rsidRDefault="00625450" w:rsidP="00625450">
            <w:pPr>
              <w:tabs>
                <w:tab w:val="left" w:pos="602"/>
              </w:tabs>
              <w:ind w:left="34" w:right="34"/>
              <w:jc w:val="both"/>
              <w:rPr>
                <w:sz w:val="24"/>
                <w:szCs w:val="24"/>
                <w:lang w:val="en-US" w:eastAsia="en-US" w:bidi="ar-SA"/>
              </w:rPr>
            </w:pPr>
            <w:r w:rsidRPr="003038D4">
              <w:rPr>
                <w:sz w:val="24"/>
                <w:szCs w:val="24"/>
                <w:lang w:val="en-US" w:eastAsia="en-US" w:bidi="ar-SA"/>
              </w:rPr>
              <w:t>28</w:t>
            </w:r>
          </w:p>
        </w:tc>
        <w:tc>
          <w:tcPr>
            <w:tcW w:w="993" w:type="dxa"/>
            <w:vAlign w:val="center"/>
          </w:tcPr>
          <w:p w:rsidR="00625450" w:rsidRPr="003038D4" w:rsidRDefault="00625450" w:rsidP="00625450">
            <w:pPr>
              <w:tabs>
                <w:tab w:val="left" w:pos="602"/>
              </w:tabs>
              <w:ind w:left="34" w:right="34"/>
              <w:jc w:val="both"/>
              <w:rPr>
                <w:sz w:val="24"/>
                <w:szCs w:val="24"/>
                <w:lang w:val="en-US" w:eastAsia="en-US" w:bidi="ar-SA"/>
              </w:rPr>
            </w:pPr>
            <w:r w:rsidRPr="003038D4">
              <w:rPr>
                <w:sz w:val="24"/>
                <w:szCs w:val="24"/>
                <w:lang w:val="en-US" w:eastAsia="en-US" w:bidi="ar-SA"/>
              </w:rPr>
              <w:t>28</w:t>
            </w:r>
          </w:p>
        </w:tc>
        <w:tc>
          <w:tcPr>
            <w:tcW w:w="567" w:type="dxa"/>
            <w:vAlign w:val="center"/>
          </w:tcPr>
          <w:p w:rsidR="00625450" w:rsidRPr="003038D4" w:rsidRDefault="00625450" w:rsidP="00625450">
            <w:pPr>
              <w:tabs>
                <w:tab w:val="left" w:pos="602"/>
              </w:tabs>
              <w:ind w:left="34" w:right="34"/>
              <w:jc w:val="both"/>
              <w:rPr>
                <w:sz w:val="24"/>
                <w:szCs w:val="24"/>
                <w:lang w:val="en-US" w:eastAsia="en-US" w:bidi="ar-SA"/>
              </w:rPr>
            </w:pPr>
            <w:r w:rsidRPr="003038D4">
              <w:rPr>
                <w:sz w:val="24"/>
                <w:szCs w:val="24"/>
                <w:lang w:val="en-US" w:eastAsia="en-US" w:bidi="ar-SA"/>
              </w:rPr>
              <w:t>4</w:t>
            </w:r>
          </w:p>
        </w:tc>
        <w:tc>
          <w:tcPr>
            <w:tcW w:w="585" w:type="dxa"/>
            <w:vAlign w:val="center"/>
          </w:tcPr>
          <w:p w:rsidR="00625450" w:rsidRPr="003038D4" w:rsidRDefault="00625450" w:rsidP="00625450">
            <w:pPr>
              <w:tabs>
                <w:tab w:val="left" w:pos="602"/>
              </w:tabs>
              <w:ind w:left="34" w:right="34"/>
              <w:jc w:val="both"/>
              <w:rPr>
                <w:sz w:val="24"/>
                <w:szCs w:val="24"/>
                <w:lang w:val="en-US" w:eastAsia="en-US" w:bidi="ar-SA"/>
              </w:rPr>
            </w:pPr>
            <w:r w:rsidRPr="003038D4">
              <w:rPr>
                <w:sz w:val="24"/>
                <w:szCs w:val="24"/>
                <w:lang w:val="en-US" w:eastAsia="en-US" w:bidi="ar-SA"/>
              </w:rPr>
              <w:t>7</w:t>
            </w:r>
          </w:p>
        </w:tc>
        <w:tc>
          <w:tcPr>
            <w:tcW w:w="576" w:type="dxa"/>
            <w:vAlign w:val="center"/>
          </w:tcPr>
          <w:p w:rsidR="00625450" w:rsidRPr="003038D4" w:rsidRDefault="00625450" w:rsidP="00625450">
            <w:pPr>
              <w:tabs>
                <w:tab w:val="left" w:pos="602"/>
              </w:tabs>
              <w:ind w:left="34" w:right="34"/>
              <w:jc w:val="both"/>
              <w:rPr>
                <w:sz w:val="24"/>
                <w:szCs w:val="24"/>
                <w:lang w:val="en-US" w:eastAsia="en-US" w:bidi="ar-SA"/>
              </w:rPr>
            </w:pPr>
            <w:r w:rsidRPr="003038D4">
              <w:rPr>
                <w:sz w:val="24"/>
                <w:szCs w:val="24"/>
                <w:lang w:val="en-US" w:eastAsia="en-US" w:bidi="ar-SA"/>
              </w:rPr>
              <w:t>17</w:t>
            </w:r>
          </w:p>
        </w:tc>
        <w:tc>
          <w:tcPr>
            <w:tcW w:w="524" w:type="dxa"/>
          </w:tcPr>
          <w:p w:rsidR="00625450" w:rsidRPr="003038D4" w:rsidRDefault="00625450" w:rsidP="00625450">
            <w:pPr>
              <w:tabs>
                <w:tab w:val="left" w:pos="602"/>
              </w:tabs>
              <w:ind w:left="34" w:right="34"/>
              <w:jc w:val="both"/>
              <w:rPr>
                <w:sz w:val="24"/>
                <w:szCs w:val="24"/>
                <w:lang w:val="en-US" w:eastAsia="en-US" w:bidi="ar-SA"/>
              </w:rPr>
            </w:pPr>
            <w:r w:rsidRPr="003038D4">
              <w:rPr>
                <w:sz w:val="24"/>
                <w:szCs w:val="24"/>
                <w:lang w:val="en-US" w:eastAsia="en-US" w:bidi="ar-SA"/>
              </w:rPr>
              <w:t>0</w:t>
            </w:r>
          </w:p>
        </w:tc>
        <w:tc>
          <w:tcPr>
            <w:tcW w:w="725" w:type="dxa"/>
            <w:vAlign w:val="center"/>
          </w:tcPr>
          <w:p w:rsidR="00625450" w:rsidRPr="003038D4" w:rsidRDefault="00625450" w:rsidP="00625450">
            <w:pPr>
              <w:tabs>
                <w:tab w:val="left" w:pos="602"/>
              </w:tabs>
              <w:ind w:left="34" w:right="34"/>
              <w:jc w:val="both"/>
              <w:rPr>
                <w:sz w:val="24"/>
                <w:szCs w:val="24"/>
                <w:lang w:val="en-US" w:eastAsia="en-US" w:bidi="ar-SA"/>
              </w:rPr>
            </w:pPr>
            <w:r w:rsidRPr="003038D4">
              <w:rPr>
                <w:sz w:val="24"/>
                <w:szCs w:val="24"/>
                <w:lang w:val="en-US" w:eastAsia="en-US" w:bidi="ar-SA"/>
              </w:rPr>
              <w:t>100</w:t>
            </w:r>
          </w:p>
        </w:tc>
        <w:tc>
          <w:tcPr>
            <w:tcW w:w="850" w:type="dxa"/>
            <w:vAlign w:val="center"/>
          </w:tcPr>
          <w:p w:rsidR="00625450" w:rsidRPr="003038D4" w:rsidRDefault="00625450" w:rsidP="00625450">
            <w:pPr>
              <w:tabs>
                <w:tab w:val="left" w:pos="602"/>
              </w:tabs>
              <w:ind w:left="34" w:right="34"/>
              <w:jc w:val="both"/>
              <w:rPr>
                <w:sz w:val="24"/>
                <w:szCs w:val="24"/>
                <w:lang w:val="en-US" w:eastAsia="en-US" w:bidi="ar-SA"/>
              </w:rPr>
            </w:pPr>
            <w:r w:rsidRPr="003038D4">
              <w:rPr>
                <w:sz w:val="24"/>
                <w:szCs w:val="24"/>
                <w:lang w:val="en-US" w:eastAsia="en-US" w:bidi="ar-SA"/>
              </w:rPr>
              <w:t>39</w:t>
            </w:r>
          </w:p>
        </w:tc>
        <w:tc>
          <w:tcPr>
            <w:tcW w:w="2410" w:type="dxa"/>
          </w:tcPr>
          <w:p w:rsidR="00625450" w:rsidRPr="003038D4" w:rsidRDefault="00625450" w:rsidP="00625450">
            <w:pPr>
              <w:rPr>
                <w:sz w:val="24"/>
                <w:szCs w:val="24"/>
                <w:lang w:val="en-US" w:eastAsia="en-US" w:bidi="ar-SA"/>
              </w:rPr>
            </w:pPr>
            <w:proofErr w:type="spellStart"/>
            <w:r w:rsidRPr="003038D4">
              <w:rPr>
                <w:sz w:val="24"/>
                <w:szCs w:val="24"/>
                <w:lang w:val="en-US" w:eastAsia="en-US" w:bidi="ar-SA"/>
              </w:rPr>
              <w:t>Кукк</w:t>
            </w:r>
            <w:proofErr w:type="spellEnd"/>
            <w:r w:rsidRPr="003038D4">
              <w:rPr>
                <w:sz w:val="24"/>
                <w:szCs w:val="24"/>
                <w:lang w:val="en-US" w:eastAsia="en-US" w:bidi="ar-SA"/>
              </w:rPr>
              <w:t xml:space="preserve"> Л.Ю.</w:t>
            </w:r>
          </w:p>
        </w:tc>
      </w:tr>
      <w:tr w:rsidR="00625450" w:rsidRPr="003038D4" w:rsidTr="004C2F22">
        <w:tc>
          <w:tcPr>
            <w:tcW w:w="901" w:type="dxa"/>
            <w:vAlign w:val="center"/>
          </w:tcPr>
          <w:p w:rsidR="00625450" w:rsidRPr="003038D4" w:rsidRDefault="00625450" w:rsidP="00625450">
            <w:pPr>
              <w:tabs>
                <w:tab w:val="left" w:pos="602"/>
                <w:tab w:val="left" w:pos="1380"/>
              </w:tabs>
              <w:ind w:left="34" w:right="34"/>
              <w:jc w:val="both"/>
              <w:rPr>
                <w:sz w:val="24"/>
                <w:szCs w:val="24"/>
                <w:lang w:val="en-US" w:eastAsia="en-US" w:bidi="ar-SA"/>
              </w:rPr>
            </w:pPr>
            <w:r w:rsidRPr="003038D4">
              <w:rPr>
                <w:sz w:val="24"/>
                <w:szCs w:val="24"/>
                <w:lang w:val="en-US" w:eastAsia="en-US" w:bidi="ar-SA"/>
              </w:rPr>
              <w:t>3б</w:t>
            </w:r>
          </w:p>
        </w:tc>
        <w:tc>
          <w:tcPr>
            <w:tcW w:w="1651" w:type="dxa"/>
          </w:tcPr>
          <w:p w:rsidR="00625450" w:rsidRPr="003038D4" w:rsidRDefault="00625450" w:rsidP="00625450">
            <w:pPr>
              <w:rPr>
                <w:sz w:val="24"/>
                <w:szCs w:val="24"/>
                <w:lang w:val="en-US" w:eastAsia="en-US" w:bidi="ar-SA"/>
              </w:rPr>
            </w:pPr>
            <w:proofErr w:type="spellStart"/>
            <w:r w:rsidRPr="003038D4">
              <w:rPr>
                <w:sz w:val="24"/>
                <w:szCs w:val="24"/>
                <w:lang w:val="en-US" w:eastAsia="en-US" w:bidi="ar-SA"/>
              </w:rPr>
              <w:t>Математика</w:t>
            </w:r>
            <w:proofErr w:type="spellEnd"/>
          </w:p>
        </w:tc>
        <w:tc>
          <w:tcPr>
            <w:tcW w:w="708" w:type="dxa"/>
            <w:vAlign w:val="center"/>
          </w:tcPr>
          <w:p w:rsidR="00625450" w:rsidRPr="003038D4" w:rsidRDefault="00625450" w:rsidP="00625450">
            <w:pPr>
              <w:tabs>
                <w:tab w:val="left" w:pos="602"/>
              </w:tabs>
              <w:ind w:left="34" w:right="34"/>
              <w:jc w:val="both"/>
              <w:rPr>
                <w:sz w:val="24"/>
                <w:szCs w:val="24"/>
                <w:lang w:val="en-US" w:eastAsia="en-US" w:bidi="ar-SA"/>
              </w:rPr>
            </w:pPr>
            <w:r w:rsidRPr="003038D4">
              <w:rPr>
                <w:sz w:val="24"/>
                <w:szCs w:val="24"/>
                <w:lang w:val="en-US" w:eastAsia="en-US" w:bidi="ar-SA"/>
              </w:rPr>
              <w:t>27</w:t>
            </w:r>
          </w:p>
        </w:tc>
        <w:tc>
          <w:tcPr>
            <w:tcW w:w="993" w:type="dxa"/>
            <w:vAlign w:val="center"/>
          </w:tcPr>
          <w:p w:rsidR="00625450" w:rsidRPr="003038D4" w:rsidRDefault="00625450" w:rsidP="00625450">
            <w:pPr>
              <w:tabs>
                <w:tab w:val="left" w:pos="602"/>
              </w:tabs>
              <w:ind w:left="34" w:right="34"/>
              <w:jc w:val="both"/>
              <w:rPr>
                <w:sz w:val="24"/>
                <w:szCs w:val="24"/>
                <w:lang w:val="en-US" w:eastAsia="en-US" w:bidi="ar-SA"/>
              </w:rPr>
            </w:pPr>
            <w:r w:rsidRPr="003038D4">
              <w:rPr>
                <w:sz w:val="24"/>
                <w:szCs w:val="24"/>
                <w:lang w:val="en-US" w:eastAsia="en-US" w:bidi="ar-SA"/>
              </w:rPr>
              <w:t>26</w:t>
            </w:r>
          </w:p>
        </w:tc>
        <w:tc>
          <w:tcPr>
            <w:tcW w:w="567" w:type="dxa"/>
            <w:vAlign w:val="center"/>
          </w:tcPr>
          <w:p w:rsidR="00625450" w:rsidRPr="003038D4" w:rsidRDefault="00625450" w:rsidP="00625450">
            <w:pPr>
              <w:tabs>
                <w:tab w:val="left" w:pos="602"/>
              </w:tabs>
              <w:ind w:left="34" w:right="34"/>
              <w:jc w:val="both"/>
              <w:rPr>
                <w:sz w:val="24"/>
                <w:szCs w:val="24"/>
                <w:lang w:val="en-US" w:eastAsia="en-US" w:bidi="ar-SA"/>
              </w:rPr>
            </w:pPr>
            <w:r w:rsidRPr="003038D4">
              <w:rPr>
                <w:sz w:val="24"/>
                <w:szCs w:val="24"/>
                <w:lang w:val="en-US" w:eastAsia="en-US" w:bidi="ar-SA"/>
              </w:rPr>
              <w:t>3</w:t>
            </w:r>
          </w:p>
        </w:tc>
        <w:tc>
          <w:tcPr>
            <w:tcW w:w="585" w:type="dxa"/>
            <w:vAlign w:val="center"/>
          </w:tcPr>
          <w:p w:rsidR="00625450" w:rsidRPr="003038D4" w:rsidRDefault="00625450" w:rsidP="00625450">
            <w:pPr>
              <w:tabs>
                <w:tab w:val="left" w:pos="602"/>
              </w:tabs>
              <w:ind w:left="34" w:right="34"/>
              <w:jc w:val="both"/>
              <w:rPr>
                <w:sz w:val="24"/>
                <w:szCs w:val="24"/>
                <w:lang w:val="en-US" w:eastAsia="en-US" w:bidi="ar-SA"/>
              </w:rPr>
            </w:pPr>
            <w:r w:rsidRPr="003038D4">
              <w:rPr>
                <w:sz w:val="24"/>
                <w:szCs w:val="24"/>
                <w:lang w:val="en-US" w:eastAsia="en-US" w:bidi="ar-SA"/>
              </w:rPr>
              <w:t>6</w:t>
            </w:r>
          </w:p>
        </w:tc>
        <w:tc>
          <w:tcPr>
            <w:tcW w:w="576" w:type="dxa"/>
            <w:vAlign w:val="center"/>
          </w:tcPr>
          <w:p w:rsidR="00625450" w:rsidRPr="003038D4" w:rsidRDefault="00625450" w:rsidP="00625450">
            <w:pPr>
              <w:tabs>
                <w:tab w:val="left" w:pos="602"/>
              </w:tabs>
              <w:ind w:left="34" w:right="34"/>
              <w:jc w:val="both"/>
              <w:rPr>
                <w:sz w:val="24"/>
                <w:szCs w:val="24"/>
                <w:lang w:val="en-US" w:eastAsia="en-US" w:bidi="ar-SA"/>
              </w:rPr>
            </w:pPr>
            <w:r w:rsidRPr="003038D4">
              <w:rPr>
                <w:sz w:val="24"/>
                <w:szCs w:val="24"/>
                <w:lang w:val="en-US" w:eastAsia="en-US" w:bidi="ar-SA"/>
              </w:rPr>
              <w:t>17</w:t>
            </w:r>
          </w:p>
        </w:tc>
        <w:tc>
          <w:tcPr>
            <w:tcW w:w="524" w:type="dxa"/>
          </w:tcPr>
          <w:p w:rsidR="00625450" w:rsidRPr="003038D4" w:rsidRDefault="00625450" w:rsidP="00625450">
            <w:pPr>
              <w:tabs>
                <w:tab w:val="left" w:pos="602"/>
              </w:tabs>
              <w:ind w:left="34" w:right="34"/>
              <w:jc w:val="both"/>
              <w:rPr>
                <w:sz w:val="24"/>
                <w:szCs w:val="24"/>
                <w:lang w:val="en-US" w:eastAsia="en-US" w:bidi="ar-SA"/>
              </w:rPr>
            </w:pPr>
            <w:r w:rsidRPr="003038D4">
              <w:rPr>
                <w:sz w:val="24"/>
                <w:szCs w:val="24"/>
                <w:lang w:val="en-US" w:eastAsia="en-US" w:bidi="ar-SA"/>
              </w:rPr>
              <w:t>0</w:t>
            </w:r>
          </w:p>
        </w:tc>
        <w:tc>
          <w:tcPr>
            <w:tcW w:w="725" w:type="dxa"/>
            <w:vAlign w:val="center"/>
          </w:tcPr>
          <w:p w:rsidR="00625450" w:rsidRPr="003038D4" w:rsidRDefault="00625450" w:rsidP="00625450">
            <w:pPr>
              <w:tabs>
                <w:tab w:val="left" w:pos="602"/>
              </w:tabs>
              <w:ind w:left="34" w:right="34"/>
              <w:jc w:val="both"/>
              <w:rPr>
                <w:sz w:val="24"/>
                <w:szCs w:val="24"/>
                <w:lang w:val="en-US" w:eastAsia="en-US" w:bidi="ar-SA"/>
              </w:rPr>
            </w:pPr>
            <w:r w:rsidRPr="003038D4">
              <w:rPr>
                <w:sz w:val="24"/>
                <w:szCs w:val="24"/>
                <w:lang w:val="en-US" w:eastAsia="en-US" w:bidi="ar-SA"/>
              </w:rPr>
              <w:t>100</w:t>
            </w:r>
          </w:p>
        </w:tc>
        <w:tc>
          <w:tcPr>
            <w:tcW w:w="850" w:type="dxa"/>
            <w:vAlign w:val="center"/>
          </w:tcPr>
          <w:p w:rsidR="00625450" w:rsidRPr="003038D4" w:rsidRDefault="00625450" w:rsidP="00625450">
            <w:pPr>
              <w:tabs>
                <w:tab w:val="left" w:pos="602"/>
              </w:tabs>
              <w:ind w:left="34" w:right="34"/>
              <w:jc w:val="both"/>
              <w:rPr>
                <w:sz w:val="24"/>
                <w:szCs w:val="24"/>
                <w:lang w:val="en-US" w:eastAsia="en-US" w:bidi="ar-SA"/>
              </w:rPr>
            </w:pPr>
            <w:r w:rsidRPr="003038D4">
              <w:rPr>
                <w:sz w:val="24"/>
                <w:szCs w:val="24"/>
                <w:lang w:val="en-US" w:eastAsia="en-US" w:bidi="ar-SA"/>
              </w:rPr>
              <w:t>49</w:t>
            </w:r>
          </w:p>
        </w:tc>
        <w:tc>
          <w:tcPr>
            <w:tcW w:w="2410" w:type="dxa"/>
          </w:tcPr>
          <w:p w:rsidR="00625450" w:rsidRPr="003038D4" w:rsidRDefault="00625450" w:rsidP="00625450">
            <w:pPr>
              <w:rPr>
                <w:sz w:val="24"/>
                <w:szCs w:val="24"/>
                <w:lang w:val="en-US" w:eastAsia="en-US" w:bidi="ar-SA"/>
              </w:rPr>
            </w:pPr>
            <w:proofErr w:type="spellStart"/>
            <w:r w:rsidRPr="003038D4">
              <w:rPr>
                <w:sz w:val="24"/>
                <w:szCs w:val="24"/>
                <w:lang w:val="en-US" w:eastAsia="en-US" w:bidi="ar-SA"/>
              </w:rPr>
              <w:t>Шведова</w:t>
            </w:r>
            <w:proofErr w:type="spellEnd"/>
            <w:r w:rsidRPr="003038D4">
              <w:rPr>
                <w:sz w:val="24"/>
                <w:szCs w:val="24"/>
                <w:lang w:val="en-US" w:eastAsia="en-US" w:bidi="ar-SA"/>
              </w:rPr>
              <w:t xml:space="preserve"> И.А.</w:t>
            </w:r>
          </w:p>
        </w:tc>
      </w:tr>
      <w:tr w:rsidR="00625450" w:rsidRPr="003038D4" w:rsidTr="004C2F22">
        <w:tc>
          <w:tcPr>
            <w:tcW w:w="901" w:type="dxa"/>
            <w:vAlign w:val="center"/>
          </w:tcPr>
          <w:p w:rsidR="00625450" w:rsidRPr="003038D4" w:rsidRDefault="00625450" w:rsidP="00625450">
            <w:pPr>
              <w:tabs>
                <w:tab w:val="left" w:pos="602"/>
                <w:tab w:val="left" w:pos="1380"/>
              </w:tabs>
              <w:ind w:left="34" w:right="34"/>
              <w:jc w:val="both"/>
              <w:rPr>
                <w:sz w:val="24"/>
                <w:szCs w:val="24"/>
                <w:lang w:val="en-US" w:eastAsia="en-US" w:bidi="ar-SA"/>
              </w:rPr>
            </w:pPr>
            <w:r w:rsidRPr="003038D4">
              <w:rPr>
                <w:sz w:val="24"/>
                <w:szCs w:val="24"/>
                <w:lang w:val="en-US" w:eastAsia="en-US" w:bidi="ar-SA"/>
              </w:rPr>
              <w:t>3в</w:t>
            </w:r>
          </w:p>
        </w:tc>
        <w:tc>
          <w:tcPr>
            <w:tcW w:w="1651" w:type="dxa"/>
          </w:tcPr>
          <w:p w:rsidR="00625450" w:rsidRPr="003038D4" w:rsidRDefault="00625450" w:rsidP="00625450">
            <w:pPr>
              <w:rPr>
                <w:sz w:val="24"/>
                <w:szCs w:val="24"/>
                <w:lang w:val="en-US" w:eastAsia="en-US" w:bidi="ar-SA"/>
              </w:rPr>
            </w:pPr>
            <w:proofErr w:type="spellStart"/>
            <w:r w:rsidRPr="003038D4">
              <w:rPr>
                <w:sz w:val="24"/>
                <w:szCs w:val="24"/>
                <w:lang w:val="en-US" w:eastAsia="en-US" w:bidi="ar-SA"/>
              </w:rPr>
              <w:t>Математика</w:t>
            </w:r>
            <w:proofErr w:type="spellEnd"/>
          </w:p>
        </w:tc>
        <w:tc>
          <w:tcPr>
            <w:tcW w:w="708" w:type="dxa"/>
            <w:vAlign w:val="center"/>
          </w:tcPr>
          <w:p w:rsidR="00625450" w:rsidRPr="003038D4" w:rsidRDefault="00625450" w:rsidP="00625450">
            <w:pPr>
              <w:tabs>
                <w:tab w:val="left" w:pos="602"/>
              </w:tabs>
              <w:ind w:left="34" w:right="34"/>
              <w:jc w:val="both"/>
              <w:rPr>
                <w:sz w:val="24"/>
                <w:szCs w:val="24"/>
                <w:lang w:val="en-US" w:eastAsia="en-US" w:bidi="ar-SA"/>
              </w:rPr>
            </w:pPr>
            <w:r w:rsidRPr="003038D4">
              <w:rPr>
                <w:sz w:val="24"/>
                <w:szCs w:val="24"/>
                <w:lang w:val="en-US" w:eastAsia="en-US" w:bidi="ar-SA"/>
              </w:rPr>
              <w:t>28</w:t>
            </w:r>
          </w:p>
        </w:tc>
        <w:tc>
          <w:tcPr>
            <w:tcW w:w="993" w:type="dxa"/>
            <w:vAlign w:val="center"/>
          </w:tcPr>
          <w:p w:rsidR="00625450" w:rsidRPr="003038D4" w:rsidRDefault="00625450" w:rsidP="00625450">
            <w:pPr>
              <w:tabs>
                <w:tab w:val="left" w:pos="602"/>
              </w:tabs>
              <w:ind w:left="34" w:right="34"/>
              <w:jc w:val="both"/>
              <w:rPr>
                <w:color w:val="000000"/>
                <w:sz w:val="24"/>
                <w:szCs w:val="24"/>
                <w:lang w:val="en-US" w:eastAsia="en-US" w:bidi="ar-SA"/>
              </w:rPr>
            </w:pPr>
            <w:r w:rsidRPr="003038D4">
              <w:rPr>
                <w:color w:val="000000"/>
                <w:sz w:val="24"/>
                <w:szCs w:val="24"/>
                <w:lang w:val="en-US" w:eastAsia="en-US" w:bidi="ar-SA"/>
              </w:rPr>
              <w:t>28</w:t>
            </w:r>
          </w:p>
        </w:tc>
        <w:tc>
          <w:tcPr>
            <w:tcW w:w="567" w:type="dxa"/>
            <w:vAlign w:val="center"/>
          </w:tcPr>
          <w:p w:rsidR="00625450" w:rsidRPr="003038D4" w:rsidRDefault="00625450" w:rsidP="00625450">
            <w:pPr>
              <w:tabs>
                <w:tab w:val="left" w:pos="602"/>
              </w:tabs>
              <w:ind w:left="34" w:right="34"/>
              <w:jc w:val="both"/>
              <w:rPr>
                <w:color w:val="000000"/>
                <w:sz w:val="24"/>
                <w:szCs w:val="24"/>
                <w:lang w:val="en-US" w:eastAsia="en-US" w:bidi="ar-SA"/>
              </w:rPr>
            </w:pPr>
            <w:r w:rsidRPr="003038D4">
              <w:rPr>
                <w:color w:val="000000"/>
                <w:sz w:val="24"/>
                <w:szCs w:val="24"/>
                <w:lang w:val="en-US" w:eastAsia="en-US" w:bidi="ar-SA"/>
              </w:rPr>
              <w:t>5</w:t>
            </w:r>
          </w:p>
        </w:tc>
        <w:tc>
          <w:tcPr>
            <w:tcW w:w="585" w:type="dxa"/>
            <w:vAlign w:val="center"/>
          </w:tcPr>
          <w:p w:rsidR="00625450" w:rsidRPr="003038D4" w:rsidRDefault="00625450" w:rsidP="00625450">
            <w:pPr>
              <w:tabs>
                <w:tab w:val="left" w:pos="602"/>
              </w:tabs>
              <w:ind w:left="34" w:right="34"/>
              <w:jc w:val="both"/>
              <w:rPr>
                <w:color w:val="000000"/>
                <w:sz w:val="24"/>
                <w:szCs w:val="24"/>
                <w:lang w:val="en-US" w:eastAsia="en-US" w:bidi="ar-SA"/>
              </w:rPr>
            </w:pPr>
            <w:r w:rsidRPr="003038D4">
              <w:rPr>
                <w:color w:val="000000"/>
                <w:sz w:val="24"/>
                <w:szCs w:val="24"/>
                <w:lang w:val="en-US" w:eastAsia="en-US" w:bidi="ar-SA"/>
              </w:rPr>
              <w:t>7</w:t>
            </w:r>
          </w:p>
        </w:tc>
        <w:tc>
          <w:tcPr>
            <w:tcW w:w="576" w:type="dxa"/>
            <w:vAlign w:val="center"/>
          </w:tcPr>
          <w:p w:rsidR="00625450" w:rsidRPr="003038D4" w:rsidRDefault="00625450" w:rsidP="00625450">
            <w:pPr>
              <w:tabs>
                <w:tab w:val="left" w:pos="602"/>
              </w:tabs>
              <w:ind w:left="34" w:right="34"/>
              <w:jc w:val="both"/>
              <w:rPr>
                <w:color w:val="000000"/>
                <w:sz w:val="24"/>
                <w:szCs w:val="24"/>
                <w:lang w:val="en-US" w:eastAsia="en-US" w:bidi="ar-SA"/>
              </w:rPr>
            </w:pPr>
            <w:r w:rsidRPr="003038D4">
              <w:rPr>
                <w:color w:val="000000"/>
                <w:sz w:val="24"/>
                <w:szCs w:val="24"/>
                <w:lang w:val="en-US" w:eastAsia="en-US" w:bidi="ar-SA"/>
              </w:rPr>
              <w:t>16</w:t>
            </w:r>
          </w:p>
        </w:tc>
        <w:tc>
          <w:tcPr>
            <w:tcW w:w="524" w:type="dxa"/>
          </w:tcPr>
          <w:p w:rsidR="00625450" w:rsidRPr="003038D4" w:rsidRDefault="00625450" w:rsidP="00625450">
            <w:pPr>
              <w:tabs>
                <w:tab w:val="left" w:pos="602"/>
              </w:tabs>
              <w:ind w:left="34" w:right="34"/>
              <w:jc w:val="both"/>
              <w:rPr>
                <w:sz w:val="24"/>
                <w:szCs w:val="24"/>
                <w:lang w:val="en-US" w:eastAsia="en-US" w:bidi="ar-SA"/>
              </w:rPr>
            </w:pPr>
            <w:r w:rsidRPr="003038D4">
              <w:rPr>
                <w:sz w:val="24"/>
                <w:szCs w:val="24"/>
                <w:lang w:val="en-US" w:eastAsia="en-US" w:bidi="ar-SA"/>
              </w:rPr>
              <w:t>0</w:t>
            </w:r>
          </w:p>
        </w:tc>
        <w:tc>
          <w:tcPr>
            <w:tcW w:w="725" w:type="dxa"/>
            <w:vAlign w:val="center"/>
          </w:tcPr>
          <w:p w:rsidR="00625450" w:rsidRPr="003038D4" w:rsidRDefault="00625450" w:rsidP="00625450">
            <w:pPr>
              <w:tabs>
                <w:tab w:val="left" w:pos="602"/>
              </w:tabs>
              <w:ind w:left="34" w:right="34"/>
              <w:jc w:val="both"/>
              <w:rPr>
                <w:color w:val="000000"/>
                <w:sz w:val="24"/>
                <w:szCs w:val="24"/>
                <w:lang w:val="en-US" w:eastAsia="en-US" w:bidi="ar-SA"/>
              </w:rPr>
            </w:pPr>
            <w:r w:rsidRPr="003038D4">
              <w:rPr>
                <w:color w:val="000000"/>
                <w:sz w:val="24"/>
                <w:szCs w:val="24"/>
                <w:lang w:val="en-US" w:eastAsia="en-US" w:bidi="ar-SA"/>
              </w:rPr>
              <w:t>100</w:t>
            </w:r>
          </w:p>
        </w:tc>
        <w:tc>
          <w:tcPr>
            <w:tcW w:w="850" w:type="dxa"/>
            <w:vAlign w:val="center"/>
          </w:tcPr>
          <w:p w:rsidR="00625450" w:rsidRPr="003038D4" w:rsidRDefault="00625450" w:rsidP="00625450">
            <w:pPr>
              <w:tabs>
                <w:tab w:val="left" w:pos="602"/>
              </w:tabs>
              <w:ind w:left="34" w:right="34"/>
              <w:jc w:val="both"/>
              <w:rPr>
                <w:color w:val="000000"/>
                <w:sz w:val="24"/>
                <w:szCs w:val="24"/>
                <w:lang w:val="en-US" w:eastAsia="en-US" w:bidi="ar-SA"/>
              </w:rPr>
            </w:pPr>
            <w:r w:rsidRPr="003038D4">
              <w:rPr>
                <w:color w:val="000000"/>
                <w:sz w:val="24"/>
                <w:szCs w:val="24"/>
                <w:lang w:val="en-US" w:eastAsia="en-US" w:bidi="ar-SA"/>
              </w:rPr>
              <w:t>32</w:t>
            </w:r>
          </w:p>
        </w:tc>
        <w:tc>
          <w:tcPr>
            <w:tcW w:w="2410" w:type="dxa"/>
          </w:tcPr>
          <w:p w:rsidR="00625450" w:rsidRPr="003038D4" w:rsidRDefault="00625450" w:rsidP="00625450">
            <w:pPr>
              <w:rPr>
                <w:sz w:val="24"/>
                <w:szCs w:val="24"/>
                <w:lang w:val="en-US" w:eastAsia="en-US" w:bidi="ar-SA"/>
              </w:rPr>
            </w:pPr>
            <w:proofErr w:type="spellStart"/>
            <w:r w:rsidRPr="003038D4">
              <w:rPr>
                <w:sz w:val="24"/>
                <w:szCs w:val="24"/>
                <w:lang w:val="en-US" w:eastAsia="en-US" w:bidi="ar-SA"/>
              </w:rPr>
              <w:t>Иванова</w:t>
            </w:r>
            <w:proofErr w:type="spellEnd"/>
            <w:r w:rsidRPr="003038D4">
              <w:rPr>
                <w:sz w:val="24"/>
                <w:szCs w:val="24"/>
                <w:lang w:val="en-US" w:eastAsia="en-US" w:bidi="ar-SA"/>
              </w:rPr>
              <w:t xml:space="preserve"> О.И.</w:t>
            </w:r>
          </w:p>
        </w:tc>
      </w:tr>
      <w:tr w:rsidR="00625450" w:rsidRPr="003038D4" w:rsidTr="004C2F22">
        <w:tc>
          <w:tcPr>
            <w:tcW w:w="901" w:type="dxa"/>
            <w:shd w:val="clear" w:color="auto" w:fill="FFFF00"/>
            <w:vAlign w:val="center"/>
          </w:tcPr>
          <w:p w:rsidR="00625450" w:rsidRPr="003038D4" w:rsidRDefault="00625450" w:rsidP="00625450">
            <w:pPr>
              <w:tabs>
                <w:tab w:val="left" w:pos="602"/>
                <w:tab w:val="left" w:pos="1380"/>
              </w:tabs>
              <w:ind w:left="34" w:right="34"/>
              <w:jc w:val="both"/>
              <w:rPr>
                <w:sz w:val="24"/>
                <w:szCs w:val="24"/>
                <w:lang w:val="en-US" w:eastAsia="en-US" w:bidi="ar-SA"/>
              </w:rPr>
            </w:pPr>
            <w:proofErr w:type="spellStart"/>
            <w:r w:rsidRPr="003038D4">
              <w:rPr>
                <w:sz w:val="24"/>
                <w:szCs w:val="24"/>
                <w:lang w:val="en-US" w:eastAsia="en-US" w:bidi="ar-SA"/>
              </w:rPr>
              <w:t>итого</w:t>
            </w:r>
            <w:proofErr w:type="spellEnd"/>
          </w:p>
        </w:tc>
        <w:tc>
          <w:tcPr>
            <w:tcW w:w="1651" w:type="dxa"/>
            <w:shd w:val="clear" w:color="auto" w:fill="FFFF00"/>
            <w:vAlign w:val="center"/>
          </w:tcPr>
          <w:p w:rsidR="00625450" w:rsidRPr="003038D4" w:rsidRDefault="00625450" w:rsidP="00625450">
            <w:pPr>
              <w:tabs>
                <w:tab w:val="left" w:pos="602"/>
                <w:tab w:val="left" w:pos="1380"/>
              </w:tabs>
              <w:ind w:left="34" w:right="34"/>
              <w:jc w:val="both"/>
              <w:rPr>
                <w:sz w:val="24"/>
                <w:szCs w:val="24"/>
                <w:lang w:val="en-US" w:eastAsia="en-US" w:bidi="ar-SA"/>
              </w:rPr>
            </w:pPr>
          </w:p>
        </w:tc>
        <w:tc>
          <w:tcPr>
            <w:tcW w:w="708" w:type="dxa"/>
            <w:shd w:val="clear" w:color="auto" w:fill="FFFF00"/>
            <w:vAlign w:val="center"/>
          </w:tcPr>
          <w:p w:rsidR="00625450" w:rsidRPr="003038D4" w:rsidRDefault="00625450" w:rsidP="00625450">
            <w:pPr>
              <w:tabs>
                <w:tab w:val="left" w:pos="602"/>
                <w:tab w:val="left" w:pos="1380"/>
              </w:tabs>
              <w:ind w:left="34" w:right="34"/>
              <w:jc w:val="both"/>
              <w:rPr>
                <w:b/>
                <w:sz w:val="24"/>
                <w:szCs w:val="24"/>
                <w:lang w:val="en-US" w:eastAsia="en-US" w:bidi="ar-SA"/>
              </w:rPr>
            </w:pPr>
            <w:r w:rsidRPr="003038D4">
              <w:rPr>
                <w:b/>
                <w:sz w:val="24"/>
                <w:szCs w:val="24"/>
                <w:lang w:val="en-US" w:eastAsia="en-US" w:bidi="ar-SA"/>
              </w:rPr>
              <w:t>83</w:t>
            </w:r>
          </w:p>
        </w:tc>
        <w:tc>
          <w:tcPr>
            <w:tcW w:w="993" w:type="dxa"/>
            <w:shd w:val="clear" w:color="auto" w:fill="FFFF00"/>
            <w:vAlign w:val="center"/>
          </w:tcPr>
          <w:p w:rsidR="00625450" w:rsidRPr="003038D4" w:rsidRDefault="00625450" w:rsidP="00625450">
            <w:pPr>
              <w:tabs>
                <w:tab w:val="left" w:pos="602"/>
                <w:tab w:val="left" w:pos="1380"/>
              </w:tabs>
              <w:ind w:left="34" w:right="34"/>
              <w:jc w:val="both"/>
              <w:rPr>
                <w:b/>
                <w:sz w:val="24"/>
                <w:szCs w:val="24"/>
                <w:lang w:val="en-US" w:eastAsia="en-US" w:bidi="ar-SA"/>
              </w:rPr>
            </w:pPr>
            <w:r w:rsidRPr="003038D4">
              <w:rPr>
                <w:b/>
                <w:sz w:val="24"/>
                <w:szCs w:val="24"/>
                <w:lang w:val="en-US" w:eastAsia="en-US" w:bidi="ar-SA"/>
              </w:rPr>
              <w:t>82</w:t>
            </w:r>
          </w:p>
        </w:tc>
        <w:tc>
          <w:tcPr>
            <w:tcW w:w="567" w:type="dxa"/>
            <w:shd w:val="clear" w:color="auto" w:fill="FFFF00"/>
            <w:vAlign w:val="center"/>
          </w:tcPr>
          <w:p w:rsidR="00625450" w:rsidRPr="003038D4" w:rsidRDefault="00625450" w:rsidP="00625450">
            <w:pPr>
              <w:tabs>
                <w:tab w:val="left" w:pos="602"/>
                <w:tab w:val="left" w:pos="1380"/>
              </w:tabs>
              <w:ind w:left="34" w:right="34"/>
              <w:jc w:val="both"/>
              <w:rPr>
                <w:b/>
                <w:sz w:val="24"/>
                <w:szCs w:val="24"/>
                <w:lang w:val="en-US" w:eastAsia="en-US" w:bidi="ar-SA"/>
              </w:rPr>
            </w:pPr>
            <w:r w:rsidRPr="003038D4">
              <w:rPr>
                <w:b/>
                <w:sz w:val="24"/>
                <w:szCs w:val="24"/>
                <w:lang w:val="en-US" w:eastAsia="en-US" w:bidi="ar-SA"/>
              </w:rPr>
              <w:t>12</w:t>
            </w:r>
          </w:p>
        </w:tc>
        <w:tc>
          <w:tcPr>
            <w:tcW w:w="585" w:type="dxa"/>
            <w:shd w:val="clear" w:color="auto" w:fill="FFFF00"/>
            <w:vAlign w:val="center"/>
          </w:tcPr>
          <w:p w:rsidR="00625450" w:rsidRPr="003038D4" w:rsidRDefault="00625450" w:rsidP="00625450">
            <w:pPr>
              <w:tabs>
                <w:tab w:val="left" w:pos="602"/>
                <w:tab w:val="left" w:pos="1380"/>
              </w:tabs>
              <w:ind w:left="34" w:right="34"/>
              <w:jc w:val="both"/>
              <w:rPr>
                <w:b/>
                <w:sz w:val="24"/>
                <w:szCs w:val="24"/>
                <w:lang w:val="en-US" w:eastAsia="en-US" w:bidi="ar-SA"/>
              </w:rPr>
            </w:pPr>
            <w:r w:rsidRPr="003038D4">
              <w:rPr>
                <w:b/>
                <w:sz w:val="24"/>
                <w:szCs w:val="24"/>
                <w:lang w:val="en-US" w:eastAsia="en-US" w:bidi="ar-SA"/>
              </w:rPr>
              <w:t>29</w:t>
            </w:r>
          </w:p>
        </w:tc>
        <w:tc>
          <w:tcPr>
            <w:tcW w:w="576" w:type="dxa"/>
            <w:shd w:val="clear" w:color="auto" w:fill="FFFF00"/>
            <w:vAlign w:val="center"/>
          </w:tcPr>
          <w:p w:rsidR="00625450" w:rsidRPr="003038D4" w:rsidRDefault="00625450" w:rsidP="00625450">
            <w:pPr>
              <w:tabs>
                <w:tab w:val="left" w:pos="602"/>
                <w:tab w:val="left" w:pos="1380"/>
              </w:tabs>
              <w:ind w:left="34" w:right="34"/>
              <w:jc w:val="both"/>
              <w:rPr>
                <w:b/>
                <w:sz w:val="24"/>
                <w:szCs w:val="24"/>
                <w:lang w:val="en-US" w:eastAsia="en-US" w:bidi="ar-SA"/>
              </w:rPr>
            </w:pPr>
            <w:r w:rsidRPr="003038D4">
              <w:rPr>
                <w:b/>
                <w:sz w:val="24"/>
                <w:szCs w:val="24"/>
                <w:lang w:val="en-US" w:eastAsia="en-US" w:bidi="ar-SA"/>
              </w:rPr>
              <w:t>50</w:t>
            </w:r>
          </w:p>
        </w:tc>
        <w:tc>
          <w:tcPr>
            <w:tcW w:w="524" w:type="dxa"/>
            <w:shd w:val="clear" w:color="auto" w:fill="FFFF00"/>
          </w:tcPr>
          <w:p w:rsidR="00625450" w:rsidRPr="003038D4" w:rsidRDefault="00625450" w:rsidP="00625450">
            <w:pPr>
              <w:tabs>
                <w:tab w:val="left" w:pos="602"/>
              </w:tabs>
              <w:ind w:left="34" w:right="34"/>
              <w:jc w:val="both"/>
              <w:rPr>
                <w:b/>
                <w:sz w:val="24"/>
                <w:szCs w:val="24"/>
                <w:lang w:val="en-US" w:eastAsia="en-US" w:bidi="ar-SA"/>
              </w:rPr>
            </w:pPr>
            <w:r w:rsidRPr="003038D4">
              <w:rPr>
                <w:b/>
                <w:sz w:val="24"/>
                <w:szCs w:val="24"/>
                <w:lang w:val="en-US" w:eastAsia="en-US" w:bidi="ar-SA"/>
              </w:rPr>
              <w:t>0</w:t>
            </w:r>
          </w:p>
        </w:tc>
        <w:tc>
          <w:tcPr>
            <w:tcW w:w="725" w:type="dxa"/>
            <w:shd w:val="clear" w:color="auto" w:fill="FFFF00"/>
            <w:vAlign w:val="center"/>
          </w:tcPr>
          <w:p w:rsidR="00625450" w:rsidRPr="003038D4" w:rsidRDefault="00625450" w:rsidP="00625450">
            <w:pPr>
              <w:tabs>
                <w:tab w:val="left" w:pos="602"/>
                <w:tab w:val="left" w:pos="1380"/>
              </w:tabs>
              <w:ind w:left="34" w:right="34"/>
              <w:jc w:val="both"/>
              <w:rPr>
                <w:b/>
                <w:sz w:val="24"/>
                <w:szCs w:val="24"/>
                <w:lang w:val="en-US" w:eastAsia="en-US" w:bidi="ar-SA"/>
              </w:rPr>
            </w:pPr>
            <w:r w:rsidRPr="003038D4">
              <w:rPr>
                <w:b/>
                <w:sz w:val="24"/>
                <w:szCs w:val="24"/>
                <w:lang w:val="en-US" w:eastAsia="en-US" w:bidi="ar-SA"/>
              </w:rPr>
              <w:t>100</w:t>
            </w:r>
          </w:p>
        </w:tc>
        <w:tc>
          <w:tcPr>
            <w:tcW w:w="850" w:type="dxa"/>
            <w:shd w:val="clear" w:color="auto" w:fill="FFFF00"/>
            <w:vAlign w:val="center"/>
          </w:tcPr>
          <w:p w:rsidR="00625450" w:rsidRPr="003038D4" w:rsidRDefault="00625450" w:rsidP="00625450">
            <w:pPr>
              <w:tabs>
                <w:tab w:val="left" w:pos="602"/>
                <w:tab w:val="left" w:pos="1380"/>
              </w:tabs>
              <w:ind w:left="34" w:right="34"/>
              <w:jc w:val="both"/>
              <w:rPr>
                <w:b/>
                <w:sz w:val="24"/>
                <w:szCs w:val="24"/>
                <w:lang w:val="en-US" w:eastAsia="en-US" w:bidi="ar-SA"/>
              </w:rPr>
            </w:pPr>
            <w:r w:rsidRPr="003038D4">
              <w:rPr>
                <w:b/>
                <w:sz w:val="24"/>
                <w:szCs w:val="24"/>
                <w:lang w:val="en-US" w:eastAsia="en-US" w:bidi="ar-SA"/>
              </w:rPr>
              <w:t>48,8</w:t>
            </w:r>
          </w:p>
        </w:tc>
        <w:tc>
          <w:tcPr>
            <w:tcW w:w="2410" w:type="dxa"/>
            <w:shd w:val="clear" w:color="auto" w:fill="FFFF00"/>
          </w:tcPr>
          <w:p w:rsidR="00625450" w:rsidRPr="003038D4" w:rsidRDefault="00625450" w:rsidP="00625450">
            <w:pPr>
              <w:rPr>
                <w:sz w:val="24"/>
                <w:szCs w:val="24"/>
                <w:lang w:val="en-US" w:eastAsia="en-US" w:bidi="ar-SA"/>
              </w:rPr>
            </w:pPr>
          </w:p>
        </w:tc>
      </w:tr>
      <w:tr w:rsidR="00625450" w:rsidRPr="003038D4" w:rsidTr="004C2F22">
        <w:tc>
          <w:tcPr>
            <w:tcW w:w="901" w:type="dxa"/>
            <w:vAlign w:val="center"/>
          </w:tcPr>
          <w:p w:rsidR="00625450" w:rsidRPr="003038D4" w:rsidRDefault="00625450" w:rsidP="00625450">
            <w:pPr>
              <w:tabs>
                <w:tab w:val="left" w:pos="602"/>
              </w:tabs>
              <w:ind w:left="34" w:right="34"/>
              <w:jc w:val="both"/>
              <w:rPr>
                <w:sz w:val="24"/>
                <w:szCs w:val="24"/>
                <w:lang w:val="en-US" w:eastAsia="en-US" w:bidi="ar-SA"/>
              </w:rPr>
            </w:pPr>
            <w:r w:rsidRPr="003038D4">
              <w:rPr>
                <w:sz w:val="24"/>
                <w:szCs w:val="24"/>
                <w:lang w:val="en-US" w:eastAsia="en-US" w:bidi="ar-SA"/>
              </w:rPr>
              <w:t>3-а</w:t>
            </w:r>
          </w:p>
        </w:tc>
        <w:tc>
          <w:tcPr>
            <w:tcW w:w="1651" w:type="dxa"/>
            <w:vAlign w:val="center"/>
          </w:tcPr>
          <w:p w:rsidR="00625450" w:rsidRPr="003038D4" w:rsidRDefault="00625450" w:rsidP="00625450">
            <w:pPr>
              <w:tabs>
                <w:tab w:val="left" w:pos="602"/>
              </w:tabs>
              <w:ind w:left="34" w:right="34"/>
              <w:jc w:val="both"/>
              <w:rPr>
                <w:sz w:val="24"/>
                <w:szCs w:val="24"/>
                <w:lang w:val="en-US" w:eastAsia="en-US" w:bidi="ar-SA"/>
              </w:rPr>
            </w:pPr>
            <w:proofErr w:type="spellStart"/>
            <w:r w:rsidRPr="003038D4">
              <w:rPr>
                <w:sz w:val="24"/>
                <w:szCs w:val="24"/>
                <w:lang w:val="en-US" w:eastAsia="en-US" w:bidi="ar-SA"/>
              </w:rPr>
              <w:t>Окружающий</w:t>
            </w:r>
            <w:proofErr w:type="spellEnd"/>
            <w:r w:rsidRPr="003038D4">
              <w:rPr>
                <w:sz w:val="24"/>
                <w:szCs w:val="24"/>
                <w:lang w:val="en-US" w:eastAsia="en-US" w:bidi="ar-SA"/>
              </w:rPr>
              <w:t xml:space="preserve"> </w:t>
            </w:r>
            <w:proofErr w:type="spellStart"/>
            <w:r w:rsidRPr="003038D4">
              <w:rPr>
                <w:sz w:val="24"/>
                <w:szCs w:val="24"/>
                <w:lang w:val="en-US" w:eastAsia="en-US" w:bidi="ar-SA"/>
              </w:rPr>
              <w:t>мир</w:t>
            </w:r>
            <w:proofErr w:type="spellEnd"/>
          </w:p>
        </w:tc>
        <w:tc>
          <w:tcPr>
            <w:tcW w:w="708" w:type="dxa"/>
            <w:vAlign w:val="center"/>
          </w:tcPr>
          <w:p w:rsidR="00625450" w:rsidRPr="003038D4" w:rsidRDefault="00625450" w:rsidP="00625450">
            <w:pPr>
              <w:tabs>
                <w:tab w:val="left" w:pos="602"/>
              </w:tabs>
              <w:ind w:left="34" w:right="34"/>
              <w:jc w:val="both"/>
              <w:rPr>
                <w:sz w:val="24"/>
                <w:szCs w:val="24"/>
                <w:lang w:val="en-US" w:eastAsia="en-US" w:bidi="ar-SA"/>
              </w:rPr>
            </w:pPr>
            <w:r w:rsidRPr="003038D4">
              <w:rPr>
                <w:sz w:val="24"/>
                <w:szCs w:val="24"/>
                <w:lang w:val="en-US" w:eastAsia="en-US" w:bidi="ar-SA"/>
              </w:rPr>
              <w:t>28</w:t>
            </w:r>
          </w:p>
        </w:tc>
        <w:tc>
          <w:tcPr>
            <w:tcW w:w="993" w:type="dxa"/>
            <w:vAlign w:val="center"/>
          </w:tcPr>
          <w:p w:rsidR="00625450" w:rsidRPr="003038D4" w:rsidRDefault="00625450" w:rsidP="00625450">
            <w:pPr>
              <w:tabs>
                <w:tab w:val="left" w:pos="602"/>
              </w:tabs>
              <w:ind w:left="34" w:right="34"/>
              <w:jc w:val="both"/>
              <w:rPr>
                <w:sz w:val="24"/>
                <w:szCs w:val="24"/>
                <w:lang w:val="en-US" w:eastAsia="en-US" w:bidi="ar-SA"/>
              </w:rPr>
            </w:pPr>
            <w:r w:rsidRPr="003038D4">
              <w:rPr>
                <w:sz w:val="24"/>
                <w:szCs w:val="24"/>
                <w:lang w:val="en-US" w:eastAsia="en-US" w:bidi="ar-SA"/>
              </w:rPr>
              <w:t>28</w:t>
            </w:r>
          </w:p>
        </w:tc>
        <w:tc>
          <w:tcPr>
            <w:tcW w:w="567" w:type="dxa"/>
            <w:vAlign w:val="center"/>
          </w:tcPr>
          <w:p w:rsidR="00625450" w:rsidRPr="003038D4" w:rsidRDefault="00625450" w:rsidP="00625450">
            <w:pPr>
              <w:tabs>
                <w:tab w:val="left" w:pos="602"/>
              </w:tabs>
              <w:ind w:left="34" w:right="34"/>
              <w:jc w:val="both"/>
              <w:rPr>
                <w:sz w:val="24"/>
                <w:szCs w:val="24"/>
                <w:lang w:val="en-US" w:eastAsia="en-US" w:bidi="ar-SA"/>
              </w:rPr>
            </w:pPr>
            <w:r w:rsidRPr="003038D4">
              <w:rPr>
                <w:sz w:val="24"/>
                <w:szCs w:val="24"/>
                <w:lang w:val="en-US" w:eastAsia="en-US" w:bidi="ar-SA"/>
              </w:rPr>
              <w:t>9</w:t>
            </w:r>
          </w:p>
        </w:tc>
        <w:tc>
          <w:tcPr>
            <w:tcW w:w="585" w:type="dxa"/>
            <w:vAlign w:val="center"/>
          </w:tcPr>
          <w:p w:rsidR="00625450" w:rsidRPr="003038D4" w:rsidRDefault="00625450" w:rsidP="00625450">
            <w:pPr>
              <w:tabs>
                <w:tab w:val="left" w:pos="602"/>
              </w:tabs>
              <w:ind w:left="34" w:right="34"/>
              <w:jc w:val="both"/>
              <w:rPr>
                <w:sz w:val="24"/>
                <w:szCs w:val="24"/>
                <w:lang w:val="en-US" w:eastAsia="en-US" w:bidi="ar-SA"/>
              </w:rPr>
            </w:pPr>
            <w:r w:rsidRPr="003038D4">
              <w:rPr>
                <w:sz w:val="24"/>
                <w:szCs w:val="24"/>
                <w:lang w:val="en-US" w:eastAsia="en-US" w:bidi="ar-SA"/>
              </w:rPr>
              <w:t>16</w:t>
            </w:r>
          </w:p>
        </w:tc>
        <w:tc>
          <w:tcPr>
            <w:tcW w:w="576" w:type="dxa"/>
            <w:vAlign w:val="center"/>
          </w:tcPr>
          <w:p w:rsidR="00625450" w:rsidRPr="003038D4" w:rsidRDefault="00625450" w:rsidP="00625450">
            <w:pPr>
              <w:tabs>
                <w:tab w:val="left" w:pos="602"/>
              </w:tabs>
              <w:ind w:left="34" w:right="34"/>
              <w:jc w:val="both"/>
              <w:rPr>
                <w:sz w:val="24"/>
                <w:szCs w:val="24"/>
                <w:lang w:val="en-US" w:eastAsia="en-US" w:bidi="ar-SA"/>
              </w:rPr>
            </w:pPr>
            <w:r w:rsidRPr="003038D4">
              <w:rPr>
                <w:sz w:val="24"/>
                <w:szCs w:val="24"/>
                <w:lang w:val="en-US" w:eastAsia="en-US" w:bidi="ar-SA"/>
              </w:rPr>
              <w:t>3</w:t>
            </w:r>
          </w:p>
        </w:tc>
        <w:tc>
          <w:tcPr>
            <w:tcW w:w="524" w:type="dxa"/>
          </w:tcPr>
          <w:p w:rsidR="00625450" w:rsidRPr="003038D4" w:rsidRDefault="00625450" w:rsidP="00625450">
            <w:pPr>
              <w:rPr>
                <w:sz w:val="24"/>
                <w:szCs w:val="24"/>
                <w:lang w:val="en-US" w:eastAsia="en-US" w:bidi="ar-SA"/>
              </w:rPr>
            </w:pPr>
            <w:r w:rsidRPr="003038D4">
              <w:rPr>
                <w:sz w:val="24"/>
                <w:szCs w:val="24"/>
                <w:lang w:val="en-US" w:eastAsia="en-US" w:bidi="ar-SA"/>
              </w:rPr>
              <w:t>0</w:t>
            </w:r>
          </w:p>
        </w:tc>
        <w:tc>
          <w:tcPr>
            <w:tcW w:w="725" w:type="dxa"/>
            <w:vAlign w:val="center"/>
          </w:tcPr>
          <w:p w:rsidR="00625450" w:rsidRPr="003038D4" w:rsidRDefault="00625450" w:rsidP="00625450">
            <w:pPr>
              <w:tabs>
                <w:tab w:val="left" w:pos="602"/>
              </w:tabs>
              <w:ind w:left="34" w:right="34"/>
              <w:jc w:val="both"/>
              <w:rPr>
                <w:sz w:val="24"/>
                <w:szCs w:val="24"/>
                <w:lang w:val="en-US" w:eastAsia="en-US" w:bidi="ar-SA"/>
              </w:rPr>
            </w:pPr>
            <w:r w:rsidRPr="003038D4">
              <w:rPr>
                <w:sz w:val="24"/>
                <w:szCs w:val="24"/>
                <w:lang w:val="en-US" w:eastAsia="en-US" w:bidi="ar-SA"/>
              </w:rPr>
              <w:t>100</w:t>
            </w:r>
          </w:p>
        </w:tc>
        <w:tc>
          <w:tcPr>
            <w:tcW w:w="850" w:type="dxa"/>
            <w:vAlign w:val="center"/>
          </w:tcPr>
          <w:p w:rsidR="00625450" w:rsidRPr="003038D4" w:rsidRDefault="00625450" w:rsidP="00625450">
            <w:pPr>
              <w:tabs>
                <w:tab w:val="left" w:pos="602"/>
              </w:tabs>
              <w:ind w:left="34" w:right="34"/>
              <w:jc w:val="both"/>
              <w:rPr>
                <w:sz w:val="24"/>
                <w:szCs w:val="24"/>
                <w:lang w:val="en-US" w:eastAsia="en-US" w:bidi="ar-SA"/>
              </w:rPr>
            </w:pPr>
            <w:r w:rsidRPr="003038D4">
              <w:rPr>
                <w:sz w:val="24"/>
                <w:szCs w:val="24"/>
                <w:lang w:val="en-US" w:eastAsia="en-US" w:bidi="ar-SA"/>
              </w:rPr>
              <w:t>89</w:t>
            </w:r>
          </w:p>
        </w:tc>
        <w:tc>
          <w:tcPr>
            <w:tcW w:w="2410" w:type="dxa"/>
          </w:tcPr>
          <w:p w:rsidR="00625450" w:rsidRPr="003038D4" w:rsidRDefault="00625450" w:rsidP="00625450">
            <w:pPr>
              <w:rPr>
                <w:sz w:val="24"/>
                <w:szCs w:val="24"/>
                <w:lang w:val="en-US" w:eastAsia="en-US" w:bidi="ar-SA"/>
              </w:rPr>
            </w:pPr>
            <w:proofErr w:type="spellStart"/>
            <w:r w:rsidRPr="003038D4">
              <w:rPr>
                <w:sz w:val="24"/>
                <w:szCs w:val="24"/>
                <w:lang w:val="en-US" w:eastAsia="en-US" w:bidi="ar-SA"/>
              </w:rPr>
              <w:t>Кукк</w:t>
            </w:r>
            <w:proofErr w:type="spellEnd"/>
            <w:r w:rsidRPr="003038D4">
              <w:rPr>
                <w:sz w:val="24"/>
                <w:szCs w:val="24"/>
                <w:lang w:val="en-US" w:eastAsia="en-US" w:bidi="ar-SA"/>
              </w:rPr>
              <w:t xml:space="preserve"> Л.Ю.</w:t>
            </w:r>
          </w:p>
        </w:tc>
      </w:tr>
      <w:tr w:rsidR="00625450" w:rsidRPr="003038D4" w:rsidTr="004C2F22">
        <w:tc>
          <w:tcPr>
            <w:tcW w:w="901" w:type="dxa"/>
            <w:vAlign w:val="center"/>
          </w:tcPr>
          <w:p w:rsidR="00625450" w:rsidRPr="003038D4" w:rsidRDefault="00625450" w:rsidP="00625450">
            <w:pPr>
              <w:tabs>
                <w:tab w:val="left" w:pos="602"/>
                <w:tab w:val="left" w:pos="1380"/>
              </w:tabs>
              <w:ind w:left="34" w:right="34"/>
              <w:jc w:val="both"/>
              <w:rPr>
                <w:sz w:val="24"/>
                <w:szCs w:val="24"/>
                <w:lang w:val="en-US" w:eastAsia="en-US" w:bidi="ar-SA"/>
              </w:rPr>
            </w:pPr>
            <w:r w:rsidRPr="003038D4">
              <w:rPr>
                <w:sz w:val="24"/>
                <w:szCs w:val="24"/>
                <w:lang w:val="en-US" w:eastAsia="en-US" w:bidi="ar-SA"/>
              </w:rPr>
              <w:t>3б</w:t>
            </w:r>
          </w:p>
        </w:tc>
        <w:tc>
          <w:tcPr>
            <w:tcW w:w="1651" w:type="dxa"/>
          </w:tcPr>
          <w:p w:rsidR="00625450" w:rsidRPr="003038D4" w:rsidRDefault="00625450" w:rsidP="00625450">
            <w:pPr>
              <w:rPr>
                <w:sz w:val="24"/>
                <w:szCs w:val="24"/>
                <w:lang w:val="en-US" w:eastAsia="en-US" w:bidi="ar-SA"/>
              </w:rPr>
            </w:pPr>
            <w:proofErr w:type="spellStart"/>
            <w:r w:rsidRPr="003038D4">
              <w:rPr>
                <w:sz w:val="24"/>
                <w:szCs w:val="24"/>
                <w:lang w:val="en-US" w:eastAsia="en-US" w:bidi="ar-SA"/>
              </w:rPr>
              <w:t>Окружающий</w:t>
            </w:r>
            <w:proofErr w:type="spellEnd"/>
            <w:r w:rsidRPr="003038D4">
              <w:rPr>
                <w:sz w:val="24"/>
                <w:szCs w:val="24"/>
                <w:lang w:val="en-US" w:eastAsia="en-US" w:bidi="ar-SA"/>
              </w:rPr>
              <w:t xml:space="preserve"> </w:t>
            </w:r>
            <w:proofErr w:type="spellStart"/>
            <w:r w:rsidRPr="003038D4">
              <w:rPr>
                <w:sz w:val="24"/>
                <w:szCs w:val="24"/>
                <w:lang w:val="en-US" w:eastAsia="en-US" w:bidi="ar-SA"/>
              </w:rPr>
              <w:t>мир</w:t>
            </w:r>
            <w:proofErr w:type="spellEnd"/>
          </w:p>
        </w:tc>
        <w:tc>
          <w:tcPr>
            <w:tcW w:w="708" w:type="dxa"/>
            <w:vAlign w:val="center"/>
          </w:tcPr>
          <w:p w:rsidR="00625450" w:rsidRPr="003038D4" w:rsidRDefault="00625450" w:rsidP="00625450">
            <w:pPr>
              <w:tabs>
                <w:tab w:val="left" w:pos="602"/>
              </w:tabs>
              <w:ind w:left="34" w:right="34"/>
              <w:jc w:val="both"/>
              <w:rPr>
                <w:sz w:val="24"/>
                <w:szCs w:val="24"/>
                <w:lang w:val="en-US" w:eastAsia="en-US" w:bidi="ar-SA"/>
              </w:rPr>
            </w:pPr>
            <w:r w:rsidRPr="003038D4">
              <w:rPr>
                <w:sz w:val="24"/>
                <w:szCs w:val="24"/>
                <w:lang w:val="en-US" w:eastAsia="en-US" w:bidi="ar-SA"/>
              </w:rPr>
              <w:t>27</w:t>
            </w:r>
          </w:p>
        </w:tc>
        <w:tc>
          <w:tcPr>
            <w:tcW w:w="993" w:type="dxa"/>
            <w:vAlign w:val="center"/>
          </w:tcPr>
          <w:p w:rsidR="00625450" w:rsidRPr="003038D4" w:rsidRDefault="00625450" w:rsidP="00625450">
            <w:pPr>
              <w:tabs>
                <w:tab w:val="left" w:pos="602"/>
              </w:tabs>
              <w:ind w:left="34" w:right="34"/>
              <w:jc w:val="both"/>
              <w:rPr>
                <w:sz w:val="24"/>
                <w:szCs w:val="24"/>
                <w:lang w:val="en-US" w:eastAsia="en-US" w:bidi="ar-SA"/>
              </w:rPr>
            </w:pPr>
            <w:r w:rsidRPr="003038D4">
              <w:rPr>
                <w:sz w:val="24"/>
                <w:szCs w:val="24"/>
                <w:lang w:val="en-US" w:eastAsia="en-US" w:bidi="ar-SA"/>
              </w:rPr>
              <w:t>26</w:t>
            </w:r>
          </w:p>
        </w:tc>
        <w:tc>
          <w:tcPr>
            <w:tcW w:w="567" w:type="dxa"/>
            <w:vAlign w:val="center"/>
          </w:tcPr>
          <w:p w:rsidR="00625450" w:rsidRPr="003038D4" w:rsidRDefault="00625450" w:rsidP="00625450">
            <w:pPr>
              <w:tabs>
                <w:tab w:val="left" w:pos="602"/>
              </w:tabs>
              <w:ind w:left="34" w:right="34"/>
              <w:jc w:val="both"/>
              <w:rPr>
                <w:sz w:val="24"/>
                <w:szCs w:val="24"/>
                <w:lang w:val="en-US" w:eastAsia="en-US" w:bidi="ar-SA"/>
              </w:rPr>
            </w:pPr>
            <w:r w:rsidRPr="003038D4">
              <w:rPr>
                <w:sz w:val="24"/>
                <w:szCs w:val="24"/>
                <w:lang w:val="en-US" w:eastAsia="en-US" w:bidi="ar-SA"/>
              </w:rPr>
              <w:t>8</w:t>
            </w:r>
          </w:p>
        </w:tc>
        <w:tc>
          <w:tcPr>
            <w:tcW w:w="585" w:type="dxa"/>
            <w:vAlign w:val="center"/>
          </w:tcPr>
          <w:p w:rsidR="00625450" w:rsidRPr="003038D4" w:rsidRDefault="00625450" w:rsidP="00625450">
            <w:pPr>
              <w:tabs>
                <w:tab w:val="left" w:pos="0"/>
                <w:tab w:val="left" w:pos="602"/>
              </w:tabs>
              <w:ind w:left="34" w:right="34"/>
              <w:jc w:val="both"/>
              <w:rPr>
                <w:sz w:val="24"/>
                <w:szCs w:val="24"/>
                <w:lang w:val="en-US" w:eastAsia="en-US" w:bidi="ar-SA"/>
              </w:rPr>
            </w:pPr>
            <w:r w:rsidRPr="003038D4">
              <w:rPr>
                <w:sz w:val="24"/>
                <w:szCs w:val="24"/>
                <w:lang w:val="en-US" w:eastAsia="en-US" w:bidi="ar-SA"/>
              </w:rPr>
              <w:t>14</w:t>
            </w:r>
          </w:p>
        </w:tc>
        <w:tc>
          <w:tcPr>
            <w:tcW w:w="576" w:type="dxa"/>
            <w:vAlign w:val="center"/>
          </w:tcPr>
          <w:p w:rsidR="00625450" w:rsidRPr="003038D4" w:rsidRDefault="00625450" w:rsidP="00625450">
            <w:pPr>
              <w:tabs>
                <w:tab w:val="left" w:pos="602"/>
              </w:tabs>
              <w:ind w:left="34" w:right="34"/>
              <w:jc w:val="both"/>
              <w:rPr>
                <w:sz w:val="24"/>
                <w:szCs w:val="24"/>
                <w:lang w:val="en-US" w:eastAsia="en-US" w:bidi="ar-SA"/>
              </w:rPr>
            </w:pPr>
            <w:r w:rsidRPr="003038D4">
              <w:rPr>
                <w:sz w:val="24"/>
                <w:szCs w:val="24"/>
                <w:lang w:val="en-US" w:eastAsia="en-US" w:bidi="ar-SA"/>
              </w:rPr>
              <w:t>4</w:t>
            </w:r>
          </w:p>
        </w:tc>
        <w:tc>
          <w:tcPr>
            <w:tcW w:w="524" w:type="dxa"/>
          </w:tcPr>
          <w:p w:rsidR="00625450" w:rsidRPr="003038D4" w:rsidRDefault="00625450" w:rsidP="00625450">
            <w:pPr>
              <w:rPr>
                <w:sz w:val="24"/>
                <w:szCs w:val="24"/>
                <w:lang w:val="en-US" w:eastAsia="en-US" w:bidi="ar-SA"/>
              </w:rPr>
            </w:pPr>
            <w:r w:rsidRPr="003038D4">
              <w:rPr>
                <w:sz w:val="24"/>
                <w:szCs w:val="24"/>
                <w:lang w:val="en-US" w:eastAsia="en-US" w:bidi="ar-SA"/>
              </w:rPr>
              <w:t>0</w:t>
            </w:r>
          </w:p>
        </w:tc>
        <w:tc>
          <w:tcPr>
            <w:tcW w:w="725" w:type="dxa"/>
            <w:vAlign w:val="center"/>
          </w:tcPr>
          <w:p w:rsidR="00625450" w:rsidRPr="003038D4" w:rsidRDefault="00625450" w:rsidP="00625450">
            <w:pPr>
              <w:tabs>
                <w:tab w:val="left" w:pos="602"/>
              </w:tabs>
              <w:ind w:left="34" w:right="34"/>
              <w:jc w:val="both"/>
              <w:rPr>
                <w:sz w:val="24"/>
                <w:szCs w:val="24"/>
                <w:lang w:val="en-US" w:eastAsia="en-US" w:bidi="ar-SA"/>
              </w:rPr>
            </w:pPr>
            <w:r w:rsidRPr="003038D4">
              <w:rPr>
                <w:sz w:val="24"/>
                <w:szCs w:val="24"/>
                <w:lang w:val="en-US" w:eastAsia="en-US" w:bidi="ar-SA"/>
              </w:rPr>
              <w:t>100</w:t>
            </w:r>
          </w:p>
        </w:tc>
        <w:tc>
          <w:tcPr>
            <w:tcW w:w="850" w:type="dxa"/>
            <w:vAlign w:val="center"/>
          </w:tcPr>
          <w:p w:rsidR="00625450" w:rsidRPr="003038D4" w:rsidRDefault="00625450" w:rsidP="00625450">
            <w:pPr>
              <w:tabs>
                <w:tab w:val="left" w:pos="602"/>
              </w:tabs>
              <w:ind w:left="34" w:right="34"/>
              <w:jc w:val="both"/>
              <w:rPr>
                <w:sz w:val="24"/>
                <w:szCs w:val="24"/>
                <w:lang w:val="en-US" w:eastAsia="en-US" w:bidi="ar-SA"/>
              </w:rPr>
            </w:pPr>
            <w:r w:rsidRPr="003038D4">
              <w:rPr>
                <w:sz w:val="24"/>
                <w:szCs w:val="24"/>
                <w:lang w:val="en-US" w:eastAsia="en-US" w:bidi="ar-SA"/>
              </w:rPr>
              <w:t>84,62</w:t>
            </w:r>
          </w:p>
        </w:tc>
        <w:tc>
          <w:tcPr>
            <w:tcW w:w="2410" w:type="dxa"/>
          </w:tcPr>
          <w:p w:rsidR="00625450" w:rsidRPr="003038D4" w:rsidRDefault="00625450" w:rsidP="00625450">
            <w:pPr>
              <w:rPr>
                <w:sz w:val="24"/>
                <w:szCs w:val="24"/>
                <w:lang w:val="en-US" w:eastAsia="en-US" w:bidi="ar-SA"/>
              </w:rPr>
            </w:pPr>
            <w:proofErr w:type="spellStart"/>
            <w:r w:rsidRPr="003038D4">
              <w:rPr>
                <w:sz w:val="24"/>
                <w:szCs w:val="24"/>
                <w:lang w:val="en-US" w:eastAsia="en-US" w:bidi="ar-SA"/>
              </w:rPr>
              <w:t>Шведова</w:t>
            </w:r>
            <w:proofErr w:type="spellEnd"/>
            <w:r w:rsidRPr="003038D4">
              <w:rPr>
                <w:sz w:val="24"/>
                <w:szCs w:val="24"/>
                <w:lang w:val="en-US" w:eastAsia="en-US" w:bidi="ar-SA"/>
              </w:rPr>
              <w:t xml:space="preserve"> И.А.</w:t>
            </w:r>
          </w:p>
        </w:tc>
      </w:tr>
      <w:tr w:rsidR="00625450" w:rsidRPr="003038D4" w:rsidTr="004C2F22">
        <w:tc>
          <w:tcPr>
            <w:tcW w:w="901" w:type="dxa"/>
            <w:vAlign w:val="center"/>
          </w:tcPr>
          <w:p w:rsidR="00625450" w:rsidRPr="003038D4" w:rsidRDefault="00625450" w:rsidP="00625450">
            <w:pPr>
              <w:tabs>
                <w:tab w:val="left" w:pos="602"/>
                <w:tab w:val="left" w:pos="1380"/>
              </w:tabs>
              <w:ind w:left="34" w:right="34"/>
              <w:jc w:val="both"/>
              <w:rPr>
                <w:sz w:val="24"/>
                <w:szCs w:val="24"/>
                <w:lang w:val="en-US" w:eastAsia="en-US" w:bidi="ar-SA"/>
              </w:rPr>
            </w:pPr>
            <w:r w:rsidRPr="003038D4">
              <w:rPr>
                <w:sz w:val="24"/>
                <w:szCs w:val="24"/>
                <w:lang w:val="en-US" w:eastAsia="en-US" w:bidi="ar-SA"/>
              </w:rPr>
              <w:t>3в</w:t>
            </w:r>
          </w:p>
        </w:tc>
        <w:tc>
          <w:tcPr>
            <w:tcW w:w="1651" w:type="dxa"/>
          </w:tcPr>
          <w:p w:rsidR="00625450" w:rsidRPr="003038D4" w:rsidRDefault="00625450" w:rsidP="00625450">
            <w:pPr>
              <w:rPr>
                <w:sz w:val="24"/>
                <w:szCs w:val="24"/>
                <w:lang w:val="en-US" w:eastAsia="en-US" w:bidi="ar-SA"/>
              </w:rPr>
            </w:pPr>
            <w:proofErr w:type="spellStart"/>
            <w:r w:rsidRPr="003038D4">
              <w:rPr>
                <w:sz w:val="24"/>
                <w:szCs w:val="24"/>
                <w:lang w:val="en-US" w:eastAsia="en-US" w:bidi="ar-SA"/>
              </w:rPr>
              <w:t>Окружающий</w:t>
            </w:r>
            <w:proofErr w:type="spellEnd"/>
            <w:r w:rsidRPr="003038D4">
              <w:rPr>
                <w:sz w:val="24"/>
                <w:szCs w:val="24"/>
                <w:lang w:val="en-US" w:eastAsia="en-US" w:bidi="ar-SA"/>
              </w:rPr>
              <w:t xml:space="preserve"> </w:t>
            </w:r>
            <w:proofErr w:type="spellStart"/>
            <w:r w:rsidRPr="003038D4">
              <w:rPr>
                <w:sz w:val="24"/>
                <w:szCs w:val="24"/>
                <w:lang w:val="en-US" w:eastAsia="en-US" w:bidi="ar-SA"/>
              </w:rPr>
              <w:t>мир</w:t>
            </w:r>
            <w:proofErr w:type="spellEnd"/>
          </w:p>
        </w:tc>
        <w:tc>
          <w:tcPr>
            <w:tcW w:w="708" w:type="dxa"/>
            <w:vAlign w:val="center"/>
          </w:tcPr>
          <w:p w:rsidR="00625450" w:rsidRPr="003038D4" w:rsidRDefault="00625450" w:rsidP="00625450">
            <w:pPr>
              <w:tabs>
                <w:tab w:val="left" w:pos="602"/>
              </w:tabs>
              <w:ind w:left="34" w:right="34"/>
              <w:jc w:val="both"/>
              <w:rPr>
                <w:sz w:val="24"/>
                <w:szCs w:val="24"/>
                <w:lang w:val="en-US" w:eastAsia="en-US" w:bidi="ar-SA"/>
              </w:rPr>
            </w:pPr>
            <w:r w:rsidRPr="003038D4">
              <w:rPr>
                <w:sz w:val="24"/>
                <w:szCs w:val="24"/>
                <w:lang w:val="en-US" w:eastAsia="en-US" w:bidi="ar-SA"/>
              </w:rPr>
              <w:t>28</w:t>
            </w:r>
          </w:p>
        </w:tc>
        <w:tc>
          <w:tcPr>
            <w:tcW w:w="993" w:type="dxa"/>
            <w:vAlign w:val="center"/>
          </w:tcPr>
          <w:p w:rsidR="00625450" w:rsidRPr="003038D4" w:rsidRDefault="00625450" w:rsidP="00625450">
            <w:pPr>
              <w:tabs>
                <w:tab w:val="left" w:pos="602"/>
              </w:tabs>
              <w:ind w:left="34" w:right="34"/>
              <w:jc w:val="both"/>
              <w:rPr>
                <w:sz w:val="24"/>
                <w:szCs w:val="24"/>
                <w:lang w:val="en-US" w:eastAsia="en-US" w:bidi="ar-SA"/>
              </w:rPr>
            </w:pPr>
            <w:r w:rsidRPr="003038D4">
              <w:rPr>
                <w:sz w:val="24"/>
                <w:szCs w:val="24"/>
                <w:lang w:val="en-US" w:eastAsia="en-US" w:bidi="ar-SA"/>
              </w:rPr>
              <w:t>27</w:t>
            </w:r>
          </w:p>
        </w:tc>
        <w:tc>
          <w:tcPr>
            <w:tcW w:w="567" w:type="dxa"/>
            <w:vAlign w:val="center"/>
          </w:tcPr>
          <w:p w:rsidR="00625450" w:rsidRPr="003038D4" w:rsidRDefault="00625450" w:rsidP="00625450">
            <w:pPr>
              <w:tabs>
                <w:tab w:val="left" w:pos="602"/>
              </w:tabs>
              <w:ind w:left="34" w:right="34"/>
              <w:jc w:val="both"/>
              <w:rPr>
                <w:sz w:val="24"/>
                <w:szCs w:val="24"/>
                <w:lang w:val="en-US" w:eastAsia="en-US" w:bidi="ar-SA"/>
              </w:rPr>
            </w:pPr>
            <w:r w:rsidRPr="003038D4">
              <w:rPr>
                <w:sz w:val="24"/>
                <w:szCs w:val="24"/>
                <w:lang w:val="en-US" w:eastAsia="en-US" w:bidi="ar-SA"/>
              </w:rPr>
              <w:t>6</w:t>
            </w:r>
          </w:p>
        </w:tc>
        <w:tc>
          <w:tcPr>
            <w:tcW w:w="585" w:type="dxa"/>
            <w:vAlign w:val="center"/>
          </w:tcPr>
          <w:p w:rsidR="00625450" w:rsidRPr="003038D4" w:rsidRDefault="00625450" w:rsidP="00625450">
            <w:pPr>
              <w:tabs>
                <w:tab w:val="left" w:pos="602"/>
              </w:tabs>
              <w:ind w:left="34" w:right="34"/>
              <w:jc w:val="both"/>
              <w:rPr>
                <w:sz w:val="24"/>
                <w:szCs w:val="24"/>
                <w:lang w:val="en-US" w:eastAsia="en-US" w:bidi="ar-SA"/>
              </w:rPr>
            </w:pPr>
            <w:r w:rsidRPr="003038D4">
              <w:rPr>
                <w:sz w:val="24"/>
                <w:szCs w:val="24"/>
                <w:lang w:val="en-US" w:eastAsia="en-US" w:bidi="ar-SA"/>
              </w:rPr>
              <w:t>10</w:t>
            </w:r>
          </w:p>
        </w:tc>
        <w:tc>
          <w:tcPr>
            <w:tcW w:w="576" w:type="dxa"/>
            <w:vAlign w:val="center"/>
          </w:tcPr>
          <w:p w:rsidR="00625450" w:rsidRPr="003038D4" w:rsidRDefault="00625450" w:rsidP="00625450">
            <w:pPr>
              <w:tabs>
                <w:tab w:val="left" w:pos="602"/>
              </w:tabs>
              <w:ind w:left="34" w:right="34"/>
              <w:jc w:val="both"/>
              <w:rPr>
                <w:sz w:val="24"/>
                <w:szCs w:val="24"/>
                <w:lang w:val="en-US" w:eastAsia="en-US" w:bidi="ar-SA"/>
              </w:rPr>
            </w:pPr>
            <w:r w:rsidRPr="003038D4">
              <w:rPr>
                <w:sz w:val="24"/>
                <w:szCs w:val="24"/>
                <w:lang w:val="en-US" w:eastAsia="en-US" w:bidi="ar-SA"/>
              </w:rPr>
              <w:t>11</w:t>
            </w:r>
          </w:p>
        </w:tc>
        <w:tc>
          <w:tcPr>
            <w:tcW w:w="524" w:type="dxa"/>
          </w:tcPr>
          <w:p w:rsidR="00625450" w:rsidRPr="003038D4" w:rsidRDefault="00625450" w:rsidP="00625450">
            <w:pPr>
              <w:rPr>
                <w:sz w:val="24"/>
                <w:szCs w:val="24"/>
                <w:lang w:val="en-US" w:eastAsia="en-US" w:bidi="ar-SA"/>
              </w:rPr>
            </w:pPr>
            <w:r w:rsidRPr="003038D4">
              <w:rPr>
                <w:sz w:val="24"/>
                <w:szCs w:val="24"/>
                <w:lang w:val="en-US" w:eastAsia="en-US" w:bidi="ar-SA"/>
              </w:rPr>
              <w:t>0</w:t>
            </w:r>
          </w:p>
        </w:tc>
        <w:tc>
          <w:tcPr>
            <w:tcW w:w="725" w:type="dxa"/>
            <w:vAlign w:val="center"/>
          </w:tcPr>
          <w:p w:rsidR="00625450" w:rsidRPr="003038D4" w:rsidRDefault="00625450" w:rsidP="00625450">
            <w:pPr>
              <w:tabs>
                <w:tab w:val="left" w:pos="602"/>
              </w:tabs>
              <w:ind w:left="34" w:right="34"/>
              <w:jc w:val="both"/>
              <w:rPr>
                <w:sz w:val="24"/>
                <w:szCs w:val="24"/>
                <w:lang w:val="en-US" w:eastAsia="en-US" w:bidi="ar-SA"/>
              </w:rPr>
            </w:pPr>
            <w:r w:rsidRPr="003038D4">
              <w:rPr>
                <w:sz w:val="24"/>
                <w:szCs w:val="24"/>
                <w:lang w:val="en-US" w:eastAsia="en-US" w:bidi="ar-SA"/>
              </w:rPr>
              <w:t>100</w:t>
            </w:r>
          </w:p>
        </w:tc>
        <w:tc>
          <w:tcPr>
            <w:tcW w:w="850" w:type="dxa"/>
            <w:vAlign w:val="center"/>
          </w:tcPr>
          <w:p w:rsidR="00625450" w:rsidRPr="003038D4" w:rsidRDefault="00625450" w:rsidP="00625450">
            <w:pPr>
              <w:tabs>
                <w:tab w:val="left" w:pos="602"/>
              </w:tabs>
              <w:ind w:left="34" w:right="34"/>
              <w:jc w:val="both"/>
              <w:rPr>
                <w:sz w:val="24"/>
                <w:szCs w:val="24"/>
                <w:lang w:val="en-US" w:eastAsia="en-US" w:bidi="ar-SA"/>
              </w:rPr>
            </w:pPr>
            <w:r w:rsidRPr="003038D4">
              <w:rPr>
                <w:sz w:val="24"/>
                <w:szCs w:val="24"/>
                <w:lang w:val="en-US" w:eastAsia="en-US" w:bidi="ar-SA"/>
              </w:rPr>
              <w:t>59</w:t>
            </w:r>
          </w:p>
        </w:tc>
        <w:tc>
          <w:tcPr>
            <w:tcW w:w="2410" w:type="dxa"/>
          </w:tcPr>
          <w:p w:rsidR="00625450" w:rsidRPr="003038D4" w:rsidRDefault="00625450" w:rsidP="00625450">
            <w:pPr>
              <w:rPr>
                <w:sz w:val="24"/>
                <w:szCs w:val="24"/>
                <w:lang w:val="en-US" w:eastAsia="en-US" w:bidi="ar-SA"/>
              </w:rPr>
            </w:pPr>
            <w:proofErr w:type="spellStart"/>
            <w:r w:rsidRPr="003038D4">
              <w:rPr>
                <w:sz w:val="24"/>
                <w:szCs w:val="24"/>
                <w:lang w:val="en-US" w:eastAsia="en-US" w:bidi="ar-SA"/>
              </w:rPr>
              <w:t>Иванова</w:t>
            </w:r>
            <w:proofErr w:type="spellEnd"/>
            <w:r w:rsidRPr="003038D4">
              <w:rPr>
                <w:sz w:val="24"/>
                <w:szCs w:val="24"/>
                <w:lang w:val="en-US" w:eastAsia="en-US" w:bidi="ar-SA"/>
              </w:rPr>
              <w:t xml:space="preserve"> О.И.</w:t>
            </w:r>
          </w:p>
        </w:tc>
      </w:tr>
      <w:tr w:rsidR="00625450" w:rsidRPr="003038D4" w:rsidTr="004C2F22">
        <w:tc>
          <w:tcPr>
            <w:tcW w:w="901" w:type="dxa"/>
            <w:shd w:val="clear" w:color="auto" w:fill="FFFF00"/>
            <w:vAlign w:val="center"/>
          </w:tcPr>
          <w:p w:rsidR="00625450" w:rsidRPr="003038D4" w:rsidRDefault="00625450" w:rsidP="00625450">
            <w:pPr>
              <w:tabs>
                <w:tab w:val="left" w:pos="602"/>
                <w:tab w:val="left" w:pos="1380"/>
              </w:tabs>
              <w:ind w:left="34" w:right="34"/>
              <w:jc w:val="both"/>
              <w:rPr>
                <w:sz w:val="24"/>
                <w:szCs w:val="24"/>
                <w:lang w:val="en-US" w:eastAsia="en-US" w:bidi="ar-SA"/>
              </w:rPr>
            </w:pPr>
            <w:proofErr w:type="spellStart"/>
            <w:r w:rsidRPr="003038D4">
              <w:rPr>
                <w:sz w:val="24"/>
                <w:szCs w:val="24"/>
                <w:lang w:val="en-US" w:eastAsia="en-US" w:bidi="ar-SA"/>
              </w:rPr>
              <w:t>итого</w:t>
            </w:r>
            <w:proofErr w:type="spellEnd"/>
          </w:p>
        </w:tc>
        <w:tc>
          <w:tcPr>
            <w:tcW w:w="1651" w:type="dxa"/>
            <w:shd w:val="clear" w:color="auto" w:fill="FFFF00"/>
            <w:vAlign w:val="center"/>
          </w:tcPr>
          <w:p w:rsidR="00625450" w:rsidRPr="003038D4" w:rsidRDefault="00625450" w:rsidP="00625450">
            <w:pPr>
              <w:tabs>
                <w:tab w:val="left" w:pos="602"/>
              </w:tabs>
              <w:ind w:left="34" w:right="34"/>
              <w:jc w:val="both"/>
              <w:rPr>
                <w:sz w:val="24"/>
                <w:szCs w:val="24"/>
                <w:lang w:val="en-US" w:eastAsia="en-US" w:bidi="ar-SA"/>
              </w:rPr>
            </w:pPr>
          </w:p>
        </w:tc>
        <w:tc>
          <w:tcPr>
            <w:tcW w:w="708" w:type="dxa"/>
            <w:shd w:val="clear" w:color="auto" w:fill="FFFF00"/>
            <w:vAlign w:val="center"/>
          </w:tcPr>
          <w:p w:rsidR="00625450" w:rsidRPr="003038D4" w:rsidRDefault="00625450" w:rsidP="00625450">
            <w:pPr>
              <w:tabs>
                <w:tab w:val="left" w:pos="602"/>
              </w:tabs>
              <w:ind w:left="34" w:right="34"/>
              <w:jc w:val="both"/>
              <w:rPr>
                <w:b/>
                <w:sz w:val="24"/>
                <w:szCs w:val="24"/>
                <w:lang w:val="en-US" w:eastAsia="en-US" w:bidi="ar-SA"/>
              </w:rPr>
            </w:pPr>
            <w:r w:rsidRPr="003038D4">
              <w:rPr>
                <w:b/>
                <w:sz w:val="24"/>
                <w:szCs w:val="24"/>
                <w:lang w:val="en-US" w:eastAsia="en-US" w:bidi="ar-SA"/>
              </w:rPr>
              <w:t>83</w:t>
            </w:r>
          </w:p>
        </w:tc>
        <w:tc>
          <w:tcPr>
            <w:tcW w:w="993" w:type="dxa"/>
            <w:shd w:val="clear" w:color="auto" w:fill="FFFF00"/>
            <w:vAlign w:val="center"/>
          </w:tcPr>
          <w:p w:rsidR="00625450" w:rsidRPr="003038D4" w:rsidRDefault="00625450" w:rsidP="00625450">
            <w:pPr>
              <w:tabs>
                <w:tab w:val="left" w:pos="602"/>
              </w:tabs>
              <w:ind w:left="34" w:right="34"/>
              <w:jc w:val="both"/>
              <w:rPr>
                <w:b/>
                <w:sz w:val="24"/>
                <w:szCs w:val="24"/>
                <w:lang w:val="en-US" w:eastAsia="en-US" w:bidi="ar-SA"/>
              </w:rPr>
            </w:pPr>
            <w:r w:rsidRPr="003038D4">
              <w:rPr>
                <w:b/>
                <w:sz w:val="24"/>
                <w:szCs w:val="24"/>
                <w:lang w:val="en-US" w:eastAsia="en-US" w:bidi="ar-SA"/>
              </w:rPr>
              <w:t>81</w:t>
            </w:r>
          </w:p>
        </w:tc>
        <w:tc>
          <w:tcPr>
            <w:tcW w:w="567" w:type="dxa"/>
            <w:shd w:val="clear" w:color="auto" w:fill="FFFF00"/>
            <w:vAlign w:val="center"/>
          </w:tcPr>
          <w:p w:rsidR="00625450" w:rsidRPr="003038D4" w:rsidRDefault="00625450" w:rsidP="00625450">
            <w:pPr>
              <w:tabs>
                <w:tab w:val="left" w:pos="602"/>
              </w:tabs>
              <w:ind w:left="34" w:right="34"/>
              <w:jc w:val="both"/>
              <w:rPr>
                <w:b/>
                <w:sz w:val="24"/>
                <w:szCs w:val="24"/>
                <w:lang w:val="en-US" w:eastAsia="en-US" w:bidi="ar-SA"/>
              </w:rPr>
            </w:pPr>
            <w:r w:rsidRPr="003038D4">
              <w:rPr>
                <w:b/>
                <w:sz w:val="24"/>
                <w:szCs w:val="24"/>
                <w:lang w:val="en-US" w:eastAsia="en-US" w:bidi="ar-SA"/>
              </w:rPr>
              <w:t>23</w:t>
            </w:r>
          </w:p>
        </w:tc>
        <w:tc>
          <w:tcPr>
            <w:tcW w:w="585" w:type="dxa"/>
            <w:shd w:val="clear" w:color="auto" w:fill="FFFF00"/>
            <w:vAlign w:val="center"/>
          </w:tcPr>
          <w:p w:rsidR="00625450" w:rsidRPr="003038D4" w:rsidRDefault="00625450" w:rsidP="00625450">
            <w:pPr>
              <w:tabs>
                <w:tab w:val="left" w:pos="602"/>
              </w:tabs>
              <w:ind w:left="34" w:right="34"/>
              <w:jc w:val="both"/>
              <w:rPr>
                <w:b/>
                <w:sz w:val="24"/>
                <w:szCs w:val="24"/>
                <w:lang w:val="en-US" w:eastAsia="en-US" w:bidi="ar-SA"/>
              </w:rPr>
            </w:pPr>
            <w:r w:rsidRPr="003038D4">
              <w:rPr>
                <w:b/>
                <w:sz w:val="24"/>
                <w:szCs w:val="24"/>
                <w:lang w:val="en-US" w:eastAsia="en-US" w:bidi="ar-SA"/>
              </w:rPr>
              <w:t>40</w:t>
            </w:r>
          </w:p>
        </w:tc>
        <w:tc>
          <w:tcPr>
            <w:tcW w:w="576" w:type="dxa"/>
            <w:shd w:val="clear" w:color="auto" w:fill="FFFF00"/>
            <w:vAlign w:val="center"/>
          </w:tcPr>
          <w:p w:rsidR="00625450" w:rsidRPr="003038D4" w:rsidRDefault="00625450" w:rsidP="00625450">
            <w:pPr>
              <w:tabs>
                <w:tab w:val="left" w:pos="602"/>
              </w:tabs>
              <w:ind w:left="34" w:right="34"/>
              <w:jc w:val="both"/>
              <w:rPr>
                <w:b/>
                <w:sz w:val="24"/>
                <w:szCs w:val="24"/>
                <w:lang w:val="en-US" w:eastAsia="en-US" w:bidi="ar-SA"/>
              </w:rPr>
            </w:pPr>
            <w:r w:rsidRPr="003038D4">
              <w:rPr>
                <w:b/>
                <w:sz w:val="24"/>
                <w:szCs w:val="24"/>
                <w:lang w:val="en-US" w:eastAsia="en-US" w:bidi="ar-SA"/>
              </w:rPr>
              <w:t>18</w:t>
            </w:r>
          </w:p>
        </w:tc>
        <w:tc>
          <w:tcPr>
            <w:tcW w:w="524" w:type="dxa"/>
            <w:shd w:val="clear" w:color="auto" w:fill="FFFF00"/>
          </w:tcPr>
          <w:p w:rsidR="00625450" w:rsidRPr="003038D4" w:rsidRDefault="00625450" w:rsidP="00625450">
            <w:pPr>
              <w:rPr>
                <w:b/>
                <w:sz w:val="24"/>
                <w:szCs w:val="24"/>
                <w:lang w:val="en-US" w:eastAsia="en-US" w:bidi="ar-SA"/>
              </w:rPr>
            </w:pPr>
            <w:r w:rsidRPr="003038D4">
              <w:rPr>
                <w:b/>
                <w:sz w:val="24"/>
                <w:szCs w:val="24"/>
                <w:lang w:val="en-US" w:eastAsia="en-US" w:bidi="ar-SA"/>
              </w:rPr>
              <w:t>0</w:t>
            </w:r>
          </w:p>
        </w:tc>
        <w:tc>
          <w:tcPr>
            <w:tcW w:w="725" w:type="dxa"/>
            <w:shd w:val="clear" w:color="auto" w:fill="FFFF00"/>
            <w:vAlign w:val="center"/>
          </w:tcPr>
          <w:p w:rsidR="00625450" w:rsidRPr="003038D4" w:rsidRDefault="00625450" w:rsidP="00625450">
            <w:pPr>
              <w:tabs>
                <w:tab w:val="left" w:pos="602"/>
              </w:tabs>
              <w:ind w:left="34" w:right="34"/>
              <w:jc w:val="both"/>
              <w:rPr>
                <w:b/>
                <w:sz w:val="24"/>
                <w:szCs w:val="24"/>
                <w:lang w:val="en-US" w:eastAsia="en-US" w:bidi="ar-SA"/>
              </w:rPr>
            </w:pPr>
            <w:r w:rsidRPr="003038D4">
              <w:rPr>
                <w:b/>
                <w:sz w:val="24"/>
                <w:szCs w:val="24"/>
                <w:lang w:val="en-US" w:eastAsia="en-US" w:bidi="ar-SA"/>
              </w:rPr>
              <w:t>100</w:t>
            </w:r>
          </w:p>
        </w:tc>
        <w:tc>
          <w:tcPr>
            <w:tcW w:w="850" w:type="dxa"/>
            <w:shd w:val="clear" w:color="auto" w:fill="FFFF00"/>
            <w:vAlign w:val="center"/>
          </w:tcPr>
          <w:p w:rsidR="00625450" w:rsidRPr="003038D4" w:rsidRDefault="00625450" w:rsidP="00625450">
            <w:pPr>
              <w:tabs>
                <w:tab w:val="left" w:pos="602"/>
              </w:tabs>
              <w:ind w:left="34" w:right="34"/>
              <w:jc w:val="both"/>
              <w:rPr>
                <w:b/>
                <w:sz w:val="24"/>
                <w:szCs w:val="24"/>
                <w:lang w:val="en-US" w:eastAsia="en-US" w:bidi="ar-SA"/>
              </w:rPr>
            </w:pPr>
            <w:r w:rsidRPr="003038D4">
              <w:rPr>
                <w:b/>
                <w:sz w:val="24"/>
                <w:szCs w:val="24"/>
                <w:lang w:val="en-US" w:eastAsia="en-US" w:bidi="ar-SA"/>
              </w:rPr>
              <w:t>77,7</w:t>
            </w:r>
          </w:p>
        </w:tc>
        <w:tc>
          <w:tcPr>
            <w:tcW w:w="2410" w:type="dxa"/>
            <w:shd w:val="clear" w:color="auto" w:fill="FFFF00"/>
          </w:tcPr>
          <w:p w:rsidR="00625450" w:rsidRPr="003038D4" w:rsidRDefault="00625450" w:rsidP="00625450">
            <w:pPr>
              <w:rPr>
                <w:sz w:val="24"/>
                <w:szCs w:val="24"/>
                <w:lang w:val="en-US" w:eastAsia="en-US" w:bidi="ar-SA"/>
              </w:rPr>
            </w:pPr>
          </w:p>
        </w:tc>
      </w:tr>
      <w:tr w:rsidR="00625450" w:rsidRPr="003038D4" w:rsidTr="004C2F22">
        <w:tc>
          <w:tcPr>
            <w:tcW w:w="901" w:type="dxa"/>
            <w:vAlign w:val="center"/>
          </w:tcPr>
          <w:p w:rsidR="00625450" w:rsidRPr="003038D4" w:rsidRDefault="00625450" w:rsidP="00625450">
            <w:pPr>
              <w:tabs>
                <w:tab w:val="left" w:pos="602"/>
              </w:tabs>
              <w:ind w:left="34" w:right="34"/>
              <w:jc w:val="both"/>
              <w:rPr>
                <w:sz w:val="24"/>
                <w:szCs w:val="24"/>
                <w:lang w:val="en-US" w:eastAsia="en-US" w:bidi="ar-SA"/>
              </w:rPr>
            </w:pPr>
            <w:r w:rsidRPr="003038D4">
              <w:rPr>
                <w:sz w:val="24"/>
                <w:szCs w:val="24"/>
                <w:lang w:val="en-US" w:eastAsia="en-US" w:bidi="ar-SA"/>
              </w:rPr>
              <w:t>3а</w:t>
            </w:r>
          </w:p>
        </w:tc>
        <w:tc>
          <w:tcPr>
            <w:tcW w:w="1651" w:type="dxa"/>
            <w:vAlign w:val="center"/>
          </w:tcPr>
          <w:p w:rsidR="00625450" w:rsidRPr="003038D4" w:rsidRDefault="00625450" w:rsidP="00625450">
            <w:pPr>
              <w:tabs>
                <w:tab w:val="left" w:pos="602"/>
              </w:tabs>
              <w:ind w:left="34" w:right="34"/>
              <w:jc w:val="both"/>
              <w:rPr>
                <w:sz w:val="24"/>
                <w:szCs w:val="24"/>
                <w:lang w:val="en-US" w:eastAsia="en-US" w:bidi="ar-SA"/>
              </w:rPr>
            </w:pPr>
            <w:proofErr w:type="spellStart"/>
            <w:r w:rsidRPr="003038D4">
              <w:rPr>
                <w:sz w:val="24"/>
                <w:szCs w:val="24"/>
                <w:lang w:val="en-US" w:eastAsia="en-US" w:bidi="ar-SA"/>
              </w:rPr>
              <w:t>Английский</w:t>
            </w:r>
            <w:proofErr w:type="spellEnd"/>
            <w:r w:rsidRPr="003038D4">
              <w:rPr>
                <w:sz w:val="24"/>
                <w:szCs w:val="24"/>
                <w:lang w:val="en-US" w:eastAsia="en-US" w:bidi="ar-SA"/>
              </w:rPr>
              <w:t xml:space="preserve"> </w:t>
            </w:r>
            <w:proofErr w:type="spellStart"/>
            <w:r w:rsidRPr="003038D4">
              <w:rPr>
                <w:sz w:val="24"/>
                <w:szCs w:val="24"/>
                <w:lang w:val="en-US" w:eastAsia="en-US" w:bidi="ar-SA"/>
              </w:rPr>
              <w:t>язык</w:t>
            </w:r>
            <w:proofErr w:type="spellEnd"/>
          </w:p>
        </w:tc>
        <w:tc>
          <w:tcPr>
            <w:tcW w:w="708" w:type="dxa"/>
            <w:vAlign w:val="center"/>
          </w:tcPr>
          <w:p w:rsidR="00625450" w:rsidRPr="003038D4" w:rsidRDefault="00625450" w:rsidP="00625450">
            <w:pPr>
              <w:tabs>
                <w:tab w:val="left" w:pos="602"/>
              </w:tabs>
              <w:ind w:left="34" w:right="34"/>
              <w:jc w:val="both"/>
              <w:rPr>
                <w:sz w:val="24"/>
                <w:szCs w:val="24"/>
                <w:lang w:val="en-US" w:eastAsia="en-US" w:bidi="ar-SA"/>
              </w:rPr>
            </w:pPr>
            <w:r w:rsidRPr="003038D4">
              <w:rPr>
                <w:sz w:val="24"/>
                <w:szCs w:val="24"/>
                <w:lang w:val="en-US" w:eastAsia="en-US" w:bidi="ar-SA"/>
              </w:rPr>
              <w:t>28</w:t>
            </w:r>
          </w:p>
        </w:tc>
        <w:tc>
          <w:tcPr>
            <w:tcW w:w="993" w:type="dxa"/>
            <w:vAlign w:val="center"/>
          </w:tcPr>
          <w:p w:rsidR="00625450" w:rsidRPr="003038D4" w:rsidRDefault="00625450" w:rsidP="00625450">
            <w:pPr>
              <w:tabs>
                <w:tab w:val="left" w:pos="602"/>
              </w:tabs>
              <w:ind w:left="34" w:right="34"/>
              <w:jc w:val="both"/>
              <w:rPr>
                <w:sz w:val="24"/>
                <w:szCs w:val="24"/>
                <w:lang w:val="en-US" w:eastAsia="en-US" w:bidi="ar-SA"/>
              </w:rPr>
            </w:pPr>
            <w:r w:rsidRPr="003038D4">
              <w:rPr>
                <w:sz w:val="24"/>
                <w:szCs w:val="24"/>
                <w:lang w:val="en-US" w:eastAsia="en-US" w:bidi="ar-SA"/>
              </w:rPr>
              <w:t>28</w:t>
            </w:r>
          </w:p>
        </w:tc>
        <w:tc>
          <w:tcPr>
            <w:tcW w:w="567" w:type="dxa"/>
            <w:vAlign w:val="center"/>
          </w:tcPr>
          <w:p w:rsidR="00625450" w:rsidRPr="003038D4" w:rsidRDefault="00625450" w:rsidP="00625450">
            <w:pPr>
              <w:tabs>
                <w:tab w:val="left" w:pos="602"/>
              </w:tabs>
              <w:ind w:left="34" w:right="34"/>
              <w:jc w:val="both"/>
              <w:rPr>
                <w:sz w:val="24"/>
                <w:szCs w:val="24"/>
                <w:lang w:val="en-US" w:eastAsia="en-US" w:bidi="ar-SA"/>
              </w:rPr>
            </w:pPr>
            <w:r w:rsidRPr="003038D4">
              <w:rPr>
                <w:sz w:val="24"/>
                <w:szCs w:val="24"/>
                <w:lang w:val="en-US" w:eastAsia="en-US" w:bidi="ar-SA"/>
              </w:rPr>
              <w:t>2</w:t>
            </w:r>
          </w:p>
        </w:tc>
        <w:tc>
          <w:tcPr>
            <w:tcW w:w="585" w:type="dxa"/>
            <w:vAlign w:val="center"/>
          </w:tcPr>
          <w:p w:rsidR="00625450" w:rsidRPr="003038D4" w:rsidRDefault="00625450" w:rsidP="00625450">
            <w:pPr>
              <w:tabs>
                <w:tab w:val="left" w:pos="602"/>
              </w:tabs>
              <w:ind w:left="34" w:right="34"/>
              <w:jc w:val="both"/>
              <w:rPr>
                <w:sz w:val="24"/>
                <w:szCs w:val="24"/>
                <w:lang w:val="en-US" w:eastAsia="en-US" w:bidi="ar-SA"/>
              </w:rPr>
            </w:pPr>
            <w:r w:rsidRPr="003038D4">
              <w:rPr>
                <w:sz w:val="24"/>
                <w:szCs w:val="24"/>
                <w:lang w:val="en-US" w:eastAsia="en-US" w:bidi="ar-SA"/>
              </w:rPr>
              <w:t>16</w:t>
            </w:r>
          </w:p>
        </w:tc>
        <w:tc>
          <w:tcPr>
            <w:tcW w:w="576" w:type="dxa"/>
            <w:vAlign w:val="center"/>
          </w:tcPr>
          <w:p w:rsidR="00625450" w:rsidRPr="003038D4" w:rsidRDefault="00625450" w:rsidP="00625450">
            <w:pPr>
              <w:tabs>
                <w:tab w:val="left" w:pos="602"/>
              </w:tabs>
              <w:ind w:left="34" w:right="34"/>
              <w:jc w:val="both"/>
              <w:rPr>
                <w:sz w:val="24"/>
                <w:szCs w:val="24"/>
                <w:lang w:val="en-US" w:eastAsia="en-US" w:bidi="ar-SA"/>
              </w:rPr>
            </w:pPr>
            <w:r w:rsidRPr="003038D4">
              <w:rPr>
                <w:sz w:val="24"/>
                <w:szCs w:val="24"/>
                <w:lang w:val="en-US" w:eastAsia="en-US" w:bidi="ar-SA"/>
              </w:rPr>
              <w:t>10</w:t>
            </w:r>
          </w:p>
        </w:tc>
        <w:tc>
          <w:tcPr>
            <w:tcW w:w="524" w:type="dxa"/>
            <w:vAlign w:val="center"/>
          </w:tcPr>
          <w:p w:rsidR="00625450" w:rsidRPr="003038D4" w:rsidRDefault="00625450" w:rsidP="00625450">
            <w:pPr>
              <w:tabs>
                <w:tab w:val="left" w:pos="602"/>
              </w:tabs>
              <w:ind w:left="34" w:right="34"/>
              <w:jc w:val="both"/>
              <w:rPr>
                <w:sz w:val="24"/>
                <w:szCs w:val="24"/>
                <w:lang w:val="en-US" w:eastAsia="en-US" w:bidi="ar-SA"/>
              </w:rPr>
            </w:pPr>
            <w:r w:rsidRPr="003038D4">
              <w:rPr>
                <w:sz w:val="24"/>
                <w:szCs w:val="24"/>
                <w:lang w:val="en-US" w:eastAsia="en-US" w:bidi="ar-SA"/>
              </w:rPr>
              <w:t>0</w:t>
            </w:r>
          </w:p>
        </w:tc>
        <w:tc>
          <w:tcPr>
            <w:tcW w:w="725" w:type="dxa"/>
            <w:vAlign w:val="center"/>
          </w:tcPr>
          <w:p w:rsidR="00625450" w:rsidRPr="003038D4" w:rsidRDefault="00625450" w:rsidP="00625450">
            <w:pPr>
              <w:tabs>
                <w:tab w:val="left" w:pos="602"/>
              </w:tabs>
              <w:ind w:left="34" w:right="34"/>
              <w:jc w:val="both"/>
              <w:rPr>
                <w:sz w:val="24"/>
                <w:szCs w:val="24"/>
                <w:lang w:val="en-US" w:eastAsia="en-US" w:bidi="ar-SA"/>
              </w:rPr>
            </w:pPr>
            <w:r w:rsidRPr="003038D4">
              <w:rPr>
                <w:sz w:val="24"/>
                <w:szCs w:val="24"/>
                <w:lang w:val="en-US" w:eastAsia="en-US" w:bidi="ar-SA"/>
              </w:rPr>
              <w:t>100</w:t>
            </w:r>
          </w:p>
        </w:tc>
        <w:tc>
          <w:tcPr>
            <w:tcW w:w="850" w:type="dxa"/>
            <w:vAlign w:val="center"/>
          </w:tcPr>
          <w:p w:rsidR="00625450" w:rsidRPr="003038D4" w:rsidRDefault="00625450" w:rsidP="00625450">
            <w:pPr>
              <w:tabs>
                <w:tab w:val="left" w:pos="602"/>
              </w:tabs>
              <w:ind w:left="34" w:right="34"/>
              <w:jc w:val="both"/>
              <w:rPr>
                <w:sz w:val="24"/>
                <w:szCs w:val="24"/>
                <w:lang w:val="en-US" w:eastAsia="en-US" w:bidi="ar-SA"/>
              </w:rPr>
            </w:pPr>
            <w:r w:rsidRPr="003038D4">
              <w:rPr>
                <w:sz w:val="24"/>
                <w:szCs w:val="24"/>
                <w:lang w:val="en-US" w:eastAsia="en-US" w:bidi="ar-SA"/>
              </w:rPr>
              <w:t>64,29</w:t>
            </w:r>
          </w:p>
        </w:tc>
        <w:tc>
          <w:tcPr>
            <w:tcW w:w="2410" w:type="dxa"/>
          </w:tcPr>
          <w:p w:rsidR="00625450" w:rsidRPr="003038D4" w:rsidRDefault="00625450" w:rsidP="00625450">
            <w:pPr>
              <w:rPr>
                <w:sz w:val="24"/>
                <w:szCs w:val="24"/>
                <w:lang w:eastAsia="en-US" w:bidi="ar-SA"/>
              </w:rPr>
            </w:pPr>
            <w:proofErr w:type="spellStart"/>
            <w:r w:rsidRPr="003038D4">
              <w:rPr>
                <w:sz w:val="24"/>
                <w:szCs w:val="24"/>
                <w:lang w:eastAsia="en-US" w:bidi="ar-SA"/>
              </w:rPr>
              <w:t>Ахтямова</w:t>
            </w:r>
            <w:proofErr w:type="spellEnd"/>
            <w:r w:rsidRPr="003038D4">
              <w:rPr>
                <w:sz w:val="24"/>
                <w:szCs w:val="24"/>
                <w:lang w:eastAsia="en-US" w:bidi="ar-SA"/>
              </w:rPr>
              <w:t xml:space="preserve"> Д.Э.</w:t>
            </w:r>
          </w:p>
          <w:p w:rsidR="00625450" w:rsidRPr="003038D4" w:rsidRDefault="00625450" w:rsidP="00625450">
            <w:pPr>
              <w:rPr>
                <w:sz w:val="24"/>
                <w:szCs w:val="24"/>
                <w:lang w:eastAsia="en-US" w:bidi="ar-SA"/>
              </w:rPr>
            </w:pPr>
            <w:proofErr w:type="spellStart"/>
            <w:r w:rsidRPr="003038D4">
              <w:rPr>
                <w:sz w:val="24"/>
                <w:szCs w:val="24"/>
                <w:lang w:eastAsia="en-US" w:bidi="ar-SA"/>
              </w:rPr>
              <w:t>Мухаметсабирова</w:t>
            </w:r>
            <w:proofErr w:type="spellEnd"/>
            <w:r w:rsidRPr="003038D4">
              <w:rPr>
                <w:sz w:val="24"/>
                <w:szCs w:val="24"/>
                <w:lang w:eastAsia="en-US" w:bidi="ar-SA"/>
              </w:rPr>
              <w:t xml:space="preserve"> Р.Р.</w:t>
            </w:r>
          </w:p>
        </w:tc>
      </w:tr>
      <w:tr w:rsidR="00625450" w:rsidRPr="003038D4" w:rsidTr="004C2F22">
        <w:tc>
          <w:tcPr>
            <w:tcW w:w="901" w:type="dxa"/>
            <w:vAlign w:val="center"/>
          </w:tcPr>
          <w:p w:rsidR="00625450" w:rsidRPr="003038D4" w:rsidRDefault="00625450" w:rsidP="00625450">
            <w:pPr>
              <w:tabs>
                <w:tab w:val="left" w:pos="602"/>
              </w:tabs>
              <w:ind w:left="34" w:right="34"/>
              <w:jc w:val="both"/>
              <w:rPr>
                <w:sz w:val="24"/>
                <w:szCs w:val="24"/>
                <w:lang w:val="en-US" w:eastAsia="en-US" w:bidi="ar-SA"/>
              </w:rPr>
            </w:pPr>
            <w:r w:rsidRPr="003038D4">
              <w:rPr>
                <w:sz w:val="24"/>
                <w:szCs w:val="24"/>
                <w:lang w:val="en-US" w:eastAsia="en-US" w:bidi="ar-SA"/>
              </w:rPr>
              <w:t>3б</w:t>
            </w:r>
          </w:p>
        </w:tc>
        <w:tc>
          <w:tcPr>
            <w:tcW w:w="1651" w:type="dxa"/>
            <w:vAlign w:val="center"/>
          </w:tcPr>
          <w:p w:rsidR="00625450" w:rsidRPr="003038D4" w:rsidRDefault="00625450" w:rsidP="00625450">
            <w:pPr>
              <w:tabs>
                <w:tab w:val="left" w:pos="602"/>
              </w:tabs>
              <w:ind w:left="34" w:right="34"/>
              <w:jc w:val="both"/>
              <w:rPr>
                <w:sz w:val="24"/>
                <w:szCs w:val="24"/>
                <w:lang w:val="en-US" w:eastAsia="en-US" w:bidi="ar-SA"/>
              </w:rPr>
            </w:pPr>
            <w:proofErr w:type="spellStart"/>
            <w:r w:rsidRPr="003038D4">
              <w:rPr>
                <w:sz w:val="24"/>
                <w:szCs w:val="24"/>
                <w:lang w:val="en-US" w:eastAsia="en-US" w:bidi="ar-SA"/>
              </w:rPr>
              <w:t>Английский</w:t>
            </w:r>
            <w:proofErr w:type="spellEnd"/>
            <w:r w:rsidRPr="003038D4">
              <w:rPr>
                <w:sz w:val="24"/>
                <w:szCs w:val="24"/>
                <w:lang w:val="en-US" w:eastAsia="en-US" w:bidi="ar-SA"/>
              </w:rPr>
              <w:t xml:space="preserve"> </w:t>
            </w:r>
            <w:proofErr w:type="spellStart"/>
            <w:r w:rsidRPr="003038D4">
              <w:rPr>
                <w:sz w:val="24"/>
                <w:szCs w:val="24"/>
                <w:lang w:val="en-US" w:eastAsia="en-US" w:bidi="ar-SA"/>
              </w:rPr>
              <w:t>язык</w:t>
            </w:r>
            <w:proofErr w:type="spellEnd"/>
          </w:p>
        </w:tc>
        <w:tc>
          <w:tcPr>
            <w:tcW w:w="708" w:type="dxa"/>
            <w:vAlign w:val="center"/>
          </w:tcPr>
          <w:p w:rsidR="00625450" w:rsidRPr="003038D4" w:rsidRDefault="00625450" w:rsidP="00625450">
            <w:pPr>
              <w:tabs>
                <w:tab w:val="left" w:pos="602"/>
              </w:tabs>
              <w:ind w:left="34" w:right="34"/>
              <w:jc w:val="both"/>
              <w:rPr>
                <w:sz w:val="24"/>
                <w:szCs w:val="24"/>
                <w:lang w:val="en-US" w:eastAsia="en-US" w:bidi="ar-SA"/>
              </w:rPr>
            </w:pPr>
            <w:r w:rsidRPr="003038D4">
              <w:rPr>
                <w:sz w:val="24"/>
                <w:szCs w:val="24"/>
                <w:lang w:val="en-US" w:eastAsia="en-US" w:bidi="ar-SA"/>
              </w:rPr>
              <w:t>27</w:t>
            </w:r>
          </w:p>
        </w:tc>
        <w:tc>
          <w:tcPr>
            <w:tcW w:w="993" w:type="dxa"/>
            <w:vAlign w:val="center"/>
          </w:tcPr>
          <w:p w:rsidR="00625450" w:rsidRPr="003038D4" w:rsidRDefault="00625450" w:rsidP="00625450">
            <w:pPr>
              <w:tabs>
                <w:tab w:val="left" w:pos="602"/>
              </w:tabs>
              <w:ind w:left="34" w:right="34"/>
              <w:jc w:val="both"/>
              <w:rPr>
                <w:sz w:val="24"/>
                <w:szCs w:val="24"/>
                <w:lang w:val="en-US" w:eastAsia="en-US" w:bidi="ar-SA"/>
              </w:rPr>
            </w:pPr>
            <w:r w:rsidRPr="003038D4">
              <w:rPr>
                <w:sz w:val="24"/>
                <w:szCs w:val="24"/>
                <w:lang w:val="en-US" w:eastAsia="en-US" w:bidi="ar-SA"/>
              </w:rPr>
              <w:t>26</w:t>
            </w:r>
          </w:p>
        </w:tc>
        <w:tc>
          <w:tcPr>
            <w:tcW w:w="567" w:type="dxa"/>
            <w:vAlign w:val="center"/>
          </w:tcPr>
          <w:p w:rsidR="00625450" w:rsidRPr="003038D4" w:rsidRDefault="00625450" w:rsidP="00625450">
            <w:pPr>
              <w:tabs>
                <w:tab w:val="left" w:pos="602"/>
              </w:tabs>
              <w:ind w:left="34" w:right="34"/>
              <w:jc w:val="both"/>
              <w:rPr>
                <w:sz w:val="24"/>
                <w:szCs w:val="24"/>
                <w:lang w:val="en-US" w:eastAsia="en-US" w:bidi="ar-SA"/>
              </w:rPr>
            </w:pPr>
            <w:r w:rsidRPr="003038D4">
              <w:rPr>
                <w:sz w:val="24"/>
                <w:szCs w:val="24"/>
                <w:lang w:val="en-US" w:eastAsia="en-US" w:bidi="ar-SA"/>
              </w:rPr>
              <w:t>0</w:t>
            </w:r>
          </w:p>
        </w:tc>
        <w:tc>
          <w:tcPr>
            <w:tcW w:w="585" w:type="dxa"/>
            <w:vAlign w:val="center"/>
          </w:tcPr>
          <w:p w:rsidR="00625450" w:rsidRPr="003038D4" w:rsidRDefault="00625450" w:rsidP="00625450">
            <w:pPr>
              <w:tabs>
                <w:tab w:val="left" w:pos="602"/>
              </w:tabs>
              <w:ind w:left="34" w:right="34"/>
              <w:jc w:val="both"/>
              <w:rPr>
                <w:sz w:val="24"/>
                <w:szCs w:val="24"/>
                <w:lang w:val="en-US" w:eastAsia="en-US" w:bidi="ar-SA"/>
              </w:rPr>
            </w:pPr>
            <w:r w:rsidRPr="003038D4">
              <w:rPr>
                <w:sz w:val="24"/>
                <w:szCs w:val="24"/>
                <w:lang w:val="en-US" w:eastAsia="en-US" w:bidi="ar-SA"/>
              </w:rPr>
              <w:t>16</w:t>
            </w:r>
          </w:p>
        </w:tc>
        <w:tc>
          <w:tcPr>
            <w:tcW w:w="576" w:type="dxa"/>
            <w:vAlign w:val="center"/>
          </w:tcPr>
          <w:p w:rsidR="00625450" w:rsidRPr="003038D4" w:rsidRDefault="00625450" w:rsidP="00625450">
            <w:pPr>
              <w:tabs>
                <w:tab w:val="left" w:pos="602"/>
              </w:tabs>
              <w:ind w:left="34" w:right="34"/>
              <w:jc w:val="both"/>
              <w:rPr>
                <w:sz w:val="24"/>
                <w:szCs w:val="24"/>
                <w:lang w:val="en-US" w:eastAsia="en-US" w:bidi="ar-SA"/>
              </w:rPr>
            </w:pPr>
            <w:r w:rsidRPr="003038D4">
              <w:rPr>
                <w:sz w:val="24"/>
                <w:szCs w:val="24"/>
                <w:lang w:val="en-US" w:eastAsia="en-US" w:bidi="ar-SA"/>
              </w:rPr>
              <w:t>10</w:t>
            </w:r>
          </w:p>
        </w:tc>
        <w:tc>
          <w:tcPr>
            <w:tcW w:w="524" w:type="dxa"/>
            <w:vAlign w:val="center"/>
          </w:tcPr>
          <w:p w:rsidR="00625450" w:rsidRPr="003038D4" w:rsidRDefault="00625450" w:rsidP="00625450">
            <w:pPr>
              <w:tabs>
                <w:tab w:val="left" w:pos="602"/>
              </w:tabs>
              <w:ind w:left="34" w:right="34"/>
              <w:jc w:val="both"/>
              <w:rPr>
                <w:sz w:val="24"/>
                <w:szCs w:val="24"/>
                <w:lang w:val="en-US" w:eastAsia="en-US" w:bidi="ar-SA"/>
              </w:rPr>
            </w:pPr>
            <w:r w:rsidRPr="003038D4">
              <w:rPr>
                <w:sz w:val="24"/>
                <w:szCs w:val="24"/>
                <w:lang w:val="en-US" w:eastAsia="en-US" w:bidi="ar-SA"/>
              </w:rPr>
              <w:t>0</w:t>
            </w:r>
          </w:p>
        </w:tc>
        <w:tc>
          <w:tcPr>
            <w:tcW w:w="725" w:type="dxa"/>
            <w:vAlign w:val="center"/>
          </w:tcPr>
          <w:p w:rsidR="00625450" w:rsidRPr="003038D4" w:rsidRDefault="00625450" w:rsidP="00625450">
            <w:pPr>
              <w:tabs>
                <w:tab w:val="left" w:pos="602"/>
              </w:tabs>
              <w:ind w:left="34" w:right="34"/>
              <w:jc w:val="both"/>
              <w:rPr>
                <w:sz w:val="24"/>
                <w:szCs w:val="24"/>
                <w:lang w:val="en-US" w:eastAsia="en-US" w:bidi="ar-SA"/>
              </w:rPr>
            </w:pPr>
            <w:r w:rsidRPr="003038D4">
              <w:rPr>
                <w:sz w:val="24"/>
                <w:szCs w:val="24"/>
                <w:lang w:val="en-US" w:eastAsia="en-US" w:bidi="ar-SA"/>
              </w:rPr>
              <w:t>100</w:t>
            </w:r>
          </w:p>
        </w:tc>
        <w:tc>
          <w:tcPr>
            <w:tcW w:w="850" w:type="dxa"/>
            <w:vAlign w:val="center"/>
          </w:tcPr>
          <w:p w:rsidR="00625450" w:rsidRPr="003038D4" w:rsidRDefault="00625450" w:rsidP="00625450">
            <w:pPr>
              <w:tabs>
                <w:tab w:val="left" w:pos="602"/>
              </w:tabs>
              <w:ind w:left="34" w:right="34"/>
              <w:jc w:val="both"/>
              <w:rPr>
                <w:sz w:val="24"/>
                <w:szCs w:val="24"/>
                <w:lang w:val="en-US" w:eastAsia="en-US" w:bidi="ar-SA"/>
              </w:rPr>
            </w:pPr>
            <w:r w:rsidRPr="003038D4">
              <w:rPr>
                <w:sz w:val="24"/>
                <w:szCs w:val="24"/>
                <w:lang w:val="en-US" w:eastAsia="en-US" w:bidi="ar-SA"/>
              </w:rPr>
              <w:t>61,54</w:t>
            </w:r>
          </w:p>
        </w:tc>
        <w:tc>
          <w:tcPr>
            <w:tcW w:w="2410" w:type="dxa"/>
          </w:tcPr>
          <w:p w:rsidR="00625450" w:rsidRPr="003038D4" w:rsidRDefault="00625450" w:rsidP="00625450">
            <w:pPr>
              <w:rPr>
                <w:sz w:val="24"/>
                <w:szCs w:val="24"/>
                <w:lang w:eastAsia="en-US" w:bidi="ar-SA"/>
              </w:rPr>
            </w:pPr>
            <w:proofErr w:type="spellStart"/>
            <w:r w:rsidRPr="003038D4">
              <w:rPr>
                <w:sz w:val="24"/>
                <w:szCs w:val="24"/>
                <w:lang w:eastAsia="en-US" w:bidi="ar-SA"/>
              </w:rPr>
              <w:t>Ахтямова</w:t>
            </w:r>
            <w:proofErr w:type="spellEnd"/>
            <w:r w:rsidRPr="003038D4">
              <w:rPr>
                <w:sz w:val="24"/>
                <w:szCs w:val="24"/>
                <w:lang w:eastAsia="en-US" w:bidi="ar-SA"/>
              </w:rPr>
              <w:t xml:space="preserve"> Д.Э.</w:t>
            </w:r>
          </w:p>
          <w:p w:rsidR="00625450" w:rsidRPr="003038D4" w:rsidRDefault="00625450" w:rsidP="00625450">
            <w:pPr>
              <w:rPr>
                <w:sz w:val="24"/>
                <w:szCs w:val="24"/>
                <w:lang w:eastAsia="en-US" w:bidi="ar-SA"/>
              </w:rPr>
            </w:pPr>
            <w:proofErr w:type="spellStart"/>
            <w:r w:rsidRPr="003038D4">
              <w:rPr>
                <w:sz w:val="24"/>
                <w:szCs w:val="24"/>
                <w:lang w:eastAsia="en-US" w:bidi="ar-SA"/>
              </w:rPr>
              <w:t>Мухаметсабирова</w:t>
            </w:r>
            <w:proofErr w:type="spellEnd"/>
            <w:r w:rsidRPr="003038D4">
              <w:rPr>
                <w:sz w:val="24"/>
                <w:szCs w:val="24"/>
                <w:lang w:eastAsia="en-US" w:bidi="ar-SA"/>
              </w:rPr>
              <w:t xml:space="preserve"> Р.</w:t>
            </w:r>
            <w:proofErr w:type="gramStart"/>
            <w:r w:rsidRPr="003038D4">
              <w:rPr>
                <w:sz w:val="24"/>
                <w:szCs w:val="24"/>
                <w:lang w:eastAsia="en-US" w:bidi="ar-SA"/>
              </w:rPr>
              <w:t>Р</w:t>
            </w:r>
            <w:proofErr w:type="gramEnd"/>
          </w:p>
        </w:tc>
      </w:tr>
      <w:tr w:rsidR="00625450" w:rsidRPr="003038D4" w:rsidTr="004C2F22">
        <w:tc>
          <w:tcPr>
            <w:tcW w:w="901" w:type="dxa"/>
            <w:vAlign w:val="center"/>
          </w:tcPr>
          <w:p w:rsidR="00625450" w:rsidRPr="003038D4" w:rsidRDefault="00625450" w:rsidP="00625450">
            <w:pPr>
              <w:tabs>
                <w:tab w:val="left" w:pos="602"/>
              </w:tabs>
              <w:ind w:left="34" w:right="34"/>
              <w:jc w:val="both"/>
              <w:rPr>
                <w:sz w:val="24"/>
                <w:szCs w:val="24"/>
                <w:lang w:val="en-US" w:eastAsia="en-US" w:bidi="ar-SA"/>
              </w:rPr>
            </w:pPr>
            <w:r w:rsidRPr="003038D4">
              <w:rPr>
                <w:sz w:val="24"/>
                <w:szCs w:val="24"/>
                <w:lang w:val="en-US" w:eastAsia="en-US" w:bidi="ar-SA"/>
              </w:rPr>
              <w:t>3в</w:t>
            </w:r>
          </w:p>
        </w:tc>
        <w:tc>
          <w:tcPr>
            <w:tcW w:w="1651" w:type="dxa"/>
            <w:vAlign w:val="center"/>
          </w:tcPr>
          <w:p w:rsidR="00625450" w:rsidRPr="003038D4" w:rsidRDefault="00625450" w:rsidP="00625450">
            <w:pPr>
              <w:tabs>
                <w:tab w:val="left" w:pos="602"/>
              </w:tabs>
              <w:ind w:left="34" w:right="34"/>
              <w:jc w:val="both"/>
              <w:rPr>
                <w:sz w:val="24"/>
                <w:szCs w:val="24"/>
                <w:lang w:val="en-US" w:eastAsia="en-US" w:bidi="ar-SA"/>
              </w:rPr>
            </w:pPr>
            <w:proofErr w:type="spellStart"/>
            <w:r w:rsidRPr="003038D4">
              <w:rPr>
                <w:sz w:val="24"/>
                <w:szCs w:val="24"/>
                <w:lang w:val="en-US" w:eastAsia="en-US" w:bidi="ar-SA"/>
              </w:rPr>
              <w:t>Английский</w:t>
            </w:r>
            <w:proofErr w:type="spellEnd"/>
            <w:r w:rsidRPr="003038D4">
              <w:rPr>
                <w:sz w:val="24"/>
                <w:szCs w:val="24"/>
                <w:lang w:val="en-US" w:eastAsia="en-US" w:bidi="ar-SA"/>
              </w:rPr>
              <w:t xml:space="preserve"> </w:t>
            </w:r>
            <w:proofErr w:type="spellStart"/>
            <w:r w:rsidRPr="003038D4">
              <w:rPr>
                <w:sz w:val="24"/>
                <w:szCs w:val="24"/>
                <w:lang w:val="en-US" w:eastAsia="en-US" w:bidi="ar-SA"/>
              </w:rPr>
              <w:t>язык</w:t>
            </w:r>
            <w:proofErr w:type="spellEnd"/>
          </w:p>
        </w:tc>
        <w:tc>
          <w:tcPr>
            <w:tcW w:w="708" w:type="dxa"/>
            <w:vAlign w:val="center"/>
          </w:tcPr>
          <w:p w:rsidR="00625450" w:rsidRPr="003038D4" w:rsidRDefault="00625450" w:rsidP="00625450">
            <w:pPr>
              <w:tabs>
                <w:tab w:val="left" w:pos="602"/>
              </w:tabs>
              <w:ind w:left="34" w:right="34"/>
              <w:jc w:val="both"/>
              <w:rPr>
                <w:sz w:val="24"/>
                <w:szCs w:val="24"/>
                <w:lang w:val="en-US" w:eastAsia="en-US" w:bidi="ar-SA"/>
              </w:rPr>
            </w:pPr>
            <w:r w:rsidRPr="003038D4">
              <w:rPr>
                <w:sz w:val="24"/>
                <w:szCs w:val="24"/>
                <w:lang w:val="en-US" w:eastAsia="en-US" w:bidi="ar-SA"/>
              </w:rPr>
              <w:t>28</w:t>
            </w:r>
          </w:p>
        </w:tc>
        <w:tc>
          <w:tcPr>
            <w:tcW w:w="993" w:type="dxa"/>
            <w:vAlign w:val="center"/>
          </w:tcPr>
          <w:p w:rsidR="00625450" w:rsidRPr="003038D4" w:rsidRDefault="00625450" w:rsidP="00625450">
            <w:pPr>
              <w:tabs>
                <w:tab w:val="left" w:pos="602"/>
              </w:tabs>
              <w:ind w:left="34" w:right="34"/>
              <w:jc w:val="both"/>
              <w:rPr>
                <w:sz w:val="24"/>
                <w:szCs w:val="24"/>
                <w:lang w:val="en-US" w:eastAsia="en-US" w:bidi="ar-SA"/>
              </w:rPr>
            </w:pPr>
            <w:r w:rsidRPr="003038D4">
              <w:rPr>
                <w:sz w:val="24"/>
                <w:szCs w:val="24"/>
                <w:lang w:val="en-US" w:eastAsia="en-US" w:bidi="ar-SA"/>
              </w:rPr>
              <w:t>28</w:t>
            </w:r>
          </w:p>
        </w:tc>
        <w:tc>
          <w:tcPr>
            <w:tcW w:w="567" w:type="dxa"/>
            <w:vAlign w:val="center"/>
          </w:tcPr>
          <w:p w:rsidR="00625450" w:rsidRPr="003038D4" w:rsidRDefault="00625450" w:rsidP="00625450">
            <w:pPr>
              <w:tabs>
                <w:tab w:val="left" w:pos="602"/>
              </w:tabs>
              <w:ind w:left="34" w:right="34"/>
              <w:jc w:val="both"/>
              <w:rPr>
                <w:sz w:val="24"/>
                <w:szCs w:val="24"/>
                <w:lang w:val="en-US" w:eastAsia="en-US" w:bidi="ar-SA"/>
              </w:rPr>
            </w:pPr>
            <w:r w:rsidRPr="003038D4">
              <w:rPr>
                <w:sz w:val="24"/>
                <w:szCs w:val="24"/>
                <w:lang w:val="en-US" w:eastAsia="en-US" w:bidi="ar-SA"/>
              </w:rPr>
              <w:t>4</w:t>
            </w:r>
          </w:p>
        </w:tc>
        <w:tc>
          <w:tcPr>
            <w:tcW w:w="585" w:type="dxa"/>
            <w:vAlign w:val="center"/>
          </w:tcPr>
          <w:p w:rsidR="00625450" w:rsidRPr="003038D4" w:rsidRDefault="00625450" w:rsidP="00625450">
            <w:pPr>
              <w:tabs>
                <w:tab w:val="left" w:pos="602"/>
              </w:tabs>
              <w:ind w:left="34" w:right="34"/>
              <w:jc w:val="both"/>
              <w:rPr>
                <w:sz w:val="24"/>
                <w:szCs w:val="24"/>
                <w:lang w:val="en-US" w:eastAsia="en-US" w:bidi="ar-SA"/>
              </w:rPr>
            </w:pPr>
            <w:r w:rsidRPr="003038D4">
              <w:rPr>
                <w:sz w:val="24"/>
                <w:szCs w:val="24"/>
                <w:lang w:val="en-US" w:eastAsia="en-US" w:bidi="ar-SA"/>
              </w:rPr>
              <w:t>9</w:t>
            </w:r>
          </w:p>
        </w:tc>
        <w:tc>
          <w:tcPr>
            <w:tcW w:w="576" w:type="dxa"/>
            <w:vAlign w:val="center"/>
          </w:tcPr>
          <w:p w:rsidR="00625450" w:rsidRPr="003038D4" w:rsidRDefault="00625450" w:rsidP="00625450">
            <w:pPr>
              <w:tabs>
                <w:tab w:val="left" w:pos="602"/>
              </w:tabs>
              <w:ind w:left="34" w:right="34"/>
              <w:jc w:val="both"/>
              <w:rPr>
                <w:sz w:val="24"/>
                <w:szCs w:val="24"/>
                <w:lang w:val="en-US" w:eastAsia="en-US" w:bidi="ar-SA"/>
              </w:rPr>
            </w:pPr>
            <w:r w:rsidRPr="003038D4">
              <w:rPr>
                <w:sz w:val="24"/>
                <w:szCs w:val="24"/>
                <w:lang w:val="en-US" w:eastAsia="en-US" w:bidi="ar-SA"/>
              </w:rPr>
              <w:t>15</w:t>
            </w:r>
          </w:p>
        </w:tc>
        <w:tc>
          <w:tcPr>
            <w:tcW w:w="524" w:type="dxa"/>
            <w:vAlign w:val="center"/>
          </w:tcPr>
          <w:p w:rsidR="00625450" w:rsidRPr="003038D4" w:rsidRDefault="00625450" w:rsidP="00625450">
            <w:pPr>
              <w:tabs>
                <w:tab w:val="left" w:pos="602"/>
              </w:tabs>
              <w:ind w:left="34" w:right="34"/>
              <w:jc w:val="both"/>
              <w:rPr>
                <w:sz w:val="24"/>
                <w:szCs w:val="24"/>
                <w:lang w:val="en-US" w:eastAsia="en-US" w:bidi="ar-SA"/>
              </w:rPr>
            </w:pPr>
            <w:r w:rsidRPr="003038D4">
              <w:rPr>
                <w:sz w:val="24"/>
                <w:szCs w:val="24"/>
                <w:lang w:val="en-US" w:eastAsia="en-US" w:bidi="ar-SA"/>
              </w:rPr>
              <w:t>0</w:t>
            </w:r>
          </w:p>
        </w:tc>
        <w:tc>
          <w:tcPr>
            <w:tcW w:w="725" w:type="dxa"/>
            <w:vAlign w:val="center"/>
          </w:tcPr>
          <w:p w:rsidR="00625450" w:rsidRPr="003038D4" w:rsidRDefault="00625450" w:rsidP="00625450">
            <w:pPr>
              <w:tabs>
                <w:tab w:val="left" w:pos="602"/>
              </w:tabs>
              <w:ind w:left="34" w:right="34"/>
              <w:jc w:val="both"/>
              <w:rPr>
                <w:sz w:val="24"/>
                <w:szCs w:val="24"/>
                <w:lang w:val="en-US" w:eastAsia="en-US" w:bidi="ar-SA"/>
              </w:rPr>
            </w:pPr>
            <w:r w:rsidRPr="003038D4">
              <w:rPr>
                <w:sz w:val="24"/>
                <w:szCs w:val="24"/>
                <w:lang w:val="en-US" w:eastAsia="en-US" w:bidi="ar-SA"/>
              </w:rPr>
              <w:t>100</w:t>
            </w:r>
          </w:p>
        </w:tc>
        <w:tc>
          <w:tcPr>
            <w:tcW w:w="850" w:type="dxa"/>
            <w:vAlign w:val="center"/>
          </w:tcPr>
          <w:p w:rsidR="00625450" w:rsidRPr="003038D4" w:rsidRDefault="00625450" w:rsidP="00625450">
            <w:pPr>
              <w:tabs>
                <w:tab w:val="left" w:pos="602"/>
              </w:tabs>
              <w:ind w:left="34" w:right="34"/>
              <w:jc w:val="both"/>
              <w:rPr>
                <w:sz w:val="24"/>
                <w:szCs w:val="24"/>
                <w:lang w:val="en-US" w:eastAsia="en-US" w:bidi="ar-SA"/>
              </w:rPr>
            </w:pPr>
            <w:r w:rsidRPr="003038D4">
              <w:rPr>
                <w:sz w:val="24"/>
                <w:szCs w:val="24"/>
                <w:lang w:val="en-US" w:eastAsia="en-US" w:bidi="ar-SA"/>
              </w:rPr>
              <w:t>46,43</w:t>
            </w:r>
          </w:p>
        </w:tc>
        <w:tc>
          <w:tcPr>
            <w:tcW w:w="2410" w:type="dxa"/>
          </w:tcPr>
          <w:p w:rsidR="00625450" w:rsidRPr="003038D4" w:rsidRDefault="00625450" w:rsidP="00625450">
            <w:pPr>
              <w:rPr>
                <w:sz w:val="24"/>
                <w:szCs w:val="24"/>
                <w:lang w:eastAsia="en-US" w:bidi="ar-SA"/>
              </w:rPr>
            </w:pPr>
            <w:proofErr w:type="spellStart"/>
            <w:r w:rsidRPr="003038D4">
              <w:rPr>
                <w:sz w:val="24"/>
                <w:szCs w:val="24"/>
                <w:lang w:eastAsia="en-US" w:bidi="ar-SA"/>
              </w:rPr>
              <w:t>Ахтямова</w:t>
            </w:r>
            <w:proofErr w:type="spellEnd"/>
            <w:r w:rsidRPr="003038D4">
              <w:rPr>
                <w:sz w:val="24"/>
                <w:szCs w:val="24"/>
                <w:lang w:eastAsia="en-US" w:bidi="ar-SA"/>
              </w:rPr>
              <w:t xml:space="preserve"> Д.Э.</w:t>
            </w:r>
          </w:p>
          <w:p w:rsidR="00625450" w:rsidRPr="003038D4" w:rsidRDefault="00625450" w:rsidP="00625450">
            <w:pPr>
              <w:rPr>
                <w:sz w:val="24"/>
                <w:szCs w:val="24"/>
                <w:lang w:eastAsia="en-US" w:bidi="ar-SA"/>
              </w:rPr>
            </w:pPr>
            <w:proofErr w:type="spellStart"/>
            <w:r w:rsidRPr="003038D4">
              <w:rPr>
                <w:sz w:val="24"/>
                <w:szCs w:val="24"/>
                <w:lang w:eastAsia="en-US" w:bidi="ar-SA"/>
              </w:rPr>
              <w:t>Мухаметсабирова</w:t>
            </w:r>
            <w:proofErr w:type="spellEnd"/>
            <w:r w:rsidRPr="003038D4">
              <w:rPr>
                <w:sz w:val="24"/>
                <w:szCs w:val="24"/>
                <w:lang w:eastAsia="en-US" w:bidi="ar-SA"/>
              </w:rPr>
              <w:t xml:space="preserve"> Р.</w:t>
            </w:r>
            <w:proofErr w:type="gramStart"/>
            <w:r w:rsidRPr="003038D4">
              <w:rPr>
                <w:sz w:val="24"/>
                <w:szCs w:val="24"/>
                <w:lang w:eastAsia="en-US" w:bidi="ar-SA"/>
              </w:rPr>
              <w:t>Р</w:t>
            </w:r>
            <w:proofErr w:type="gramEnd"/>
          </w:p>
        </w:tc>
      </w:tr>
      <w:tr w:rsidR="00625450" w:rsidRPr="003038D4" w:rsidTr="004C2F22">
        <w:tc>
          <w:tcPr>
            <w:tcW w:w="901" w:type="dxa"/>
            <w:shd w:val="clear" w:color="auto" w:fill="FFFF00"/>
            <w:vAlign w:val="center"/>
          </w:tcPr>
          <w:p w:rsidR="00625450" w:rsidRPr="003038D4" w:rsidRDefault="00625450" w:rsidP="00625450">
            <w:pPr>
              <w:tabs>
                <w:tab w:val="left" w:pos="602"/>
              </w:tabs>
              <w:ind w:left="34" w:right="34"/>
              <w:jc w:val="both"/>
              <w:rPr>
                <w:sz w:val="24"/>
                <w:szCs w:val="24"/>
                <w:lang w:val="en-US" w:eastAsia="en-US" w:bidi="ar-SA"/>
              </w:rPr>
            </w:pPr>
            <w:proofErr w:type="spellStart"/>
            <w:r w:rsidRPr="003038D4">
              <w:rPr>
                <w:sz w:val="24"/>
                <w:szCs w:val="24"/>
                <w:lang w:val="en-US" w:eastAsia="en-US" w:bidi="ar-SA"/>
              </w:rPr>
              <w:t>итого</w:t>
            </w:r>
            <w:proofErr w:type="spellEnd"/>
          </w:p>
        </w:tc>
        <w:tc>
          <w:tcPr>
            <w:tcW w:w="1651" w:type="dxa"/>
            <w:shd w:val="clear" w:color="auto" w:fill="FFFF00"/>
            <w:vAlign w:val="center"/>
          </w:tcPr>
          <w:p w:rsidR="00625450" w:rsidRPr="003038D4" w:rsidRDefault="00625450" w:rsidP="00625450">
            <w:pPr>
              <w:tabs>
                <w:tab w:val="left" w:pos="602"/>
              </w:tabs>
              <w:ind w:left="34" w:right="34"/>
              <w:jc w:val="both"/>
              <w:rPr>
                <w:sz w:val="24"/>
                <w:szCs w:val="24"/>
                <w:lang w:val="en-US" w:eastAsia="en-US" w:bidi="ar-SA"/>
              </w:rPr>
            </w:pPr>
          </w:p>
        </w:tc>
        <w:tc>
          <w:tcPr>
            <w:tcW w:w="708" w:type="dxa"/>
            <w:shd w:val="clear" w:color="auto" w:fill="FFFF00"/>
            <w:vAlign w:val="center"/>
          </w:tcPr>
          <w:p w:rsidR="00625450" w:rsidRPr="003038D4" w:rsidRDefault="00625450" w:rsidP="00625450">
            <w:pPr>
              <w:tabs>
                <w:tab w:val="left" w:pos="602"/>
              </w:tabs>
              <w:ind w:left="34" w:right="34"/>
              <w:jc w:val="both"/>
              <w:rPr>
                <w:b/>
                <w:sz w:val="24"/>
                <w:szCs w:val="24"/>
                <w:lang w:val="en-US" w:eastAsia="en-US" w:bidi="ar-SA"/>
              </w:rPr>
            </w:pPr>
            <w:r w:rsidRPr="003038D4">
              <w:rPr>
                <w:b/>
                <w:sz w:val="24"/>
                <w:szCs w:val="24"/>
                <w:lang w:val="en-US" w:eastAsia="en-US" w:bidi="ar-SA"/>
              </w:rPr>
              <w:t>83</w:t>
            </w:r>
          </w:p>
        </w:tc>
        <w:tc>
          <w:tcPr>
            <w:tcW w:w="993" w:type="dxa"/>
            <w:shd w:val="clear" w:color="auto" w:fill="FFFF00"/>
            <w:vAlign w:val="center"/>
          </w:tcPr>
          <w:p w:rsidR="00625450" w:rsidRPr="003038D4" w:rsidRDefault="00625450" w:rsidP="00625450">
            <w:pPr>
              <w:tabs>
                <w:tab w:val="left" w:pos="602"/>
              </w:tabs>
              <w:ind w:left="34" w:right="34"/>
              <w:jc w:val="both"/>
              <w:rPr>
                <w:b/>
                <w:sz w:val="24"/>
                <w:szCs w:val="24"/>
                <w:lang w:val="en-US" w:eastAsia="en-US" w:bidi="ar-SA"/>
              </w:rPr>
            </w:pPr>
            <w:r w:rsidRPr="003038D4">
              <w:rPr>
                <w:b/>
                <w:sz w:val="24"/>
                <w:szCs w:val="24"/>
                <w:lang w:val="en-US" w:eastAsia="en-US" w:bidi="ar-SA"/>
              </w:rPr>
              <w:t>82</w:t>
            </w:r>
          </w:p>
        </w:tc>
        <w:tc>
          <w:tcPr>
            <w:tcW w:w="567" w:type="dxa"/>
            <w:shd w:val="clear" w:color="auto" w:fill="FFFF00"/>
            <w:vAlign w:val="center"/>
          </w:tcPr>
          <w:p w:rsidR="00625450" w:rsidRPr="003038D4" w:rsidRDefault="00625450" w:rsidP="00625450">
            <w:pPr>
              <w:tabs>
                <w:tab w:val="left" w:pos="602"/>
              </w:tabs>
              <w:ind w:left="34" w:right="34"/>
              <w:jc w:val="both"/>
              <w:rPr>
                <w:b/>
                <w:sz w:val="24"/>
                <w:szCs w:val="24"/>
                <w:lang w:val="en-US" w:eastAsia="en-US" w:bidi="ar-SA"/>
              </w:rPr>
            </w:pPr>
            <w:r w:rsidRPr="003038D4">
              <w:rPr>
                <w:b/>
                <w:sz w:val="24"/>
                <w:szCs w:val="24"/>
                <w:lang w:val="en-US" w:eastAsia="en-US" w:bidi="ar-SA"/>
              </w:rPr>
              <w:t>6</w:t>
            </w:r>
          </w:p>
        </w:tc>
        <w:tc>
          <w:tcPr>
            <w:tcW w:w="585" w:type="dxa"/>
            <w:shd w:val="clear" w:color="auto" w:fill="FFFF00"/>
            <w:vAlign w:val="center"/>
          </w:tcPr>
          <w:p w:rsidR="00625450" w:rsidRPr="003038D4" w:rsidRDefault="00625450" w:rsidP="00625450">
            <w:pPr>
              <w:tabs>
                <w:tab w:val="left" w:pos="602"/>
              </w:tabs>
              <w:ind w:left="34" w:right="34"/>
              <w:jc w:val="both"/>
              <w:rPr>
                <w:b/>
                <w:sz w:val="24"/>
                <w:szCs w:val="24"/>
                <w:lang w:val="en-US" w:eastAsia="en-US" w:bidi="ar-SA"/>
              </w:rPr>
            </w:pPr>
            <w:r w:rsidRPr="003038D4">
              <w:rPr>
                <w:b/>
                <w:sz w:val="24"/>
                <w:szCs w:val="24"/>
                <w:lang w:val="en-US" w:eastAsia="en-US" w:bidi="ar-SA"/>
              </w:rPr>
              <w:t>41</w:t>
            </w:r>
          </w:p>
        </w:tc>
        <w:tc>
          <w:tcPr>
            <w:tcW w:w="576" w:type="dxa"/>
            <w:shd w:val="clear" w:color="auto" w:fill="FFFF00"/>
            <w:vAlign w:val="center"/>
          </w:tcPr>
          <w:p w:rsidR="00625450" w:rsidRPr="003038D4" w:rsidRDefault="00625450" w:rsidP="00625450">
            <w:pPr>
              <w:tabs>
                <w:tab w:val="left" w:pos="602"/>
              </w:tabs>
              <w:ind w:left="34" w:right="34"/>
              <w:jc w:val="both"/>
              <w:rPr>
                <w:b/>
                <w:sz w:val="24"/>
                <w:szCs w:val="24"/>
                <w:lang w:val="en-US" w:eastAsia="en-US" w:bidi="ar-SA"/>
              </w:rPr>
            </w:pPr>
            <w:r w:rsidRPr="003038D4">
              <w:rPr>
                <w:b/>
                <w:sz w:val="24"/>
                <w:szCs w:val="24"/>
                <w:lang w:val="en-US" w:eastAsia="en-US" w:bidi="ar-SA"/>
              </w:rPr>
              <w:t>35</w:t>
            </w:r>
          </w:p>
        </w:tc>
        <w:tc>
          <w:tcPr>
            <w:tcW w:w="524" w:type="dxa"/>
            <w:shd w:val="clear" w:color="auto" w:fill="FFFF00"/>
            <w:vAlign w:val="center"/>
          </w:tcPr>
          <w:p w:rsidR="00625450" w:rsidRPr="003038D4" w:rsidRDefault="00625450" w:rsidP="00625450">
            <w:pPr>
              <w:tabs>
                <w:tab w:val="left" w:pos="602"/>
              </w:tabs>
              <w:ind w:left="34" w:right="34"/>
              <w:jc w:val="both"/>
              <w:rPr>
                <w:b/>
                <w:sz w:val="24"/>
                <w:szCs w:val="24"/>
                <w:lang w:val="en-US" w:eastAsia="en-US" w:bidi="ar-SA"/>
              </w:rPr>
            </w:pPr>
            <w:r w:rsidRPr="003038D4">
              <w:rPr>
                <w:b/>
                <w:sz w:val="24"/>
                <w:szCs w:val="24"/>
                <w:lang w:val="en-US" w:eastAsia="en-US" w:bidi="ar-SA"/>
              </w:rPr>
              <w:t>0</w:t>
            </w:r>
          </w:p>
        </w:tc>
        <w:tc>
          <w:tcPr>
            <w:tcW w:w="725" w:type="dxa"/>
            <w:shd w:val="clear" w:color="auto" w:fill="FFFF00"/>
            <w:vAlign w:val="center"/>
          </w:tcPr>
          <w:p w:rsidR="00625450" w:rsidRPr="003038D4" w:rsidRDefault="00625450" w:rsidP="00625450">
            <w:pPr>
              <w:tabs>
                <w:tab w:val="left" w:pos="602"/>
              </w:tabs>
              <w:ind w:left="34" w:right="34"/>
              <w:jc w:val="both"/>
              <w:rPr>
                <w:b/>
                <w:sz w:val="24"/>
                <w:szCs w:val="24"/>
                <w:lang w:val="en-US" w:eastAsia="en-US" w:bidi="ar-SA"/>
              </w:rPr>
            </w:pPr>
            <w:r w:rsidRPr="003038D4">
              <w:rPr>
                <w:b/>
                <w:sz w:val="24"/>
                <w:szCs w:val="24"/>
                <w:lang w:val="en-US" w:eastAsia="en-US" w:bidi="ar-SA"/>
              </w:rPr>
              <w:t>100</w:t>
            </w:r>
          </w:p>
        </w:tc>
        <w:tc>
          <w:tcPr>
            <w:tcW w:w="850" w:type="dxa"/>
            <w:shd w:val="clear" w:color="auto" w:fill="FFFF00"/>
            <w:vAlign w:val="center"/>
          </w:tcPr>
          <w:p w:rsidR="00625450" w:rsidRPr="003038D4" w:rsidRDefault="00625450" w:rsidP="00625450">
            <w:pPr>
              <w:tabs>
                <w:tab w:val="left" w:pos="602"/>
              </w:tabs>
              <w:ind w:left="34" w:right="34"/>
              <w:jc w:val="both"/>
              <w:rPr>
                <w:b/>
                <w:sz w:val="24"/>
                <w:szCs w:val="24"/>
                <w:lang w:val="en-US" w:eastAsia="en-US" w:bidi="ar-SA"/>
              </w:rPr>
            </w:pPr>
            <w:r w:rsidRPr="003038D4">
              <w:rPr>
                <w:b/>
                <w:sz w:val="24"/>
                <w:szCs w:val="24"/>
                <w:lang w:val="en-US" w:eastAsia="en-US" w:bidi="ar-SA"/>
              </w:rPr>
              <w:t>57,32</w:t>
            </w:r>
          </w:p>
        </w:tc>
        <w:tc>
          <w:tcPr>
            <w:tcW w:w="2410" w:type="dxa"/>
            <w:shd w:val="clear" w:color="auto" w:fill="FFFF00"/>
          </w:tcPr>
          <w:p w:rsidR="00625450" w:rsidRPr="003038D4" w:rsidRDefault="00625450" w:rsidP="00625450">
            <w:pPr>
              <w:rPr>
                <w:sz w:val="24"/>
                <w:szCs w:val="24"/>
                <w:lang w:val="en-US" w:eastAsia="en-US" w:bidi="ar-SA"/>
              </w:rPr>
            </w:pPr>
          </w:p>
        </w:tc>
      </w:tr>
      <w:tr w:rsidR="00625450" w:rsidRPr="003038D4" w:rsidTr="004C2F22">
        <w:tc>
          <w:tcPr>
            <w:tcW w:w="901" w:type="dxa"/>
            <w:vAlign w:val="center"/>
          </w:tcPr>
          <w:p w:rsidR="00625450" w:rsidRPr="003038D4" w:rsidRDefault="00625450" w:rsidP="00625450">
            <w:pPr>
              <w:tabs>
                <w:tab w:val="left" w:pos="602"/>
                <w:tab w:val="left" w:pos="1380"/>
              </w:tabs>
              <w:ind w:left="34" w:right="34"/>
              <w:jc w:val="both"/>
              <w:rPr>
                <w:sz w:val="24"/>
                <w:szCs w:val="24"/>
                <w:lang w:val="en-US" w:eastAsia="en-US" w:bidi="ar-SA"/>
              </w:rPr>
            </w:pPr>
            <w:r w:rsidRPr="003038D4">
              <w:rPr>
                <w:sz w:val="24"/>
                <w:szCs w:val="24"/>
                <w:lang w:val="en-US" w:eastAsia="en-US" w:bidi="ar-SA"/>
              </w:rPr>
              <w:lastRenderedPageBreak/>
              <w:t>5 А</w:t>
            </w:r>
          </w:p>
        </w:tc>
        <w:tc>
          <w:tcPr>
            <w:tcW w:w="1651" w:type="dxa"/>
            <w:vAlign w:val="center"/>
          </w:tcPr>
          <w:p w:rsidR="00625450" w:rsidRPr="003038D4" w:rsidRDefault="00625450" w:rsidP="00625450">
            <w:pPr>
              <w:tabs>
                <w:tab w:val="left" w:pos="602"/>
                <w:tab w:val="left" w:pos="1380"/>
              </w:tabs>
              <w:ind w:left="34" w:right="34"/>
              <w:jc w:val="both"/>
              <w:rPr>
                <w:sz w:val="24"/>
                <w:szCs w:val="24"/>
                <w:lang w:val="en-US" w:eastAsia="en-US" w:bidi="ar-SA"/>
              </w:rPr>
            </w:pPr>
            <w:proofErr w:type="spellStart"/>
            <w:r w:rsidRPr="003038D4">
              <w:rPr>
                <w:sz w:val="24"/>
                <w:szCs w:val="24"/>
                <w:lang w:val="en-US" w:eastAsia="en-US" w:bidi="ar-SA"/>
              </w:rPr>
              <w:t>География</w:t>
            </w:r>
            <w:proofErr w:type="spellEnd"/>
          </w:p>
        </w:tc>
        <w:tc>
          <w:tcPr>
            <w:tcW w:w="708" w:type="dxa"/>
            <w:vAlign w:val="center"/>
          </w:tcPr>
          <w:p w:rsidR="00625450" w:rsidRPr="003038D4" w:rsidRDefault="00625450" w:rsidP="00625450">
            <w:pPr>
              <w:tabs>
                <w:tab w:val="left" w:pos="602"/>
                <w:tab w:val="left" w:pos="1380"/>
              </w:tabs>
              <w:ind w:left="34" w:right="34"/>
              <w:jc w:val="both"/>
              <w:rPr>
                <w:sz w:val="24"/>
                <w:szCs w:val="24"/>
                <w:lang w:val="en-US" w:eastAsia="en-US" w:bidi="ar-SA"/>
              </w:rPr>
            </w:pPr>
            <w:r w:rsidRPr="003038D4">
              <w:rPr>
                <w:sz w:val="24"/>
                <w:szCs w:val="24"/>
                <w:lang w:val="en-US" w:eastAsia="en-US" w:bidi="ar-SA"/>
              </w:rPr>
              <w:t>28</w:t>
            </w:r>
          </w:p>
        </w:tc>
        <w:tc>
          <w:tcPr>
            <w:tcW w:w="993" w:type="dxa"/>
            <w:vAlign w:val="center"/>
          </w:tcPr>
          <w:p w:rsidR="00625450" w:rsidRPr="003038D4" w:rsidRDefault="00625450" w:rsidP="00625450">
            <w:pPr>
              <w:tabs>
                <w:tab w:val="left" w:pos="602"/>
                <w:tab w:val="left" w:pos="1380"/>
              </w:tabs>
              <w:ind w:left="34" w:right="34"/>
              <w:jc w:val="both"/>
              <w:rPr>
                <w:sz w:val="24"/>
                <w:szCs w:val="24"/>
                <w:lang w:val="en-US" w:eastAsia="en-US" w:bidi="ar-SA"/>
              </w:rPr>
            </w:pPr>
            <w:r w:rsidRPr="003038D4">
              <w:rPr>
                <w:sz w:val="24"/>
                <w:szCs w:val="24"/>
                <w:lang w:val="en-US" w:eastAsia="en-US" w:bidi="ar-SA"/>
              </w:rPr>
              <w:t>28</w:t>
            </w:r>
          </w:p>
        </w:tc>
        <w:tc>
          <w:tcPr>
            <w:tcW w:w="567" w:type="dxa"/>
            <w:vAlign w:val="center"/>
          </w:tcPr>
          <w:p w:rsidR="00625450" w:rsidRPr="003038D4" w:rsidRDefault="00625450" w:rsidP="00625450">
            <w:pPr>
              <w:tabs>
                <w:tab w:val="left" w:pos="602"/>
                <w:tab w:val="left" w:pos="1380"/>
              </w:tabs>
              <w:ind w:left="34" w:right="34"/>
              <w:jc w:val="both"/>
              <w:rPr>
                <w:sz w:val="24"/>
                <w:szCs w:val="24"/>
                <w:lang w:val="en-US" w:eastAsia="en-US" w:bidi="ar-SA"/>
              </w:rPr>
            </w:pPr>
            <w:r w:rsidRPr="003038D4">
              <w:rPr>
                <w:sz w:val="24"/>
                <w:szCs w:val="24"/>
                <w:lang w:val="en-US" w:eastAsia="en-US" w:bidi="ar-SA"/>
              </w:rPr>
              <w:t>2</w:t>
            </w:r>
          </w:p>
        </w:tc>
        <w:tc>
          <w:tcPr>
            <w:tcW w:w="585" w:type="dxa"/>
            <w:vAlign w:val="center"/>
          </w:tcPr>
          <w:p w:rsidR="00625450" w:rsidRPr="003038D4" w:rsidRDefault="00625450" w:rsidP="00625450">
            <w:pPr>
              <w:tabs>
                <w:tab w:val="left" w:pos="602"/>
                <w:tab w:val="left" w:pos="1380"/>
              </w:tabs>
              <w:ind w:left="34" w:right="34"/>
              <w:jc w:val="both"/>
              <w:rPr>
                <w:sz w:val="24"/>
                <w:szCs w:val="24"/>
                <w:lang w:val="en-US" w:eastAsia="en-US" w:bidi="ar-SA"/>
              </w:rPr>
            </w:pPr>
            <w:r w:rsidRPr="003038D4">
              <w:rPr>
                <w:sz w:val="24"/>
                <w:szCs w:val="24"/>
                <w:lang w:val="en-US" w:eastAsia="en-US" w:bidi="ar-SA"/>
              </w:rPr>
              <w:t>15</w:t>
            </w:r>
          </w:p>
        </w:tc>
        <w:tc>
          <w:tcPr>
            <w:tcW w:w="576" w:type="dxa"/>
            <w:vAlign w:val="center"/>
          </w:tcPr>
          <w:p w:rsidR="00625450" w:rsidRPr="003038D4" w:rsidRDefault="00625450" w:rsidP="00625450">
            <w:pPr>
              <w:tabs>
                <w:tab w:val="left" w:pos="602"/>
                <w:tab w:val="left" w:pos="1380"/>
              </w:tabs>
              <w:ind w:left="34" w:right="34"/>
              <w:jc w:val="both"/>
              <w:rPr>
                <w:sz w:val="24"/>
                <w:szCs w:val="24"/>
                <w:lang w:val="en-US" w:eastAsia="en-US" w:bidi="ar-SA"/>
              </w:rPr>
            </w:pPr>
            <w:r w:rsidRPr="003038D4">
              <w:rPr>
                <w:sz w:val="24"/>
                <w:szCs w:val="24"/>
                <w:lang w:val="en-US" w:eastAsia="en-US" w:bidi="ar-SA"/>
              </w:rPr>
              <w:t>11</w:t>
            </w:r>
          </w:p>
        </w:tc>
        <w:tc>
          <w:tcPr>
            <w:tcW w:w="524" w:type="dxa"/>
            <w:vAlign w:val="center"/>
          </w:tcPr>
          <w:p w:rsidR="00625450" w:rsidRPr="003038D4" w:rsidRDefault="00625450" w:rsidP="00625450">
            <w:pPr>
              <w:tabs>
                <w:tab w:val="left" w:pos="602"/>
                <w:tab w:val="left" w:pos="1380"/>
              </w:tabs>
              <w:ind w:left="34" w:right="34"/>
              <w:jc w:val="both"/>
              <w:rPr>
                <w:sz w:val="24"/>
                <w:szCs w:val="24"/>
                <w:lang w:val="en-US" w:eastAsia="en-US" w:bidi="ar-SA"/>
              </w:rPr>
            </w:pPr>
            <w:r w:rsidRPr="003038D4">
              <w:rPr>
                <w:sz w:val="24"/>
                <w:szCs w:val="24"/>
                <w:lang w:val="en-US" w:eastAsia="en-US" w:bidi="ar-SA"/>
              </w:rPr>
              <w:t>0</w:t>
            </w:r>
          </w:p>
        </w:tc>
        <w:tc>
          <w:tcPr>
            <w:tcW w:w="725" w:type="dxa"/>
            <w:vAlign w:val="center"/>
          </w:tcPr>
          <w:p w:rsidR="00625450" w:rsidRPr="003038D4" w:rsidRDefault="00625450" w:rsidP="00625450">
            <w:pPr>
              <w:tabs>
                <w:tab w:val="left" w:pos="602"/>
                <w:tab w:val="left" w:pos="1380"/>
              </w:tabs>
              <w:ind w:left="34" w:right="34"/>
              <w:jc w:val="both"/>
              <w:rPr>
                <w:sz w:val="24"/>
                <w:szCs w:val="24"/>
                <w:lang w:val="en-US" w:eastAsia="en-US" w:bidi="ar-SA"/>
              </w:rPr>
            </w:pPr>
            <w:r w:rsidRPr="003038D4">
              <w:rPr>
                <w:sz w:val="24"/>
                <w:szCs w:val="24"/>
                <w:lang w:val="en-US" w:eastAsia="en-US" w:bidi="ar-SA"/>
              </w:rPr>
              <w:t>100</w:t>
            </w:r>
          </w:p>
        </w:tc>
        <w:tc>
          <w:tcPr>
            <w:tcW w:w="850" w:type="dxa"/>
            <w:vAlign w:val="center"/>
          </w:tcPr>
          <w:p w:rsidR="00625450" w:rsidRPr="003038D4" w:rsidRDefault="00625450" w:rsidP="00625450">
            <w:pPr>
              <w:tabs>
                <w:tab w:val="left" w:pos="602"/>
                <w:tab w:val="left" w:pos="1380"/>
              </w:tabs>
              <w:ind w:left="34" w:right="34"/>
              <w:jc w:val="both"/>
              <w:rPr>
                <w:sz w:val="24"/>
                <w:szCs w:val="24"/>
                <w:lang w:val="en-US" w:eastAsia="en-US" w:bidi="ar-SA"/>
              </w:rPr>
            </w:pPr>
            <w:r w:rsidRPr="003038D4">
              <w:rPr>
                <w:sz w:val="24"/>
                <w:szCs w:val="24"/>
                <w:lang w:val="en-US" w:eastAsia="en-US" w:bidi="ar-SA"/>
              </w:rPr>
              <w:t>61</w:t>
            </w:r>
          </w:p>
        </w:tc>
        <w:tc>
          <w:tcPr>
            <w:tcW w:w="2410" w:type="dxa"/>
          </w:tcPr>
          <w:p w:rsidR="00625450" w:rsidRPr="003038D4" w:rsidRDefault="00625450" w:rsidP="00625450">
            <w:pPr>
              <w:rPr>
                <w:sz w:val="24"/>
                <w:szCs w:val="24"/>
                <w:lang w:val="en-US" w:eastAsia="en-US" w:bidi="ar-SA"/>
              </w:rPr>
            </w:pPr>
            <w:proofErr w:type="spellStart"/>
            <w:r w:rsidRPr="003038D4">
              <w:rPr>
                <w:sz w:val="24"/>
                <w:szCs w:val="24"/>
                <w:lang w:val="en-US" w:eastAsia="en-US" w:bidi="ar-SA"/>
              </w:rPr>
              <w:t>Маркина</w:t>
            </w:r>
            <w:proofErr w:type="spellEnd"/>
            <w:r w:rsidRPr="003038D4">
              <w:rPr>
                <w:sz w:val="24"/>
                <w:szCs w:val="24"/>
                <w:lang w:val="en-US" w:eastAsia="en-US" w:bidi="ar-SA"/>
              </w:rPr>
              <w:t xml:space="preserve"> Л.А.</w:t>
            </w:r>
          </w:p>
        </w:tc>
      </w:tr>
      <w:tr w:rsidR="00625450" w:rsidRPr="003038D4" w:rsidTr="004C2F22">
        <w:tc>
          <w:tcPr>
            <w:tcW w:w="901" w:type="dxa"/>
            <w:vAlign w:val="center"/>
          </w:tcPr>
          <w:p w:rsidR="00625450" w:rsidRPr="003038D4" w:rsidRDefault="00625450" w:rsidP="00625450">
            <w:pPr>
              <w:tabs>
                <w:tab w:val="left" w:pos="602"/>
                <w:tab w:val="left" w:pos="1380"/>
              </w:tabs>
              <w:ind w:left="34" w:right="34"/>
              <w:jc w:val="both"/>
              <w:rPr>
                <w:sz w:val="24"/>
                <w:szCs w:val="24"/>
                <w:lang w:val="en-US" w:eastAsia="en-US" w:bidi="ar-SA"/>
              </w:rPr>
            </w:pPr>
            <w:r w:rsidRPr="003038D4">
              <w:rPr>
                <w:sz w:val="24"/>
                <w:szCs w:val="24"/>
                <w:lang w:val="en-US" w:eastAsia="en-US" w:bidi="ar-SA"/>
              </w:rPr>
              <w:t>5 Б</w:t>
            </w:r>
          </w:p>
        </w:tc>
        <w:tc>
          <w:tcPr>
            <w:tcW w:w="1651" w:type="dxa"/>
            <w:vAlign w:val="center"/>
          </w:tcPr>
          <w:p w:rsidR="00625450" w:rsidRPr="003038D4" w:rsidRDefault="00625450" w:rsidP="00625450">
            <w:pPr>
              <w:tabs>
                <w:tab w:val="left" w:pos="602"/>
                <w:tab w:val="left" w:pos="1380"/>
              </w:tabs>
              <w:ind w:left="34" w:right="34"/>
              <w:jc w:val="both"/>
              <w:rPr>
                <w:sz w:val="24"/>
                <w:szCs w:val="24"/>
                <w:lang w:val="en-US" w:eastAsia="en-US" w:bidi="ar-SA"/>
              </w:rPr>
            </w:pPr>
            <w:proofErr w:type="spellStart"/>
            <w:r w:rsidRPr="003038D4">
              <w:rPr>
                <w:sz w:val="24"/>
                <w:szCs w:val="24"/>
                <w:lang w:val="en-US" w:eastAsia="en-US" w:bidi="ar-SA"/>
              </w:rPr>
              <w:t>География</w:t>
            </w:r>
            <w:proofErr w:type="spellEnd"/>
          </w:p>
        </w:tc>
        <w:tc>
          <w:tcPr>
            <w:tcW w:w="708" w:type="dxa"/>
            <w:vAlign w:val="center"/>
          </w:tcPr>
          <w:p w:rsidR="00625450" w:rsidRPr="003038D4" w:rsidRDefault="00625450" w:rsidP="00625450">
            <w:pPr>
              <w:tabs>
                <w:tab w:val="left" w:pos="602"/>
                <w:tab w:val="left" w:pos="1380"/>
              </w:tabs>
              <w:ind w:left="34" w:right="34"/>
              <w:jc w:val="both"/>
              <w:rPr>
                <w:sz w:val="24"/>
                <w:szCs w:val="24"/>
                <w:lang w:val="en-US" w:eastAsia="en-US" w:bidi="ar-SA"/>
              </w:rPr>
            </w:pPr>
            <w:r w:rsidRPr="003038D4">
              <w:rPr>
                <w:sz w:val="24"/>
                <w:szCs w:val="24"/>
                <w:lang w:val="en-US" w:eastAsia="en-US" w:bidi="ar-SA"/>
              </w:rPr>
              <w:t>28</w:t>
            </w:r>
          </w:p>
        </w:tc>
        <w:tc>
          <w:tcPr>
            <w:tcW w:w="993" w:type="dxa"/>
            <w:vAlign w:val="center"/>
          </w:tcPr>
          <w:p w:rsidR="00625450" w:rsidRPr="003038D4" w:rsidRDefault="00625450" w:rsidP="00625450">
            <w:pPr>
              <w:tabs>
                <w:tab w:val="left" w:pos="602"/>
                <w:tab w:val="left" w:pos="1380"/>
              </w:tabs>
              <w:ind w:left="34" w:right="34"/>
              <w:jc w:val="both"/>
              <w:rPr>
                <w:sz w:val="24"/>
                <w:szCs w:val="24"/>
                <w:lang w:val="en-US" w:eastAsia="en-US" w:bidi="ar-SA"/>
              </w:rPr>
            </w:pPr>
            <w:r w:rsidRPr="003038D4">
              <w:rPr>
                <w:sz w:val="24"/>
                <w:szCs w:val="24"/>
                <w:lang w:val="en-US" w:eastAsia="en-US" w:bidi="ar-SA"/>
              </w:rPr>
              <w:t>27</w:t>
            </w:r>
          </w:p>
        </w:tc>
        <w:tc>
          <w:tcPr>
            <w:tcW w:w="567" w:type="dxa"/>
            <w:vAlign w:val="center"/>
          </w:tcPr>
          <w:p w:rsidR="00625450" w:rsidRPr="003038D4" w:rsidRDefault="00625450" w:rsidP="00625450">
            <w:pPr>
              <w:tabs>
                <w:tab w:val="left" w:pos="602"/>
                <w:tab w:val="left" w:pos="1380"/>
              </w:tabs>
              <w:ind w:left="34" w:right="34"/>
              <w:jc w:val="both"/>
              <w:rPr>
                <w:sz w:val="24"/>
                <w:szCs w:val="24"/>
                <w:lang w:val="en-US" w:eastAsia="en-US" w:bidi="ar-SA"/>
              </w:rPr>
            </w:pPr>
            <w:r w:rsidRPr="003038D4">
              <w:rPr>
                <w:sz w:val="24"/>
                <w:szCs w:val="24"/>
                <w:lang w:val="en-US" w:eastAsia="en-US" w:bidi="ar-SA"/>
              </w:rPr>
              <w:t>1</w:t>
            </w:r>
          </w:p>
        </w:tc>
        <w:tc>
          <w:tcPr>
            <w:tcW w:w="585" w:type="dxa"/>
            <w:vAlign w:val="center"/>
          </w:tcPr>
          <w:p w:rsidR="00625450" w:rsidRPr="003038D4" w:rsidRDefault="00625450" w:rsidP="00625450">
            <w:pPr>
              <w:tabs>
                <w:tab w:val="left" w:pos="602"/>
                <w:tab w:val="left" w:pos="1380"/>
              </w:tabs>
              <w:ind w:left="34" w:right="34"/>
              <w:jc w:val="both"/>
              <w:rPr>
                <w:sz w:val="24"/>
                <w:szCs w:val="24"/>
                <w:lang w:val="en-US" w:eastAsia="en-US" w:bidi="ar-SA"/>
              </w:rPr>
            </w:pPr>
            <w:r w:rsidRPr="003038D4">
              <w:rPr>
                <w:sz w:val="24"/>
                <w:szCs w:val="24"/>
                <w:lang w:val="en-US" w:eastAsia="en-US" w:bidi="ar-SA"/>
              </w:rPr>
              <w:t>14</w:t>
            </w:r>
          </w:p>
        </w:tc>
        <w:tc>
          <w:tcPr>
            <w:tcW w:w="576" w:type="dxa"/>
            <w:vAlign w:val="center"/>
          </w:tcPr>
          <w:p w:rsidR="00625450" w:rsidRPr="003038D4" w:rsidRDefault="00625450" w:rsidP="00625450">
            <w:pPr>
              <w:tabs>
                <w:tab w:val="left" w:pos="602"/>
                <w:tab w:val="left" w:pos="1380"/>
              </w:tabs>
              <w:ind w:left="34" w:right="34"/>
              <w:jc w:val="both"/>
              <w:rPr>
                <w:sz w:val="24"/>
                <w:szCs w:val="24"/>
                <w:lang w:val="en-US" w:eastAsia="en-US" w:bidi="ar-SA"/>
              </w:rPr>
            </w:pPr>
            <w:r w:rsidRPr="003038D4">
              <w:rPr>
                <w:sz w:val="24"/>
                <w:szCs w:val="24"/>
                <w:lang w:val="en-US" w:eastAsia="en-US" w:bidi="ar-SA"/>
              </w:rPr>
              <w:t>12</w:t>
            </w:r>
          </w:p>
        </w:tc>
        <w:tc>
          <w:tcPr>
            <w:tcW w:w="524" w:type="dxa"/>
            <w:vAlign w:val="center"/>
          </w:tcPr>
          <w:p w:rsidR="00625450" w:rsidRPr="003038D4" w:rsidRDefault="00625450" w:rsidP="00625450">
            <w:pPr>
              <w:tabs>
                <w:tab w:val="left" w:pos="602"/>
                <w:tab w:val="left" w:pos="1380"/>
              </w:tabs>
              <w:ind w:left="34" w:right="34"/>
              <w:jc w:val="both"/>
              <w:rPr>
                <w:sz w:val="24"/>
                <w:szCs w:val="24"/>
                <w:lang w:val="en-US" w:eastAsia="en-US" w:bidi="ar-SA"/>
              </w:rPr>
            </w:pPr>
            <w:r w:rsidRPr="003038D4">
              <w:rPr>
                <w:sz w:val="24"/>
                <w:szCs w:val="24"/>
                <w:lang w:val="en-US" w:eastAsia="en-US" w:bidi="ar-SA"/>
              </w:rPr>
              <w:t>0</w:t>
            </w:r>
          </w:p>
        </w:tc>
        <w:tc>
          <w:tcPr>
            <w:tcW w:w="725" w:type="dxa"/>
            <w:vAlign w:val="center"/>
          </w:tcPr>
          <w:p w:rsidR="00625450" w:rsidRPr="003038D4" w:rsidRDefault="00625450" w:rsidP="00625450">
            <w:pPr>
              <w:tabs>
                <w:tab w:val="left" w:pos="602"/>
                <w:tab w:val="left" w:pos="1380"/>
              </w:tabs>
              <w:ind w:left="34" w:right="34"/>
              <w:jc w:val="both"/>
              <w:rPr>
                <w:sz w:val="24"/>
                <w:szCs w:val="24"/>
                <w:lang w:val="en-US" w:eastAsia="en-US" w:bidi="ar-SA"/>
              </w:rPr>
            </w:pPr>
            <w:r w:rsidRPr="003038D4">
              <w:rPr>
                <w:sz w:val="24"/>
                <w:szCs w:val="24"/>
                <w:lang w:val="en-US" w:eastAsia="en-US" w:bidi="ar-SA"/>
              </w:rPr>
              <w:t>100</w:t>
            </w:r>
          </w:p>
        </w:tc>
        <w:tc>
          <w:tcPr>
            <w:tcW w:w="850" w:type="dxa"/>
            <w:vAlign w:val="center"/>
          </w:tcPr>
          <w:p w:rsidR="00625450" w:rsidRPr="003038D4" w:rsidRDefault="00625450" w:rsidP="00625450">
            <w:pPr>
              <w:tabs>
                <w:tab w:val="left" w:pos="602"/>
                <w:tab w:val="left" w:pos="1380"/>
              </w:tabs>
              <w:ind w:left="34" w:right="34"/>
              <w:jc w:val="both"/>
              <w:rPr>
                <w:sz w:val="24"/>
                <w:szCs w:val="24"/>
                <w:lang w:val="en-US" w:eastAsia="en-US" w:bidi="ar-SA"/>
              </w:rPr>
            </w:pPr>
            <w:r w:rsidRPr="003038D4">
              <w:rPr>
                <w:sz w:val="24"/>
                <w:szCs w:val="24"/>
                <w:lang w:val="en-US" w:eastAsia="en-US" w:bidi="ar-SA"/>
              </w:rPr>
              <w:t>56</w:t>
            </w:r>
          </w:p>
        </w:tc>
        <w:tc>
          <w:tcPr>
            <w:tcW w:w="2410" w:type="dxa"/>
          </w:tcPr>
          <w:p w:rsidR="00625450" w:rsidRPr="003038D4" w:rsidRDefault="00625450" w:rsidP="00625450">
            <w:pPr>
              <w:rPr>
                <w:sz w:val="24"/>
                <w:szCs w:val="24"/>
                <w:lang w:val="en-US" w:eastAsia="en-US" w:bidi="ar-SA"/>
              </w:rPr>
            </w:pPr>
            <w:proofErr w:type="spellStart"/>
            <w:r w:rsidRPr="003038D4">
              <w:rPr>
                <w:sz w:val="24"/>
                <w:szCs w:val="24"/>
                <w:lang w:val="en-US" w:eastAsia="en-US" w:bidi="ar-SA"/>
              </w:rPr>
              <w:t>Маркина</w:t>
            </w:r>
            <w:proofErr w:type="spellEnd"/>
            <w:r w:rsidRPr="003038D4">
              <w:rPr>
                <w:sz w:val="24"/>
                <w:szCs w:val="24"/>
                <w:lang w:val="en-US" w:eastAsia="en-US" w:bidi="ar-SA"/>
              </w:rPr>
              <w:t xml:space="preserve"> Л.А.</w:t>
            </w:r>
          </w:p>
        </w:tc>
      </w:tr>
      <w:tr w:rsidR="00625450" w:rsidRPr="003038D4" w:rsidTr="004C2F22">
        <w:tc>
          <w:tcPr>
            <w:tcW w:w="901" w:type="dxa"/>
            <w:shd w:val="clear" w:color="auto" w:fill="FFFF00"/>
            <w:vAlign w:val="center"/>
          </w:tcPr>
          <w:p w:rsidR="00625450" w:rsidRPr="003038D4" w:rsidRDefault="00625450" w:rsidP="00625450">
            <w:pPr>
              <w:tabs>
                <w:tab w:val="left" w:pos="602"/>
                <w:tab w:val="left" w:pos="1380"/>
              </w:tabs>
              <w:ind w:left="34" w:right="34"/>
              <w:jc w:val="both"/>
              <w:rPr>
                <w:b/>
                <w:sz w:val="24"/>
                <w:szCs w:val="24"/>
                <w:lang w:val="en-US" w:eastAsia="en-US" w:bidi="ar-SA"/>
              </w:rPr>
            </w:pPr>
            <w:proofErr w:type="spellStart"/>
            <w:r w:rsidRPr="003038D4">
              <w:rPr>
                <w:b/>
                <w:sz w:val="24"/>
                <w:szCs w:val="24"/>
                <w:lang w:val="en-US" w:eastAsia="en-US" w:bidi="ar-SA"/>
              </w:rPr>
              <w:t>итого</w:t>
            </w:r>
            <w:proofErr w:type="spellEnd"/>
          </w:p>
        </w:tc>
        <w:tc>
          <w:tcPr>
            <w:tcW w:w="1651" w:type="dxa"/>
            <w:shd w:val="clear" w:color="auto" w:fill="FFFF00"/>
            <w:vAlign w:val="center"/>
          </w:tcPr>
          <w:p w:rsidR="00625450" w:rsidRPr="003038D4" w:rsidRDefault="00625450" w:rsidP="00625450">
            <w:pPr>
              <w:tabs>
                <w:tab w:val="left" w:pos="602"/>
                <w:tab w:val="left" w:pos="1380"/>
              </w:tabs>
              <w:ind w:left="34" w:right="34"/>
              <w:jc w:val="both"/>
              <w:rPr>
                <w:b/>
                <w:sz w:val="24"/>
                <w:szCs w:val="24"/>
                <w:lang w:val="en-US" w:eastAsia="en-US" w:bidi="ar-SA"/>
              </w:rPr>
            </w:pPr>
          </w:p>
        </w:tc>
        <w:tc>
          <w:tcPr>
            <w:tcW w:w="708" w:type="dxa"/>
            <w:shd w:val="clear" w:color="auto" w:fill="FFFF00"/>
            <w:vAlign w:val="center"/>
          </w:tcPr>
          <w:p w:rsidR="00625450" w:rsidRPr="003038D4" w:rsidRDefault="00625450" w:rsidP="00625450">
            <w:pPr>
              <w:tabs>
                <w:tab w:val="left" w:pos="602"/>
                <w:tab w:val="left" w:pos="1380"/>
              </w:tabs>
              <w:ind w:left="34" w:right="34"/>
              <w:jc w:val="both"/>
              <w:rPr>
                <w:b/>
                <w:sz w:val="24"/>
                <w:szCs w:val="24"/>
                <w:lang w:val="en-US" w:eastAsia="en-US" w:bidi="ar-SA"/>
              </w:rPr>
            </w:pPr>
            <w:r w:rsidRPr="003038D4">
              <w:rPr>
                <w:b/>
                <w:sz w:val="24"/>
                <w:szCs w:val="24"/>
                <w:lang w:val="en-US" w:eastAsia="en-US" w:bidi="ar-SA"/>
              </w:rPr>
              <w:t>56</w:t>
            </w:r>
          </w:p>
        </w:tc>
        <w:tc>
          <w:tcPr>
            <w:tcW w:w="993" w:type="dxa"/>
            <w:shd w:val="clear" w:color="auto" w:fill="FFFF00"/>
            <w:vAlign w:val="center"/>
          </w:tcPr>
          <w:p w:rsidR="00625450" w:rsidRPr="003038D4" w:rsidRDefault="00625450" w:rsidP="00625450">
            <w:pPr>
              <w:tabs>
                <w:tab w:val="left" w:pos="602"/>
                <w:tab w:val="left" w:pos="1380"/>
              </w:tabs>
              <w:ind w:left="34" w:right="34"/>
              <w:jc w:val="both"/>
              <w:rPr>
                <w:b/>
                <w:sz w:val="24"/>
                <w:szCs w:val="24"/>
                <w:lang w:val="en-US" w:eastAsia="en-US" w:bidi="ar-SA"/>
              </w:rPr>
            </w:pPr>
            <w:r w:rsidRPr="003038D4">
              <w:rPr>
                <w:b/>
                <w:sz w:val="24"/>
                <w:szCs w:val="24"/>
                <w:lang w:val="en-US" w:eastAsia="en-US" w:bidi="ar-SA"/>
              </w:rPr>
              <w:t>55</w:t>
            </w:r>
          </w:p>
        </w:tc>
        <w:tc>
          <w:tcPr>
            <w:tcW w:w="567" w:type="dxa"/>
            <w:shd w:val="clear" w:color="auto" w:fill="FFFF00"/>
            <w:vAlign w:val="center"/>
          </w:tcPr>
          <w:p w:rsidR="00625450" w:rsidRPr="003038D4" w:rsidRDefault="00625450" w:rsidP="00625450">
            <w:pPr>
              <w:tabs>
                <w:tab w:val="left" w:pos="602"/>
                <w:tab w:val="left" w:pos="1380"/>
              </w:tabs>
              <w:ind w:left="34" w:right="34"/>
              <w:jc w:val="both"/>
              <w:rPr>
                <w:b/>
                <w:sz w:val="24"/>
                <w:szCs w:val="24"/>
                <w:lang w:val="en-US" w:eastAsia="en-US" w:bidi="ar-SA"/>
              </w:rPr>
            </w:pPr>
            <w:r w:rsidRPr="003038D4">
              <w:rPr>
                <w:b/>
                <w:sz w:val="24"/>
                <w:szCs w:val="24"/>
                <w:lang w:val="en-US" w:eastAsia="en-US" w:bidi="ar-SA"/>
              </w:rPr>
              <w:t>3</w:t>
            </w:r>
          </w:p>
        </w:tc>
        <w:tc>
          <w:tcPr>
            <w:tcW w:w="585" w:type="dxa"/>
            <w:shd w:val="clear" w:color="auto" w:fill="FFFF00"/>
            <w:vAlign w:val="center"/>
          </w:tcPr>
          <w:p w:rsidR="00625450" w:rsidRPr="003038D4" w:rsidRDefault="00625450" w:rsidP="00625450">
            <w:pPr>
              <w:tabs>
                <w:tab w:val="left" w:pos="602"/>
                <w:tab w:val="left" w:pos="1380"/>
              </w:tabs>
              <w:ind w:left="34" w:right="34"/>
              <w:jc w:val="both"/>
              <w:rPr>
                <w:b/>
                <w:sz w:val="24"/>
                <w:szCs w:val="24"/>
                <w:lang w:val="en-US" w:eastAsia="en-US" w:bidi="ar-SA"/>
              </w:rPr>
            </w:pPr>
            <w:r w:rsidRPr="003038D4">
              <w:rPr>
                <w:b/>
                <w:sz w:val="24"/>
                <w:szCs w:val="24"/>
                <w:lang w:val="en-US" w:eastAsia="en-US" w:bidi="ar-SA"/>
              </w:rPr>
              <w:t>29</w:t>
            </w:r>
          </w:p>
        </w:tc>
        <w:tc>
          <w:tcPr>
            <w:tcW w:w="576" w:type="dxa"/>
            <w:shd w:val="clear" w:color="auto" w:fill="FFFF00"/>
            <w:vAlign w:val="center"/>
          </w:tcPr>
          <w:p w:rsidR="00625450" w:rsidRPr="003038D4" w:rsidRDefault="00625450" w:rsidP="00625450">
            <w:pPr>
              <w:tabs>
                <w:tab w:val="left" w:pos="602"/>
                <w:tab w:val="left" w:pos="1380"/>
              </w:tabs>
              <w:ind w:left="34" w:right="34"/>
              <w:jc w:val="both"/>
              <w:rPr>
                <w:b/>
                <w:sz w:val="24"/>
                <w:szCs w:val="24"/>
                <w:lang w:val="en-US" w:eastAsia="en-US" w:bidi="ar-SA"/>
              </w:rPr>
            </w:pPr>
            <w:r w:rsidRPr="003038D4">
              <w:rPr>
                <w:b/>
                <w:sz w:val="24"/>
                <w:szCs w:val="24"/>
                <w:lang w:val="en-US" w:eastAsia="en-US" w:bidi="ar-SA"/>
              </w:rPr>
              <w:t>23</w:t>
            </w:r>
          </w:p>
        </w:tc>
        <w:tc>
          <w:tcPr>
            <w:tcW w:w="524" w:type="dxa"/>
            <w:shd w:val="clear" w:color="auto" w:fill="FFFF00"/>
            <w:vAlign w:val="center"/>
          </w:tcPr>
          <w:p w:rsidR="00625450" w:rsidRPr="003038D4" w:rsidRDefault="00625450" w:rsidP="00625450">
            <w:pPr>
              <w:tabs>
                <w:tab w:val="left" w:pos="602"/>
                <w:tab w:val="left" w:pos="1380"/>
              </w:tabs>
              <w:ind w:left="34" w:right="34"/>
              <w:jc w:val="both"/>
              <w:rPr>
                <w:b/>
                <w:sz w:val="24"/>
                <w:szCs w:val="24"/>
                <w:lang w:val="en-US" w:eastAsia="en-US" w:bidi="ar-SA"/>
              </w:rPr>
            </w:pPr>
            <w:r w:rsidRPr="003038D4">
              <w:rPr>
                <w:b/>
                <w:sz w:val="24"/>
                <w:szCs w:val="24"/>
                <w:lang w:val="en-US" w:eastAsia="en-US" w:bidi="ar-SA"/>
              </w:rPr>
              <w:t>0</w:t>
            </w:r>
          </w:p>
        </w:tc>
        <w:tc>
          <w:tcPr>
            <w:tcW w:w="725" w:type="dxa"/>
            <w:shd w:val="clear" w:color="auto" w:fill="FFFF00"/>
            <w:vAlign w:val="center"/>
          </w:tcPr>
          <w:p w:rsidR="00625450" w:rsidRPr="003038D4" w:rsidRDefault="00625450" w:rsidP="00625450">
            <w:pPr>
              <w:tabs>
                <w:tab w:val="left" w:pos="602"/>
                <w:tab w:val="left" w:pos="1380"/>
              </w:tabs>
              <w:ind w:left="34" w:right="34"/>
              <w:jc w:val="both"/>
              <w:rPr>
                <w:b/>
                <w:sz w:val="24"/>
                <w:szCs w:val="24"/>
                <w:lang w:val="en-US" w:eastAsia="en-US" w:bidi="ar-SA"/>
              </w:rPr>
            </w:pPr>
            <w:r w:rsidRPr="003038D4">
              <w:rPr>
                <w:b/>
                <w:sz w:val="24"/>
                <w:szCs w:val="24"/>
                <w:lang w:val="en-US" w:eastAsia="en-US" w:bidi="ar-SA"/>
              </w:rPr>
              <w:t>100</w:t>
            </w:r>
          </w:p>
        </w:tc>
        <w:tc>
          <w:tcPr>
            <w:tcW w:w="850" w:type="dxa"/>
            <w:shd w:val="clear" w:color="auto" w:fill="FFFF00"/>
            <w:vAlign w:val="center"/>
          </w:tcPr>
          <w:p w:rsidR="00625450" w:rsidRPr="003038D4" w:rsidRDefault="00625450" w:rsidP="00625450">
            <w:pPr>
              <w:tabs>
                <w:tab w:val="left" w:pos="602"/>
                <w:tab w:val="left" w:pos="1380"/>
              </w:tabs>
              <w:ind w:left="34" w:right="34"/>
              <w:jc w:val="both"/>
              <w:rPr>
                <w:b/>
                <w:sz w:val="24"/>
                <w:szCs w:val="24"/>
                <w:lang w:val="en-US" w:eastAsia="en-US" w:bidi="ar-SA"/>
              </w:rPr>
            </w:pPr>
            <w:r w:rsidRPr="003038D4">
              <w:rPr>
                <w:b/>
                <w:sz w:val="24"/>
                <w:szCs w:val="24"/>
                <w:lang w:val="en-US" w:eastAsia="en-US" w:bidi="ar-SA"/>
              </w:rPr>
              <w:t>58</w:t>
            </w:r>
          </w:p>
        </w:tc>
        <w:tc>
          <w:tcPr>
            <w:tcW w:w="2410" w:type="dxa"/>
            <w:shd w:val="clear" w:color="auto" w:fill="FFFF00"/>
          </w:tcPr>
          <w:p w:rsidR="00625450" w:rsidRPr="003038D4" w:rsidRDefault="00625450" w:rsidP="00625450">
            <w:pPr>
              <w:rPr>
                <w:b/>
                <w:sz w:val="24"/>
                <w:szCs w:val="24"/>
                <w:lang w:val="en-US" w:eastAsia="en-US" w:bidi="ar-SA"/>
              </w:rPr>
            </w:pPr>
          </w:p>
        </w:tc>
      </w:tr>
      <w:tr w:rsidR="00625450" w:rsidRPr="003038D4" w:rsidTr="004C2F22">
        <w:tc>
          <w:tcPr>
            <w:tcW w:w="901" w:type="dxa"/>
            <w:vAlign w:val="center"/>
          </w:tcPr>
          <w:p w:rsidR="00625450" w:rsidRPr="003038D4" w:rsidRDefault="00625450" w:rsidP="00625450">
            <w:pPr>
              <w:tabs>
                <w:tab w:val="left" w:pos="602"/>
                <w:tab w:val="left" w:pos="1380"/>
              </w:tabs>
              <w:ind w:left="34" w:right="34"/>
              <w:jc w:val="both"/>
              <w:rPr>
                <w:sz w:val="24"/>
                <w:szCs w:val="24"/>
                <w:lang w:val="en-US" w:eastAsia="en-US" w:bidi="ar-SA"/>
              </w:rPr>
            </w:pPr>
            <w:r w:rsidRPr="003038D4">
              <w:rPr>
                <w:sz w:val="24"/>
                <w:szCs w:val="24"/>
                <w:lang w:val="en-US" w:eastAsia="en-US" w:bidi="ar-SA"/>
              </w:rPr>
              <w:t>6а</w:t>
            </w:r>
          </w:p>
        </w:tc>
        <w:tc>
          <w:tcPr>
            <w:tcW w:w="1651" w:type="dxa"/>
            <w:vAlign w:val="center"/>
          </w:tcPr>
          <w:p w:rsidR="00625450" w:rsidRPr="003038D4" w:rsidRDefault="00625450" w:rsidP="00625450">
            <w:pPr>
              <w:tabs>
                <w:tab w:val="left" w:pos="602"/>
                <w:tab w:val="left" w:pos="1380"/>
              </w:tabs>
              <w:ind w:left="34" w:right="34"/>
              <w:jc w:val="both"/>
              <w:rPr>
                <w:sz w:val="24"/>
                <w:szCs w:val="24"/>
                <w:lang w:val="en-US" w:eastAsia="en-US" w:bidi="ar-SA"/>
              </w:rPr>
            </w:pPr>
            <w:proofErr w:type="spellStart"/>
            <w:r w:rsidRPr="003038D4">
              <w:rPr>
                <w:sz w:val="24"/>
                <w:szCs w:val="24"/>
                <w:lang w:val="en-US" w:eastAsia="en-US" w:bidi="ar-SA"/>
              </w:rPr>
              <w:t>Родной</w:t>
            </w:r>
            <w:proofErr w:type="spellEnd"/>
            <w:r w:rsidRPr="003038D4">
              <w:rPr>
                <w:sz w:val="24"/>
                <w:szCs w:val="24"/>
                <w:lang w:val="en-US" w:eastAsia="en-US" w:bidi="ar-SA"/>
              </w:rPr>
              <w:t xml:space="preserve"> </w:t>
            </w:r>
            <w:proofErr w:type="spellStart"/>
            <w:r w:rsidRPr="003038D4">
              <w:rPr>
                <w:sz w:val="24"/>
                <w:szCs w:val="24"/>
                <w:lang w:val="en-US" w:eastAsia="en-US" w:bidi="ar-SA"/>
              </w:rPr>
              <w:t>язык</w:t>
            </w:r>
            <w:proofErr w:type="spellEnd"/>
          </w:p>
        </w:tc>
        <w:tc>
          <w:tcPr>
            <w:tcW w:w="708" w:type="dxa"/>
            <w:vAlign w:val="center"/>
          </w:tcPr>
          <w:p w:rsidR="00625450" w:rsidRPr="003038D4" w:rsidRDefault="00625450" w:rsidP="00625450">
            <w:pPr>
              <w:tabs>
                <w:tab w:val="left" w:pos="602"/>
                <w:tab w:val="left" w:pos="1380"/>
              </w:tabs>
              <w:ind w:left="34" w:right="34"/>
              <w:jc w:val="both"/>
              <w:rPr>
                <w:sz w:val="24"/>
                <w:szCs w:val="24"/>
                <w:lang w:val="en-US" w:eastAsia="en-US" w:bidi="ar-SA"/>
              </w:rPr>
            </w:pPr>
            <w:r w:rsidRPr="003038D4">
              <w:rPr>
                <w:sz w:val="24"/>
                <w:szCs w:val="24"/>
                <w:lang w:val="en-US" w:eastAsia="en-US" w:bidi="ar-SA"/>
              </w:rPr>
              <w:t>25</w:t>
            </w:r>
          </w:p>
        </w:tc>
        <w:tc>
          <w:tcPr>
            <w:tcW w:w="993" w:type="dxa"/>
            <w:vAlign w:val="center"/>
          </w:tcPr>
          <w:p w:rsidR="00625450" w:rsidRPr="003038D4" w:rsidRDefault="00625450" w:rsidP="00625450">
            <w:pPr>
              <w:tabs>
                <w:tab w:val="left" w:pos="602"/>
                <w:tab w:val="left" w:pos="1380"/>
              </w:tabs>
              <w:ind w:left="34" w:right="34"/>
              <w:jc w:val="both"/>
              <w:rPr>
                <w:sz w:val="24"/>
                <w:szCs w:val="24"/>
                <w:lang w:val="en-US" w:eastAsia="en-US" w:bidi="ar-SA"/>
              </w:rPr>
            </w:pPr>
            <w:r w:rsidRPr="003038D4">
              <w:rPr>
                <w:sz w:val="24"/>
                <w:szCs w:val="24"/>
                <w:lang w:val="en-US" w:eastAsia="en-US" w:bidi="ar-SA"/>
              </w:rPr>
              <w:t>25</w:t>
            </w:r>
          </w:p>
        </w:tc>
        <w:tc>
          <w:tcPr>
            <w:tcW w:w="567" w:type="dxa"/>
            <w:vAlign w:val="center"/>
          </w:tcPr>
          <w:p w:rsidR="00625450" w:rsidRPr="003038D4" w:rsidRDefault="00625450" w:rsidP="00625450">
            <w:pPr>
              <w:tabs>
                <w:tab w:val="left" w:pos="602"/>
                <w:tab w:val="left" w:pos="1380"/>
              </w:tabs>
              <w:ind w:left="34" w:right="34"/>
              <w:jc w:val="both"/>
              <w:rPr>
                <w:sz w:val="24"/>
                <w:szCs w:val="24"/>
                <w:lang w:val="en-US" w:eastAsia="en-US" w:bidi="ar-SA"/>
              </w:rPr>
            </w:pPr>
            <w:r w:rsidRPr="003038D4">
              <w:rPr>
                <w:sz w:val="24"/>
                <w:szCs w:val="24"/>
                <w:lang w:val="en-US" w:eastAsia="en-US" w:bidi="ar-SA"/>
              </w:rPr>
              <w:t>4</w:t>
            </w:r>
          </w:p>
        </w:tc>
        <w:tc>
          <w:tcPr>
            <w:tcW w:w="585" w:type="dxa"/>
            <w:vAlign w:val="center"/>
          </w:tcPr>
          <w:p w:rsidR="00625450" w:rsidRPr="003038D4" w:rsidRDefault="00625450" w:rsidP="00625450">
            <w:pPr>
              <w:tabs>
                <w:tab w:val="left" w:pos="602"/>
                <w:tab w:val="left" w:pos="1380"/>
              </w:tabs>
              <w:ind w:left="34" w:right="34"/>
              <w:jc w:val="both"/>
              <w:rPr>
                <w:sz w:val="24"/>
                <w:szCs w:val="24"/>
                <w:lang w:val="en-US" w:eastAsia="en-US" w:bidi="ar-SA"/>
              </w:rPr>
            </w:pPr>
            <w:r w:rsidRPr="003038D4">
              <w:rPr>
                <w:sz w:val="24"/>
                <w:szCs w:val="24"/>
                <w:lang w:val="en-US" w:eastAsia="en-US" w:bidi="ar-SA"/>
              </w:rPr>
              <w:t>14</w:t>
            </w:r>
          </w:p>
        </w:tc>
        <w:tc>
          <w:tcPr>
            <w:tcW w:w="576" w:type="dxa"/>
            <w:vAlign w:val="center"/>
          </w:tcPr>
          <w:p w:rsidR="00625450" w:rsidRPr="003038D4" w:rsidRDefault="00625450" w:rsidP="00625450">
            <w:pPr>
              <w:tabs>
                <w:tab w:val="left" w:pos="602"/>
                <w:tab w:val="left" w:pos="1380"/>
              </w:tabs>
              <w:ind w:left="34" w:right="34"/>
              <w:jc w:val="both"/>
              <w:rPr>
                <w:sz w:val="24"/>
                <w:szCs w:val="24"/>
                <w:lang w:val="en-US" w:eastAsia="en-US" w:bidi="ar-SA"/>
              </w:rPr>
            </w:pPr>
            <w:r w:rsidRPr="003038D4">
              <w:rPr>
                <w:sz w:val="24"/>
                <w:szCs w:val="24"/>
                <w:lang w:val="en-US" w:eastAsia="en-US" w:bidi="ar-SA"/>
              </w:rPr>
              <w:t>7</w:t>
            </w:r>
          </w:p>
        </w:tc>
        <w:tc>
          <w:tcPr>
            <w:tcW w:w="524" w:type="dxa"/>
            <w:vAlign w:val="center"/>
          </w:tcPr>
          <w:p w:rsidR="00625450" w:rsidRPr="003038D4" w:rsidRDefault="00625450" w:rsidP="00625450">
            <w:pPr>
              <w:tabs>
                <w:tab w:val="left" w:pos="602"/>
                <w:tab w:val="left" w:pos="1380"/>
              </w:tabs>
              <w:ind w:left="34" w:right="34"/>
              <w:jc w:val="both"/>
              <w:rPr>
                <w:sz w:val="24"/>
                <w:szCs w:val="24"/>
                <w:lang w:val="en-US" w:eastAsia="en-US" w:bidi="ar-SA"/>
              </w:rPr>
            </w:pPr>
            <w:r w:rsidRPr="003038D4">
              <w:rPr>
                <w:sz w:val="24"/>
                <w:szCs w:val="24"/>
                <w:lang w:val="en-US" w:eastAsia="en-US" w:bidi="ar-SA"/>
              </w:rPr>
              <w:t>0</w:t>
            </w:r>
          </w:p>
        </w:tc>
        <w:tc>
          <w:tcPr>
            <w:tcW w:w="725" w:type="dxa"/>
            <w:vAlign w:val="center"/>
          </w:tcPr>
          <w:p w:rsidR="00625450" w:rsidRPr="003038D4" w:rsidRDefault="00625450" w:rsidP="00625450">
            <w:pPr>
              <w:tabs>
                <w:tab w:val="left" w:pos="602"/>
                <w:tab w:val="left" w:pos="1380"/>
              </w:tabs>
              <w:ind w:left="34" w:right="34"/>
              <w:jc w:val="both"/>
              <w:rPr>
                <w:sz w:val="24"/>
                <w:szCs w:val="24"/>
                <w:lang w:val="en-US" w:eastAsia="en-US" w:bidi="ar-SA"/>
              </w:rPr>
            </w:pPr>
            <w:r w:rsidRPr="003038D4">
              <w:rPr>
                <w:sz w:val="24"/>
                <w:szCs w:val="24"/>
                <w:lang w:val="en-US" w:eastAsia="en-US" w:bidi="ar-SA"/>
              </w:rPr>
              <w:t>100</w:t>
            </w:r>
          </w:p>
        </w:tc>
        <w:tc>
          <w:tcPr>
            <w:tcW w:w="850" w:type="dxa"/>
            <w:vAlign w:val="center"/>
          </w:tcPr>
          <w:p w:rsidR="00625450" w:rsidRPr="003038D4" w:rsidRDefault="00625450" w:rsidP="00625450">
            <w:pPr>
              <w:tabs>
                <w:tab w:val="left" w:pos="602"/>
                <w:tab w:val="left" w:pos="1380"/>
              </w:tabs>
              <w:ind w:left="34" w:right="34"/>
              <w:jc w:val="both"/>
              <w:rPr>
                <w:sz w:val="24"/>
                <w:szCs w:val="24"/>
                <w:lang w:val="en-US" w:eastAsia="en-US" w:bidi="ar-SA"/>
              </w:rPr>
            </w:pPr>
            <w:r w:rsidRPr="003038D4">
              <w:rPr>
                <w:sz w:val="24"/>
                <w:szCs w:val="24"/>
                <w:lang w:val="en-US" w:eastAsia="en-US" w:bidi="ar-SA"/>
              </w:rPr>
              <w:t>72</w:t>
            </w:r>
          </w:p>
        </w:tc>
        <w:tc>
          <w:tcPr>
            <w:tcW w:w="2410" w:type="dxa"/>
          </w:tcPr>
          <w:p w:rsidR="00625450" w:rsidRPr="003038D4" w:rsidRDefault="00625450" w:rsidP="00625450">
            <w:pPr>
              <w:rPr>
                <w:sz w:val="24"/>
                <w:szCs w:val="24"/>
                <w:lang w:eastAsia="en-US" w:bidi="ar-SA"/>
              </w:rPr>
            </w:pPr>
            <w:proofErr w:type="spellStart"/>
            <w:r w:rsidRPr="003038D4">
              <w:rPr>
                <w:sz w:val="24"/>
                <w:szCs w:val="24"/>
                <w:lang w:eastAsia="en-US" w:bidi="ar-SA"/>
              </w:rPr>
              <w:t>Минникаева</w:t>
            </w:r>
            <w:proofErr w:type="spellEnd"/>
            <w:r w:rsidRPr="003038D4">
              <w:rPr>
                <w:sz w:val="24"/>
                <w:szCs w:val="24"/>
                <w:lang w:eastAsia="en-US" w:bidi="ar-SA"/>
              </w:rPr>
              <w:t xml:space="preserve"> И.А.</w:t>
            </w:r>
          </w:p>
          <w:p w:rsidR="00625450" w:rsidRPr="003038D4" w:rsidRDefault="00625450" w:rsidP="00625450">
            <w:pPr>
              <w:rPr>
                <w:sz w:val="24"/>
                <w:szCs w:val="24"/>
                <w:lang w:eastAsia="en-US" w:bidi="ar-SA"/>
              </w:rPr>
            </w:pPr>
            <w:proofErr w:type="spellStart"/>
            <w:r w:rsidRPr="003038D4">
              <w:rPr>
                <w:sz w:val="24"/>
                <w:szCs w:val="24"/>
                <w:lang w:eastAsia="en-US" w:bidi="ar-SA"/>
              </w:rPr>
              <w:t>Чугурнова</w:t>
            </w:r>
            <w:proofErr w:type="spellEnd"/>
            <w:r w:rsidRPr="003038D4">
              <w:rPr>
                <w:sz w:val="24"/>
                <w:szCs w:val="24"/>
                <w:lang w:eastAsia="en-US" w:bidi="ar-SA"/>
              </w:rPr>
              <w:t xml:space="preserve"> Г.Г.</w:t>
            </w:r>
          </w:p>
        </w:tc>
      </w:tr>
      <w:tr w:rsidR="00625450" w:rsidRPr="003038D4" w:rsidTr="004C2F22">
        <w:tc>
          <w:tcPr>
            <w:tcW w:w="901" w:type="dxa"/>
            <w:vAlign w:val="center"/>
          </w:tcPr>
          <w:p w:rsidR="00625450" w:rsidRPr="003038D4" w:rsidRDefault="00625450" w:rsidP="00625450">
            <w:pPr>
              <w:tabs>
                <w:tab w:val="left" w:pos="602"/>
                <w:tab w:val="left" w:pos="1380"/>
              </w:tabs>
              <w:ind w:left="34" w:right="34"/>
              <w:jc w:val="both"/>
              <w:rPr>
                <w:sz w:val="24"/>
                <w:szCs w:val="24"/>
                <w:lang w:val="en-US" w:eastAsia="en-US" w:bidi="ar-SA"/>
              </w:rPr>
            </w:pPr>
            <w:r w:rsidRPr="003038D4">
              <w:rPr>
                <w:sz w:val="24"/>
                <w:szCs w:val="24"/>
                <w:lang w:val="en-US" w:eastAsia="en-US" w:bidi="ar-SA"/>
              </w:rPr>
              <w:t>6б</w:t>
            </w:r>
          </w:p>
        </w:tc>
        <w:tc>
          <w:tcPr>
            <w:tcW w:w="1651" w:type="dxa"/>
          </w:tcPr>
          <w:p w:rsidR="00625450" w:rsidRPr="003038D4" w:rsidRDefault="00625450" w:rsidP="00625450">
            <w:pPr>
              <w:rPr>
                <w:sz w:val="24"/>
                <w:szCs w:val="24"/>
                <w:lang w:val="en-US" w:eastAsia="en-US" w:bidi="ar-SA"/>
              </w:rPr>
            </w:pPr>
            <w:proofErr w:type="spellStart"/>
            <w:r w:rsidRPr="003038D4">
              <w:rPr>
                <w:sz w:val="24"/>
                <w:szCs w:val="24"/>
                <w:lang w:val="en-US" w:eastAsia="en-US" w:bidi="ar-SA"/>
              </w:rPr>
              <w:t>Родной</w:t>
            </w:r>
            <w:proofErr w:type="spellEnd"/>
            <w:r w:rsidRPr="003038D4">
              <w:rPr>
                <w:sz w:val="24"/>
                <w:szCs w:val="24"/>
                <w:lang w:val="en-US" w:eastAsia="en-US" w:bidi="ar-SA"/>
              </w:rPr>
              <w:t xml:space="preserve"> </w:t>
            </w:r>
            <w:proofErr w:type="spellStart"/>
            <w:r w:rsidRPr="003038D4">
              <w:rPr>
                <w:sz w:val="24"/>
                <w:szCs w:val="24"/>
                <w:lang w:val="en-US" w:eastAsia="en-US" w:bidi="ar-SA"/>
              </w:rPr>
              <w:t>язык</w:t>
            </w:r>
            <w:proofErr w:type="spellEnd"/>
          </w:p>
        </w:tc>
        <w:tc>
          <w:tcPr>
            <w:tcW w:w="708" w:type="dxa"/>
            <w:vAlign w:val="center"/>
          </w:tcPr>
          <w:p w:rsidR="00625450" w:rsidRPr="003038D4" w:rsidRDefault="00625450" w:rsidP="00625450">
            <w:pPr>
              <w:tabs>
                <w:tab w:val="left" w:pos="602"/>
                <w:tab w:val="left" w:pos="1380"/>
              </w:tabs>
              <w:ind w:left="34" w:right="34"/>
              <w:jc w:val="both"/>
              <w:rPr>
                <w:sz w:val="24"/>
                <w:szCs w:val="24"/>
                <w:lang w:val="en-US" w:eastAsia="en-US" w:bidi="ar-SA"/>
              </w:rPr>
            </w:pPr>
            <w:r w:rsidRPr="003038D4">
              <w:rPr>
                <w:sz w:val="24"/>
                <w:szCs w:val="24"/>
                <w:lang w:val="en-US" w:eastAsia="en-US" w:bidi="ar-SA"/>
              </w:rPr>
              <w:t>24</w:t>
            </w:r>
          </w:p>
        </w:tc>
        <w:tc>
          <w:tcPr>
            <w:tcW w:w="993" w:type="dxa"/>
            <w:vAlign w:val="center"/>
          </w:tcPr>
          <w:p w:rsidR="00625450" w:rsidRPr="003038D4" w:rsidRDefault="00625450" w:rsidP="00625450">
            <w:pPr>
              <w:tabs>
                <w:tab w:val="left" w:pos="602"/>
                <w:tab w:val="left" w:pos="1380"/>
              </w:tabs>
              <w:ind w:left="34" w:right="34"/>
              <w:jc w:val="both"/>
              <w:rPr>
                <w:sz w:val="24"/>
                <w:szCs w:val="24"/>
                <w:lang w:val="en-US" w:eastAsia="en-US" w:bidi="ar-SA"/>
              </w:rPr>
            </w:pPr>
            <w:r w:rsidRPr="003038D4">
              <w:rPr>
                <w:sz w:val="24"/>
                <w:szCs w:val="24"/>
                <w:lang w:val="en-US" w:eastAsia="en-US" w:bidi="ar-SA"/>
              </w:rPr>
              <w:t>24</w:t>
            </w:r>
          </w:p>
        </w:tc>
        <w:tc>
          <w:tcPr>
            <w:tcW w:w="567" w:type="dxa"/>
            <w:vAlign w:val="center"/>
          </w:tcPr>
          <w:p w:rsidR="00625450" w:rsidRPr="003038D4" w:rsidRDefault="00625450" w:rsidP="00625450">
            <w:pPr>
              <w:tabs>
                <w:tab w:val="left" w:pos="602"/>
                <w:tab w:val="left" w:pos="1380"/>
              </w:tabs>
              <w:ind w:left="34" w:right="34"/>
              <w:jc w:val="both"/>
              <w:rPr>
                <w:sz w:val="24"/>
                <w:szCs w:val="24"/>
                <w:lang w:val="en-US" w:eastAsia="en-US" w:bidi="ar-SA"/>
              </w:rPr>
            </w:pPr>
            <w:r w:rsidRPr="003038D4">
              <w:rPr>
                <w:sz w:val="24"/>
                <w:szCs w:val="24"/>
                <w:lang w:val="en-US" w:eastAsia="en-US" w:bidi="ar-SA"/>
              </w:rPr>
              <w:t>2</w:t>
            </w:r>
          </w:p>
        </w:tc>
        <w:tc>
          <w:tcPr>
            <w:tcW w:w="585" w:type="dxa"/>
            <w:vAlign w:val="center"/>
          </w:tcPr>
          <w:p w:rsidR="00625450" w:rsidRPr="003038D4" w:rsidRDefault="00625450" w:rsidP="00625450">
            <w:pPr>
              <w:tabs>
                <w:tab w:val="left" w:pos="602"/>
                <w:tab w:val="left" w:pos="1380"/>
              </w:tabs>
              <w:ind w:left="34" w:right="34"/>
              <w:jc w:val="both"/>
              <w:rPr>
                <w:sz w:val="24"/>
                <w:szCs w:val="24"/>
                <w:lang w:val="en-US" w:eastAsia="en-US" w:bidi="ar-SA"/>
              </w:rPr>
            </w:pPr>
            <w:r w:rsidRPr="003038D4">
              <w:rPr>
                <w:sz w:val="24"/>
                <w:szCs w:val="24"/>
                <w:lang w:val="en-US" w:eastAsia="en-US" w:bidi="ar-SA"/>
              </w:rPr>
              <w:t>17</w:t>
            </w:r>
          </w:p>
        </w:tc>
        <w:tc>
          <w:tcPr>
            <w:tcW w:w="576" w:type="dxa"/>
            <w:vAlign w:val="center"/>
          </w:tcPr>
          <w:p w:rsidR="00625450" w:rsidRPr="003038D4" w:rsidRDefault="00625450" w:rsidP="00625450">
            <w:pPr>
              <w:tabs>
                <w:tab w:val="left" w:pos="602"/>
                <w:tab w:val="left" w:pos="1380"/>
              </w:tabs>
              <w:ind w:left="34" w:right="34"/>
              <w:jc w:val="both"/>
              <w:rPr>
                <w:sz w:val="24"/>
                <w:szCs w:val="24"/>
                <w:lang w:val="en-US" w:eastAsia="en-US" w:bidi="ar-SA"/>
              </w:rPr>
            </w:pPr>
            <w:r w:rsidRPr="003038D4">
              <w:rPr>
                <w:sz w:val="24"/>
                <w:szCs w:val="24"/>
                <w:lang w:val="en-US" w:eastAsia="en-US" w:bidi="ar-SA"/>
              </w:rPr>
              <w:t>5</w:t>
            </w:r>
          </w:p>
        </w:tc>
        <w:tc>
          <w:tcPr>
            <w:tcW w:w="524" w:type="dxa"/>
            <w:vAlign w:val="center"/>
          </w:tcPr>
          <w:p w:rsidR="00625450" w:rsidRPr="003038D4" w:rsidRDefault="00625450" w:rsidP="00625450">
            <w:pPr>
              <w:tabs>
                <w:tab w:val="left" w:pos="602"/>
                <w:tab w:val="left" w:pos="1380"/>
              </w:tabs>
              <w:ind w:left="34" w:right="34"/>
              <w:jc w:val="both"/>
              <w:rPr>
                <w:sz w:val="24"/>
                <w:szCs w:val="24"/>
                <w:lang w:val="en-US" w:eastAsia="en-US" w:bidi="ar-SA"/>
              </w:rPr>
            </w:pPr>
            <w:r w:rsidRPr="003038D4">
              <w:rPr>
                <w:sz w:val="24"/>
                <w:szCs w:val="24"/>
                <w:lang w:val="en-US" w:eastAsia="en-US" w:bidi="ar-SA"/>
              </w:rPr>
              <w:t>0</w:t>
            </w:r>
          </w:p>
        </w:tc>
        <w:tc>
          <w:tcPr>
            <w:tcW w:w="725" w:type="dxa"/>
            <w:vAlign w:val="center"/>
          </w:tcPr>
          <w:p w:rsidR="00625450" w:rsidRPr="003038D4" w:rsidRDefault="00625450" w:rsidP="00625450">
            <w:pPr>
              <w:tabs>
                <w:tab w:val="left" w:pos="602"/>
                <w:tab w:val="left" w:pos="1380"/>
              </w:tabs>
              <w:ind w:left="34" w:right="34"/>
              <w:jc w:val="both"/>
              <w:rPr>
                <w:sz w:val="24"/>
                <w:szCs w:val="24"/>
                <w:lang w:val="en-US" w:eastAsia="en-US" w:bidi="ar-SA"/>
              </w:rPr>
            </w:pPr>
            <w:r w:rsidRPr="003038D4">
              <w:rPr>
                <w:sz w:val="24"/>
                <w:szCs w:val="24"/>
                <w:lang w:val="en-US" w:eastAsia="en-US" w:bidi="ar-SA"/>
              </w:rPr>
              <w:t>100</w:t>
            </w:r>
          </w:p>
        </w:tc>
        <w:tc>
          <w:tcPr>
            <w:tcW w:w="850" w:type="dxa"/>
            <w:vAlign w:val="center"/>
          </w:tcPr>
          <w:p w:rsidR="00625450" w:rsidRPr="003038D4" w:rsidRDefault="00625450" w:rsidP="00625450">
            <w:pPr>
              <w:tabs>
                <w:tab w:val="left" w:pos="602"/>
                <w:tab w:val="left" w:pos="1380"/>
              </w:tabs>
              <w:ind w:left="34" w:right="34"/>
              <w:jc w:val="both"/>
              <w:rPr>
                <w:sz w:val="24"/>
                <w:szCs w:val="24"/>
                <w:lang w:val="en-US" w:eastAsia="en-US" w:bidi="ar-SA"/>
              </w:rPr>
            </w:pPr>
            <w:r w:rsidRPr="003038D4">
              <w:rPr>
                <w:sz w:val="24"/>
                <w:szCs w:val="24"/>
                <w:lang w:val="en-US" w:eastAsia="en-US" w:bidi="ar-SA"/>
              </w:rPr>
              <w:t>79,2</w:t>
            </w:r>
          </w:p>
        </w:tc>
        <w:tc>
          <w:tcPr>
            <w:tcW w:w="2410" w:type="dxa"/>
          </w:tcPr>
          <w:p w:rsidR="00625450" w:rsidRPr="003038D4" w:rsidRDefault="00625450" w:rsidP="00625450">
            <w:pPr>
              <w:rPr>
                <w:sz w:val="24"/>
                <w:szCs w:val="24"/>
                <w:lang w:eastAsia="en-US" w:bidi="ar-SA"/>
              </w:rPr>
            </w:pPr>
            <w:proofErr w:type="spellStart"/>
            <w:r w:rsidRPr="003038D4">
              <w:rPr>
                <w:sz w:val="24"/>
                <w:szCs w:val="24"/>
                <w:lang w:eastAsia="en-US" w:bidi="ar-SA"/>
              </w:rPr>
              <w:t>Миннегалиева</w:t>
            </w:r>
            <w:proofErr w:type="spellEnd"/>
            <w:r w:rsidRPr="003038D4">
              <w:rPr>
                <w:sz w:val="24"/>
                <w:szCs w:val="24"/>
                <w:lang w:eastAsia="en-US" w:bidi="ar-SA"/>
              </w:rPr>
              <w:t xml:space="preserve"> Л.С.</w:t>
            </w:r>
          </w:p>
          <w:p w:rsidR="00625450" w:rsidRPr="003038D4" w:rsidRDefault="00625450" w:rsidP="00625450">
            <w:pPr>
              <w:rPr>
                <w:sz w:val="24"/>
                <w:szCs w:val="24"/>
                <w:lang w:eastAsia="en-US" w:bidi="ar-SA"/>
              </w:rPr>
            </w:pPr>
            <w:proofErr w:type="spellStart"/>
            <w:r w:rsidRPr="003038D4">
              <w:rPr>
                <w:sz w:val="24"/>
                <w:szCs w:val="24"/>
                <w:lang w:eastAsia="en-US" w:bidi="ar-SA"/>
              </w:rPr>
              <w:t>Минникаева</w:t>
            </w:r>
            <w:proofErr w:type="spellEnd"/>
            <w:r w:rsidRPr="003038D4">
              <w:rPr>
                <w:sz w:val="24"/>
                <w:szCs w:val="24"/>
                <w:lang w:eastAsia="en-US" w:bidi="ar-SA"/>
              </w:rPr>
              <w:t xml:space="preserve"> И.А.</w:t>
            </w:r>
          </w:p>
          <w:p w:rsidR="00625450" w:rsidRPr="003038D4" w:rsidRDefault="00625450" w:rsidP="00625450">
            <w:pPr>
              <w:rPr>
                <w:sz w:val="24"/>
                <w:szCs w:val="24"/>
                <w:lang w:val="en-US" w:eastAsia="en-US" w:bidi="ar-SA"/>
              </w:rPr>
            </w:pPr>
            <w:proofErr w:type="spellStart"/>
            <w:r w:rsidRPr="003038D4">
              <w:rPr>
                <w:sz w:val="24"/>
                <w:szCs w:val="24"/>
                <w:lang w:val="en-US" w:eastAsia="en-US" w:bidi="ar-SA"/>
              </w:rPr>
              <w:t>Чугурнова</w:t>
            </w:r>
            <w:proofErr w:type="spellEnd"/>
            <w:r w:rsidRPr="003038D4">
              <w:rPr>
                <w:sz w:val="24"/>
                <w:szCs w:val="24"/>
                <w:lang w:val="en-US" w:eastAsia="en-US" w:bidi="ar-SA"/>
              </w:rPr>
              <w:t xml:space="preserve"> Г.Г.</w:t>
            </w:r>
          </w:p>
        </w:tc>
      </w:tr>
      <w:tr w:rsidR="00625450" w:rsidRPr="003038D4" w:rsidTr="004C2F22">
        <w:tc>
          <w:tcPr>
            <w:tcW w:w="901" w:type="dxa"/>
            <w:vAlign w:val="center"/>
          </w:tcPr>
          <w:p w:rsidR="00625450" w:rsidRPr="003038D4" w:rsidRDefault="00625450" w:rsidP="00625450">
            <w:pPr>
              <w:tabs>
                <w:tab w:val="left" w:pos="602"/>
                <w:tab w:val="left" w:pos="1380"/>
              </w:tabs>
              <w:ind w:left="34" w:right="34"/>
              <w:jc w:val="both"/>
              <w:rPr>
                <w:sz w:val="24"/>
                <w:szCs w:val="24"/>
                <w:lang w:val="en-US" w:eastAsia="en-US" w:bidi="ar-SA"/>
              </w:rPr>
            </w:pPr>
            <w:r w:rsidRPr="003038D4">
              <w:rPr>
                <w:sz w:val="24"/>
                <w:szCs w:val="24"/>
                <w:lang w:val="en-US" w:eastAsia="en-US" w:bidi="ar-SA"/>
              </w:rPr>
              <w:t>6в</w:t>
            </w:r>
          </w:p>
        </w:tc>
        <w:tc>
          <w:tcPr>
            <w:tcW w:w="1651" w:type="dxa"/>
          </w:tcPr>
          <w:p w:rsidR="00625450" w:rsidRPr="003038D4" w:rsidRDefault="00625450" w:rsidP="00625450">
            <w:pPr>
              <w:rPr>
                <w:sz w:val="24"/>
                <w:szCs w:val="24"/>
                <w:lang w:val="en-US" w:eastAsia="en-US" w:bidi="ar-SA"/>
              </w:rPr>
            </w:pPr>
            <w:proofErr w:type="spellStart"/>
            <w:r w:rsidRPr="003038D4">
              <w:rPr>
                <w:sz w:val="24"/>
                <w:szCs w:val="24"/>
                <w:lang w:val="en-US" w:eastAsia="en-US" w:bidi="ar-SA"/>
              </w:rPr>
              <w:t>Родной</w:t>
            </w:r>
            <w:proofErr w:type="spellEnd"/>
            <w:r w:rsidRPr="003038D4">
              <w:rPr>
                <w:sz w:val="24"/>
                <w:szCs w:val="24"/>
                <w:lang w:val="en-US" w:eastAsia="en-US" w:bidi="ar-SA"/>
              </w:rPr>
              <w:t xml:space="preserve"> </w:t>
            </w:r>
            <w:proofErr w:type="spellStart"/>
            <w:r w:rsidRPr="003038D4">
              <w:rPr>
                <w:sz w:val="24"/>
                <w:szCs w:val="24"/>
                <w:lang w:val="en-US" w:eastAsia="en-US" w:bidi="ar-SA"/>
              </w:rPr>
              <w:t>язык</w:t>
            </w:r>
            <w:proofErr w:type="spellEnd"/>
          </w:p>
        </w:tc>
        <w:tc>
          <w:tcPr>
            <w:tcW w:w="708" w:type="dxa"/>
            <w:vAlign w:val="center"/>
          </w:tcPr>
          <w:p w:rsidR="00625450" w:rsidRPr="003038D4" w:rsidRDefault="00625450" w:rsidP="00625450">
            <w:pPr>
              <w:tabs>
                <w:tab w:val="left" w:pos="602"/>
                <w:tab w:val="left" w:pos="1380"/>
              </w:tabs>
              <w:ind w:left="34" w:right="34"/>
              <w:jc w:val="both"/>
              <w:rPr>
                <w:sz w:val="24"/>
                <w:szCs w:val="24"/>
                <w:lang w:val="en-US" w:eastAsia="en-US" w:bidi="ar-SA"/>
              </w:rPr>
            </w:pPr>
            <w:r w:rsidRPr="003038D4">
              <w:rPr>
                <w:sz w:val="24"/>
                <w:szCs w:val="24"/>
                <w:lang w:val="en-US" w:eastAsia="en-US" w:bidi="ar-SA"/>
              </w:rPr>
              <w:t>22</w:t>
            </w:r>
          </w:p>
        </w:tc>
        <w:tc>
          <w:tcPr>
            <w:tcW w:w="993" w:type="dxa"/>
            <w:vAlign w:val="center"/>
          </w:tcPr>
          <w:p w:rsidR="00625450" w:rsidRPr="003038D4" w:rsidRDefault="00625450" w:rsidP="00625450">
            <w:pPr>
              <w:tabs>
                <w:tab w:val="left" w:pos="602"/>
                <w:tab w:val="left" w:pos="1380"/>
              </w:tabs>
              <w:ind w:left="34" w:right="34"/>
              <w:jc w:val="both"/>
              <w:rPr>
                <w:sz w:val="24"/>
                <w:szCs w:val="24"/>
                <w:lang w:val="en-US" w:eastAsia="en-US" w:bidi="ar-SA"/>
              </w:rPr>
            </w:pPr>
            <w:r w:rsidRPr="003038D4">
              <w:rPr>
                <w:sz w:val="24"/>
                <w:szCs w:val="24"/>
                <w:lang w:val="en-US" w:eastAsia="en-US" w:bidi="ar-SA"/>
              </w:rPr>
              <w:t>21</w:t>
            </w:r>
          </w:p>
        </w:tc>
        <w:tc>
          <w:tcPr>
            <w:tcW w:w="567" w:type="dxa"/>
            <w:vAlign w:val="center"/>
          </w:tcPr>
          <w:p w:rsidR="00625450" w:rsidRPr="003038D4" w:rsidRDefault="00625450" w:rsidP="00625450">
            <w:pPr>
              <w:tabs>
                <w:tab w:val="left" w:pos="602"/>
                <w:tab w:val="left" w:pos="1380"/>
              </w:tabs>
              <w:ind w:left="34" w:right="34"/>
              <w:jc w:val="both"/>
              <w:rPr>
                <w:sz w:val="24"/>
                <w:szCs w:val="24"/>
                <w:lang w:val="en-US" w:eastAsia="en-US" w:bidi="ar-SA"/>
              </w:rPr>
            </w:pPr>
            <w:r w:rsidRPr="003038D4">
              <w:rPr>
                <w:sz w:val="24"/>
                <w:szCs w:val="24"/>
                <w:lang w:val="en-US" w:eastAsia="en-US" w:bidi="ar-SA"/>
              </w:rPr>
              <w:t>1</w:t>
            </w:r>
          </w:p>
        </w:tc>
        <w:tc>
          <w:tcPr>
            <w:tcW w:w="585" w:type="dxa"/>
            <w:vAlign w:val="center"/>
          </w:tcPr>
          <w:p w:rsidR="00625450" w:rsidRPr="003038D4" w:rsidRDefault="00625450" w:rsidP="00625450">
            <w:pPr>
              <w:tabs>
                <w:tab w:val="left" w:pos="602"/>
                <w:tab w:val="left" w:pos="1380"/>
              </w:tabs>
              <w:ind w:left="34" w:right="34"/>
              <w:jc w:val="both"/>
              <w:rPr>
                <w:sz w:val="24"/>
                <w:szCs w:val="24"/>
                <w:lang w:val="en-US" w:eastAsia="en-US" w:bidi="ar-SA"/>
              </w:rPr>
            </w:pPr>
            <w:r w:rsidRPr="003038D4">
              <w:rPr>
                <w:sz w:val="24"/>
                <w:szCs w:val="24"/>
                <w:lang w:val="en-US" w:eastAsia="en-US" w:bidi="ar-SA"/>
              </w:rPr>
              <w:t>14</w:t>
            </w:r>
          </w:p>
        </w:tc>
        <w:tc>
          <w:tcPr>
            <w:tcW w:w="576" w:type="dxa"/>
            <w:vAlign w:val="center"/>
          </w:tcPr>
          <w:p w:rsidR="00625450" w:rsidRPr="003038D4" w:rsidRDefault="00625450" w:rsidP="00625450">
            <w:pPr>
              <w:tabs>
                <w:tab w:val="left" w:pos="602"/>
                <w:tab w:val="left" w:pos="1380"/>
              </w:tabs>
              <w:ind w:left="34" w:right="34"/>
              <w:jc w:val="both"/>
              <w:rPr>
                <w:sz w:val="24"/>
                <w:szCs w:val="24"/>
                <w:lang w:val="en-US" w:eastAsia="en-US" w:bidi="ar-SA"/>
              </w:rPr>
            </w:pPr>
            <w:r w:rsidRPr="003038D4">
              <w:rPr>
                <w:sz w:val="24"/>
                <w:szCs w:val="24"/>
                <w:lang w:val="en-US" w:eastAsia="en-US" w:bidi="ar-SA"/>
              </w:rPr>
              <w:t>7</w:t>
            </w:r>
          </w:p>
        </w:tc>
        <w:tc>
          <w:tcPr>
            <w:tcW w:w="524" w:type="dxa"/>
          </w:tcPr>
          <w:p w:rsidR="00625450" w:rsidRPr="003038D4" w:rsidRDefault="00625450" w:rsidP="00625450">
            <w:pPr>
              <w:tabs>
                <w:tab w:val="left" w:pos="602"/>
              </w:tabs>
              <w:ind w:left="34" w:right="34"/>
              <w:jc w:val="both"/>
              <w:rPr>
                <w:sz w:val="24"/>
                <w:szCs w:val="24"/>
                <w:lang w:val="en-US" w:eastAsia="en-US" w:bidi="ar-SA"/>
              </w:rPr>
            </w:pPr>
            <w:r w:rsidRPr="003038D4">
              <w:rPr>
                <w:sz w:val="24"/>
                <w:szCs w:val="24"/>
                <w:lang w:val="en-US" w:eastAsia="en-US" w:bidi="ar-SA"/>
              </w:rPr>
              <w:t>0</w:t>
            </w:r>
          </w:p>
        </w:tc>
        <w:tc>
          <w:tcPr>
            <w:tcW w:w="725" w:type="dxa"/>
            <w:vAlign w:val="center"/>
          </w:tcPr>
          <w:p w:rsidR="00625450" w:rsidRPr="003038D4" w:rsidRDefault="00625450" w:rsidP="00625450">
            <w:pPr>
              <w:tabs>
                <w:tab w:val="left" w:pos="602"/>
                <w:tab w:val="left" w:pos="1380"/>
              </w:tabs>
              <w:ind w:left="34" w:right="34"/>
              <w:jc w:val="both"/>
              <w:rPr>
                <w:sz w:val="24"/>
                <w:szCs w:val="24"/>
                <w:lang w:val="en-US" w:eastAsia="en-US" w:bidi="ar-SA"/>
              </w:rPr>
            </w:pPr>
            <w:r w:rsidRPr="003038D4">
              <w:rPr>
                <w:sz w:val="24"/>
                <w:szCs w:val="24"/>
                <w:lang w:val="en-US" w:eastAsia="en-US" w:bidi="ar-SA"/>
              </w:rPr>
              <w:t>100</w:t>
            </w:r>
          </w:p>
        </w:tc>
        <w:tc>
          <w:tcPr>
            <w:tcW w:w="850" w:type="dxa"/>
            <w:vAlign w:val="center"/>
          </w:tcPr>
          <w:p w:rsidR="00625450" w:rsidRPr="003038D4" w:rsidRDefault="00625450" w:rsidP="00625450">
            <w:pPr>
              <w:tabs>
                <w:tab w:val="left" w:pos="602"/>
                <w:tab w:val="left" w:pos="1380"/>
              </w:tabs>
              <w:ind w:left="34" w:right="34"/>
              <w:jc w:val="both"/>
              <w:rPr>
                <w:sz w:val="24"/>
                <w:szCs w:val="24"/>
                <w:lang w:val="en-US" w:eastAsia="en-US" w:bidi="ar-SA"/>
              </w:rPr>
            </w:pPr>
            <w:r w:rsidRPr="003038D4">
              <w:rPr>
                <w:sz w:val="24"/>
                <w:szCs w:val="24"/>
                <w:lang w:val="en-US" w:eastAsia="en-US" w:bidi="ar-SA"/>
              </w:rPr>
              <w:t>71,4</w:t>
            </w:r>
          </w:p>
        </w:tc>
        <w:tc>
          <w:tcPr>
            <w:tcW w:w="2410" w:type="dxa"/>
          </w:tcPr>
          <w:p w:rsidR="00625450" w:rsidRPr="003038D4" w:rsidRDefault="00625450" w:rsidP="00625450">
            <w:pPr>
              <w:rPr>
                <w:sz w:val="24"/>
                <w:szCs w:val="24"/>
                <w:lang w:eastAsia="en-US" w:bidi="ar-SA"/>
              </w:rPr>
            </w:pPr>
            <w:proofErr w:type="spellStart"/>
            <w:r w:rsidRPr="003038D4">
              <w:rPr>
                <w:sz w:val="24"/>
                <w:szCs w:val="24"/>
                <w:lang w:eastAsia="en-US" w:bidi="ar-SA"/>
              </w:rPr>
              <w:t>Миннегалиева</w:t>
            </w:r>
            <w:proofErr w:type="spellEnd"/>
            <w:r w:rsidRPr="003038D4">
              <w:rPr>
                <w:sz w:val="24"/>
                <w:szCs w:val="24"/>
                <w:lang w:eastAsia="en-US" w:bidi="ar-SA"/>
              </w:rPr>
              <w:t xml:space="preserve"> Л.С.</w:t>
            </w:r>
          </w:p>
          <w:p w:rsidR="00625450" w:rsidRPr="003038D4" w:rsidRDefault="00625450" w:rsidP="00625450">
            <w:pPr>
              <w:rPr>
                <w:sz w:val="24"/>
                <w:szCs w:val="24"/>
                <w:lang w:eastAsia="en-US" w:bidi="ar-SA"/>
              </w:rPr>
            </w:pPr>
            <w:proofErr w:type="spellStart"/>
            <w:r w:rsidRPr="003038D4">
              <w:rPr>
                <w:sz w:val="24"/>
                <w:szCs w:val="24"/>
                <w:lang w:eastAsia="en-US" w:bidi="ar-SA"/>
              </w:rPr>
              <w:t>Минникаева</w:t>
            </w:r>
            <w:proofErr w:type="spellEnd"/>
            <w:r w:rsidRPr="003038D4">
              <w:rPr>
                <w:sz w:val="24"/>
                <w:szCs w:val="24"/>
                <w:lang w:eastAsia="en-US" w:bidi="ar-SA"/>
              </w:rPr>
              <w:t xml:space="preserve"> И.А.</w:t>
            </w:r>
          </w:p>
          <w:p w:rsidR="00625450" w:rsidRPr="003038D4" w:rsidRDefault="00625450" w:rsidP="00625450">
            <w:pPr>
              <w:rPr>
                <w:sz w:val="24"/>
                <w:szCs w:val="24"/>
                <w:lang w:val="en-US" w:eastAsia="en-US" w:bidi="ar-SA"/>
              </w:rPr>
            </w:pPr>
            <w:proofErr w:type="spellStart"/>
            <w:r w:rsidRPr="003038D4">
              <w:rPr>
                <w:sz w:val="24"/>
                <w:szCs w:val="24"/>
                <w:lang w:val="en-US" w:eastAsia="en-US" w:bidi="ar-SA"/>
              </w:rPr>
              <w:t>Чугурнова</w:t>
            </w:r>
            <w:proofErr w:type="spellEnd"/>
            <w:r w:rsidRPr="003038D4">
              <w:rPr>
                <w:sz w:val="24"/>
                <w:szCs w:val="24"/>
                <w:lang w:val="en-US" w:eastAsia="en-US" w:bidi="ar-SA"/>
              </w:rPr>
              <w:t xml:space="preserve"> Г.Г.</w:t>
            </w:r>
          </w:p>
        </w:tc>
      </w:tr>
      <w:tr w:rsidR="00625450" w:rsidRPr="003038D4" w:rsidTr="004C2F22">
        <w:tc>
          <w:tcPr>
            <w:tcW w:w="901" w:type="dxa"/>
            <w:shd w:val="clear" w:color="auto" w:fill="FFFF00"/>
            <w:vAlign w:val="center"/>
          </w:tcPr>
          <w:p w:rsidR="00625450" w:rsidRPr="003038D4" w:rsidRDefault="00625450" w:rsidP="00625450">
            <w:pPr>
              <w:tabs>
                <w:tab w:val="left" w:pos="602"/>
                <w:tab w:val="left" w:pos="1380"/>
              </w:tabs>
              <w:ind w:left="34" w:right="34"/>
              <w:jc w:val="both"/>
              <w:rPr>
                <w:sz w:val="24"/>
                <w:szCs w:val="24"/>
                <w:lang w:val="en-US" w:eastAsia="en-US" w:bidi="ar-SA"/>
              </w:rPr>
            </w:pPr>
            <w:proofErr w:type="spellStart"/>
            <w:r w:rsidRPr="003038D4">
              <w:rPr>
                <w:sz w:val="24"/>
                <w:szCs w:val="24"/>
                <w:lang w:val="en-US" w:eastAsia="en-US" w:bidi="ar-SA"/>
              </w:rPr>
              <w:t>итого</w:t>
            </w:r>
            <w:proofErr w:type="spellEnd"/>
          </w:p>
        </w:tc>
        <w:tc>
          <w:tcPr>
            <w:tcW w:w="1651" w:type="dxa"/>
            <w:shd w:val="clear" w:color="auto" w:fill="FFFF00"/>
            <w:vAlign w:val="center"/>
          </w:tcPr>
          <w:p w:rsidR="00625450" w:rsidRPr="003038D4" w:rsidRDefault="00625450" w:rsidP="00625450">
            <w:pPr>
              <w:tabs>
                <w:tab w:val="left" w:pos="602"/>
                <w:tab w:val="left" w:pos="1380"/>
              </w:tabs>
              <w:ind w:left="34" w:right="34"/>
              <w:jc w:val="both"/>
              <w:rPr>
                <w:sz w:val="24"/>
                <w:szCs w:val="24"/>
                <w:lang w:val="en-US" w:eastAsia="en-US" w:bidi="ar-SA"/>
              </w:rPr>
            </w:pPr>
          </w:p>
        </w:tc>
        <w:tc>
          <w:tcPr>
            <w:tcW w:w="708" w:type="dxa"/>
            <w:shd w:val="clear" w:color="auto" w:fill="FFFF00"/>
            <w:vAlign w:val="center"/>
          </w:tcPr>
          <w:p w:rsidR="00625450" w:rsidRPr="003038D4" w:rsidRDefault="00625450" w:rsidP="00625450">
            <w:pPr>
              <w:tabs>
                <w:tab w:val="left" w:pos="602"/>
                <w:tab w:val="left" w:pos="1380"/>
              </w:tabs>
              <w:ind w:left="34" w:right="34"/>
              <w:jc w:val="both"/>
              <w:rPr>
                <w:b/>
                <w:sz w:val="24"/>
                <w:szCs w:val="24"/>
                <w:lang w:val="en-US" w:eastAsia="en-US" w:bidi="ar-SA"/>
              </w:rPr>
            </w:pPr>
            <w:r w:rsidRPr="003038D4">
              <w:rPr>
                <w:b/>
                <w:sz w:val="24"/>
                <w:szCs w:val="24"/>
                <w:lang w:val="en-US" w:eastAsia="en-US" w:bidi="ar-SA"/>
              </w:rPr>
              <w:t>71</w:t>
            </w:r>
          </w:p>
        </w:tc>
        <w:tc>
          <w:tcPr>
            <w:tcW w:w="993" w:type="dxa"/>
            <w:shd w:val="clear" w:color="auto" w:fill="FFFF00"/>
            <w:vAlign w:val="center"/>
          </w:tcPr>
          <w:p w:rsidR="00625450" w:rsidRPr="003038D4" w:rsidRDefault="00625450" w:rsidP="00625450">
            <w:pPr>
              <w:tabs>
                <w:tab w:val="left" w:pos="602"/>
                <w:tab w:val="left" w:pos="1380"/>
              </w:tabs>
              <w:ind w:left="34" w:right="34"/>
              <w:jc w:val="both"/>
              <w:rPr>
                <w:b/>
                <w:sz w:val="24"/>
                <w:szCs w:val="24"/>
                <w:lang w:val="en-US" w:eastAsia="en-US" w:bidi="ar-SA"/>
              </w:rPr>
            </w:pPr>
            <w:r w:rsidRPr="003038D4">
              <w:rPr>
                <w:b/>
                <w:sz w:val="24"/>
                <w:szCs w:val="24"/>
                <w:lang w:val="en-US" w:eastAsia="en-US" w:bidi="ar-SA"/>
              </w:rPr>
              <w:t>70</w:t>
            </w:r>
          </w:p>
        </w:tc>
        <w:tc>
          <w:tcPr>
            <w:tcW w:w="567" w:type="dxa"/>
            <w:shd w:val="clear" w:color="auto" w:fill="FFFF00"/>
            <w:vAlign w:val="center"/>
          </w:tcPr>
          <w:p w:rsidR="00625450" w:rsidRPr="003038D4" w:rsidRDefault="00625450" w:rsidP="00625450">
            <w:pPr>
              <w:tabs>
                <w:tab w:val="left" w:pos="602"/>
                <w:tab w:val="left" w:pos="1380"/>
              </w:tabs>
              <w:ind w:left="34" w:right="34"/>
              <w:jc w:val="both"/>
              <w:rPr>
                <w:b/>
                <w:sz w:val="24"/>
                <w:szCs w:val="24"/>
                <w:lang w:val="en-US" w:eastAsia="en-US" w:bidi="ar-SA"/>
              </w:rPr>
            </w:pPr>
            <w:r w:rsidRPr="003038D4">
              <w:rPr>
                <w:b/>
                <w:sz w:val="24"/>
                <w:szCs w:val="24"/>
                <w:lang w:val="en-US" w:eastAsia="en-US" w:bidi="ar-SA"/>
              </w:rPr>
              <w:t>7</w:t>
            </w:r>
          </w:p>
        </w:tc>
        <w:tc>
          <w:tcPr>
            <w:tcW w:w="585" w:type="dxa"/>
            <w:shd w:val="clear" w:color="auto" w:fill="FFFF00"/>
            <w:vAlign w:val="center"/>
          </w:tcPr>
          <w:p w:rsidR="00625450" w:rsidRPr="003038D4" w:rsidRDefault="00625450" w:rsidP="00625450">
            <w:pPr>
              <w:tabs>
                <w:tab w:val="left" w:pos="602"/>
                <w:tab w:val="left" w:pos="1380"/>
              </w:tabs>
              <w:ind w:left="34" w:right="34"/>
              <w:jc w:val="both"/>
              <w:rPr>
                <w:b/>
                <w:sz w:val="24"/>
                <w:szCs w:val="24"/>
                <w:lang w:val="en-US" w:eastAsia="en-US" w:bidi="ar-SA"/>
              </w:rPr>
            </w:pPr>
            <w:r w:rsidRPr="003038D4">
              <w:rPr>
                <w:b/>
                <w:sz w:val="24"/>
                <w:szCs w:val="24"/>
                <w:lang w:val="en-US" w:eastAsia="en-US" w:bidi="ar-SA"/>
              </w:rPr>
              <w:t>45</w:t>
            </w:r>
          </w:p>
        </w:tc>
        <w:tc>
          <w:tcPr>
            <w:tcW w:w="576" w:type="dxa"/>
            <w:shd w:val="clear" w:color="auto" w:fill="FFFF00"/>
            <w:vAlign w:val="center"/>
          </w:tcPr>
          <w:p w:rsidR="00625450" w:rsidRPr="003038D4" w:rsidRDefault="00625450" w:rsidP="00625450">
            <w:pPr>
              <w:tabs>
                <w:tab w:val="left" w:pos="602"/>
                <w:tab w:val="left" w:pos="1380"/>
              </w:tabs>
              <w:ind w:left="34" w:right="34"/>
              <w:jc w:val="both"/>
              <w:rPr>
                <w:b/>
                <w:sz w:val="24"/>
                <w:szCs w:val="24"/>
                <w:lang w:val="en-US" w:eastAsia="en-US" w:bidi="ar-SA"/>
              </w:rPr>
            </w:pPr>
            <w:r w:rsidRPr="003038D4">
              <w:rPr>
                <w:b/>
                <w:sz w:val="24"/>
                <w:szCs w:val="24"/>
                <w:lang w:val="en-US" w:eastAsia="en-US" w:bidi="ar-SA"/>
              </w:rPr>
              <w:t>19</w:t>
            </w:r>
          </w:p>
        </w:tc>
        <w:tc>
          <w:tcPr>
            <w:tcW w:w="524" w:type="dxa"/>
            <w:shd w:val="clear" w:color="auto" w:fill="FFFF00"/>
          </w:tcPr>
          <w:p w:rsidR="00625450" w:rsidRPr="003038D4" w:rsidRDefault="00625450" w:rsidP="00625450">
            <w:pPr>
              <w:tabs>
                <w:tab w:val="left" w:pos="602"/>
              </w:tabs>
              <w:ind w:left="34" w:right="34"/>
              <w:jc w:val="both"/>
              <w:rPr>
                <w:b/>
                <w:sz w:val="24"/>
                <w:szCs w:val="24"/>
                <w:lang w:val="en-US" w:eastAsia="en-US" w:bidi="ar-SA"/>
              </w:rPr>
            </w:pPr>
            <w:r w:rsidRPr="003038D4">
              <w:rPr>
                <w:b/>
                <w:sz w:val="24"/>
                <w:szCs w:val="24"/>
                <w:lang w:val="en-US" w:eastAsia="en-US" w:bidi="ar-SA"/>
              </w:rPr>
              <w:t>0</w:t>
            </w:r>
          </w:p>
        </w:tc>
        <w:tc>
          <w:tcPr>
            <w:tcW w:w="725" w:type="dxa"/>
            <w:shd w:val="clear" w:color="auto" w:fill="FFFF00"/>
            <w:vAlign w:val="center"/>
          </w:tcPr>
          <w:p w:rsidR="00625450" w:rsidRPr="003038D4" w:rsidRDefault="00625450" w:rsidP="00625450">
            <w:pPr>
              <w:tabs>
                <w:tab w:val="left" w:pos="602"/>
                <w:tab w:val="left" w:pos="1380"/>
              </w:tabs>
              <w:ind w:left="34" w:right="34"/>
              <w:jc w:val="both"/>
              <w:rPr>
                <w:b/>
                <w:sz w:val="24"/>
                <w:szCs w:val="24"/>
                <w:lang w:val="en-US" w:eastAsia="en-US" w:bidi="ar-SA"/>
              </w:rPr>
            </w:pPr>
            <w:r w:rsidRPr="003038D4">
              <w:rPr>
                <w:b/>
                <w:sz w:val="24"/>
                <w:szCs w:val="24"/>
                <w:lang w:val="en-US" w:eastAsia="en-US" w:bidi="ar-SA"/>
              </w:rPr>
              <w:t>100</w:t>
            </w:r>
          </w:p>
        </w:tc>
        <w:tc>
          <w:tcPr>
            <w:tcW w:w="850" w:type="dxa"/>
            <w:shd w:val="clear" w:color="auto" w:fill="FFFF00"/>
            <w:vAlign w:val="center"/>
          </w:tcPr>
          <w:p w:rsidR="00625450" w:rsidRPr="003038D4" w:rsidRDefault="00625450" w:rsidP="00625450">
            <w:pPr>
              <w:tabs>
                <w:tab w:val="left" w:pos="602"/>
                <w:tab w:val="left" w:pos="1380"/>
              </w:tabs>
              <w:ind w:left="34" w:right="34"/>
              <w:jc w:val="both"/>
              <w:rPr>
                <w:b/>
                <w:sz w:val="24"/>
                <w:szCs w:val="24"/>
                <w:lang w:val="en-US" w:eastAsia="en-US" w:bidi="ar-SA"/>
              </w:rPr>
            </w:pPr>
            <w:r w:rsidRPr="003038D4">
              <w:rPr>
                <w:b/>
                <w:sz w:val="24"/>
                <w:szCs w:val="24"/>
                <w:lang w:val="en-US" w:eastAsia="en-US" w:bidi="ar-SA"/>
              </w:rPr>
              <w:t>74,3</w:t>
            </w:r>
          </w:p>
        </w:tc>
        <w:tc>
          <w:tcPr>
            <w:tcW w:w="2410" w:type="dxa"/>
            <w:shd w:val="clear" w:color="auto" w:fill="FFFF00"/>
          </w:tcPr>
          <w:p w:rsidR="00625450" w:rsidRPr="003038D4" w:rsidRDefault="00625450" w:rsidP="00625450">
            <w:pPr>
              <w:rPr>
                <w:sz w:val="24"/>
                <w:szCs w:val="24"/>
                <w:lang w:val="en-US" w:eastAsia="en-US" w:bidi="ar-SA"/>
              </w:rPr>
            </w:pPr>
          </w:p>
        </w:tc>
      </w:tr>
      <w:tr w:rsidR="00625450" w:rsidRPr="003038D4" w:rsidTr="004C2F22">
        <w:tc>
          <w:tcPr>
            <w:tcW w:w="901" w:type="dxa"/>
            <w:vAlign w:val="center"/>
          </w:tcPr>
          <w:p w:rsidR="00625450" w:rsidRPr="003038D4" w:rsidRDefault="00625450" w:rsidP="00625450">
            <w:pPr>
              <w:tabs>
                <w:tab w:val="left" w:pos="602"/>
              </w:tabs>
              <w:ind w:left="34" w:right="34"/>
              <w:jc w:val="both"/>
              <w:rPr>
                <w:sz w:val="24"/>
                <w:szCs w:val="24"/>
                <w:lang w:val="en-US" w:eastAsia="en-US" w:bidi="ar-SA"/>
              </w:rPr>
            </w:pPr>
            <w:r w:rsidRPr="003038D4">
              <w:rPr>
                <w:sz w:val="24"/>
                <w:szCs w:val="24"/>
                <w:lang w:val="en-US" w:eastAsia="en-US" w:bidi="ar-SA"/>
              </w:rPr>
              <w:t>7а</w:t>
            </w:r>
          </w:p>
        </w:tc>
        <w:tc>
          <w:tcPr>
            <w:tcW w:w="1651" w:type="dxa"/>
            <w:vAlign w:val="center"/>
          </w:tcPr>
          <w:p w:rsidR="00625450" w:rsidRPr="003038D4" w:rsidRDefault="00625450" w:rsidP="00625450">
            <w:pPr>
              <w:tabs>
                <w:tab w:val="left" w:pos="602"/>
              </w:tabs>
              <w:ind w:left="34" w:right="34"/>
              <w:jc w:val="both"/>
              <w:rPr>
                <w:sz w:val="24"/>
                <w:szCs w:val="24"/>
                <w:lang w:val="en-US" w:eastAsia="en-US" w:bidi="ar-SA"/>
              </w:rPr>
            </w:pPr>
            <w:proofErr w:type="spellStart"/>
            <w:r w:rsidRPr="003038D4">
              <w:rPr>
                <w:sz w:val="24"/>
                <w:szCs w:val="24"/>
                <w:lang w:val="en-US" w:eastAsia="en-US" w:bidi="ar-SA"/>
              </w:rPr>
              <w:t>Биология</w:t>
            </w:r>
            <w:proofErr w:type="spellEnd"/>
            <w:r w:rsidRPr="003038D4">
              <w:rPr>
                <w:sz w:val="24"/>
                <w:szCs w:val="24"/>
                <w:lang w:val="en-US" w:eastAsia="en-US" w:bidi="ar-SA"/>
              </w:rPr>
              <w:t xml:space="preserve"> </w:t>
            </w:r>
          </w:p>
        </w:tc>
        <w:tc>
          <w:tcPr>
            <w:tcW w:w="708" w:type="dxa"/>
            <w:vAlign w:val="center"/>
          </w:tcPr>
          <w:p w:rsidR="00625450" w:rsidRPr="003038D4" w:rsidRDefault="00625450" w:rsidP="00625450">
            <w:pPr>
              <w:tabs>
                <w:tab w:val="left" w:pos="602"/>
              </w:tabs>
              <w:ind w:left="34" w:right="34"/>
              <w:jc w:val="both"/>
              <w:rPr>
                <w:sz w:val="24"/>
                <w:szCs w:val="24"/>
                <w:lang w:val="en-US" w:eastAsia="en-US" w:bidi="ar-SA"/>
              </w:rPr>
            </w:pPr>
            <w:r w:rsidRPr="003038D4">
              <w:rPr>
                <w:sz w:val="24"/>
                <w:szCs w:val="24"/>
                <w:lang w:val="en-US" w:eastAsia="en-US" w:bidi="ar-SA"/>
              </w:rPr>
              <w:t>29</w:t>
            </w:r>
          </w:p>
        </w:tc>
        <w:tc>
          <w:tcPr>
            <w:tcW w:w="993" w:type="dxa"/>
            <w:vAlign w:val="center"/>
          </w:tcPr>
          <w:p w:rsidR="00625450" w:rsidRPr="003038D4" w:rsidRDefault="00625450" w:rsidP="00625450">
            <w:pPr>
              <w:tabs>
                <w:tab w:val="left" w:pos="602"/>
              </w:tabs>
              <w:ind w:left="34" w:right="34"/>
              <w:jc w:val="both"/>
              <w:rPr>
                <w:sz w:val="24"/>
                <w:szCs w:val="24"/>
                <w:lang w:val="en-US" w:eastAsia="en-US" w:bidi="ar-SA"/>
              </w:rPr>
            </w:pPr>
            <w:r w:rsidRPr="003038D4">
              <w:rPr>
                <w:sz w:val="24"/>
                <w:szCs w:val="24"/>
                <w:lang w:val="en-US" w:eastAsia="en-US" w:bidi="ar-SA"/>
              </w:rPr>
              <w:t>29</w:t>
            </w:r>
          </w:p>
        </w:tc>
        <w:tc>
          <w:tcPr>
            <w:tcW w:w="567" w:type="dxa"/>
            <w:vAlign w:val="center"/>
          </w:tcPr>
          <w:p w:rsidR="00625450" w:rsidRPr="003038D4" w:rsidRDefault="00625450" w:rsidP="00625450">
            <w:pPr>
              <w:tabs>
                <w:tab w:val="left" w:pos="602"/>
              </w:tabs>
              <w:ind w:left="34" w:right="34"/>
              <w:jc w:val="both"/>
              <w:rPr>
                <w:sz w:val="24"/>
                <w:szCs w:val="24"/>
                <w:lang w:val="en-US" w:eastAsia="en-US" w:bidi="ar-SA"/>
              </w:rPr>
            </w:pPr>
            <w:r w:rsidRPr="003038D4">
              <w:rPr>
                <w:sz w:val="24"/>
                <w:szCs w:val="24"/>
                <w:lang w:val="en-US" w:eastAsia="en-US" w:bidi="ar-SA"/>
              </w:rPr>
              <w:t>1</w:t>
            </w:r>
          </w:p>
        </w:tc>
        <w:tc>
          <w:tcPr>
            <w:tcW w:w="585" w:type="dxa"/>
            <w:vAlign w:val="center"/>
          </w:tcPr>
          <w:p w:rsidR="00625450" w:rsidRPr="003038D4" w:rsidRDefault="00625450" w:rsidP="00625450">
            <w:pPr>
              <w:tabs>
                <w:tab w:val="left" w:pos="602"/>
              </w:tabs>
              <w:ind w:left="34" w:right="34"/>
              <w:jc w:val="both"/>
              <w:rPr>
                <w:sz w:val="24"/>
                <w:szCs w:val="24"/>
                <w:lang w:val="en-US" w:eastAsia="en-US" w:bidi="ar-SA"/>
              </w:rPr>
            </w:pPr>
            <w:r w:rsidRPr="003038D4">
              <w:rPr>
                <w:sz w:val="24"/>
                <w:szCs w:val="24"/>
                <w:lang w:val="en-US" w:eastAsia="en-US" w:bidi="ar-SA"/>
              </w:rPr>
              <w:t>12</w:t>
            </w:r>
          </w:p>
        </w:tc>
        <w:tc>
          <w:tcPr>
            <w:tcW w:w="576" w:type="dxa"/>
            <w:vAlign w:val="center"/>
          </w:tcPr>
          <w:p w:rsidR="00625450" w:rsidRPr="003038D4" w:rsidRDefault="00625450" w:rsidP="00625450">
            <w:pPr>
              <w:tabs>
                <w:tab w:val="left" w:pos="602"/>
              </w:tabs>
              <w:ind w:left="34" w:right="34"/>
              <w:jc w:val="both"/>
              <w:rPr>
                <w:sz w:val="24"/>
                <w:szCs w:val="24"/>
                <w:lang w:val="en-US" w:eastAsia="en-US" w:bidi="ar-SA"/>
              </w:rPr>
            </w:pPr>
            <w:r w:rsidRPr="003038D4">
              <w:rPr>
                <w:sz w:val="24"/>
                <w:szCs w:val="24"/>
                <w:lang w:val="en-US" w:eastAsia="en-US" w:bidi="ar-SA"/>
              </w:rPr>
              <w:t>16</w:t>
            </w:r>
          </w:p>
        </w:tc>
        <w:tc>
          <w:tcPr>
            <w:tcW w:w="524" w:type="dxa"/>
            <w:vAlign w:val="center"/>
          </w:tcPr>
          <w:p w:rsidR="00625450" w:rsidRPr="003038D4" w:rsidRDefault="00625450" w:rsidP="00625450">
            <w:pPr>
              <w:tabs>
                <w:tab w:val="left" w:pos="602"/>
              </w:tabs>
              <w:ind w:left="34" w:right="34"/>
              <w:jc w:val="both"/>
              <w:rPr>
                <w:sz w:val="24"/>
                <w:szCs w:val="24"/>
                <w:lang w:val="en-US" w:eastAsia="en-US" w:bidi="ar-SA"/>
              </w:rPr>
            </w:pPr>
            <w:r w:rsidRPr="003038D4">
              <w:rPr>
                <w:sz w:val="24"/>
                <w:szCs w:val="24"/>
                <w:lang w:val="en-US" w:eastAsia="en-US" w:bidi="ar-SA"/>
              </w:rPr>
              <w:t>0</w:t>
            </w:r>
          </w:p>
        </w:tc>
        <w:tc>
          <w:tcPr>
            <w:tcW w:w="725" w:type="dxa"/>
            <w:vAlign w:val="center"/>
          </w:tcPr>
          <w:p w:rsidR="00625450" w:rsidRPr="003038D4" w:rsidRDefault="00625450" w:rsidP="00625450">
            <w:pPr>
              <w:tabs>
                <w:tab w:val="left" w:pos="602"/>
              </w:tabs>
              <w:ind w:left="34" w:right="34"/>
              <w:jc w:val="both"/>
              <w:rPr>
                <w:sz w:val="24"/>
                <w:szCs w:val="24"/>
                <w:lang w:val="en-US" w:eastAsia="en-US" w:bidi="ar-SA"/>
              </w:rPr>
            </w:pPr>
            <w:r w:rsidRPr="003038D4">
              <w:rPr>
                <w:sz w:val="24"/>
                <w:szCs w:val="24"/>
                <w:lang w:val="en-US" w:eastAsia="en-US" w:bidi="ar-SA"/>
              </w:rPr>
              <w:t>100</w:t>
            </w:r>
          </w:p>
        </w:tc>
        <w:tc>
          <w:tcPr>
            <w:tcW w:w="850" w:type="dxa"/>
            <w:vAlign w:val="center"/>
          </w:tcPr>
          <w:p w:rsidR="00625450" w:rsidRPr="003038D4" w:rsidRDefault="00625450" w:rsidP="00625450">
            <w:pPr>
              <w:tabs>
                <w:tab w:val="left" w:pos="602"/>
              </w:tabs>
              <w:ind w:left="34" w:right="34"/>
              <w:jc w:val="both"/>
              <w:rPr>
                <w:sz w:val="24"/>
                <w:szCs w:val="24"/>
                <w:lang w:val="en-US" w:eastAsia="en-US" w:bidi="ar-SA"/>
              </w:rPr>
            </w:pPr>
            <w:r w:rsidRPr="003038D4">
              <w:rPr>
                <w:sz w:val="24"/>
                <w:szCs w:val="24"/>
                <w:lang w:val="en-US" w:eastAsia="en-US" w:bidi="ar-SA"/>
              </w:rPr>
              <w:t>44,8</w:t>
            </w:r>
          </w:p>
        </w:tc>
        <w:tc>
          <w:tcPr>
            <w:tcW w:w="2410" w:type="dxa"/>
          </w:tcPr>
          <w:p w:rsidR="00625450" w:rsidRPr="003038D4" w:rsidRDefault="00625450" w:rsidP="00625450">
            <w:pPr>
              <w:rPr>
                <w:sz w:val="24"/>
                <w:szCs w:val="24"/>
                <w:lang w:val="en-US" w:eastAsia="en-US" w:bidi="ar-SA"/>
              </w:rPr>
            </w:pPr>
            <w:proofErr w:type="spellStart"/>
            <w:r w:rsidRPr="003038D4">
              <w:rPr>
                <w:sz w:val="24"/>
                <w:szCs w:val="24"/>
                <w:lang w:val="en-US" w:eastAsia="en-US" w:bidi="ar-SA"/>
              </w:rPr>
              <w:t>Усманова</w:t>
            </w:r>
            <w:proofErr w:type="spellEnd"/>
            <w:r w:rsidRPr="003038D4">
              <w:rPr>
                <w:sz w:val="24"/>
                <w:szCs w:val="24"/>
                <w:lang w:val="en-US" w:eastAsia="en-US" w:bidi="ar-SA"/>
              </w:rPr>
              <w:t xml:space="preserve"> Р.А.</w:t>
            </w:r>
          </w:p>
        </w:tc>
      </w:tr>
      <w:tr w:rsidR="00625450" w:rsidRPr="003038D4" w:rsidTr="004C2F22">
        <w:tc>
          <w:tcPr>
            <w:tcW w:w="901" w:type="dxa"/>
            <w:vAlign w:val="center"/>
          </w:tcPr>
          <w:p w:rsidR="00625450" w:rsidRPr="003038D4" w:rsidRDefault="00625450" w:rsidP="00625450">
            <w:pPr>
              <w:tabs>
                <w:tab w:val="left" w:pos="602"/>
              </w:tabs>
              <w:ind w:left="34" w:right="34"/>
              <w:jc w:val="both"/>
              <w:rPr>
                <w:sz w:val="24"/>
                <w:szCs w:val="24"/>
                <w:lang w:val="en-US" w:eastAsia="en-US" w:bidi="ar-SA"/>
              </w:rPr>
            </w:pPr>
            <w:r w:rsidRPr="003038D4">
              <w:rPr>
                <w:sz w:val="24"/>
                <w:szCs w:val="24"/>
                <w:lang w:val="en-US" w:eastAsia="en-US" w:bidi="ar-SA"/>
              </w:rPr>
              <w:t>7б</w:t>
            </w:r>
          </w:p>
        </w:tc>
        <w:tc>
          <w:tcPr>
            <w:tcW w:w="1651" w:type="dxa"/>
            <w:vAlign w:val="center"/>
          </w:tcPr>
          <w:p w:rsidR="00625450" w:rsidRPr="003038D4" w:rsidRDefault="00625450" w:rsidP="00625450">
            <w:pPr>
              <w:tabs>
                <w:tab w:val="left" w:pos="602"/>
              </w:tabs>
              <w:ind w:left="34" w:right="34"/>
              <w:jc w:val="both"/>
              <w:rPr>
                <w:sz w:val="24"/>
                <w:szCs w:val="24"/>
                <w:lang w:val="en-US" w:eastAsia="en-US" w:bidi="ar-SA"/>
              </w:rPr>
            </w:pPr>
            <w:proofErr w:type="spellStart"/>
            <w:r w:rsidRPr="003038D4">
              <w:rPr>
                <w:sz w:val="24"/>
                <w:szCs w:val="24"/>
                <w:lang w:val="en-US" w:eastAsia="en-US" w:bidi="ar-SA"/>
              </w:rPr>
              <w:t>Биология</w:t>
            </w:r>
            <w:proofErr w:type="spellEnd"/>
          </w:p>
        </w:tc>
        <w:tc>
          <w:tcPr>
            <w:tcW w:w="708" w:type="dxa"/>
            <w:vAlign w:val="center"/>
          </w:tcPr>
          <w:p w:rsidR="00625450" w:rsidRPr="003038D4" w:rsidRDefault="00625450" w:rsidP="00625450">
            <w:pPr>
              <w:tabs>
                <w:tab w:val="left" w:pos="602"/>
              </w:tabs>
              <w:ind w:left="34" w:right="34"/>
              <w:jc w:val="both"/>
              <w:rPr>
                <w:sz w:val="24"/>
                <w:szCs w:val="24"/>
                <w:lang w:val="en-US" w:eastAsia="en-US" w:bidi="ar-SA"/>
              </w:rPr>
            </w:pPr>
            <w:r w:rsidRPr="003038D4">
              <w:rPr>
                <w:sz w:val="24"/>
                <w:szCs w:val="24"/>
                <w:lang w:val="en-US" w:eastAsia="en-US" w:bidi="ar-SA"/>
              </w:rPr>
              <w:t>30</w:t>
            </w:r>
          </w:p>
        </w:tc>
        <w:tc>
          <w:tcPr>
            <w:tcW w:w="993" w:type="dxa"/>
            <w:vAlign w:val="center"/>
          </w:tcPr>
          <w:p w:rsidR="00625450" w:rsidRPr="003038D4" w:rsidRDefault="00625450" w:rsidP="00625450">
            <w:pPr>
              <w:tabs>
                <w:tab w:val="left" w:pos="602"/>
              </w:tabs>
              <w:ind w:left="34" w:right="34"/>
              <w:jc w:val="both"/>
              <w:rPr>
                <w:sz w:val="24"/>
                <w:szCs w:val="24"/>
                <w:lang w:val="en-US" w:eastAsia="en-US" w:bidi="ar-SA"/>
              </w:rPr>
            </w:pPr>
            <w:r w:rsidRPr="003038D4">
              <w:rPr>
                <w:sz w:val="24"/>
                <w:szCs w:val="24"/>
                <w:lang w:val="en-US" w:eastAsia="en-US" w:bidi="ar-SA"/>
              </w:rPr>
              <w:t>28</w:t>
            </w:r>
          </w:p>
        </w:tc>
        <w:tc>
          <w:tcPr>
            <w:tcW w:w="567" w:type="dxa"/>
            <w:vAlign w:val="center"/>
          </w:tcPr>
          <w:p w:rsidR="00625450" w:rsidRPr="003038D4" w:rsidRDefault="00625450" w:rsidP="00625450">
            <w:pPr>
              <w:tabs>
                <w:tab w:val="left" w:pos="602"/>
              </w:tabs>
              <w:ind w:left="34" w:right="34"/>
              <w:jc w:val="both"/>
              <w:rPr>
                <w:sz w:val="24"/>
                <w:szCs w:val="24"/>
                <w:lang w:val="en-US" w:eastAsia="en-US" w:bidi="ar-SA"/>
              </w:rPr>
            </w:pPr>
            <w:r w:rsidRPr="003038D4">
              <w:rPr>
                <w:sz w:val="24"/>
                <w:szCs w:val="24"/>
                <w:lang w:val="en-US" w:eastAsia="en-US" w:bidi="ar-SA"/>
              </w:rPr>
              <w:t>1</w:t>
            </w:r>
          </w:p>
        </w:tc>
        <w:tc>
          <w:tcPr>
            <w:tcW w:w="585" w:type="dxa"/>
            <w:vAlign w:val="center"/>
          </w:tcPr>
          <w:p w:rsidR="00625450" w:rsidRPr="003038D4" w:rsidRDefault="00625450" w:rsidP="00625450">
            <w:pPr>
              <w:tabs>
                <w:tab w:val="left" w:pos="602"/>
              </w:tabs>
              <w:ind w:left="34" w:right="34"/>
              <w:jc w:val="both"/>
              <w:rPr>
                <w:sz w:val="24"/>
                <w:szCs w:val="24"/>
                <w:lang w:val="en-US" w:eastAsia="en-US" w:bidi="ar-SA"/>
              </w:rPr>
            </w:pPr>
            <w:r w:rsidRPr="003038D4">
              <w:rPr>
                <w:sz w:val="24"/>
                <w:szCs w:val="24"/>
                <w:lang w:val="en-US" w:eastAsia="en-US" w:bidi="ar-SA"/>
              </w:rPr>
              <w:t>13</w:t>
            </w:r>
          </w:p>
        </w:tc>
        <w:tc>
          <w:tcPr>
            <w:tcW w:w="576" w:type="dxa"/>
            <w:vAlign w:val="center"/>
          </w:tcPr>
          <w:p w:rsidR="00625450" w:rsidRPr="003038D4" w:rsidRDefault="00625450" w:rsidP="00625450">
            <w:pPr>
              <w:tabs>
                <w:tab w:val="left" w:pos="602"/>
              </w:tabs>
              <w:ind w:left="34" w:right="34"/>
              <w:jc w:val="both"/>
              <w:rPr>
                <w:sz w:val="24"/>
                <w:szCs w:val="24"/>
                <w:lang w:val="en-US" w:eastAsia="en-US" w:bidi="ar-SA"/>
              </w:rPr>
            </w:pPr>
            <w:r w:rsidRPr="003038D4">
              <w:rPr>
                <w:sz w:val="24"/>
                <w:szCs w:val="24"/>
                <w:lang w:val="en-US" w:eastAsia="en-US" w:bidi="ar-SA"/>
              </w:rPr>
              <w:t>14</w:t>
            </w:r>
          </w:p>
        </w:tc>
        <w:tc>
          <w:tcPr>
            <w:tcW w:w="524" w:type="dxa"/>
            <w:vAlign w:val="center"/>
          </w:tcPr>
          <w:p w:rsidR="00625450" w:rsidRPr="003038D4" w:rsidRDefault="00625450" w:rsidP="00625450">
            <w:pPr>
              <w:tabs>
                <w:tab w:val="left" w:pos="602"/>
              </w:tabs>
              <w:ind w:left="34" w:right="34"/>
              <w:jc w:val="both"/>
              <w:rPr>
                <w:sz w:val="24"/>
                <w:szCs w:val="24"/>
                <w:lang w:val="en-US" w:eastAsia="en-US" w:bidi="ar-SA"/>
              </w:rPr>
            </w:pPr>
            <w:r w:rsidRPr="003038D4">
              <w:rPr>
                <w:sz w:val="24"/>
                <w:szCs w:val="24"/>
                <w:lang w:val="en-US" w:eastAsia="en-US" w:bidi="ar-SA"/>
              </w:rPr>
              <w:t>0</w:t>
            </w:r>
          </w:p>
        </w:tc>
        <w:tc>
          <w:tcPr>
            <w:tcW w:w="725" w:type="dxa"/>
            <w:vAlign w:val="center"/>
          </w:tcPr>
          <w:p w:rsidR="00625450" w:rsidRPr="003038D4" w:rsidRDefault="00625450" w:rsidP="00625450">
            <w:pPr>
              <w:tabs>
                <w:tab w:val="left" w:pos="602"/>
              </w:tabs>
              <w:ind w:left="34" w:right="34"/>
              <w:jc w:val="both"/>
              <w:rPr>
                <w:sz w:val="24"/>
                <w:szCs w:val="24"/>
                <w:lang w:val="en-US" w:eastAsia="en-US" w:bidi="ar-SA"/>
              </w:rPr>
            </w:pPr>
            <w:r w:rsidRPr="003038D4">
              <w:rPr>
                <w:sz w:val="24"/>
                <w:szCs w:val="24"/>
                <w:lang w:val="en-US" w:eastAsia="en-US" w:bidi="ar-SA"/>
              </w:rPr>
              <w:t>100</w:t>
            </w:r>
          </w:p>
        </w:tc>
        <w:tc>
          <w:tcPr>
            <w:tcW w:w="850" w:type="dxa"/>
            <w:vAlign w:val="center"/>
          </w:tcPr>
          <w:p w:rsidR="00625450" w:rsidRPr="003038D4" w:rsidRDefault="00625450" w:rsidP="00625450">
            <w:pPr>
              <w:tabs>
                <w:tab w:val="left" w:pos="602"/>
              </w:tabs>
              <w:ind w:left="34" w:right="34"/>
              <w:jc w:val="both"/>
              <w:rPr>
                <w:sz w:val="24"/>
                <w:szCs w:val="24"/>
                <w:lang w:val="en-US" w:eastAsia="en-US" w:bidi="ar-SA"/>
              </w:rPr>
            </w:pPr>
            <w:r w:rsidRPr="003038D4">
              <w:rPr>
                <w:sz w:val="24"/>
                <w:szCs w:val="24"/>
                <w:lang w:val="en-US" w:eastAsia="en-US" w:bidi="ar-SA"/>
              </w:rPr>
              <w:t>50</w:t>
            </w:r>
          </w:p>
        </w:tc>
        <w:tc>
          <w:tcPr>
            <w:tcW w:w="2410" w:type="dxa"/>
          </w:tcPr>
          <w:p w:rsidR="00625450" w:rsidRPr="003038D4" w:rsidRDefault="00625450" w:rsidP="00625450">
            <w:pPr>
              <w:rPr>
                <w:sz w:val="24"/>
                <w:szCs w:val="24"/>
                <w:lang w:val="en-US" w:eastAsia="en-US" w:bidi="ar-SA"/>
              </w:rPr>
            </w:pPr>
            <w:proofErr w:type="spellStart"/>
            <w:r w:rsidRPr="003038D4">
              <w:rPr>
                <w:sz w:val="24"/>
                <w:szCs w:val="24"/>
                <w:lang w:val="en-US" w:eastAsia="en-US" w:bidi="ar-SA"/>
              </w:rPr>
              <w:t>Усманова</w:t>
            </w:r>
            <w:proofErr w:type="spellEnd"/>
            <w:r w:rsidRPr="003038D4">
              <w:rPr>
                <w:sz w:val="24"/>
                <w:szCs w:val="24"/>
                <w:lang w:val="en-US" w:eastAsia="en-US" w:bidi="ar-SA"/>
              </w:rPr>
              <w:t xml:space="preserve"> Р.А.</w:t>
            </w:r>
          </w:p>
        </w:tc>
      </w:tr>
      <w:tr w:rsidR="00625450" w:rsidRPr="003038D4" w:rsidTr="004C2F22">
        <w:tc>
          <w:tcPr>
            <w:tcW w:w="901" w:type="dxa"/>
            <w:shd w:val="clear" w:color="auto" w:fill="FFFF00"/>
            <w:vAlign w:val="center"/>
          </w:tcPr>
          <w:p w:rsidR="00625450" w:rsidRPr="003038D4" w:rsidRDefault="00625450" w:rsidP="00625450">
            <w:pPr>
              <w:tabs>
                <w:tab w:val="left" w:pos="602"/>
              </w:tabs>
              <w:ind w:left="34" w:right="34"/>
              <w:jc w:val="both"/>
              <w:rPr>
                <w:sz w:val="24"/>
                <w:szCs w:val="24"/>
                <w:lang w:val="en-US" w:eastAsia="en-US" w:bidi="ar-SA"/>
              </w:rPr>
            </w:pPr>
            <w:proofErr w:type="spellStart"/>
            <w:r w:rsidRPr="003038D4">
              <w:rPr>
                <w:sz w:val="24"/>
                <w:szCs w:val="24"/>
                <w:lang w:val="en-US" w:eastAsia="en-US" w:bidi="ar-SA"/>
              </w:rPr>
              <w:t>Итого</w:t>
            </w:r>
            <w:proofErr w:type="spellEnd"/>
          </w:p>
        </w:tc>
        <w:tc>
          <w:tcPr>
            <w:tcW w:w="1651" w:type="dxa"/>
            <w:shd w:val="clear" w:color="auto" w:fill="FFFF00"/>
            <w:vAlign w:val="center"/>
          </w:tcPr>
          <w:p w:rsidR="00625450" w:rsidRPr="003038D4" w:rsidRDefault="00625450" w:rsidP="00625450">
            <w:pPr>
              <w:tabs>
                <w:tab w:val="left" w:pos="602"/>
              </w:tabs>
              <w:ind w:left="34" w:right="34"/>
              <w:jc w:val="both"/>
              <w:rPr>
                <w:sz w:val="24"/>
                <w:szCs w:val="24"/>
                <w:lang w:val="en-US" w:eastAsia="en-US" w:bidi="ar-SA"/>
              </w:rPr>
            </w:pPr>
          </w:p>
        </w:tc>
        <w:tc>
          <w:tcPr>
            <w:tcW w:w="708" w:type="dxa"/>
            <w:shd w:val="clear" w:color="auto" w:fill="FFFF00"/>
            <w:vAlign w:val="center"/>
          </w:tcPr>
          <w:p w:rsidR="00625450" w:rsidRPr="003038D4" w:rsidRDefault="00625450" w:rsidP="00625450">
            <w:pPr>
              <w:tabs>
                <w:tab w:val="left" w:pos="602"/>
              </w:tabs>
              <w:ind w:left="34" w:right="34"/>
              <w:jc w:val="both"/>
              <w:rPr>
                <w:b/>
                <w:sz w:val="24"/>
                <w:szCs w:val="24"/>
                <w:lang w:val="en-US" w:eastAsia="en-US" w:bidi="ar-SA"/>
              </w:rPr>
            </w:pPr>
            <w:r w:rsidRPr="003038D4">
              <w:rPr>
                <w:b/>
                <w:sz w:val="24"/>
                <w:szCs w:val="24"/>
                <w:lang w:val="en-US" w:eastAsia="en-US" w:bidi="ar-SA"/>
              </w:rPr>
              <w:t>59</w:t>
            </w:r>
          </w:p>
        </w:tc>
        <w:tc>
          <w:tcPr>
            <w:tcW w:w="993" w:type="dxa"/>
            <w:shd w:val="clear" w:color="auto" w:fill="FFFF00"/>
            <w:vAlign w:val="center"/>
          </w:tcPr>
          <w:p w:rsidR="00625450" w:rsidRPr="003038D4" w:rsidRDefault="00625450" w:rsidP="00625450">
            <w:pPr>
              <w:tabs>
                <w:tab w:val="left" w:pos="602"/>
              </w:tabs>
              <w:ind w:left="34" w:right="34"/>
              <w:jc w:val="both"/>
              <w:rPr>
                <w:b/>
                <w:sz w:val="24"/>
                <w:szCs w:val="24"/>
                <w:lang w:val="en-US" w:eastAsia="en-US" w:bidi="ar-SA"/>
              </w:rPr>
            </w:pPr>
            <w:r w:rsidRPr="003038D4">
              <w:rPr>
                <w:b/>
                <w:sz w:val="24"/>
                <w:szCs w:val="24"/>
                <w:lang w:val="en-US" w:eastAsia="en-US" w:bidi="ar-SA"/>
              </w:rPr>
              <w:t>57</w:t>
            </w:r>
          </w:p>
        </w:tc>
        <w:tc>
          <w:tcPr>
            <w:tcW w:w="567" w:type="dxa"/>
            <w:shd w:val="clear" w:color="auto" w:fill="FFFF00"/>
            <w:vAlign w:val="center"/>
          </w:tcPr>
          <w:p w:rsidR="00625450" w:rsidRPr="003038D4" w:rsidRDefault="00625450" w:rsidP="00625450">
            <w:pPr>
              <w:tabs>
                <w:tab w:val="left" w:pos="602"/>
              </w:tabs>
              <w:ind w:left="34" w:right="34"/>
              <w:jc w:val="both"/>
              <w:rPr>
                <w:b/>
                <w:sz w:val="24"/>
                <w:szCs w:val="24"/>
                <w:lang w:val="en-US" w:eastAsia="en-US" w:bidi="ar-SA"/>
              </w:rPr>
            </w:pPr>
            <w:r w:rsidRPr="003038D4">
              <w:rPr>
                <w:b/>
                <w:sz w:val="24"/>
                <w:szCs w:val="24"/>
                <w:lang w:val="en-US" w:eastAsia="en-US" w:bidi="ar-SA"/>
              </w:rPr>
              <w:t>2</w:t>
            </w:r>
          </w:p>
        </w:tc>
        <w:tc>
          <w:tcPr>
            <w:tcW w:w="585" w:type="dxa"/>
            <w:shd w:val="clear" w:color="auto" w:fill="FFFF00"/>
            <w:vAlign w:val="center"/>
          </w:tcPr>
          <w:p w:rsidR="00625450" w:rsidRPr="003038D4" w:rsidRDefault="00625450" w:rsidP="00625450">
            <w:pPr>
              <w:tabs>
                <w:tab w:val="left" w:pos="602"/>
              </w:tabs>
              <w:ind w:left="34" w:right="34"/>
              <w:jc w:val="both"/>
              <w:rPr>
                <w:b/>
                <w:sz w:val="24"/>
                <w:szCs w:val="24"/>
                <w:lang w:val="en-US" w:eastAsia="en-US" w:bidi="ar-SA"/>
              </w:rPr>
            </w:pPr>
            <w:r w:rsidRPr="003038D4">
              <w:rPr>
                <w:b/>
                <w:sz w:val="24"/>
                <w:szCs w:val="24"/>
                <w:lang w:val="en-US" w:eastAsia="en-US" w:bidi="ar-SA"/>
              </w:rPr>
              <w:t>25</w:t>
            </w:r>
          </w:p>
        </w:tc>
        <w:tc>
          <w:tcPr>
            <w:tcW w:w="576" w:type="dxa"/>
            <w:shd w:val="clear" w:color="auto" w:fill="FFFF00"/>
            <w:vAlign w:val="center"/>
          </w:tcPr>
          <w:p w:rsidR="00625450" w:rsidRPr="003038D4" w:rsidRDefault="00625450" w:rsidP="00625450">
            <w:pPr>
              <w:tabs>
                <w:tab w:val="left" w:pos="602"/>
              </w:tabs>
              <w:ind w:left="34" w:right="34"/>
              <w:jc w:val="both"/>
              <w:rPr>
                <w:b/>
                <w:sz w:val="24"/>
                <w:szCs w:val="24"/>
                <w:lang w:val="en-US" w:eastAsia="en-US" w:bidi="ar-SA"/>
              </w:rPr>
            </w:pPr>
            <w:r w:rsidRPr="003038D4">
              <w:rPr>
                <w:b/>
                <w:sz w:val="24"/>
                <w:szCs w:val="24"/>
                <w:lang w:val="en-US" w:eastAsia="en-US" w:bidi="ar-SA"/>
              </w:rPr>
              <w:t>30</w:t>
            </w:r>
          </w:p>
        </w:tc>
        <w:tc>
          <w:tcPr>
            <w:tcW w:w="524" w:type="dxa"/>
            <w:shd w:val="clear" w:color="auto" w:fill="FFFF00"/>
            <w:vAlign w:val="center"/>
          </w:tcPr>
          <w:p w:rsidR="00625450" w:rsidRPr="003038D4" w:rsidRDefault="00625450" w:rsidP="00625450">
            <w:pPr>
              <w:tabs>
                <w:tab w:val="left" w:pos="602"/>
              </w:tabs>
              <w:ind w:left="34" w:right="34"/>
              <w:jc w:val="both"/>
              <w:rPr>
                <w:b/>
                <w:sz w:val="24"/>
                <w:szCs w:val="24"/>
                <w:lang w:val="en-US" w:eastAsia="en-US" w:bidi="ar-SA"/>
              </w:rPr>
            </w:pPr>
            <w:r w:rsidRPr="003038D4">
              <w:rPr>
                <w:b/>
                <w:sz w:val="24"/>
                <w:szCs w:val="24"/>
                <w:lang w:val="en-US" w:eastAsia="en-US" w:bidi="ar-SA"/>
              </w:rPr>
              <w:t>0</w:t>
            </w:r>
          </w:p>
        </w:tc>
        <w:tc>
          <w:tcPr>
            <w:tcW w:w="725" w:type="dxa"/>
            <w:shd w:val="clear" w:color="auto" w:fill="FFFF00"/>
            <w:vAlign w:val="center"/>
          </w:tcPr>
          <w:p w:rsidR="00625450" w:rsidRPr="003038D4" w:rsidRDefault="00625450" w:rsidP="00625450">
            <w:pPr>
              <w:tabs>
                <w:tab w:val="left" w:pos="602"/>
              </w:tabs>
              <w:ind w:left="34" w:right="34"/>
              <w:jc w:val="both"/>
              <w:rPr>
                <w:b/>
                <w:sz w:val="24"/>
                <w:szCs w:val="24"/>
                <w:lang w:val="en-US" w:eastAsia="en-US" w:bidi="ar-SA"/>
              </w:rPr>
            </w:pPr>
            <w:r w:rsidRPr="003038D4">
              <w:rPr>
                <w:b/>
                <w:sz w:val="24"/>
                <w:szCs w:val="24"/>
                <w:lang w:val="en-US" w:eastAsia="en-US" w:bidi="ar-SA"/>
              </w:rPr>
              <w:t>100</w:t>
            </w:r>
          </w:p>
        </w:tc>
        <w:tc>
          <w:tcPr>
            <w:tcW w:w="850" w:type="dxa"/>
            <w:shd w:val="clear" w:color="auto" w:fill="FFFF00"/>
            <w:vAlign w:val="center"/>
          </w:tcPr>
          <w:p w:rsidR="00625450" w:rsidRPr="003038D4" w:rsidRDefault="00625450" w:rsidP="00625450">
            <w:pPr>
              <w:tabs>
                <w:tab w:val="left" w:pos="602"/>
              </w:tabs>
              <w:ind w:left="34" w:right="34"/>
              <w:jc w:val="both"/>
              <w:rPr>
                <w:b/>
                <w:sz w:val="24"/>
                <w:szCs w:val="24"/>
                <w:lang w:val="en-US" w:eastAsia="en-US" w:bidi="ar-SA"/>
              </w:rPr>
            </w:pPr>
            <w:r w:rsidRPr="003038D4">
              <w:rPr>
                <w:b/>
                <w:sz w:val="24"/>
                <w:szCs w:val="24"/>
                <w:lang w:val="en-US" w:eastAsia="en-US" w:bidi="ar-SA"/>
              </w:rPr>
              <w:t>47,8</w:t>
            </w:r>
          </w:p>
        </w:tc>
        <w:tc>
          <w:tcPr>
            <w:tcW w:w="2410" w:type="dxa"/>
            <w:shd w:val="clear" w:color="auto" w:fill="FFFF00"/>
          </w:tcPr>
          <w:p w:rsidR="00625450" w:rsidRPr="003038D4" w:rsidRDefault="00625450" w:rsidP="00625450">
            <w:pPr>
              <w:rPr>
                <w:sz w:val="24"/>
                <w:szCs w:val="24"/>
                <w:lang w:val="en-US" w:eastAsia="en-US" w:bidi="ar-SA"/>
              </w:rPr>
            </w:pPr>
          </w:p>
        </w:tc>
      </w:tr>
      <w:tr w:rsidR="00625450" w:rsidRPr="003038D4" w:rsidTr="004C2F22">
        <w:trPr>
          <w:trHeight w:val="402"/>
        </w:trPr>
        <w:tc>
          <w:tcPr>
            <w:tcW w:w="901" w:type="dxa"/>
          </w:tcPr>
          <w:p w:rsidR="00625450" w:rsidRPr="003038D4" w:rsidRDefault="00625450" w:rsidP="00625450">
            <w:pPr>
              <w:tabs>
                <w:tab w:val="left" w:pos="602"/>
              </w:tabs>
              <w:rPr>
                <w:sz w:val="24"/>
                <w:szCs w:val="24"/>
                <w:lang w:val="en-US" w:bidi="ar-SA"/>
              </w:rPr>
            </w:pPr>
            <w:r w:rsidRPr="003038D4">
              <w:rPr>
                <w:sz w:val="24"/>
                <w:szCs w:val="24"/>
                <w:lang w:val="en-US" w:bidi="ar-SA"/>
              </w:rPr>
              <w:t>7А</w:t>
            </w:r>
          </w:p>
        </w:tc>
        <w:tc>
          <w:tcPr>
            <w:tcW w:w="1651" w:type="dxa"/>
          </w:tcPr>
          <w:p w:rsidR="00625450" w:rsidRPr="003038D4" w:rsidRDefault="00625450" w:rsidP="00625450">
            <w:pPr>
              <w:tabs>
                <w:tab w:val="left" w:pos="602"/>
              </w:tabs>
              <w:rPr>
                <w:sz w:val="24"/>
                <w:szCs w:val="24"/>
                <w:lang w:val="en-US" w:bidi="ar-SA"/>
              </w:rPr>
            </w:pPr>
            <w:proofErr w:type="spellStart"/>
            <w:r w:rsidRPr="003038D4">
              <w:rPr>
                <w:sz w:val="24"/>
                <w:szCs w:val="24"/>
                <w:lang w:val="en-US" w:bidi="ar-SA"/>
              </w:rPr>
              <w:t>Обществознание</w:t>
            </w:r>
            <w:proofErr w:type="spellEnd"/>
            <w:r w:rsidRPr="003038D4">
              <w:rPr>
                <w:sz w:val="24"/>
                <w:szCs w:val="24"/>
                <w:lang w:val="en-US" w:bidi="ar-SA"/>
              </w:rPr>
              <w:t xml:space="preserve"> </w:t>
            </w:r>
          </w:p>
        </w:tc>
        <w:tc>
          <w:tcPr>
            <w:tcW w:w="708" w:type="dxa"/>
          </w:tcPr>
          <w:p w:rsidR="00625450" w:rsidRPr="003038D4" w:rsidRDefault="00625450" w:rsidP="00625450">
            <w:pPr>
              <w:tabs>
                <w:tab w:val="left" w:pos="602"/>
              </w:tabs>
              <w:rPr>
                <w:sz w:val="24"/>
                <w:szCs w:val="24"/>
                <w:lang w:val="en-US" w:bidi="ar-SA"/>
              </w:rPr>
            </w:pPr>
            <w:r w:rsidRPr="003038D4">
              <w:rPr>
                <w:sz w:val="24"/>
                <w:szCs w:val="24"/>
                <w:lang w:val="en-US" w:bidi="ar-SA"/>
              </w:rPr>
              <w:t>29</w:t>
            </w:r>
          </w:p>
        </w:tc>
        <w:tc>
          <w:tcPr>
            <w:tcW w:w="993" w:type="dxa"/>
          </w:tcPr>
          <w:p w:rsidR="00625450" w:rsidRPr="003038D4" w:rsidRDefault="00625450" w:rsidP="00625450">
            <w:pPr>
              <w:tabs>
                <w:tab w:val="left" w:pos="602"/>
              </w:tabs>
              <w:rPr>
                <w:sz w:val="24"/>
                <w:szCs w:val="24"/>
                <w:lang w:val="en-US" w:bidi="ar-SA"/>
              </w:rPr>
            </w:pPr>
            <w:r w:rsidRPr="003038D4">
              <w:rPr>
                <w:sz w:val="24"/>
                <w:szCs w:val="24"/>
                <w:lang w:val="en-US" w:bidi="ar-SA"/>
              </w:rPr>
              <w:t>29</w:t>
            </w:r>
          </w:p>
        </w:tc>
        <w:tc>
          <w:tcPr>
            <w:tcW w:w="567" w:type="dxa"/>
          </w:tcPr>
          <w:p w:rsidR="00625450" w:rsidRPr="003038D4" w:rsidRDefault="00625450" w:rsidP="00625450">
            <w:pPr>
              <w:ind w:firstLine="709"/>
              <w:rPr>
                <w:sz w:val="24"/>
                <w:szCs w:val="24"/>
                <w:lang w:val="en-US" w:bidi="ar-SA"/>
              </w:rPr>
            </w:pPr>
            <w:r w:rsidRPr="003038D4">
              <w:rPr>
                <w:sz w:val="24"/>
                <w:szCs w:val="24"/>
                <w:lang w:val="en-US" w:bidi="ar-SA"/>
              </w:rPr>
              <w:t>55</w:t>
            </w:r>
          </w:p>
        </w:tc>
        <w:tc>
          <w:tcPr>
            <w:tcW w:w="585" w:type="dxa"/>
          </w:tcPr>
          <w:p w:rsidR="00625450" w:rsidRPr="003038D4" w:rsidRDefault="00625450" w:rsidP="00625450">
            <w:pPr>
              <w:ind w:firstLine="709"/>
              <w:rPr>
                <w:sz w:val="24"/>
                <w:szCs w:val="24"/>
                <w:lang w:val="en-US" w:bidi="ar-SA"/>
              </w:rPr>
            </w:pPr>
            <w:r w:rsidRPr="003038D4">
              <w:rPr>
                <w:sz w:val="24"/>
                <w:szCs w:val="24"/>
                <w:lang w:val="en-US" w:bidi="ar-SA"/>
              </w:rPr>
              <w:t>110</w:t>
            </w:r>
          </w:p>
        </w:tc>
        <w:tc>
          <w:tcPr>
            <w:tcW w:w="576" w:type="dxa"/>
          </w:tcPr>
          <w:p w:rsidR="00625450" w:rsidRPr="003038D4" w:rsidRDefault="00625450" w:rsidP="00625450">
            <w:pPr>
              <w:ind w:firstLine="709"/>
              <w:rPr>
                <w:sz w:val="24"/>
                <w:szCs w:val="24"/>
                <w:lang w:val="en-US" w:bidi="ar-SA"/>
              </w:rPr>
            </w:pPr>
            <w:r w:rsidRPr="003038D4">
              <w:rPr>
                <w:sz w:val="24"/>
                <w:szCs w:val="24"/>
                <w:lang w:val="en-US" w:bidi="ar-SA"/>
              </w:rPr>
              <w:t>114</w:t>
            </w:r>
          </w:p>
        </w:tc>
        <w:tc>
          <w:tcPr>
            <w:tcW w:w="524" w:type="dxa"/>
          </w:tcPr>
          <w:p w:rsidR="00625450" w:rsidRPr="003038D4" w:rsidRDefault="00625450" w:rsidP="00625450">
            <w:pPr>
              <w:ind w:firstLine="709"/>
              <w:rPr>
                <w:sz w:val="24"/>
                <w:szCs w:val="24"/>
                <w:lang w:val="en-US" w:bidi="ar-SA"/>
              </w:rPr>
            </w:pPr>
            <w:r w:rsidRPr="003038D4">
              <w:rPr>
                <w:sz w:val="24"/>
                <w:szCs w:val="24"/>
                <w:lang w:val="en-US" w:bidi="ar-SA"/>
              </w:rPr>
              <w:t>00</w:t>
            </w:r>
          </w:p>
        </w:tc>
        <w:tc>
          <w:tcPr>
            <w:tcW w:w="725" w:type="dxa"/>
          </w:tcPr>
          <w:p w:rsidR="00625450" w:rsidRPr="003038D4" w:rsidRDefault="00625450" w:rsidP="00625450">
            <w:pPr>
              <w:rPr>
                <w:sz w:val="24"/>
                <w:szCs w:val="24"/>
                <w:lang w:val="en-US" w:bidi="ar-SA"/>
              </w:rPr>
            </w:pPr>
          </w:p>
          <w:p w:rsidR="00625450" w:rsidRPr="003038D4" w:rsidRDefault="00625450" w:rsidP="00625450">
            <w:pPr>
              <w:rPr>
                <w:sz w:val="24"/>
                <w:szCs w:val="24"/>
                <w:lang w:val="en-US" w:bidi="ar-SA"/>
              </w:rPr>
            </w:pPr>
            <w:r w:rsidRPr="003038D4">
              <w:rPr>
                <w:sz w:val="24"/>
                <w:szCs w:val="24"/>
                <w:lang w:val="en-US" w:bidi="ar-SA"/>
              </w:rPr>
              <w:t>100</w:t>
            </w:r>
          </w:p>
        </w:tc>
        <w:tc>
          <w:tcPr>
            <w:tcW w:w="850" w:type="dxa"/>
          </w:tcPr>
          <w:p w:rsidR="00625450" w:rsidRPr="003038D4" w:rsidRDefault="00625450" w:rsidP="00625450">
            <w:pPr>
              <w:rPr>
                <w:sz w:val="24"/>
                <w:szCs w:val="24"/>
                <w:lang w:val="en-US" w:bidi="ar-SA"/>
              </w:rPr>
            </w:pPr>
          </w:p>
          <w:p w:rsidR="00625450" w:rsidRPr="003038D4" w:rsidRDefault="00625450" w:rsidP="00625450">
            <w:pPr>
              <w:rPr>
                <w:sz w:val="24"/>
                <w:szCs w:val="24"/>
                <w:lang w:val="en-US" w:bidi="ar-SA"/>
              </w:rPr>
            </w:pPr>
            <w:r w:rsidRPr="003038D4">
              <w:rPr>
                <w:bCs/>
                <w:sz w:val="24"/>
                <w:szCs w:val="24"/>
                <w:lang w:val="en-US" w:bidi="ar-SA"/>
              </w:rPr>
              <w:t>51,7</w:t>
            </w:r>
          </w:p>
        </w:tc>
        <w:tc>
          <w:tcPr>
            <w:tcW w:w="2410" w:type="dxa"/>
          </w:tcPr>
          <w:p w:rsidR="00625450" w:rsidRPr="003038D4" w:rsidRDefault="00625450" w:rsidP="00625450">
            <w:pPr>
              <w:rPr>
                <w:sz w:val="24"/>
                <w:szCs w:val="24"/>
                <w:lang w:val="en-US" w:eastAsia="en-US" w:bidi="ar-SA"/>
              </w:rPr>
            </w:pPr>
            <w:proofErr w:type="spellStart"/>
            <w:r w:rsidRPr="003038D4">
              <w:rPr>
                <w:sz w:val="24"/>
                <w:szCs w:val="24"/>
                <w:lang w:val="en-US" w:eastAsia="en-US" w:bidi="ar-SA"/>
              </w:rPr>
              <w:t>Кулахметова</w:t>
            </w:r>
            <w:proofErr w:type="spellEnd"/>
            <w:r w:rsidRPr="003038D4">
              <w:rPr>
                <w:sz w:val="24"/>
                <w:szCs w:val="24"/>
                <w:lang w:val="en-US" w:eastAsia="en-US" w:bidi="ar-SA"/>
              </w:rPr>
              <w:t xml:space="preserve"> М.З.</w:t>
            </w:r>
          </w:p>
        </w:tc>
      </w:tr>
      <w:tr w:rsidR="00625450" w:rsidRPr="003038D4" w:rsidTr="004C2F22">
        <w:trPr>
          <w:trHeight w:val="402"/>
        </w:trPr>
        <w:tc>
          <w:tcPr>
            <w:tcW w:w="901" w:type="dxa"/>
          </w:tcPr>
          <w:p w:rsidR="00625450" w:rsidRPr="003038D4" w:rsidRDefault="00625450" w:rsidP="00625450">
            <w:pPr>
              <w:tabs>
                <w:tab w:val="left" w:pos="602"/>
              </w:tabs>
              <w:rPr>
                <w:sz w:val="24"/>
                <w:szCs w:val="24"/>
                <w:lang w:val="en-US" w:bidi="ar-SA"/>
              </w:rPr>
            </w:pPr>
            <w:r w:rsidRPr="003038D4">
              <w:rPr>
                <w:sz w:val="24"/>
                <w:szCs w:val="24"/>
                <w:lang w:val="en-US" w:bidi="ar-SA"/>
              </w:rPr>
              <w:t>7Б</w:t>
            </w:r>
          </w:p>
        </w:tc>
        <w:tc>
          <w:tcPr>
            <w:tcW w:w="1651" w:type="dxa"/>
          </w:tcPr>
          <w:p w:rsidR="00625450" w:rsidRPr="003038D4" w:rsidRDefault="00625450" w:rsidP="00625450">
            <w:pPr>
              <w:tabs>
                <w:tab w:val="left" w:pos="602"/>
              </w:tabs>
              <w:rPr>
                <w:sz w:val="24"/>
                <w:szCs w:val="24"/>
                <w:lang w:val="en-US" w:bidi="ar-SA"/>
              </w:rPr>
            </w:pPr>
            <w:proofErr w:type="spellStart"/>
            <w:r w:rsidRPr="003038D4">
              <w:rPr>
                <w:sz w:val="24"/>
                <w:szCs w:val="24"/>
                <w:lang w:val="en-US" w:bidi="ar-SA"/>
              </w:rPr>
              <w:t>Обществознание</w:t>
            </w:r>
            <w:proofErr w:type="spellEnd"/>
            <w:r w:rsidRPr="003038D4">
              <w:rPr>
                <w:sz w:val="24"/>
                <w:szCs w:val="24"/>
                <w:lang w:val="en-US" w:bidi="ar-SA"/>
              </w:rPr>
              <w:t xml:space="preserve"> </w:t>
            </w:r>
          </w:p>
        </w:tc>
        <w:tc>
          <w:tcPr>
            <w:tcW w:w="708" w:type="dxa"/>
          </w:tcPr>
          <w:p w:rsidR="00625450" w:rsidRPr="003038D4" w:rsidRDefault="00625450" w:rsidP="00625450">
            <w:pPr>
              <w:tabs>
                <w:tab w:val="left" w:pos="602"/>
              </w:tabs>
              <w:rPr>
                <w:sz w:val="24"/>
                <w:szCs w:val="24"/>
                <w:lang w:val="en-US" w:bidi="ar-SA"/>
              </w:rPr>
            </w:pPr>
            <w:r w:rsidRPr="003038D4">
              <w:rPr>
                <w:sz w:val="24"/>
                <w:szCs w:val="24"/>
                <w:lang w:val="en-US" w:bidi="ar-SA"/>
              </w:rPr>
              <w:t>30</w:t>
            </w:r>
          </w:p>
        </w:tc>
        <w:tc>
          <w:tcPr>
            <w:tcW w:w="993" w:type="dxa"/>
          </w:tcPr>
          <w:p w:rsidR="00625450" w:rsidRPr="003038D4" w:rsidRDefault="00625450" w:rsidP="00625450">
            <w:pPr>
              <w:tabs>
                <w:tab w:val="left" w:pos="602"/>
              </w:tabs>
              <w:rPr>
                <w:sz w:val="24"/>
                <w:szCs w:val="24"/>
                <w:lang w:val="en-US" w:bidi="ar-SA"/>
              </w:rPr>
            </w:pPr>
            <w:r w:rsidRPr="003038D4">
              <w:rPr>
                <w:sz w:val="24"/>
                <w:szCs w:val="24"/>
                <w:lang w:val="en-US" w:bidi="ar-SA"/>
              </w:rPr>
              <w:t>29</w:t>
            </w:r>
          </w:p>
        </w:tc>
        <w:tc>
          <w:tcPr>
            <w:tcW w:w="567" w:type="dxa"/>
          </w:tcPr>
          <w:p w:rsidR="00625450" w:rsidRPr="003038D4" w:rsidRDefault="00625450" w:rsidP="00625450">
            <w:pPr>
              <w:ind w:firstLine="709"/>
              <w:rPr>
                <w:sz w:val="24"/>
                <w:szCs w:val="24"/>
                <w:lang w:val="en-US" w:bidi="ar-SA"/>
              </w:rPr>
            </w:pPr>
            <w:r w:rsidRPr="003038D4">
              <w:rPr>
                <w:sz w:val="24"/>
                <w:szCs w:val="24"/>
                <w:lang w:val="en-US" w:bidi="ar-SA"/>
              </w:rPr>
              <w:t>88</w:t>
            </w:r>
          </w:p>
        </w:tc>
        <w:tc>
          <w:tcPr>
            <w:tcW w:w="585" w:type="dxa"/>
          </w:tcPr>
          <w:p w:rsidR="00625450" w:rsidRPr="003038D4" w:rsidRDefault="00625450" w:rsidP="00625450">
            <w:pPr>
              <w:ind w:firstLine="709"/>
              <w:rPr>
                <w:sz w:val="24"/>
                <w:szCs w:val="24"/>
                <w:lang w:val="en-US" w:bidi="ar-SA"/>
              </w:rPr>
            </w:pPr>
            <w:r w:rsidRPr="003038D4">
              <w:rPr>
                <w:sz w:val="24"/>
                <w:szCs w:val="24"/>
                <w:lang w:val="en-US" w:bidi="ar-SA"/>
              </w:rPr>
              <w:t>114</w:t>
            </w:r>
          </w:p>
        </w:tc>
        <w:tc>
          <w:tcPr>
            <w:tcW w:w="576" w:type="dxa"/>
          </w:tcPr>
          <w:p w:rsidR="00625450" w:rsidRPr="003038D4" w:rsidRDefault="00625450" w:rsidP="00625450">
            <w:pPr>
              <w:ind w:firstLine="709"/>
              <w:rPr>
                <w:sz w:val="24"/>
                <w:szCs w:val="24"/>
                <w:lang w:val="en-US" w:bidi="ar-SA"/>
              </w:rPr>
            </w:pPr>
            <w:r w:rsidRPr="003038D4">
              <w:rPr>
                <w:sz w:val="24"/>
                <w:szCs w:val="24"/>
                <w:lang w:val="en-US" w:bidi="ar-SA"/>
              </w:rPr>
              <w:t>77</w:t>
            </w:r>
          </w:p>
        </w:tc>
        <w:tc>
          <w:tcPr>
            <w:tcW w:w="524" w:type="dxa"/>
          </w:tcPr>
          <w:p w:rsidR="00625450" w:rsidRPr="003038D4" w:rsidRDefault="00625450" w:rsidP="00625450">
            <w:pPr>
              <w:ind w:firstLine="709"/>
              <w:rPr>
                <w:sz w:val="24"/>
                <w:szCs w:val="24"/>
                <w:lang w:val="en-US" w:bidi="ar-SA"/>
              </w:rPr>
            </w:pPr>
            <w:r w:rsidRPr="003038D4">
              <w:rPr>
                <w:sz w:val="24"/>
                <w:szCs w:val="24"/>
                <w:lang w:val="en-US" w:bidi="ar-SA"/>
              </w:rPr>
              <w:t>00</w:t>
            </w:r>
          </w:p>
        </w:tc>
        <w:tc>
          <w:tcPr>
            <w:tcW w:w="725" w:type="dxa"/>
          </w:tcPr>
          <w:p w:rsidR="00625450" w:rsidRPr="003038D4" w:rsidRDefault="00625450" w:rsidP="00625450">
            <w:pPr>
              <w:rPr>
                <w:sz w:val="24"/>
                <w:szCs w:val="24"/>
                <w:lang w:val="en-US" w:bidi="ar-SA"/>
              </w:rPr>
            </w:pPr>
          </w:p>
          <w:p w:rsidR="00625450" w:rsidRPr="003038D4" w:rsidRDefault="00625450" w:rsidP="00625450">
            <w:pPr>
              <w:rPr>
                <w:sz w:val="24"/>
                <w:szCs w:val="24"/>
                <w:lang w:val="en-US" w:bidi="ar-SA"/>
              </w:rPr>
            </w:pPr>
            <w:r w:rsidRPr="003038D4">
              <w:rPr>
                <w:sz w:val="24"/>
                <w:szCs w:val="24"/>
                <w:lang w:val="en-US" w:bidi="ar-SA"/>
              </w:rPr>
              <w:t>100</w:t>
            </w:r>
          </w:p>
        </w:tc>
        <w:tc>
          <w:tcPr>
            <w:tcW w:w="850" w:type="dxa"/>
          </w:tcPr>
          <w:p w:rsidR="00625450" w:rsidRPr="003038D4" w:rsidRDefault="00625450" w:rsidP="00625450">
            <w:pPr>
              <w:ind w:firstLine="13"/>
              <w:rPr>
                <w:sz w:val="24"/>
                <w:szCs w:val="24"/>
                <w:lang w:val="en-US" w:bidi="ar-SA"/>
              </w:rPr>
            </w:pPr>
          </w:p>
          <w:p w:rsidR="00625450" w:rsidRPr="003038D4" w:rsidRDefault="00625450" w:rsidP="00625450">
            <w:pPr>
              <w:ind w:firstLine="13"/>
              <w:rPr>
                <w:sz w:val="24"/>
                <w:szCs w:val="24"/>
                <w:lang w:val="en-US" w:bidi="ar-SA"/>
              </w:rPr>
            </w:pPr>
            <w:r w:rsidRPr="003038D4">
              <w:rPr>
                <w:sz w:val="24"/>
                <w:szCs w:val="24"/>
                <w:lang w:val="en-US" w:bidi="ar-SA"/>
              </w:rPr>
              <w:t>75,8</w:t>
            </w:r>
          </w:p>
        </w:tc>
        <w:tc>
          <w:tcPr>
            <w:tcW w:w="2410" w:type="dxa"/>
          </w:tcPr>
          <w:p w:rsidR="00625450" w:rsidRPr="003038D4" w:rsidRDefault="00625450" w:rsidP="00625450">
            <w:pPr>
              <w:rPr>
                <w:sz w:val="24"/>
                <w:szCs w:val="24"/>
                <w:lang w:val="en-US" w:eastAsia="en-US" w:bidi="ar-SA"/>
              </w:rPr>
            </w:pPr>
            <w:proofErr w:type="spellStart"/>
            <w:r w:rsidRPr="003038D4">
              <w:rPr>
                <w:sz w:val="24"/>
                <w:szCs w:val="24"/>
                <w:lang w:val="en-US" w:eastAsia="en-US" w:bidi="ar-SA"/>
              </w:rPr>
              <w:t>Кулахметова</w:t>
            </w:r>
            <w:proofErr w:type="spellEnd"/>
            <w:r w:rsidRPr="003038D4">
              <w:rPr>
                <w:sz w:val="24"/>
                <w:szCs w:val="24"/>
                <w:lang w:val="en-US" w:eastAsia="en-US" w:bidi="ar-SA"/>
              </w:rPr>
              <w:t xml:space="preserve"> М.З</w:t>
            </w:r>
          </w:p>
        </w:tc>
      </w:tr>
      <w:tr w:rsidR="00625450" w:rsidRPr="003038D4" w:rsidTr="004C2F22">
        <w:trPr>
          <w:trHeight w:val="402"/>
        </w:trPr>
        <w:tc>
          <w:tcPr>
            <w:tcW w:w="901" w:type="dxa"/>
            <w:shd w:val="clear" w:color="auto" w:fill="FFFF00"/>
          </w:tcPr>
          <w:p w:rsidR="00625450" w:rsidRPr="003038D4" w:rsidRDefault="00625450" w:rsidP="00625450">
            <w:pPr>
              <w:tabs>
                <w:tab w:val="left" w:pos="602"/>
              </w:tabs>
              <w:rPr>
                <w:sz w:val="24"/>
                <w:szCs w:val="24"/>
                <w:lang w:val="en-US" w:bidi="ar-SA"/>
              </w:rPr>
            </w:pPr>
            <w:proofErr w:type="spellStart"/>
            <w:r w:rsidRPr="003038D4">
              <w:rPr>
                <w:sz w:val="24"/>
                <w:szCs w:val="24"/>
                <w:lang w:val="en-US" w:bidi="ar-SA"/>
              </w:rPr>
              <w:t>итого</w:t>
            </w:r>
            <w:proofErr w:type="spellEnd"/>
          </w:p>
        </w:tc>
        <w:tc>
          <w:tcPr>
            <w:tcW w:w="1651" w:type="dxa"/>
            <w:shd w:val="clear" w:color="auto" w:fill="FFFF00"/>
          </w:tcPr>
          <w:p w:rsidR="00625450" w:rsidRPr="003038D4" w:rsidRDefault="00625450" w:rsidP="00625450">
            <w:pPr>
              <w:tabs>
                <w:tab w:val="left" w:pos="602"/>
              </w:tabs>
              <w:rPr>
                <w:sz w:val="24"/>
                <w:szCs w:val="24"/>
                <w:lang w:val="en-US" w:bidi="ar-SA"/>
              </w:rPr>
            </w:pPr>
          </w:p>
        </w:tc>
        <w:tc>
          <w:tcPr>
            <w:tcW w:w="708" w:type="dxa"/>
            <w:shd w:val="clear" w:color="auto" w:fill="FFFF00"/>
          </w:tcPr>
          <w:p w:rsidR="00625450" w:rsidRPr="003038D4" w:rsidRDefault="00625450" w:rsidP="00625450">
            <w:pPr>
              <w:tabs>
                <w:tab w:val="left" w:pos="602"/>
              </w:tabs>
              <w:rPr>
                <w:b/>
                <w:sz w:val="24"/>
                <w:szCs w:val="24"/>
                <w:lang w:val="en-US" w:bidi="ar-SA"/>
              </w:rPr>
            </w:pPr>
            <w:r w:rsidRPr="003038D4">
              <w:rPr>
                <w:b/>
                <w:sz w:val="24"/>
                <w:szCs w:val="24"/>
                <w:lang w:val="en-US" w:bidi="ar-SA"/>
              </w:rPr>
              <w:t>59</w:t>
            </w:r>
          </w:p>
        </w:tc>
        <w:tc>
          <w:tcPr>
            <w:tcW w:w="993" w:type="dxa"/>
            <w:shd w:val="clear" w:color="auto" w:fill="FFFF00"/>
          </w:tcPr>
          <w:p w:rsidR="00625450" w:rsidRPr="003038D4" w:rsidRDefault="00625450" w:rsidP="00625450">
            <w:pPr>
              <w:tabs>
                <w:tab w:val="left" w:pos="602"/>
              </w:tabs>
              <w:rPr>
                <w:b/>
                <w:sz w:val="24"/>
                <w:szCs w:val="24"/>
                <w:lang w:val="en-US" w:bidi="ar-SA"/>
              </w:rPr>
            </w:pPr>
            <w:r w:rsidRPr="003038D4">
              <w:rPr>
                <w:b/>
                <w:sz w:val="24"/>
                <w:szCs w:val="24"/>
                <w:lang w:val="en-US" w:bidi="ar-SA"/>
              </w:rPr>
              <w:t>58</w:t>
            </w:r>
          </w:p>
        </w:tc>
        <w:tc>
          <w:tcPr>
            <w:tcW w:w="567" w:type="dxa"/>
            <w:shd w:val="clear" w:color="auto" w:fill="FFFF00"/>
          </w:tcPr>
          <w:p w:rsidR="00625450" w:rsidRPr="003038D4" w:rsidRDefault="00625450" w:rsidP="00625450">
            <w:pPr>
              <w:ind w:firstLine="709"/>
              <w:rPr>
                <w:b/>
                <w:sz w:val="24"/>
                <w:szCs w:val="24"/>
                <w:lang w:val="en-US" w:bidi="ar-SA"/>
              </w:rPr>
            </w:pPr>
            <w:r w:rsidRPr="003038D4">
              <w:rPr>
                <w:b/>
                <w:sz w:val="24"/>
                <w:szCs w:val="24"/>
                <w:lang w:val="en-US" w:bidi="ar-SA"/>
              </w:rPr>
              <w:t>113</w:t>
            </w:r>
          </w:p>
        </w:tc>
        <w:tc>
          <w:tcPr>
            <w:tcW w:w="585" w:type="dxa"/>
            <w:shd w:val="clear" w:color="auto" w:fill="FFFF00"/>
          </w:tcPr>
          <w:p w:rsidR="00625450" w:rsidRPr="003038D4" w:rsidRDefault="00625450" w:rsidP="00625450">
            <w:pPr>
              <w:ind w:firstLine="709"/>
              <w:rPr>
                <w:b/>
                <w:sz w:val="24"/>
                <w:szCs w:val="24"/>
                <w:lang w:val="en-US" w:bidi="ar-SA"/>
              </w:rPr>
            </w:pPr>
            <w:r w:rsidRPr="003038D4">
              <w:rPr>
                <w:b/>
                <w:sz w:val="24"/>
                <w:szCs w:val="24"/>
                <w:lang w:val="en-US" w:bidi="ar-SA"/>
              </w:rPr>
              <w:t>224</w:t>
            </w:r>
          </w:p>
        </w:tc>
        <w:tc>
          <w:tcPr>
            <w:tcW w:w="576" w:type="dxa"/>
            <w:shd w:val="clear" w:color="auto" w:fill="FFFF00"/>
          </w:tcPr>
          <w:p w:rsidR="00625450" w:rsidRPr="003038D4" w:rsidRDefault="00625450" w:rsidP="00625450">
            <w:pPr>
              <w:ind w:firstLine="709"/>
              <w:rPr>
                <w:b/>
                <w:sz w:val="24"/>
                <w:szCs w:val="24"/>
                <w:lang w:val="en-US" w:bidi="ar-SA"/>
              </w:rPr>
            </w:pPr>
            <w:r w:rsidRPr="003038D4">
              <w:rPr>
                <w:b/>
                <w:sz w:val="24"/>
                <w:szCs w:val="24"/>
                <w:lang w:val="en-US" w:bidi="ar-SA"/>
              </w:rPr>
              <w:t>121</w:t>
            </w:r>
          </w:p>
        </w:tc>
        <w:tc>
          <w:tcPr>
            <w:tcW w:w="524" w:type="dxa"/>
            <w:shd w:val="clear" w:color="auto" w:fill="FFFF00"/>
          </w:tcPr>
          <w:p w:rsidR="00625450" w:rsidRPr="003038D4" w:rsidRDefault="00625450" w:rsidP="00625450">
            <w:pPr>
              <w:ind w:firstLine="709"/>
              <w:rPr>
                <w:b/>
                <w:sz w:val="24"/>
                <w:szCs w:val="24"/>
                <w:lang w:val="en-US" w:bidi="ar-SA"/>
              </w:rPr>
            </w:pPr>
            <w:r w:rsidRPr="003038D4">
              <w:rPr>
                <w:b/>
                <w:sz w:val="24"/>
                <w:szCs w:val="24"/>
                <w:lang w:val="en-US" w:bidi="ar-SA"/>
              </w:rPr>
              <w:t>00</w:t>
            </w:r>
          </w:p>
        </w:tc>
        <w:tc>
          <w:tcPr>
            <w:tcW w:w="725" w:type="dxa"/>
            <w:shd w:val="clear" w:color="auto" w:fill="FFFF00"/>
          </w:tcPr>
          <w:p w:rsidR="00625450" w:rsidRPr="003038D4" w:rsidRDefault="00625450" w:rsidP="00625450">
            <w:pPr>
              <w:ind w:firstLine="13"/>
              <w:rPr>
                <w:b/>
                <w:sz w:val="24"/>
                <w:szCs w:val="24"/>
                <w:lang w:val="en-US" w:bidi="ar-SA"/>
              </w:rPr>
            </w:pPr>
          </w:p>
          <w:p w:rsidR="00625450" w:rsidRPr="003038D4" w:rsidRDefault="00625450" w:rsidP="00625450">
            <w:pPr>
              <w:ind w:firstLine="13"/>
              <w:rPr>
                <w:b/>
                <w:sz w:val="24"/>
                <w:szCs w:val="24"/>
                <w:lang w:val="en-US" w:bidi="ar-SA"/>
              </w:rPr>
            </w:pPr>
            <w:r w:rsidRPr="003038D4">
              <w:rPr>
                <w:b/>
                <w:sz w:val="24"/>
                <w:szCs w:val="24"/>
                <w:lang w:val="en-US" w:bidi="ar-SA"/>
              </w:rPr>
              <w:t>100</w:t>
            </w:r>
          </w:p>
        </w:tc>
        <w:tc>
          <w:tcPr>
            <w:tcW w:w="850" w:type="dxa"/>
            <w:shd w:val="clear" w:color="auto" w:fill="FFFF00"/>
          </w:tcPr>
          <w:p w:rsidR="00625450" w:rsidRPr="003038D4" w:rsidRDefault="00625450" w:rsidP="00625450">
            <w:pPr>
              <w:ind w:firstLine="13"/>
              <w:rPr>
                <w:b/>
                <w:sz w:val="24"/>
                <w:szCs w:val="24"/>
                <w:lang w:val="en-US" w:bidi="ar-SA"/>
              </w:rPr>
            </w:pPr>
          </w:p>
          <w:p w:rsidR="00625450" w:rsidRPr="003038D4" w:rsidRDefault="00625450" w:rsidP="00625450">
            <w:pPr>
              <w:ind w:firstLine="13"/>
              <w:rPr>
                <w:b/>
                <w:sz w:val="24"/>
                <w:szCs w:val="24"/>
                <w:lang w:val="en-US" w:bidi="ar-SA"/>
              </w:rPr>
            </w:pPr>
            <w:r w:rsidRPr="003038D4">
              <w:rPr>
                <w:b/>
                <w:sz w:val="24"/>
                <w:szCs w:val="24"/>
                <w:lang w:val="en-US" w:bidi="ar-SA"/>
              </w:rPr>
              <w:t>63,7</w:t>
            </w:r>
          </w:p>
        </w:tc>
        <w:tc>
          <w:tcPr>
            <w:tcW w:w="2410" w:type="dxa"/>
            <w:shd w:val="clear" w:color="auto" w:fill="FFFF00"/>
          </w:tcPr>
          <w:p w:rsidR="00625450" w:rsidRPr="003038D4" w:rsidRDefault="00625450" w:rsidP="00625450">
            <w:pPr>
              <w:rPr>
                <w:sz w:val="24"/>
                <w:szCs w:val="24"/>
                <w:lang w:val="en-US" w:eastAsia="en-US" w:bidi="ar-SA"/>
              </w:rPr>
            </w:pPr>
          </w:p>
        </w:tc>
      </w:tr>
      <w:tr w:rsidR="00625450" w:rsidRPr="003038D4" w:rsidTr="004C2F22">
        <w:trPr>
          <w:trHeight w:val="230"/>
        </w:trPr>
        <w:tc>
          <w:tcPr>
            <w:tcW w:w="901" w:type="dxa"/>
            <w:vAlign w:val="center"/>
          </w:tcPr>
          <w:p w:rsidR="00625450" w:rsidRPr="003038D4" w:rsidRDefault="00625450" w:rsidP="00625450">
            <w:pPr>
              <w:tabs>
                <w:tab w:val="left" w:pos="602"/>
              </w:tabs>
              <w:ind w:left="34" w:right="34"/>
              <w:jc w:val="both"/>
              <w:rPr>
                <w:sz w:val="24"/>
                <w:szCs w:val="24"/>
                <w:lang w:val="en-US" w:eastAsia="en-US" w:bidi="ar-SA"/>
              </w:rPr>
            </w:pPr>
            <w:r w:rsidRPr="003038D4">
              <w:rPr>
                <w:sz w:val="24"/>
                <w:szCs w:val="24"/>
                <w:lang w:val="en-US" w:eastAsia="en-US" w:bidi="ar-SA"/>
              </w:rPr>
              <w:t>7а</w:t>
            </w:r>
          </w:p>
        </w:tc>
        <w:tc>
          <w:tcPr>
            <w:tcW w:w="1651" w:type="dxa"/>
            <w:vAlign w:val="center"/>
          </w:tcPr>
          <w:p w:rsidR="00625450" w:rsidRPr="003038D4" w:rsidRDefault="00625450" w:rsidP="00625450">
            <w:pPr>
              <w:tabs>
                <w:tab w:val="left" w:pos="602"/>
              </w:tabs>
              <w:ind w:left="34" w:right="34"/>
              <w:jc w:val="both"/>
              <w:rPr>
                <w:sz w:val="24"/>
                <w:szCs w:val="24"/>
                <w:lang w:val="en-US" w:eastAsia="en-US" w:bidi="ar-SA"/>
              </w:rPr>
            </w:pPr>
            <w:proofErr w:type="spellStart"/>
            <w:r w:rsidRPr="003038D4">
              <w:rPr>
                <w:sz w:val="24"/>
                <w:szCs w:val="24"/>
                <w:lang w:val="en-US" w:eastAsia="en-US" w:bidi="ar-SA"/>
              </w:rPr>
              <w:t>Физика</w:t>
            </w:r>
            <w:proofErr w:type="spellEnd"/>
          </w:p>
        </w:tc>
        <w:tc>
          <w:tcPr>
            <w:tcW w:w="708" w:type="dxa"/>
            <w:vAlign w:val="center"/>
          </w:tcPr>
          <w:p w:rsidR="00625450" w:rsidRPr="003038D4" w:rsidRDefault="00625450" w:rsidP="00625450">
            <w:pPr>
              <w:tabs>
                <w:tab w:val="left" w:pos="602"/>
              </w:tabs>
              <w:ind w:left="34" w:right="34"/>
              <w:jc w:val="both"/>
              <w:rPr>
                <w:sz w:val="24"/>
                <w:szCs w:val="24"/>
                <w:lang w:val="en-US" w:eastAsia="en-US" w:bidi="ar-SA"/>
              </w:rPr>
            </w:pPr>
            <w:r w:rsidRPr="003038D4">
              <w:rPr>
                <w:sz w:val="24"/>
                <w:szCs w:val="24"/>
                <w:lang w:val="en-US" w:eastAsia="en-US" w:bidi="ar-SA"/>
              </w:rPr>
              <w:t>29</w:t>
            </w:r>
          </w:p>
        </w:tc>
        <w:tc>
          <w:tcPr>
            <w:tcW w:w="993" w:type="dxa"/>
          </w:tcPr>
          <w:p w:rsidR="00625450" w:rsidRPr="003038D4" w:rsidRDefault="00625450" w:rsidP="00625450">
            <w:pPr>
              <w:tabs>
                <w:tab w:val="left" w:pos="602"/>
              </w:tabs>
              <w:rPr>
                <w:sz w:val="24"/>
                <w:szCs w:val="24"/>
                <w:lang w:val="en-US" w:eastAsia="en-US" w:bidi="ar-SA"/>
              </w:rPr>
            </w:pPr>
            <w:r w:rsidRPr="003038D4">
              <w:rPr>
                <w:sz w:val="24"/>
                <w:szCs w:val="24"/>
                <w:lang w:val="en-US" w:eastAsia="en-US" w:bidi="ar-SA"/>
              </w:rPr>
              <w:t>29</w:t>
            </w:r>
          </w:p>
        </w:tc>
        <w:tc>
          <w:tcPr>
            <w:tcW w:w="567" w:type="dxa"/>
          </w:tcPr>
          <w:p w:rsidR="00625450" w:rsidRPr="003038D4" w:rsidRDefault="00625450" w:rsidP="00625450">
            <w:pPr>
              <w:tabs>
                <w:tab w:val="left" w:pos="602"/>
              </w:tabs>
              <w:rPr>
                <w:sz w:val="24"/>
                <w:szCs w:val="24"/>
                <w:lang w:val="en-US" w:eastAsia="en-US" w:bidi="ar-SA"/>
              </w:rPr>
            </w:pPr>
            <w:r w:rsidRPr="003038D4">
              <w:rPr>
                <w:sz w:val="24"/>
                <w:szCs w:val="24"/>
                <w:lang w:val="en-US" w:eastAsia="en-US" w:bidi="ar-SA"/>
              </w:rPr>
              <w:t>3</w:t>
            </w:r>
          </w:p>
        </w:tc>
        <w:tc>
          <w:tcPr>
            <w:tcW w:w="585" w:type="dxa"/>
          </w:tcPr>
          <w:p w:rsidR="00625450" w:rsidRPr="003038D4" w:rsidRDefault="00625450" w:rsidP="00625450">
            <w:pPr>
              <w:tabs>
                <w:tab w:val="left" w:pos="602"/>
              </w:tabs>
              <w:rPr>
                <w:sz w:val="24"/>
                <w:szCs w:val="24"/>
                <w:lang w:val="en-US" w:eastAsia="en-US" w:bidi="ar-SA"/>
              </w:rPr>
            </w:pPr>
            <w:r w:rsidRPr="003038D4">
              <w:rPr>
                <w:sz w:val="24"/>
                <w:szCs w:val="24"/>
                <w:lang w:val="en-US" w:eastAsia="en-US" w:bidi="ar-SA"/>
              </w:rPr>
              <w:t>14</w:t>
            </w:r>
          </w:p>
        </w:tc>
        <w:tc>
          <w:tcPr>
            <w:tcW w:w="576" w:type="dxa"/>
          </w:tcPr>
          <w:p w:rsidR="00625450" w:rsidRPr="003038D4" w:rsidRDefault="00625450" w:rsidP="00625450">
            <w:pPr>
              <w:tabs>
                <w:tab w:val="left" w:pos="602"/>
              </w:tabs>
              <w:rPr>
                <w:sz w:val="24"/>
                <w:szCs w:val="24"/>
                <w:lang w:val="en-US" w:eastAsia="en-US" w:bidi="ar-SA"/>
              </w:rPr>
            </w:pPr>
            <w:r w:rsidRPr="003038D4">
              <w:rPr>
                <w:sz w:val="24"/>
                <w:szCs w:val="24"/>
                <w:lang w:val="en-US" w:eastAsia="en-US" w:bidi="ar-SA"/>
              </w:rPr>
              <w:t>12</w:t>
            </w:r>
          </w:p>
        </w:tc>
        <w:tc>
          <w:tcPr>
            <w:tcW w:w="524" w:type="dxa"/>
          </w:tcPr>
          <w:p w:rsidR="00625450" w:rsidRPr="003038D4" w:rsidRDefault="00625450" w:rsidP="00625450">
            <w:pPr>
              <w:tabs>
                <w:tab w:val="left" w:pos="602"/>
              </w:tabs>
              <w:rPr>
                <w:sz w:val="24"/>
                <w:szCs w:val="24"/>
                <w:lang w:val="en-US" w:eastAsia="en-US" w:bidi="ar-SA"/>
              </w:rPr>
            </w:pPr>
            <w:r w:rsidRPr="003038D4">
              <w:rPr>
                <w:sz w:val="24"/>
                <w:szCs w:val="24"/>
                <w:lang w:val="en-US" w:eastAsia="en-US" w:bidi="ar-SA"/>
              </w:rPr>
              <w:t>0</w:t>
            </w:r>
          </w:p>
        </w:tc>
        <w:tc>
          <w:tcPr>
            <w:tcW w:w="725" w:type="dxa"/>
          </w:tcPr>
          <w:p w:rsidR="00625450" w:rsidRPr="003038D4" w:rsidRDefault="00625450" w:rsidP="00625450">
            <w:pPr>
              <w:tabs>
                <w:tab w:val="left" w:pos="602"/>
              </w:tabs>
              <w:rPr>
                <w:sz w:val="24"/>
                <w:szCs w:val="24"/>
                <w:lang w:val="en-US" w:eastAsia="en-US" w:bidi="ar-SA"/>
              </w:rPr>
            </w:pPr>
            <w:r w:rsidRPr="003038D4">
              <w:rPr>
                <w:sz w:val="24"/>
                <w:szCs w:val="24"/>
                <w:lang w:val="en-US" w:eastAsia="en-US" w:bidi="ar-SA"/>
              </w:rPr>
              <w:t>100</w:t>
            </w:r>
          </w:p>
        </w:tc>
        <w:tc>
          <w:tcPr>
            <w:tcW w:w="850" w:type="dxa"/>
          </w:tcPr>
          <w:p w:rsidR="00625450" w:rsidRPr="003038D4" w:rsidRDefault="00625450" w:rsidP="00625450">
            <w:pPr>
              <w:tabs>
                <w:tab w:val="left" w:pos="602"/>
              </w:tabs>
              <w:rPr>
                <w:sz w:val="24"/>
                <w:szCs w:val="24"/>
                <w:lang w:val="en-US" w:eastAsia="en-US" w:bidi="ar-SA"/>
              </w:rPr>
            </w:pPr>
            <w:r w:rsidRPr="003038D4">
              <w:rPr>
                <w:sz w:val="24"/>
                <w:szCs w:val="24"/>
                <w:lang w:val="en-US" w:eastAsia="en-US" w:bidi="ar-SA"/>
              </w:rPr>
              <w:t>58</w:t>
            </w:r>
          </w:p>
        </w:tc>
        <w:tc>
          <w:tcPr>
            <w:tcW w:w="2410" w:type="dxa"/>
          </w:tcPr>
          <w:p w:rsidR="00625450" w:rsidRPr="003038D4" w:rsidRDefault="00625450" w:rsidP="00625450">
            <w:pPr>
              <w:rPr>
                <w:sz w:val="24"/>
                <w:szCs w:val="24"/>
                <w:lang w:val="en-US" w:eastAsia="en-US" w:bidi="ar-SA"/>
              </w:rPr>
            </w:pPr>
            <w:proofErr w:type="spellStart"/>
            <w:r w:rsidRPr="003038D4">
              <w:rPr>
                <w:sz w:val="24"/>
                <w:szCs w:val="24"/>
                <w:lang w:val="en-US" w:eastAsia="en-US" w:bidi="ar-SA"/>
              </w:rPr>
              <w:t>Шафикова</w:t>
            </w:r>
            <w:proofErr w:type="spellEnd"/>
            <w:r w:rsidRPr="003038D4">
              <w:rPr>
                <w:sz w:val="24"/>
                <w:szCs w:val="24"/>
                <w:lang w:val="en-US" w:eastAsia="en-US" w:bidi="ar-SA"/>
              </w:rPr>
              <w:t xml:space="preserve"> З.Г.</w:t>
            </w:r>
          </w:p>
        </w:tc>
      </w:tr>
      <w:tr w:rsidR="00625450" w:rsidRPr="003038D4" w:rsidTr="004C2F22">
        <w:trPr>
          <w:trHeight w:val="230"/>
        </w:trPr>
        <w:tc>
          <w:tcPr>
            <w:tcW w:w="901" w:type="dxa"/>
            <w:vAlign w:val="center"/>
          </w:tcPr>
          <w:p w:rsidR="00625450" w:rsidRPr="003038D4" w:rsidRDefault="00625450" w:rsidP="00625450">
            <w:pPr>
              <w:tabs>
                <w:tab w:val="left" w:pos="602"/>
              </w:tabs>
              <w:ind w:left="34" w:right="34"/>
              <w:jc w:val="both"/>
              <w:rPr>
                <w:sz w:val="24"/>
                <w:szCs w:val="24"/>
                <w:lang w:val="en-US" w:eastAsia="en-US" w:bidi="ar-SA"/>
              </w:rPr>
            </w:pPr>
            <w:r w:rsidRPr="003038D4">
              <w:rPr>
                <w:sz w:val="24"/>
                <w:szCs w:val="24"/>
                <w:lang w:val="en-US" w:eastAsia="en-US" w:bidi="ar-SA"/>
              </w:rPr>
              <w:t>7б</w:t>
            </w:r>
          </w:p>
        </w:tc>
        <w:tc>
          <w:tcPr>
            <w:tcW w:w="1651" w:type="dxa"/>
            <w:vAlign w:val="center"/>
          </w:tcPr>
          <w:p w:rsidR="00625450" w:rsidRPr="003038D4" w:rsidRDefault="00625450" w:rsidP="00625450">
            <w:pPr>
              <w:tabs>
                <w:tab w:val="left" w:pos="602"/>
              </w:tabs>
              <w:ind w:left="34" w:right="34"/>
              <w:jc w:val="both"/>
              <w:rPr>
                <w:sz w:val="24"/>
                <w:szCs w:val="24"/>
                <w:lang w:val="en-US" w:eastAsia="en-US" w:bidi="ar-SA"/>
              </w:rPr>
            </w:pPr>
            <w:proofErr w:type="spellStart"/>
            <w:r w:rsidRPr="003038D4">
              <w:rPr>
                <w:sz w:val="24"/>
                <w:szCs w:val="24"/>
                <w:lang w:val="en-US" w:eastAsia="en-US" w:bidi="ar-SA"/>
              </w:rPr>
              <w:t>Физика</w:t>
            </w:r>
            <w:proofErr w:type="spellEnd"/>
          </w:p>
        </w:tc>
        <w:tc>
          <w:tcPr>
            <w:tcW w:w="708" w:type="dxa"/>
            <w:vAlign w:val="center"/>
          </w:tcPr>
          <w:p w:rsidR="00625450" w:rsidRPr="003038D4" w:rsidRDefault="00625450" w:rsidP="00625450">
            <w:pPr>
              <w:tabs>
                <w:tab w:val="left" w:pos="602"/>
              </w:tabs>
              <w:ind w:left="34" w:right="34"/>
              <w:jc w:val="both"/>
              <w:rPr>
                <w:sz w:val="24"/>
                <w:szCs w:val="24"/>
                <w:lang w:val="en-US" w:eastAsia="en-US" w:bidi="ar-SA"/>
              </w:rPr>
            </w:pPr>
            <w:r w:rsidRPr="003038D4">
              <w:rPr>
                <w:sz w:val="24"/>
                <w:szCs w:val="24"/>
                <w:lang w:val="en-US" w:eastAsia="en-US" w:bidi="ar-SA"/>
              </w:rPr>
              <w:t>30</w:t>
            </w:r>
          </w:p>
        </w:tc>
        <w:tc>
          <w:tcPr>
            <w:tcW w:w="993" w:type="dxa"/>
          </w:tcPr>
          <w:p w:rsidR="00625450" w:rsidRPr="003038D4" w:rsidRDefault="00625450" w:rsidP="00625450">
            <w:pPr>
              <w:tabs>
                <w:tab w:val="left" w:pos="602"/>
              </w:tabs>
              <w:rPr>
                <w:sz w:val="24"/>
                <w:szCs w:val="24"/>
                <w:lang w:val="en-US" w:eastAsia="en-US" w:bidi="ar-SA"/>
              </w:rPr>
            </w:pPr>
            <w:r w:rsidRPr="003038D4">
              <w:rPr>
                <w:sz w:val="24"/>
                <w:szCs w:val="24"/>
                <w:lang w:val="en-US" w:eastAsia="en-US" w:bidi="ar-SA"/>
              </w:rPr>
              <w:t>29</w:t>
            </w:r>
          </w:p>
        </w:tc>
        <w:tc>
          <w:tcPr>
            <w:tcW w:w="567" w:type="dxa"/>
          </w:tcPr>
          <w:p w:rsidR="00625450" w:rsidRPr="003038D4" w:rsidRDefault="00625450" w:rsidP="00625450">
            <w:pPr>
              <w:tabs>
                <w:tab w:val="left" w:pos="602"/>
              </w:tabs>
              <w:rPr>
                <w:sz w:val="24"/>
                <w:szCs w:val="24"/>
                <w:lang w:val="en-US" w:eastAsia="en-US" w:bidi="ar-SA"/>
              </w:rPr>
            </w:pPr>
            <w:r w:rsidRPr="003038D4">
              <w:rPr>
                <w:sz w:val="24"/>
                <w:szCs w:val="24"/>
                <w:lang w:val="en-US" w:eastAsia="en-US" w:bidi="ar-SA"/>
              </w:rPr>
              <w:t>3</w:t>
            </w:r>
          </w:p>
        </w:tc>
        <w:tc>
          <w:tcPr>
            <w:tcW w:w="585" w:type="dxa"/>
          </w:tcPr>
          <w:p w:rsidR="00625450" w:rsidRPr="003038D4" w:rsidRDefault="00625450" w:rsidP="00625450">
            <w:pPr>
              <w:tabs>
                <w:tab w:val="left" w:pos="602"/>
              </w:tabs>
              <w:rPr>
                <w:sz w:val="24"/>
                <w:szCs w:val="24"/>
                <w:lang w:val="en-US" w:eastAsia="en-US" w:bidi="ar-SA"/>
              </w:rPr>
            </w:pPr>
            <w:r w:rsidRPr="003038D4">
              <w:rPr>
                <w:sz w:val="24"/>
                <w:szCs w:val="24"/>
                <w:lang w:val="en-US" w:eastAsia="en-US" w:bidi="ar-SA"/>
              </w:rPr>
              <w:t>14</w:t>
            </w:r>
          </w:p>
        </w:tc>
        <w:tc>
          <w:tcPr>
            <w:tcW w:w="576" w:type="dxa"/>
          </w:tcPr>
          <w:p w:rsidR="00625450" w:rsidRPr="003038D4" w:rsidRDefault="00625450" w:rsidP="00625450">
            <w:pPr>
              <w:tabs>
                <w:tab w:val="left" w:pos="602"/>
              </w:tabs>
              <w:rPr>
                <w:sz w:val="24"/>
                <w:szCs w:val="24"/>
                <w:lang w:val="en-US" w:eastAsia="en-US" w:bidi="ar-SA"/>
              </w:rPr>
            </w:pPr>
            <w:r w:rsidRPr="003038D4">
              <w:rPr>
                <w:sz w:val="24"/>
                <w:szCs w:val="24"/>
                <w:lang w:val="en-US" w:eastAsia="en-US" w:bidi="ar-SA"/>
              </w:rPr>
              <w:t>12</w:t>
            </w:r>
          </w:p>
        </w:tc>
        <w:tc>
          <w:tcPr>
            <w:tcW w:w="524" w:type="dxa"/>
          </w:tcPr>
          <w:p w:rsidR="00625450" w:rsidRPr="003038D4" w:rsidRDefault="00625450" w:rsidP="00625450">
            <w:pPr>
              <w:tabs>
                <w:tab w:val="left" w:pos="602"/>
              </w:tabs>
              <w:rPr>
                <w:sz w:val="24"/>
                <w:szCs w:val="24"/>
                <w:lang w:val="en-US" w:eastAsia="en-US" w:bidi="ar-SA"/>
              </w:rPr>
            </w:pPr>
            <w:r w:rsidRPr="003038D4">
              <w:rPr>
                <w:sz w:val="24"/>
                <w:szCs w:val="24"/>
                <w:lang w:val="en-US" w:eastAsia="en-US" w:bidi="ar-SA"/>
              </w:rPr>
              <w:t>0</w:t>
            </w:r>
          </w:p>
        </w:tc>
        <w:tc>
          <w:tcPr>
            <w:tcW w:w="725" w:type="dxa"/>
          </w:tcPr>
          <w:p w:rsidR="00625450" w:rsidRPr="003038D4" w:rsidRDefault="00625450" w:rsidP="00625450">
            <w:pPr>
              <w:tabs>
                <w:tab w:val="left" w:pos="602"/>
              </w:tabs>
              <w:rPr>
                <w:sz w:val="24"/>
                <w:szCs w:val="24"/>
                <w:lang w:val="en-US" w:eastAsia="en-US" w:bidi="ar-SA"/>
              </w:rPr>
            </w:pPr>
            <w:r w:rsidRPr="003038D4">
              <w:rPr>
                <w:sz w:val="24"/>
                <w:szCs w:val="24"/>
                <w:lang w:val="en-US" w:eastAsia="en-US" w:bidi="ar-SA"/>
              </w:rPr>
              <w:t>100</w:t>
            </w:r>
          </w:p>
        </w:tc>
        <w:tc>
          <w:tcPr>
            <w:tcW w:w="850" w:type="dxa"/>
          </w:tcPr>
          <w:p w:rsidR="00625450" w:rsidRPr="003038D4" w:rsidRDefault="00625450" w:rsidP="00625450">
            <w:pPr>
              <w:tabs>
                <w:tab w:val="left" w:pos="602"/>
              </w:tabs>
              <w:rPr>
                <w:sz w:val="24"/>
                <w:szCs w:val="24"/>
                <w:lang w:val="en-US" w:eastAsia="en-US" w:bidi="ar-SA"/>
              </w:rPr>
            </w:pPr>
            <w:r w:rsidRPr="003038D4">
              <w:rPr>
                <w:sz w:val="24"/>
                <w:szCs w:val="24"/>
                <w:lang w:val="en-US" w:eastAsia="en-US" w:bidi="ar-SA"/>
              </w:rPr>
              <w:t>58</w:t>
            </w:r>
          </w:p>
        </w:tc>
        <w:tc>
          <w:tcPr>
            <w:tcW w:w="2410" w:type="dxa"/>
          </w:tcPr>
          <w:p w:rsidR="00625450" w:rsidRPr="003038D4" w:rsidRDefault="00625450" w:rsidP="00625450">
            <w:pPr>
              <w:rPr>
                <w:sz w:val="24"/>
                <w:szCs w:val="24"/>
                <w:lang w:val="en-US" w:eastAsia="en-US" w:bidi="ar-SA"/>
              </w:rPr>
            </w:pPr>
            <w:proofErr w:type="spellStart"/>
            <w:r w:rsidRPr="003038D4">
              <w:rPr>
                <w:sz w:val="24"/>
                <w:szCs w:val="24"/>
                <w:lang w:val="en-US" w:eastAsia="en-US" w:bidi="ar-SA"/>
              </w:rPr>
              <w:t>Шафикова</w:t>
            </w:r>
            <w:proofErr w:type="spellEnd"/>
            <w:r w:rsidRPr="003038D4">
              <w:rPr>
                <w:sz w:val="24"/>
                <w:szCs w:val="24"/>
                <w:lang w:val="en-US" w:eastAsia="en-US" w:bidi="ar-SA"/>
              </w:rPr>
              <w:t xml:space="preserve"> З.Г.</w:t>
            </w:r>
          </w:p>
        </w:tc>
      </w:tr>
      <w:tr w:rsidR="00625450" w:rsidRPr="003038D4" w:rsidTr="004C2F22">
        <w:trPr>
          <w:trHeight w:val="230"/>
        </w:trPr>
        <w:tc>
          <w:tcPr>
            <w:tcW w:w="901" w:type="dxa"/>
            <w:shd w:val="clear" w:color="auto" w:fill="FFFF00"/>
          </w:tcPr>
          <w:p w:rsidR="00625450" w:rsidRPr="003038D4" w:rsidRDefault="00625450" w:rsidP="00625450">
            <w:pPr>
              <w:tabs>
                <w:tab w:val="left" w:pos="602"/>
                <w:tab w:val="left" w:pos="1380"/>
              </w:tabs>
              <w:rPr>
                <w:sz w:val="24"/>
                <w:szCs w:val="24"/>
                <w:lang w:val="en-US" w:eastAsia="en-US" w:bidi="ar-SA"/>
              </w:rPr>
            </w:pPr>
            <w:proofErr w:type="spellStart"/>
            <w:r w:rsidRPr="003038D4">
              <w:rPr>
                <w:sz w:val="24"/>
                <w:szCs w:val="24"/>
                <w:lang w:val="en-US" w:eastAsia="en-US" w:bidi="ar-SA"/>
              </w:rPr>
              <w:t>итого</w:t>
            </w:r>
            <w:proofErr w:type="spellEnd"/>
          </w:p>
        </w:tc>
        <w:tc>
          <w:tcPr>
            <w:tcW w:w="1651" w:type="dxa"/>
            <w:shd w:val="clear" w:color="auto" w:fill="FFFF00"/>
          </w:tcPr>
          <w:p w:rsidR="00625450" w:rsidRPr="003038D4" w:rsidRDefault="00625450" w:rsidP="00625450">
            <w:pPr>
              <w:tabs>
                <w:tab w:val="left" w:pos="602"/>
              </w:tabs>
              <w:rPr>
                <w:sz w:val="24"/>
                <w:szCs w:val="24"/>
                <w:lang w:val="en-US" w:eastAsia="en-US" w:bidi="ar-SA"/>
              </w:rPr>
            </w:pPr>
          </w:p>
        </w:tc>
        <w:tc>
          <w:tcPr>
            <w:tcW w:w="708" w:type="dxa"/>
            <w:shd w:val="clear" w:color="auto" w:fill="FFFF00"/>
          </w:tcPr>
          <w:p w:rsidR="00625450" w:rsidRPr="003038D4" w:rsidRDefault="00625450" w:rsidP="00625450">
            <w:pPr>
              <w:tabs>
                <w:tab w:val="left" w:pos="602"/>
              </w:tabs>
              <w:rPr>
                <w:b/>
                <w:sz w:val="24"/>
                <w:szCs w:val="24"/>
                <w:lang w:val="en-US" w:eastAsia="en-US" w:bidi="ar-SA"/>
              </w:rPr>
            </w:pPr>
            <w:r w:rsidRPr="003038D4">
              <w:rPr>
                <w:b/>
                <w:sz w:val="24"/>
                <w:szCs w:val="24"/>
                <w:lang w:val="en-US" w:eastAsia="en-US" w:bidi="ar-SA"/>
              </w:rPr>
              <w:t>59</w:t>
            </w:r>
          </w:p>
        </w:tc>
        <w:tc>
          <w:tcPr>
            <w:tcW w:w="993" w:type="dxa"/>
            <w:shd w:val="clear" w:color="auto" w:fill="FFFF00"/>
          </w:tcPr>
          <w:p w:rsidR="00625450" w:rsidRPr="003038D4" w:rsidRDefault="00625450" w:rsidP="00625450">
            <w:pPr>
              <w:tabs>
                <w:tab w:val="left" w:pos="602"/>
              </w:tabs>
              <w:rPr>
                <w:b/>
                <w:sz w:val="24"/>
                <w:szCs w:val="24"/>
                <w:lang w:val="en-US" w:eastAsia="en-US" w:bidi="ar-SA"/>
              </w:rPr>
            </w:pPr>
            <w:r w:rsidRPr="003038D4">
              <w:rPr>
                <w:b/>
                <w:sz w:val="24"/>
                <w:szCs w:val="24"/>
                <w:lang w:val="en-US" w:eastAsia="en-US" w:bidi="ar-SA"/>
              </w:rPr>
              <w:t>58</w:t>
            </w:r>
          </w:p>
        </w:tc>
        <w:tc>
          <w:tcPr>
            <w:tcW w:w="567" w:type="dxa"/>
            <w:shd w:val="clear" w:color="auto" w:fill="FFFF00"/>
          </w:tcPr>
          <w:p w:rsidR="00625450" w:rsidRPr="003038D4" w:rsidRDefault="00625450" w:rsidP="00625450">
            <w:pPr>
              <w:tabs>
                <w:tab w:val="left" w:pos="602"/>
              </w:tabs>
              <w:rPr>
                <w:b/>
                <w:sz w:val="24"/>
                <w:szCs w:val="24"/>
                <w:lang w:val="en-US" w:eastAsia="en-US" w:bidi="ar-SA"/>
              </w:rPr>
            </w:pPr>
            <w:r w:rsidRPr="003038D4">
              <w:rPr>
                <w:b/>
                <w:sz w:val="24"/>
                <w:szCs w:val="24"/>
                <w:lang w:val="en-US" w:eastAsia="en-US" w:bidi="ar-SA"/>
              </w:rPr>
              <w:t>6</w:t>
            </w:r>
          </w:p>
        </w:tc>
        <w:tc>
          <w:tcPr>
            <w:tcW w:w="585" w:type="dxa"/>
            <w:shd w:val="clear" w:color="auto" w:fill="FFFF00"/>
          </w:tcPr>
          <w:p w:rsidR="00625450" w:rsidRPr="003038D4" w:rsidRDefault="00625450" w:rsidP="00625450">
            <w:pPr>
              <w:tabs>
                <w:tab w:val="left" w:pos="602"/>
              </w:tabs>
              <w:rPr>
                <w:b/>
                <w:sz w:val="24"/>
                <w:szCs w:val="24"/>
                <w:lang w:val="en-US" w:eastAsia="en-US" w:bidi="ar-SA"/>
              </w:rPr>
            </w:pPr>
            <w:r w:rsidRPr="003038D4">
              <w:rPr>
                <w:b/>
                <w:sz w:val="24"/>
                <w:szCs w:val="24"/>
                <w:lang w:val="en-US" w:eastAsia="en-US" w:bidi="ar-SA"/>
              </w:rPr>
              <w:t>28</w:t>
            </w:r>
          </w:p>
        </w:tc>
        <w:tc>
          <w:tcPr>
            <w:tcW w:w="576" w:type="dxa"/>
            <w:shd w:val="clear" w:color="auto" w:fill="FFFF00"/>
          </w:tcPr>
          <w:p w:rsidR="00625450" w:rsidRPr="003038D4" w:rsidRDefault="00625450" w:rsidP="00625450">
            <w:pPr>
              <w:tabs>
                <w:tab w:val="left" w:pos="602"/>
              </w:tabs>
              <w:rPr>
                <w:b/>
                <w:sz w:val="24"/>
                <w:szCs w:val="24"/>
                <w:lang w:val="en-US" w:eastAsia="en-US" w:bidi="ar-SA"/>
              </w:rPr>
            </w:pPr>
            <w:r w:rsidRPr="003038D4">
              <w:rPr>
                <w:b/>
                <w:sz w:val="24"/>
                <w:szCs w:val="24"/>
                <w:lang w:val="en-US" w:eastAsia="en-US" w:bidi="ar-SA"/>
              </w:rPr>
              <w:t>24</w:t>
            </w:r>
          </w:p>
        </w:tc>
        <w:tc>
          <w:tcPr>
            <w:tcW w:w="524" w:type="dxa"/>
            <w:shd w:val="clear" w:color="auto" w:fill="FFFF00"/>
          </w:tcPr>
          <w:p w:rsidR="00625450" w:rsidRPr="003038D4" w:rsidRDefault="00625450" w:rsidP="00625450">
            <w:pPr>
              <w:tabs>
                <w:tab w:val="left" w:pos="602"/>
              </w:tabs>
              <w:rPr>
                <w:b/>
                <w:sz w:val="24"/>
                <w:szCs w:val="24"/>
                <w:lang w:val="en-US" w:eastAsia="en-US" w:bidi="ar-SA"/>
              </w:rPr>
            </w:pPr>
            <w:r w:rsidRPr="003038D4">
              <w:rPr>
                <w:b/>
                <w:sz w:val="24"/>
                <w:szCs w:val="24"/>
                <w:lang w:val="en-US" w:eastAsia="en-US" w:bidi="ar-SA"/>
              </w:rPr>
              <w:t>0</w:t>
            </w:r>
          </w:p>
        </w:tc>
        <w:tc>
          <w:tcPr>
            <w:tcW w:w="725" w:type="dxa"/>
            <w:shd w:val="clear" w:color="auto" w:fill="FFFF00"/>
          </w:tcPr>
          <w:p w:rsidR="00625450" w:rsidRPr="003038D4" w:rsidRDefault="00625450" w:rsidP="00625450">
            <w:pPr>
              <w:tabs>
                <w:tab w:val="left" w:pos="602"/>
              </w:tabs>
              <w:rPr>
                <w:b/>
                <w:sz w:val="24"/>
                <w:szCs w:val="24"/>
                <w:lang w:val="en-US" w:eastAsia="en-US" w:bidi="ar-SA"/>
              </w:rPr>
            </w:pPr>
            <w:r w:rsidRPr="003038D4">
              <w:rPr>
                <w:b/>
                <w:sz w:val="24"/>
                <w:szCs w:val="24"/>
                <w:lang w:val="en-US" w:eastAsia="en-US" w:bidi="ar-SA"/>
              </w:rPr>
              <w:t>100</w:t>
            </w:r>
          </w:p>
        </w:tc>
        <w:tc>
          <w:tcPr>
            <w:tcW w:w="850" w:type="dxa"/>
            <w:shd w:val="clear" w:color="auto" w:fill="FFFF00"/>
          </w:tcPr>
          <w:p w:rsidR="00625450" w:rsidRPr="003038D4" w:rsidRDefault="00625450" w:rsidP="00625450">
            <w:pPr>
              <w:tabs>
                <w:tab w:val="left" w:pos="602"/>
              </w:tabs>
              <w:rPr>
                <w:b/>
                <w:sz w:val="24"/>
                <w:szCs w:val="24"/>
                <w:lang w:val="en-US" w:eastAsia="en-US" w:bidi="ar-SA"/>
              </w:rPr>
            </w:pPr>
            <w:r w:rsidRPr="003038D4">
              <w:rPr>
                <w:b/>
                <w:sz w:val="24"/>
                <w:szCs w:val="24"/>
                <w:lang w:val="en-US" w:eastAsia="en-US" w:bidi="ar-SA"/>
              </w:rPr>
              <w:t>58</w:t>
            </w:r>
          </w:p>
        </w:tc>
        <w:tc>
          <w:tcPr>
            <w:tcW w:w="2410" w:type="dxa"/>
            <w:shd w:val="clear" w:color="auto" w:fill="FFFF00"/>
          </w:tcPr>
          <w:p w:rsidR="00625450" w:rsidRPr="003038D4" w:rsidRDefault="00625450" w:rsidP="00625450">
            <w:pPr>
              <w:rPr>
                <w:sz w:val="24"/>
                <w:szCs w:val="24"/>
                <w:lang w:val="en-US" w:eastAsia="en-US" w:bidi="ar-SA"/>
              </w:rPr>
            </w:pPr>
          </w:p>
        </w:tc>
      </w:tr>
      <w:tr w:rsidR="00625450" w:rsidRPr="003038D4" w:rsidTr="004C2F22">
        <w:trPr>
          <w:trHeight w:val="230"/>
        </w:trPr>
        <w:tc>
          <w:tcPr>
            <w:tcW w:w="901" w:type="dxa"/>
          </w:tcPr>
          <w:p w:rsidR="00625450" w:rsidRPr="003038D4" w:rsidRDefault="00625450" w:rsidP="00625450">
            <w:pPr>
              <w:tabs>
                <w:tab w:val="left" w:pos="602"/>
                <w:tab w:val="left" w:pos="1380"/>
              </w:tabs>
              <w:rPr>
                <w:sz w:val="24"/>
                <w:szCs w:val="24"/>
                <w:lang w:val="en-US" w:eastAsia="en-US" w:bidi="ar-SA"/>
              </w:rPr>
            </w:pPr>
            <w:r w:rsidRPr="003038D4">
              <w:rPr>
                <w:sz w:val="24"/>
                <w:szCs w:val="24"/>
                <w:lang w:val="en-US" w:eastAsia="en-US" w:bidi="ar-SA"/>
              </w:rPr>
              <w:t>8а</w:t>
            </w:r>
          </w:p>
        </w:tc>
        <w:tc>
          <w:tcPr>
            <w:tcW w:w="1651" w:type="dxa"/>
          </w:tcPr>
          <w:p w:rsidR="00625450" w:rsidRPr="003038D4" w:rsidRDefault="00625450" w:rsidP="00625450">
            <w:pPr>
              <w:tabs>
                <w:tab w:val="left" w:pos="602"/>
              </w:tabs>
              <w:rPr>
                <w:sz w:val="24"/>
                <w:szCs w:val="24"/>
                <w:lang w:val="en-US" w:eastAsia="en-US" w:bidi="ar-SA"/>
              </w:rPr>
            </w:pPr>
            <w:proofErr w:type="spellStart"/>
            <w:r w:rsidRPr="003038D4">
              <w:rPr>
                <w:sz w:val="24"/>
                <w:szCs w:val="24"/>
                <w:lang w:val="en-US" w:eastAsia="en-US" w:bidi="ar-SA"/>
              </w:rPr>
              <w:t>Русский</w:t>
            </w:r>
            <w:proofErr w:type="spellEnd"/>
            <w:r w:rsidRPr="003038D4">
              <w:rPr>
                <w:sz w:val="24"/>
                <w:szCs w:val="24"/>
                <w:lang w:val="en-US" w:eastAsia="en-US" w:bidi="ar-SA"/>
              </w:rPr>
              <w:t xml:space="preserve"> </w:t>
            </w:r>
            <w:proofErr w:type="spellStart"/>
            <w:r w:rsidRPr="003038D4">
              <w:rPr>
                <w:sz w:val="24"/>
                <w:szCs w:val="24"/>
                <w:lang w:val="en-US" w:eastAsia="en-US" w:bidi="ar-SA"/>
              </w:rPr>
              <w:t>язык</w:t>
            </w:r>
            <w:proofErr w:type="spellEnd"/>
          </w:p>
        </w:tc>
        <w:tc>
          <w:tcPr>
            <w:tcW w:w="708" w:type="dxa"/>
          </w:tcPr>
          <w:p w:rsidR="00625450" w:rsidRPr="003038D4" w:rsidRDefault="00625450" w:rsidP="00625450">
            <w:pPr>
              <w:tabs>
                <w:tab w:val="left" w:pos="602"/>
              </w:tabs>
              <w:rPr>
                <w:sz w:val="24"/>
                <w:szCs w:val="24"/>
                <w:lang w:val="en-US" w:eastAsia="en-US" w:bidi="ar-SA"/>
              </w:rPr>
            </w:pPr>
            <w:r w:rsidRPr="003038D4">
              <w:rPr>
                <w:sz w:val="24"/>
                <w:szCs w:val="24"/>
                <w:lang w:val="en-US" w:eastAsia="en-US" w:bidi="ar-SA"/>
              </w:rPr>
              <w:t>28</w:t>
            </w:r>
          </w:p>
        </w:tc>
        <w:tc>
          <w:tcPr>
            <w:tcW w:w="993" w:type="dxa"/>
          </w:tcPr>
          <w:p w:rsidR="00625450" w:rsidRPr="003038D4" w:rsidRDefault="00625450" w:rsidP="00625450">
            <w:pPr>
              <w:tabs>
                <w:tab w:val="left" w:pos="602"/>
              </w:tabs>
              <w:rPr>
                <w:sz w:val="24"/>
                <w:szCs w:val="24"/>
                <w:lang w:val="en-US" w:eastAsia="en-US" w:bidi="ar-SA"/>
              </w:rPr>
            </w:pPr>
            <w:r w:rsidRPr="003038D4">
              <w:rPr>
                <w:sz w:val="24"/>
                <w:szCs w:val="24"/>
                <w:lang w:val="en-US" w:eastAsia="en-US" w:bidi="ar-SA"/>
              </w:rPr>
              <w:t>28</w:t>
            </w:r>
          </w:p>
        </w:tc>
        <w:tc>
          <w:tcPr>
            <w:tcW w:w="567" w:type="dxa"/>
          </w:tcPr>
          <w:p w:rsidR="00625450" w:rsidRPr="003038D4" w:rsidRDefault="00625450" w:rsidP="00625450">
            <w:pPr>
              <w:tabs>
                <w:tab w:val="left" w:pos="602"/>
              </w:tabs>
              <w:rPr>
                <w:sz w:val="24"/>
                <w:szCs w:val="24"/>
                <w:lang w:val="en-US" w:eastAsia="en-US" w:bidi="ar-SA"/>
              </w:rPr>
            </w:pPr>
            <w:r w:rsidRPr="003038D4">
              <w:rPr>
                <w:sz w:val="24"/>
                <w:szCs w:val="24"/>
                <w:lang w:val="en-US" w:eastAsia="en-US" w:bidi="ar-SA"/>
              </w:rPr>
              <w:t>14</w:t>
            </w:r>
          </w:p>
        </w:tc>
        <w:tc>
          <w:tcPr>
            <w:tcW w:w="585" w:type="dxa"/>
          </w:tcPr>
          <w:p w:rsidR="00625450" w:rsidRPr="003038D4" w:rsidRDefault="00625450" w:rsidP="00625450">
            <w:pPr>
              <w:tabs>
                <w:tab w:val="left" w:pos="602"/>
              </w:tabs>
              <w:rPr>
                <w:sz w:val="24"/>
                <w:szCs w:val="24"/>
                <w:lang w:val="en-US" w:eastAsia="en-US" w:bidi="ar-SA"/>
              </w:rPr>
            </w:pPr>
            <w:r w:rsidRPr="003038D4">
              <w:rPr>
                <w:sz w:val="24"/>
                <w:szCs w:val="24"/>
                <w:lang w:val="en-US" w:eastAsia="en-US" w:bidi="ar-SA"/>
              </w:rPr>
              <w:t>7</w:t>
            </w:r>
          </w:p>
        </w:tc>
        <w:tc>
          <w:tcPr>
            <w:tcW w:w="576" w:type="dxa"/>
          </w:tcPr>
          <w:p w:rsidR="00625450" w:rsidRPr="003038D4" w:rsidRDefault="00625450" w:rsidP="00625450">
            <w:pPr>
              <w:tabs>
                <w:tab w:val="left" w:pos="602"/>
              </w:tabs>
              <w:rPr>
                <w:sz w:val="24"/>
                <w:szCs w:val="24"/>
                <w:lang w:val="en-US" w:eastAsia="en-US" w:bidi="ar-SA"/>
              </w:rPr>
            </w:pPr>
            <w:r w:rsidRPr="003038D4">
              <w:rPr>
                <w:sz w:val="24"/>
                <w:szCs w:val="24"/>
                <w:lang w:val="en-US" w:eastAsia="en-US" w:bidi="ar-SA"/>
              </w:rPr>
              <w:t>7</w:t>
            </w:r>
          </w:p>
        </w:tc>
        <w:tc>
          <w:tcPr>
            <w:tcW w:w="524" w:type="dxa"/>
          </w:tcPr>
          <w:p w:rsidR="00625450" w:rsidRPr="003038D4" w:rsidRDefault="00625450" w:rsidP="00625450">
            <w:pPr>
              <w:tabs>
                <w:tab w:val="left" w:pos="602"/>
              </w:tabs>
              <w:rPr>
                <w:sz w:val="24"/>
                <w:szCs w:val="24"/>
                <w:lang w:val="en-US" w:eastAsia="en-US" w:bidi="ar-SA"/>
              </w:rPr>
            </w:pPr>
            <w:r w:rsidRPr="003038D4">
              <w:rPr>
                <w:sz w:val="24"/>
                <w:szCs w:val="24"/>
                <w:lang w:val="en-US" w:eastAsia="en-US" w:bidi="ar-SA"/>
              </w:rPr>
              <w:t>0</w:t>
            </w:r>
          </w:p>
        </w:tc>
        <w:tc>
          <w:tcPr>
            <w:tcW w:w="725" w:type="dxa"/>
          </w:tcPr>
          <w:p w:rsidR="00625450" w:rsidRPr="003038D4" w:rsidRDefault="00625450" w:rsidP="00625450">
            <w:pPr>
              <w:tabs>
                <w:tab w:val="left" w:pos="602"/>
              </w:tabs>
              <w:rPr>
                <w:sz w:val="24"/>
                <w:szCs w:val="24"/>
                <w:lang w:val="en-US" w:eastAsia="en-US" w:bidi="ar-SA"/>
              </w:rPr>
            </w:pPr>
            <w:r w:rsidRPr="003038D4">
              <w:rPr>
                <w:sz w:val="24"/>
                <w:szCs w:val="24"/>
                <w:lang w:val="en-US" w:eastAsia="en-US" w:bidi="ar-SA"/>
              </w:rPr>
              <w:t>100</w:t>
            </w:r>
          </w:p>
        </w:tc>
        <w:tc>
          <w:tcPr>
            <w:tcW w:w="850" w:type="dxa"/>
          </w:tcPr>
          <w:p w:rsidR="00625450" w:rsidRPr="003038D4" w:rsidRDefault="00625450" w:rsidP="00625450">
            <w:pPr>
              <w:tabs>
                <w:tab w:val="left" w:pos="602"/>
              </w:tabs>
              <w:rPr>
                <w:sz w:val="24"/>
                <w:szCs w:val="24"/>
                <w:lang w:val="en-US" w:eastAsia="en-US" w:bidi="ar-SA"/>
              </w:rPr>
            </w:pPr>
            <w:r w:rsidRPr="003038D4">
              <w:rPr>
                <w:sz w:val="24"/>
                <w:szCs w:val="24"/>
                <w:lang w:val="en-US" w:eastAsia="en-US" w:bidi="ar-SA"/>
              </w:rPr>
              <w:t>75</w:t>
            </w:r>
          </w:p>
        </w:tc>
        <w:tc>
          <w:tcPr>
            <w:tcW w:w="2410" w:type="dxa"/>
          </w:tcPr>
          <w:p w:rsidR="00625450" w:rsidRPr="003038D4" w:rsidRDefault="00625450" w:rsidP="00625450">
            <w:pPr>
              <w:rPr>
                <w:sz w:val="24"/>
                <w:szCs w:val="24"/>
                <w:lang w:val="en-US" w:eastAsia="en-US" w:bidi="ar-SA"/>
              </w:rPr>
            </w:pPr>
            <w:proofErr w:type="spellStart"/>
            <w:r w:rsidRPr="003038D4">
              <w:rPr>
                <w:sz w:val="24"/>
                <w:szCs w:val="24"/>
                <w:lang w:val="en-US" w:eastAsia="en-US" w:bidi="ar-SA"/>
              </w:rPr>
              <w:t>Аухадеева</w:t>
            </w:r>
            <w:proofErr w:type="spellEnd"/>
            <w:r w:rsidRPr="003038D4">
              <w:rPr>
                <w:sz w:val="24"/>
                <w:szCs w:val="24"/>
                <w:lang w:val="en-US" w:eastAsia="en-US" w:bidi="ar-SA"/>
              </w:rPr>
              <w:t xml:space="preserve"> М.М.</w:t>
            </w:r>
          </w:p>
        </w:tc>
      </w:tr>
      <w:tr w:rsidR="00625450" w:rsidRPr="003038D4" w:rsidTr="004C2F22">
        <w:trPr>
          <w:trHeight w:val="65"/>
        </w:trPr>
        <w:tc>
          <w:tcPr>
            <w:tcW w:w="901" w:type="dxa"/>
          </w:tcPr>
          <w:p w:rsidR="00625450" w:rsidRPr="003038D4" w:rsidRDefault="00625450" w:rsidP="00625450">
            <w:pPr>
              <w:tabs>
                <w:tab w:val="left" w:pos="602"/>
              </w:tabs>
              <w:rPr>
                <w:sz w:val="24"/>
                <w:szCs w:val="24"/>
                <w:lang w:val="en-US" w:bidi="ar-SA"/>
              </w:rPr>
            </w:pPr>
            <w:r w:rsidRPr="003038D4">
              <w:rPr>
                <w:sz w:val="24"/>
                <w:szCs w:val="24"/>
                <w:lang w:val="en-US" w:bidi="ar-SA"/>
              </w:rPr>
              <w:t>8Б</w:t>
            </w:r>
          </w:p>
        </w:tc>
        <w:tc>
          <w:tcPr>
            <w:tcW w:w="1651" w:type="dxa"/>
          </w:tcPr>
          <w:p w:rsidR="00625450" w:rsidRPr="003038D4" w:rsidRDefault="00625450" w:rsidP="00625450">
            <w:pPr>
              <w:tabs>
                <w:tab w:val="left" w:pos="602"/>
              </w:tabs>
              <w:rPr>
                <w:sz w:val="24"/>
                <w:szCs w:val="24"/>
                <w:lang w:val="en-US" w:bidi="ar-SA"/>
              </w:rPr>
            </w:pPr>
            <w:proofErr w:type="spellStart"/>
            <w:r w:rsidRPr="003038D4">
              <w:rPr>
                <w:sz w:val="24"/>
                <w:szCs w:val="24"/>
                <w:lang w:val="en-US" w:eastAsia="en-US" w:bidi="ar-SA"/>
              </w:rPr>
              <w:t>Русский</w:t>
            </w:r>
            <w:proofErr w:type="spellEnd"/>
            <w:r w:rsidRPr="003038D4">
              <w:rPr>
                <w:sz w:val="24"/>
                <w:szCs w:val="24"/>
                <w:lang w:val="en-US" w:eastAsia="en-US" w:bidi="ar-SA"/>
              </w:rPr>
              <w:t xml:space="preserve"> </w:t>
            </w:r>
            <w:proofErr w:type="spellStart"/>
            <w:r w:rsidRPr="003038D4">
              <w:rPr>
                <w:sz w:val="24"/>
                <w:szCs w:val="24"/>
                <w:lang w:val="en-US" w:eastAsia="en-US" w:bidi="ar-SA"/>
              </w:rPr>
              <w:t>язык</w:t>
            </w:r>
            <w:proofErr w:type="spellEnd"/>
          </w:p>
        </w:tc>
        <w:tc>
          <w:tcPr>
            <w:tcW w:w="708" w:type="dxa"/>
          </w:tcPr>
          <w:p w:rsidR="00625450" w:rsidRPr="003038D4" w:rsidRDefault="00625450" w:rsidP="00625450">
            <w:pPr>
              <w:tabs>
                <w:tab w:val="left" w:pos="602"/>
              </w:tabs>
              <w:rPr>
                <w:sz w:val="24"/>
                <w:szCs w:val="24"/>
                <w:lang w:val="en-US" w:bidi="ar-SA"/>
              </w:rPr>
            </w:pPr>
            <w:r w:rsidRPr="003038D4">
              <w:rPr>
                <w:sz w:val="24"/>
                <w:szCs w:val="24"/>
                <w:lang w:val="en-US" w:bidi="ar-SA"/>
              </w:rPr>
              <w:t>29</w:t>
            </w:r>
          </w:p>
        </w:tc>
        <w:tc>
          <w:tcPr>
            <w:tcW w:w="993" w:type="dxa"/>
          </w:tcPr>
          <w:p w:rsidR="00625450" w:rsidRPr="003038D4" w:rsidRDefault="00625450" w:rsidP="00625450">
            <w:pPr>
              <w:tabs>
                <w:tab w:val="left" w:pos="602"/>
              </w:tabs>
              <w:rPr>
                <w:sz w:val="24"/>
                <w:szCs w:val="24"/>
                <w:lang w:val="en-US" w:bidi="ar-SA"/>
              </w:rPr>
            </w:pPr>
            <w:r w:rsidRPr="003038D4">
              <w:rPr>
                <w:sz w:val="24"/>
                <w:szCs w:val="24"/>
                <w:lang w:val="en-US" w:bidi="ar-SA"/>
              </w:rPr>
              <w:t>28</w:t>
            </w:r>
          </w:p>
        </w:tc>
        <w:tc>
          <w:tcPr>
            <w:tcW w:w="567" w:type="dxa"/>
          </w:tcPr>
          <w:p w:rsidR="00625450" w:rsidRPr="003038D4" w:rsidRDefault="00625450" w:rsidP="00625450">
            <w:pPr>
              <w:tabs>
                <w:tab w:val="left" w:pos="602"/>
              </w:tabs>
              <w:rPr>
                <w:sz w:val="24"/>
                <w:szCs w:val="24"/>
                <w:lang w:val="en-US" w:bidi="ar-SA"/>
              </w:rPr>
            </w:pPr>
            <w:r w:rsidRPr="003038D4">
              <w:rPr>
                <w:sz w:val="24"/>
                <w:szCs w:val="24"/>
                <w:lang w:val="en-US" w:bidi="ar-SA"/>
              </w:rPr>
              <w:t>6</w:t>
            </w:r>
          </w:p>
        </w:tc>
        <w:tc>
          <w:tcPr>
            <w:tcW w:w="585" w:type="dxa"/>
          </w:tcPr>
          <w:p w:rsidR="00625450" w:rsidRPr="003038D4" w:rsidRDefault="00625450" w:rsidP="00625450">
            <w:pPr>
              <w:tabs>
                <w:tab w:val="left" w:pos="602"/>
              </w:tabs>
              <w:rPr>
                <w:sz w:val="24"/>
                <w:szCs w:val="24"/>
                <w:lang w:val="en-US" w:bidi="ar-SA"/>
              </w:rPr>
            </w:pPr>
            <w:r w:rsidRPr="003038D4">
              <w:rPr>
                <w:sz w:val="24"/>
                <w:szCs w:val="24"/>
                <w:lang w:val="en-US" w:bidi="ar-SA"/>
              </w:rPr>
              <w:t>12</w:t>
            </w:r>
          </w:p>
        </w:tc>
        <w:tc>
          <w:tcPr>
            <w:tcW w:w="576" w:type="dxa"/>
          </w:tcPr>
          <w:p w:rsidR="00625450" w:rsidRPr="003038D4" w:rsidRDefault="00625450" w:rsidP="00625450">
            <w:pPr>
              <w:tabs>
                <w:tab w:val="left" w:pos="602"/>
              </w:tabs>
              <w:rPr>
                <w:sz w:val="24"/>
                <w:szCs w:val="24"/>
                <w:lang w:val="en-US" w:bidi="ar-SA"/>
              </w:rPr>
            </w:pPr>
            <w:r w:rsidRPr="003038D4">
              <w:rPr>
                <w:sz w:val="24"/>
                <w:szCs w:val="24"/>
                <w:lang w:val="en-US" w:bidi="ar-SA"/>
              </w:rPr>
              <w:t>10</w:t>
            </w:r>
          </w:p>
        </w:tc>
        <w:tc>
          <w:tcPr>
            <w:tcW w:w="524" w:type="dxa"/>
          </w:tcPr>
          <w:p w:rsidR="00625450" w:rsidRPr="003038D4" w:rsidRDefault="00625450" w:rsidP="00625450">
            <w:pPr>
              <w:tabs>
                <w:tab w:val="left" w:pos="602"/>
              </w:tabs>
              <w:rPr>
                <w:sz w:val="24"/>
                <w:szCs w:val="24"/>
                <w:lang w:val="en-US" w:eastAsia="en-US" w:bidi="ar-SA"/>
              </w:rPr>
            </w:pPr>
            <w:r w:rsidRPr="003038D4">
              <w:rPr>
                <w:sz w:val="24"/>
                <w:szCs w:val="24"/>
                <w:lang w:val="en-US" w:eastAsia="en-US" w:bidi="ar-SA"/>
              </w:rPr>
              <w:t>0</w:t>
            </w:r>
          </w:p>
        </w:tc>
        <w:tc>
          <w:tcPr>
            <w:tcW w:w="725" w:type="dxa"/>
          </w:tcPr>
          <w:p w:rsidR="00625450" w:rsidRPr="003038D4" w:rsidRDefault="00625450" w:rsidP="00625450">
            <w:pPr>
              <w:tabs>
                <w:tab w:val="left" w:pos="602"/>
              </w:tabs>
              <w:rPr>
                <w:sz w:val="24"/>
                <w:szCs w:val="24"/>
                <w:lang w:val="en-US" w:bidi="ar-SA"/>
              </w:rPr>
            </w:pPr>
            <w:r w:rsidRPr="003038D4">
              <w:rPr>
                <w:sz w:val="24"/>
                <w:szCs w:val="24"/>
                <w:lang w:val="en-US" w:bidi="ar-SA"/>
              </w:rPr>
              <w:t>100</w:t>
            </w:r>
          </w:p>
        </w:tc>
        <w:tc>
          <w:tcPr>
            <w:tcW w:w="850" w:type="dxa"/>
          </w:tcPr>
          <w:p w:rsidR="00625450" w:rsidRPr="003038D4" w:rsidRDefault="00625450" w:rsidP="00625450">
            <w:pPr>
              <w:tabs>
                <w:tab w:val="left" w:pos="602"/>
              </w:tabs>
              <w:rPr>
                <w:sz w:val="24"/>
                <w:szCs w:val="24"/>
                <w:lang w:val="en-US" w:bidi="ar-SA"/>
              </w:rPr>
            </w:pPr>
            <w:r w:rsidRPr="003038D4">
              <w:rPr>
                <w:sz w:val="24"/>
                <w:szCs w:val="24"/>
                <w:lang w:val="en-US" w:bidi="ar-SA"/>
              </w:rPr>
              <w:t>64,2</w:t>
            </w:r>
          </w:p>
        </w:tc>
        <w:tc>
          <w:tcPr>
            <w:tcW w:w="2410" w:type="dxa"/>
          </w:tcPr>
          <w:p w:rsidR="00625450" w:rsidRPr="003038D4" w:rsidRDefault="00625450" w:rsidP="00625450">
            <w:pPr>
              <w:rPr>
                <w:sz w:val="24"/>
                <w:szCs w:val="24"/>
                <w:lang w:val="en-US" w:eastAsia="en-US" w:bidi="ar-SA"/>
              </w:rPr>
            </w:pPr>
            <w:proofErr w:type="spellStart"/>
            <w:r w:rsidRPr="003038D4">
              <w:rPr>
                <w:sz w:val="24"/>
                <w:szCs w:val="24"/>
                <w:lang w:val="en-US" w:eastAsia="en-US" w:bidi="ar-SA"/>
              </w:rPr>
              <w:t>Файрузова</w:t>
            </w:r>
            <w:proofErr w:type="spellEnd"/>
            <w:r w:rsidRPr="003038D4">
              <w:rPr>
                <w:sz w:val="24"/>
                <w:szCs w:val="24"/>
                <w:lang w:val="en-US" w:eastAsia="en-US" w:bidi="ar-SA"/>
              </w:rPr>
              <w:t xml:space="preserve"> Г.И.</w:t>
            </w:r>
          </w:p>
        </w:tc>
      </w:tr>
      <w:tr w:rsidR="00625450" w:rsidRPr="003038D4" w:rsidTr="004C2F22">
        <w:tc>
          <w:tcPr>
            <w:tcW w:w="901" w:type="dxa"/>
            <w:shd w:val="clear" w:color="auto" w:fill="FFFF00"/>
          </w:tcPr>
          <w:p w:rsidR="00625450" w:rsidRPr="003038D4" w:rsidRDefault="00625450" w:rsidP="00625450">
            <w:pPr>
              <w:tabs>
                <w:tab w:val="left" w:pos="602"/>
                <w:tab w:val="left" w:pos="1380"/>
              </w:tabs>
              <w:rPr>
                <w:sz w:val="24"/>
                <w:szCs w:val="24"/>
                <w:lang w:val="en-US" w:eastAsia="en-US" w:bidi="ar-SA"/>
              </w:rPr>
            </w:pPr>
            <w:proofErr w:type="spellStart"/>
            <w:r w:rsidRPr="003038D4">
              <w:rPr>
                <w:sz w:val="24"/>
                <w:szCs w:val="24"/>
                <w:lang w:val="en-US" w:eastAsia="en-US" w:bidi="ar-SA"/>
              </w:rPr>
              <w:t>итого</w:t>
            </w:r>
            <w:proofErr w:type="spellEnd"/>
          </w:p>
        </w:tc>
        <w:tc>
          <w:tcPr>
            <w:tcW w:w="1651" w:type="dxa"/>
            <w:shd w:val="clear" w:color="auto" w:fill="FFFF00"/>
          </w:tcPr>
          <w:p w:rsidR="00625450" w:rsidRPr="003038D4" w:rsidRDefault="00625450" w:rsidP="00625450">
            <w:pPr>
              <w:tabs>
                <w:tab w:val="left" w:pos="602"/>
                <w:tab w:val="left" w:pos="1380"/>
              </w:tabs>
              <w:rPr>
                <w:sz w:val="24"/>
                <w:szCs w:val="24"/>
                <w:lang w:val="en-US" w:eastAsia="en-US" w:bidi="ar-SA"/>
              </w:rPr>
            </w:pPr>
          </w:p>
        </w:tc>
        <w:tc>
          <w:tcPr>
            <w:tcW w:w="708" w:type="dxa"/>
            <w:shd w:val="clear" w:color="auto" w:fill="FFFF00"/>
          </w:tcPr>
          <w:p w:rsidR="00625450" w:rsidRPr="003038D4" w:rsidRDefault="00625450" w:rsidP="00625450">
            <w:pPr>
              <w:tabs>
                <w:tab w:val="left" w:pos="602"/>
                <w:tab w:val="left" w:pos="1380"/>
              </w:tabs>
              <w:rPr>
                <w:b/>
                <w:sz w:val="24"/>
                <w:szCs w:val="24"/>
                <w:lang w:val="en-US" w:eastAsia="en-US" w:bidi="ar-SA"/>
              </w:rPr>
            </w:pPr>
            <w:r w:rsidRPr="003038D4">
              <w:rPr>
                <w:b/>
                <w:sz w:val="24"/>
                <w:szCs w:val="24"/>
                <w:lang w:val="en-US" w:eastAsia="en-US" w:bidi="ar-SA"/>
              </w:rPr>
              <w:t>57</w:t>
            </w:r>
          </w:p>
        </w:tc>
        <w:tc>
          <w:tcPr>
            <w:tcW w:w="993" w:type="dxa"/>
            <w:shd w:val="clear" w:color="auto" w:fill="FFFF00"/>
          </w:tcPr>
          <w:p w:rsidR="00625450" w:rsidRPr="003038D4" w:rsidRDefault="00625450" w:rsidP="00625450">
            <w:pPr>
              <w:tabs>
                <w:tab w:val="left" w:pos="602"/>
                <w:tab w:val="left" w:pos="1380"/>
              </w:tabs>
              <w:rPr>
                <w:b/>
                <w:sz w:val="24"/>
                <w:szCs w:val="24"/>
                <w:lang w:val="en-US" w:eastAsia="en-US" w:bidi="ar-SA"/>
              </w:rPr>
            </w:pPr>
            <w:r w:rsidRPr="003038D4">
              <w:rPr>
                <w:b/>
                <w:sz w:val="24"/>
                <w:szCs w:val="24"/>
                <w:lang w:val="en-US" w:eastAsia="en-US" w:bidi="ar-SA"/>
              </w:rPr>
              <w:t>56</w:t>
            </w:r>
          </w:p>
        </w:tc>
        <w:tc>
          <w:tcPr>
            <w:tcW w:w="567" w:type="dxa"/>
            <w:shd w:val="clear" w:color="auto" w:fill="FFFF00"/>
          </w:tcPr>
          <w:p w:rsidR="00625450" w:rsidRPr="003038D4" w:rsidRDefault="00625450" w:rsidP="00625450">
            <w:pPr>
              <w:tabs>
                <w:tab w:val="left" w:pos="602"/>
                <w:tab w:val="left" w:pos="1380"/>
              </w:tabs>
              <w:rPr>
                <w:b/>
                <w:sz w:val="24"/>
                <w:szCs w:val="24"/>
                <w:lang w:val="en-US" w:eastAsia="en-US" w:bidi="ar-SA"/>
              </w:rPr>
            </w:pPr>
            <w:r w:rsidRPr="003038D4">
              <w:rPr>
                <w:b/>
                <w:sz w:val="24"/>
                <w:szCs w:val="24"/>
                <w:lang w:val="en-US" w:eastAsia="en-US" w:bidi="ar-SA"/>
              </w:rPr>
              <w:t>20</w:t>
            </w:r>
          </w:p>
        </w:tc>
        <w:tc>
          <w:tcPr>
            <w:tcW w:w="585" w:type="dxa"/>
            <w:shd w:val="clear" w:color="auto" w:fill="FFFF00"/>
          </w:tcPr>
          <w:p w:rsidR="00625450" w:rsidRPr="003038D4" w:rsidRDefault="00625450" w:rsidP="00625450">
            <w:pPr>
              <w:tabs>
                <w:tab w:val="left" w:pos="602"/>
                <w:tab w:val="left" w:pos="1380"/>
              </w:tabs>
              <w:rPr>
                <w:b/>
                <w:sz w:val="24"/>
                <w:szCs w:val="24"/>
                <w:lang w:val="en-US" w:eastAsia="en-US" w:bidi="ar-SA"/>
              </w:rPr>
            </w:pPr>
            <w:r w:rsidRPr="003038D4">
              <w:rPr>
                <w:b/>
                <w:sz w:val="24"/>
                <w:szCs w:val="24"/>
                <w:lang w:val="en-US" w:eastAsia="en-US" w:bidi="ar-SA"/>
              </w:rPr>
              <w:t>19</w:t>
            </w:r>
          </w:p>
        </w:tc>
        <w:tc>
          <w:tcPr>
            <w:tcW w:w="576" w:type="dxa"/>
            <w:shd w:val="clear" w:color="auto" w:fill="FFFF00"/>
          </w:tcPr>
          <w:p w:rsidR="00625450" w:rsidRPr="003038D4" w:rsidRDefault="00625450" w:rsidP="00625450">
            <w:pPr>
              <w:tabs>
                <w:tab w:val="left" w:pos="602"/>
                <w:tab w:val="left" w:pos="1380"/>
              </w:tabs>
              <w:rPr>
                <w:b/>
                <w:sz w:val="24"/>
                <w:szCs w:val="24"/>
                <w:lang w:val="en-US" w:eastAsia="en-US" w:bidi="ar-SA"/>
              </w:rPr>
            </w:pPr>
            <w:r w:rsidRPr="003038D4">
              <w:rPr>
                <w:b/>
                <w:sz w:val="24"/>
                <w:szCs w:val="24"/>
                <w:lang w:val="en-US" w:eastAsia="en-US" w:bidi="ar-SA"/>
              </w:rPr>
              <w:t>17</w:t>
            </w:r>
          </w:p>
        </w:tc>
        <w:tc>
          <w:tcPr>
            <w:tcW w:w="524" w:type="dxa"/>
            <w:shd w:val="clear" w:color="auto" w:fill="FFFF00"/>
          </w:tcPr>
          <w:p w:rsidR="00625450" w:rsidRPr="003038D4" w:rsidRDefault="00625450" w:rsidP="00625450">
            <w:pPr>
              <w:tabs>
                <w:tab w:val="left" w:pos="602"/>
              </w:tabs>
              <w:rPr>
                <w:b/>
                <w:sz w:val="24"/>
                <w:szCs w:val="24"/>
                <w:lang w:val="en-US" w:eastAsia="en-US" w:bidi="ar-SA"/>
              </w:rPr>
            </w:pPr>
            <w:r w:rsidRPr="003038D4">
              <w:rPr>
                <w:b/>
                <w:sz w:val="24"/>
                <w:szCs w:val="24"/>
                <w:lang w:val="en-US" w:eastAsia="en-US" w:bidi="ar-SA"/>
              </w:rPr>
              <w:t>0</w:t>
            </w:r>
          </w:p>
        </w:tc>
        <w:tc>
          <w:tcPr>
            <w:tcW w:w="725" w:type="dxa"/>
            <w:shd w:val="clear" w:color="auto" w:fill="FFFF00"/>
          </w:tcPr>
          <w:p w:rsidR="00625450" w:rsidRPr="003038D4" w:rsidRDefault="00625450" w:rsidP="00625450">
            <w:pPr>
              <w:tabs>
                <w:tab w:val="left" w:pos="602"/>
                <w:tab w:val="left" w:pos="1380"/>
              </w:tabs>
              <w:rPr>
                <w:b/>
                <w:sz w:val="24"/>
                <w:szCs w:val="24"/>
                <w:lang w:val="en-US" w:eastAsia="en-US" w:bidi="ar-SA"/>
              </w:rPr>
            </w:pPr>
            <w:r w:rsidRPr="003038D4">
              <w:rPr>
                <w:b/>
                <w:sz w:val="24"/>
                <w:szCs w:val="24"/>
                <w:lang w:val="en-US" w:eastAsia="en-US" w:bidi="ar-SA"/>
              </w:rPr>
              <w:t>100</w:t>
            </w:r>
          </w:p>
        </w:tc>
        <w:tc>
          <w:tcPr>
            <w:tcW w:w="850" w:type="dxa"/>
            <w:shd w:val="clear" w:color="auto" w:fill="FFFF00"/>
          </w:tcPr>
          <w:p w:rsidR="00625450" w:rsidRPr="003038D4" w:rsidRDefault="00625450" w:rsidP="00625450">
            <w:pPr>
              <w:tabs>
                <w:tab w:val="left" w:pos="602"/>
              </w:tabs>
              <w:rPr>
                <w:b/>
                <w:sz w:val="24"/>
                <w:szCs w:val="24"/>
                <w:lang w:val="en-US" w:eastAsia="en-US" w:bidi="ar-SA"/>
              </w:rPr>
            </w:pPr>
            <w:r w:rsidRPr="003038D4">
              <w:rPr>
                <w:b/>
                <w:sz w:val="24"/>
                <w:szCs w:val="24"/>
                <w:lang w:val="en-US" w:eastAsia="en-US" w:bidi="ar-SA"/>
              </w:rPr>
              <w:t>70</w:t>
            </w:r>
          </w:p>
        </w:tc>
        <w:tc>
          <w:tcPr>
            <w:tcW w:w="2410" w:type="dxa"/>
            <w:shd w:val="clear" w:color="auto" w:fill="FFFF00"/>
          </w:tcPr>
          <w:p w:rsidR="00625450" w:rsidRPr="003038D4" w:rsidRDefault="00625450" w:rsidP="00625450">
            <w:pPr>
              <w:rPr>
                <w:sz w:val="24"/>
                <w:szCs w:val="24"/>
                <w:lang w:val="en-US" w:eastAsia="en-US" w:bidi="ar-SA"/>
              </w:rPr>
            </w:pPr>
          </w:p>
        </w:tc>
      </w:tr>
      <w:tr w:rsidR="00625450" w:rsidRPr="003038D4" w:rsidTr="004C2F22">
        <w:tc>
          <w:tcPr>
            <w:tcW w:w="901" w:type="dxa"/>
          </w:tcPr>
          <w:p w:rsidR="00625450" w:rsidRPr="003038D4" w:rsidRDefault="00625450" w:rsidP="00625450">
            <w:pPr>
              <w:tabs>
                <w:tab w:val="left" w:pos="602"/>
                <w:tab w:val="left" w:pos="2976"/>
              </w:tabs>
              <w:rPr>
                <w:sz w:val="24"/>
                <w:szCs w:val="24"/>
                <w:lang w:val="en-US" w:eastAsia="en-US" w:bidi="ar-SA"/>
              </w:rPr>
            </w:pPr>
            <w:r w:rsidRPr="003038D4">
              <w:rPr>
                <w:sz w:val="24"/>
                <w:szCs w:val="24"/>
                <w:lang w:val="en-US" w:eastAsia="en-US" w:bidi="ar-SA"/>
              </w:rPr>
              <w:t>8 А</w:t>
            </w:r>
          </w:p>
        </w:tc>
        <w:tc>
          <w:tcPr>
            <w:tcW w:w="1651" w:type="dxa"/>
          </w:tcPr>
          <w:p w:rsidR="00625450" w:rsidRPr="003038D4" w:rsidRDefault="00625450" w:rsidP="00625450">
            <w:pPr>
              <w:tabs>
                <w:tab w:val="left" w:pos="602"/>
                <w:tab w:val="left" w:pos="2976"/>
              </w:tabs>
              <w:rPr>
                <w:sz w:val="24"/>
                <w:szCs w:val="24"/>
                <w:lang w:val="en-US" w:eastAsia="en-US" w:bidi="ar-SA"/>
              </w:rPr>
            </w:pPr>
            <w:proofErr w:type="spellStart"/>
            <w:r w:rsidRPr="003038D4">
              <w:rPr>
                <w:sz w:val="24"/>
                <w:szCs w:val="24"/>
                <w:lang w:val="en-US" w:eastAsia="en-US" w:bidi="ar-SA"/>
              </w:rPr>
              <w:t>Математика</w:t>
            </w:r>
            <w:proofErr w:type="spellEnd"/>
            <w:r w:rsidRPr="003038D4">
              <w:rPr>
                <w:sz w:val="24"/>
                <w:szCs w:val="24"/>
                <w:lang w:val="en-US" w:eastAsia="en-US" w:bidi="ar-SA"/>
              </w:rPr>
              <w:t xml:space="preserve"> </w:t>
            </w:r>
          </w:p>
        </w:tc>
        <w:tc>
          <w:tcPr>
            <w:tcW w:w="708" w:type="dxa"/>
          </w:tcPr>
          <w:p w:rsidR="00625450" w:rsidRPr="003038D4" w:rsidRDefault="00625450" w:rsidP="00625450">
            <w:pPr>
              <w:tabs>
                <w:tab w:val="left" w:pos="602"/>
                <w:tab w:val="left" w:pos="2976"/>
              </w:tabs>
              <w:rPr>
                <w:sz w:val="24"/>
                <w:szCs w:val="24"/>
                <w:lang w:val="en-US" w:eastAsia="en-US" w:bidi="ar-SA"/>
              </w:rPr>
            </w:pPr>
            <w:r w:rsidRPr="003038D4">
              <w:rPr>
                <w:sz w:val="24"/>
                <w:szCs w:val="24"/>
                <w:lang w:val="en-US" w:eastAsia="en-US" w:bidi="ar-SA"/>
              </w:rPr>
              <w:t>29</w:t>
            </w:r>
          </w:p>
        </w:tc>
        <w:tc>
          <w:tcPr>
            <w:tcW w:w="993" w:type="dxa"/>
          </w:tcPr>
          <w:p w:rsidR="00625450" w:rsidRPr="003038D4" w:rsidRDefault="00625450" w:rsidP="00625450">
            <w:pPr>
              <w:tabs>
                <w:tab w:val="left" w:pos="602"/>
                <w:tab w:val="left" w:pos="2976"/>
              </w:tabs>
              <w:rPr>
                <w:sz w:val="24"/>
                <w:szCs w:val="24"/>
                <w:lang w:val="en-US" w:eastAsia="en-US" w:bidi="ar-SA"/>
              </w:rPr>
            </w:pPr>
            <w:r w:rsidRPr="003038D4">
              <w:rPr>
                <w:sz w:val="24"/>
                <w:szCs w:val="24"/>
                <w:lang w:val="en-US" w:eastAsia="en-US" w:bidi="ar-SA"/>
              </w:rPr>
              <w:t>29</w:t>
            </w:r>
          </w:p>
        </w:tc>
        <w:tc>
          <w:tcPr>
            <w:tcW w:w="567" w:type="dxa"/>
          </w:tcPr>
          <w:p w:rsidR="00625450" w:rsidRPr="003038D4" w:rsidRDefault="00625450" w:rsidP="00625450">
            <w:pPr>
              <w:tabs>
                <w:tab w:val="left" w:pos="602"/>
                <w:tab w:val="left" w:pos="2976"/>
              </w:tabs>
              <w:rPr>
                <w:sz w:val="24"/>
                <w:szCs w:val="24"/>
                <w:lang w:val="en-US" w:eastAsia="en-US" w:bidi="ar-SA"/>
              </w:rPr>
            </w:pPr>
            <w:r w:rsidRPr="003038D4">
              <w:rPr>
                <w:sz w:val="24"/>
                <w:szCs w:val="24"/>
                <w:lang w:val="en-US" w:eastAsia="en-US" w:bidi="ar-SA"/>
              </w:rPr>
              <w:t>0</w:t>
            </w:r>
          </w:p>
        </w:tc>
        <w:tc>
          <w:tcPr>
            <w:tcW w:w="585" w:type="dxa"/>
          </w:tcPr>
          <w:p w:rsidR="00625450" w:rsidRPr="003038D4" w:rsidRDefault="00625450" w:rsidP="00625450">
            <w:pPr>
              <w:tabs>
                <w:tab w:val="left" w:pos="602"/>
                <w:tab w:val="left" w:pos="2976"/>
              </w:tabs>
              <w:rPr>
                <w:sz w:val="24"/>
                <w:szCs w:val="24"/>
                <w:lang w:val="en-US" w:eastAsia="en-US" w:bidi="ar-SA"/>
              </w:rPr>
            </w:pPr>
            <w:r w:rsidRPr="003038D4">
              <w:rPr>
                <w:sz w:val="24"/>
                <w:szCs w:val="24"/>
                <w:lang w:val="en-US" w:eastAsia="en-US" w:bidi="ar-SA"/>
              </w:rPr>
              <w:t>9</w:t>
            </w:r>
          </w:p>
        </w:tc>
        <w:tc>
          <w:tcPr>
            <w:tcW w:w="576" w:type="dxa"/>
          </w:tcPr>
          <w:p w:rsidR="00625450" w:rsidRPr="003038D4" w:rsidRDefault="00625450" w:rsidP="00625450">
            <w:pPr>
              <w:tabs>
                <w:tab w:val="left" w:pos="602"/>
                <w:tab w:val="left" w:pos="2976"/>
              </w:tabs>
              <w:rPr>
                <w:sz w:val="24"/>
                <w:szCs w:val="24"/>
                <w:lang w:val="en-US" w:eastAsia="en-US" w:bidi="ar-SA"/>
              </w:rPr>
            </w:pPr>
            <w:r w:rsidRPr="003038D4">
              <w:rPr>
                <w:sz w:val="24"/>
                <w:szCs w:val="24"/>
                <w:lang w:val="en-US" w:eastAsia="en-US" w:bidi="ar-SA"/>
              </w:rPr>
              <w:t>20</w:t>
            </w:r>
          </w:p>
        </w:tc>
        <w:tc>
          <w:tcPr>
            <w:tcW w:w="524" w:type="dxa"/>
          </w:tcPr>
          <w:p w:rsidR="00625450" w:rsidRPr="003038D4" w:rsidRDefault="00625450" w:rsidP="00625450">
            <w:pPr>
              <w:tabs>
                <w:tab w:val="left" w:pos="602"/>
              </w:tabs>
              <w:rPr>
                <w:sz w:val="24"/>
                <w:szCs w:val="24"/>
                <w:lang w:val="en-US" w:eastAsia="en-US" w:bidi="ar-SA"/>
              </w:rPr>
            </w:pPr>
            <w:r w:rsidRPr="003038D4">
              <w:rPr>
                <w:sz w:val="24"/>
                <w:szCs w:val="24"/>
                <w:lang w:val="en-US" w:eastAsia="en-US" w:bidi="ar-SA"/>
              </w:rPr>
              <w:t>0</w:t>
            </w:r>
          </w:p>
        </w:tc>
        <w:tc>
          <w:tcPr>
            <w:tcW w:w="725" w:type="dxa"/>
          </w:tcPr>
          <w:p w:rsidR="00625450" w:rsidRPr="003038D4" w:rsidRDefault="00625450" w:rsidP="00625450">
            <w:pPr>
              <w:tabs>
                <w:tab w:val="left" w:pos="602"/>
                <w:tab w:val="left" w:pos="2976"/>
              </w:tabs>
              <w:rPr>
                <w:sz w:val="24"/>
                <w:szCs w:val="24"/>
                <w:lang w:val="en-US" w:eastAsia="en-US" w:bidi="ar-SA"/>
              </w:rPr>
            </w:pPr>
            <w:r w:rsidRPr="003038D4">
              <w:rPr>
                <w:sz w:val="24"/>
                <w:szCs w:val="24"/>
                <w:lang w:val="en-US" w:eastAsia="en-US" w:bidi="ar-SA"/>
              </w:rPr>
              <w:t>100</w:t>
            </w:r>
          </w:p>
        </w:tc>
        <w:tc>
          <w:tcPr>
            <w:tcW w:w="850" w:type="dxa"/>
          </w:tcPr>
          <w:p w:rsidR="00625450" w:rsidRPr="003038D4" w:rsidRDefault="00625450" w:rsidP="00625450">
            <w:pPr>
              <w:tabs>
                <w:tab w:val="left" w:pos="602"/>
                <w:tab w:val="left" w:pos="2976"/>
              </w:tabs>
              <w:rPr>
                <w:sz w:val="24"/>
                <w:szCs w:val="24"/>
                <w:lang w:val="en-US" w:eastAsia="en-US" w:bidi="ar-SA"/>
              </w:rPr>
            </w:pPr>
            <w:r w:rsidRPr="003038D4">
              <w:rPr>
                <w:sz w:val="24"/>
                <w:szCs w:val="24"/>
                <w:lang w:val="en-US" w:eastAsia="en-US" w:bidi="ar-SA"/>
              </w:rPr>
              <w:t>31,03</w:t>
            </w:r>
          </w:p>
        </w:tc>
        <w:tc>
          <w:tcPr>
            <w:tcW w:w="2410" w:type="dxa"/>
          </w:tcPr>
          <w:p w:rsidR="00625450" w:rsidRPr="003038D4" w:rsidRDefault="00625450" w:rsidP="00625450">
            <w:pPr>
              <w:rPr>
                <w:sz w:val="24"/>
                <w:szCs w:val="24"/>
                <w:lang w:val="en-US" w:eastAsia="en-US" w:bidi="ar-SA"/>
              </w:rPr>
            </w:pPr>
            <w:proofErr w:type="spellStart"/>
            <w:r w:rsidRPr="003038D4">
              <w:rPr>
                <w:sz w:val="24"/>
                <w:szCs w:val="24"/>
                <w:lang w:val="en-US" w:eastAsia="en-US" w:bidi="ar-SA"/>
              </w:rPr>
              <w:t>Гильманова</w:t>
            </w:r>
            <w:proofErr w:type="spellEnd"/>
            <w:r w:rsidRPr="003038D4">
              <w:rPr>
                <w:sz w:val="24"/>
                <w:szCs w:val="24"/>
                <w:lang w:val="en-US" w:eastAsia="en-US" w:bidi="ar-SA"/>
              </w:rPr>
              <w:t xml:space="preserve"> Э.Т.</w:t>
            </w:r>
          </w:p>
        </w:tc>
      </w:tr>
      <w:tr w:rsidR="00625450" w:rsidRPr="003038D4" w:rsidTr="004C2F22">
        <w:tc>
          <w:tcPr>
            <w:tcW w:w="901" w:type="dxa"/>
          </w:tcPr>
          <w:p w:rsidR="00625450" w:rsidRPr="003038D4" w:rsidRDefault="00625450" w:rsidP="00625450">
            <w:pPr>
              <w:tabs>
                <w:tab w:val="left" w:pos="602"/>
                <w:tab w:val="left" w:pos="2976"/>
              </w:tabs>
              <w:rPr>
                <w:sz w:val="24"/>
                <w:szCs w:val="24"/>
                <w:lang w:val="en-US" w:eastAsia="en-US" w:bidi="ar-SA"/>
              </w:rPr>
            </w:pPr>
            <w:r w:rsidRPr="003038D4">
              <w:rPr>
                <w:sz w:val="24"/>
                <w:szCs w:val="24"/>
                <w:lang w:val="en-US" w:eastAsia="en-US" w:bidi="ar-SA"/>
              </w:rPr>
              <w:t>8 Б</w:t>
            </w:r>
          </w:p>
        </w:tc>
        <w:tc>
          <w:tcPr>
            <w:tcW w:w="1651" w:type="dxa"/>
          </w:tcPr>
          <w:p w:rsidR="00625450" w:rsidRPr="003038D4" w:rsidRDefault="00625450" w:rsidP="00625450">
            <w:pPr>
              <w:tabs>
                <w:tab w:val="left" w:pos="602"/>
                <w:tab w:val="left" w:pos="2976"/>
              </w:tabs>
              <w:rPr>
                <w:sz w:val="24"/>
                <w:szCs w:val="24"/>
                <w:lang w:val="en-US" w:eastAsia="en-US" w:bidi="ar-SA"/>
              </w:rPr>
            </w:pPr>
            <w:proofErr w:type="spellStart"/>
            <w:r w:rsidRPr="003038D4">
              <w:rPr>
                <w:sz w:val="24"/>
                <w:szCs w:val="24"/>
                <w:lang w:val="en-US" w:eastAsia="en-US" w:bidi="ar-SA"/>
              </w:rPr>
              <w:t>Математика</w:t>
            </w:r>
            <w:proofErr w:type="spellEnd"/>
          </w:p>
        </w:tc>
        <w:tc>
          <w:tcPr>
            <w:tcW w:w="708" w:type="dxa"/>
          </w:tcPr>
          <w:p w:rsidR="00625450" w:rsidRPr="003038D4" w:rsidRDefault="00625450" w:rsidP="00625450">
            <w:pPr>
              <w:tabs>
                <w:tab w:val="left" w:pos="602"/>
                <w:tab w:val="left" w:pos="2976"/>
              </w:tabs>
              <w:rPr>
                <w:sz w:val="24"/>
                <w:szCs w:val="24"/>
                <w:lang w:val="en-US" w:eastAsia="en-US" w:bidi="ar-SA"/>
              </w:rPr>
            </w:pPr>
            <w:r w:rsidRPr="003038D4">
              <w:rPr>
                <w:sz w:val="24"/>
                <w:szCs w:val="24"/>
                <w:lang w:val="en-US" w:eastAsia="en-US" w:bidi="ar-SA"/>
              </w:rPr>
              <w:t>29</w:t>
            </w:r>
          </w:p>
        </w:tc>
        <w:tc>
          <w:tcPr>
            <w:tcW w:w="993" w:type="dxa"/>
          </w:tcPr>
          <w:p w:rsidR="00625450" w:rsidRPr="003038D4" w:rsidRDefault="00625450" w:rsidP="00625450">
            <w:pPr>
              <w:tabs>
                <w:tab w:val="left" w:pos="602"/>
                <w:tab w:val="left" w:pos="2976"/>
              </w:tabs>
              <w:rPr>
                <w:sz w:val="24"/>
                <w:szCs w:val="24"/>
                <w:lang w:val="en-US" w:eastAsia="en-US" w:bidi="ar-SA"/>
              </w:rPr>
            </w:pPr>
            <w:r w:rsidRPr="003038D4">
              <w:rPr>
                <w:sz w:val="24"/>
                <w:szCs w:val="24"/>
                <w:lang w:val="en-US" w:eastAsia="en-US" w:bidi="ar-SA"/>
              </w:rPr>
              <w:t>28</w:t>
            </w:r>
          </w:p>
        </w:tc>
        <w:tc>
          <w:tcPr>
            <w:tcW w:w="567" w:type="dxa"/>
          </w:tcPr>
          <w:p w:rsidR="00625450" w:rsidRPr="003038D4" w:rsidRDefault="00625450" w:rsidP="00625450">
            <w:pPr>
              <w:tabs>
                <w:tab w:val="left" w:pos="602"/>
                <w:tab w:val="left" w:pos="2976"/>
              </w:tabs>
              <w:rPr>
                <w:sz w:val="24"/>
                <w:szCs w:val="24"/>
                <w:lang w:val="en-US" w:eastAsia="en-US" w:bidi="ar-SA"/>
              </w:rPr>
            </w:pPr>
            <w:r w:rsidRPr="003038D4">
              <w:rPr>
                <w:sz w:val="24"/>
                <w:szCs w:val="24"/>
                <w:lang w:val="en-US" w:eastAsia="en-US" w:bidi="ar-SA"/>
              </w:rPr>
              <w:t>5</w:t>
            </w:r>
          </w:p>
        </w:tc>
        <w:tc>
          <w:tcPr>
            <w:tcW w:w="585" w:type="dxa"/>
          </w:tcPr>
          <w:p w:rsidR="00625450" w:rsidRPr="003038D4" w:rsidRDefault="00625450" w:rsidP="00625450">
            <w:pPr>
              <w:tabs>
                <w:tab w:val="left" w:pos="602"/>
                <w:tab w:val="left" w:pos="2976"/>
              </w:tabs>
              <w:rPr>
                <w:sz w:val="24"/>
                <w:szCs w:val="24"/>
                <w:lang w:val="en-US" w:eastAsia="en-US" w:bidi="ar-SA"/>
              </w:rPr>
            </w:pPr>
            <w:r w:rsidRPr="003038D4">
              <w:rPr>
                <w:sz w:val="24"/>
                <w:szCs w:val="24"/>
                <w:lang w:val="en-US" w:eastAsia="en-US" w:bidi="ar-SA"/>
              </w:rPr>
              <w:t>8</w:t>
            </w:r>
          </w:p>
        </w:tc>
        <w:tc>
          <w:tcPr>
            <w:tcW w:w="576" w:type="dxa"/>
          </w:tcPr>
          <w:p w:rsidR="00625450" w:rsidRPr="003038D4" w:rsidRDefault="00625450" w:rsidP="00625450">
            <w:pPr>
              <w:tabs>
                <w:tab w:val="left" w:pos="602"/>
                <w:tab w:val="left" w:pos="2976"/>
              </w:tabs>
              <w:rPr>
                <w:sz w:val="24"/>
                <w:szCs w:val="24"/>
                <w:lang w:val="en-US" w:eastAsia="en-US" w:bidi="ar-SA"/>
              </w:rPr>
            </w:pPr>
            <w:r w:rsidRPr="003038D4">
              <w:rPr>
                <w:sz w:val="24"/>
                <w:szCs w:val="24"/>
                <w:lang w:val="en-US" w:eastAsia="en-US" w:bidi="ar-SA"/>
              </w:rPr>
              <w:t>15</w:t>
            </w:r>
          </w:p>
        </w:tc>
        <w:tc>
          <w:tcPr>
            <w:tcW w:w="524" w:type="dxa"/>
          </w:tcPr>
          <w:p w:rsidR="00625450" w:rsidRPr="003038D4" w:rsidRDefault="00625450" w:rsidP="00625450">
            <w:pPr>
              <w:tabs>
                <w:tab w:val="left" w:pos="602"/>
              </w:tabs>
              <w:rPr>
                <w:sz w:val="24"/>
                <w:szCs w:val="24"/>
                <w:lang w:val="en-US" w:eastAsia="en-US" w:bidi="ar-SA"/>
              </w:rPr>
            </w:pPr>
            <w:r w:rsidRPr="003038D4">
              <w:rPr>
                <w:sz w:val="24"/>
                <w:szCs w:val="24"/>
                <w:lang w:val="en-US" w:eastAsia="en-US" w:bidi="ar-SA"/>
              </w:rPr>
              <w:t>0</w:t>
            </w:r>
          </w:p>
        </w:tc>
        <w:tc>
          <w:tcPr>
            <w:tcW w:w="725" w:type="dxa"/>
          </w:tcPr>
          <w:p w:rsidR="00625450" w:rsidRPr="003038D4" w:rsidRDefault="00625450" w:rsidP="00625450">
            <w:pPr>
              <w:tabs>
                <w:tab w:val="left" w:pos="602"/>
                <w:tab w:val="left" w:pos="2976"/>
              </w:tabs>
              <w:rPr>
                <w:sz w:val="24"/>
                <w:szCs w:val="24"/>
                <w:lang w:val="en-US" w:eastAsia="en-US" w:bidi="ar-SA"/>
              </w:rPr>
            </w:pPr>
            <w:r w:rsidRPr="003038D4">
              <w:rPr>
                <w:sz w:val="24"/>
                <w:szCs w:val="24"/>
                <w:lang w:val="en-US" w:eastAsia="en-US" w:bidi="ar-SA"/>
              </w:rPr>
              <w:t>100</w:t>
            </w:r>
          </w:p>
        </w:tc>
        <w:tc>
          <w:tcPr>
            <w:tcW w:w="850" w:type="dxa"/>
          </w:tcPr>
          <w:p w:rsidR="00625450" w:rsidRPr="003038D4" w:rsidRDefault="00625450" w:rsidP="00625450">
            <w:pPr>
              <w:tabs>
                <w:tab w:val="left" w:pos="602"/>
                <w:tab w:val="left" w:pos="2976"/>
              </w:tabs>
              <w:rPr>
                <w:sz w:val="24"/>
                <w:szCs w:val="24"/>
                <w:lang w:val="en-US" w:eastAsia="en-US" w:bidi="ar-SA"/>
              </w:rPr>
            </w:pPr>
            <w:r w:rsidRPr="003038D4">
              <w:rPr>
                <w:sz w:val="24"/>
                <w:szCs w:val="24"/>
                <w:lang w:val="en-US" w:eastAsia="en-US" w:bidi="ar-SA"/>
              </w:rPr>
              <w:t>46,42</w:t>
            </w:r>
          </w:p>
        </w:tc>
        <w:tc>
          <w:tcPr>
            <w:tcW w:w="2410" w:type="dxa"/>
          </w:tcPr>
          <w:p w:rsidR="00625450" w:rsidRPr="003038D4" w:rsidRDefault="00625450" w:rsidP="00625450">
            <w:pPr>
              <w:rPr>
                <w:sz w:val="24"/>
                <w:szCs w:val="24"/>
                <w:lang w:val="en-US" w:eastAsia="en-US" w:bidi="ar-SA"/>
              </w:rPr>
            </w:pPr>
            <w:proofErr w:type="spellStart"/>
            <w:r w:rsidRPr="003038D4">
              <w:rPr>
                <w:sz w:val="24"/>
                <w:szCs w:val="24"/>
                <w:lang w:val="en-US" w:eastAsia="en-US" w:bidi="ar-SA"/>
              </w:rPr>
              <w:t>Гильманова</w:t>
            </w:r>
            <w:proofErr w:type="spellEnd"/>
            <w:r w:rsidRPr="003038D4">
              <w:rPr>
                <w:sz w:val="24"/>
                <w:szCs w:val="24"/>
                <w:lang w:val="en-US" w:eastAsia="en-US" w:bidi="ar-SA"/>
              </w:rPr>
              <w:t xml:space="preserve"> Э.Т.</w:t>
            </w:r>
          </w:p>
        </w:tc>
      </w:tr>
      <w:tr w:rsidR="00625450" w:rsidRPr="003038D4" w:rsidTr="004C2F22">
        <w:tc>
          <w:tcPr>
            <w:tcW w:w="901" w:type="dxa"/>
            <w:shd w:val="clear" w:color="auto" w:fill="FFFF00"/>
          </w:tcPr>
          <w:p w:rsidR="00625450" w:rsidRPr="003038D4" w:rsidRDefault="00625450" w:rsidP="00625450">
            <w:pPr>
              <w:tabs>
                <w:tab w:val="left" w:pos="602"/>
                <w:tab w:val="left" w:pos="2976"/>
              </w:tabs>
              <w:rPr>
                <w:sz w:val="24"/>
                <w:szCs w:val="24"/>
                <w:lang w:val="en-US" w:eastAsia="en-US" w:bidi="ar-SA"/>
              </w:rPr>
            </w:pPr>
            <w:proofErr w:type="spellStart"/>
            <w:r w:rsidRPr="003038D4">
              <w:rPr>
                <w:sz w:val="24"/>
                <w:szCs w:val="24"/>
                <w:lang w:val="en-US" w:eastAsia="en-US" w:bidi="ar-SA"/>
              </w:rPr>
              <w:t>Итого</w:t>
            </w:r>
            <w:proofErr w:type="spellEnd"/>
          </w:p>
        </w:tc>
        <w:tc>
          <w:tcPr>
            <w:tcW w:w="1651" w:type="dxa"/>
            <w:shd w:val="clear" w:color="auto" w:fill="FFFF00"/>
          </w:tcPr>
          <w:p w:rsidR="00625450" w:rsidRPr="003038D4" w:rsidRDefault="00625450" w:rsidP="00625450">
            <w:pPr>
              <w:tabs>
                <w:tab w:val="left" w:pos="602"/>
                <w:tab w:val="left" w:pos="2976"/>
              </w:tabs>
              <w:rPr>
                <w:sz w:val="24"/>
                <w:szCs w:val="24"/>
                <w:lang w:val="en-US" w:eastAsia="en-US" w:bidi="ar-SA"/>
              </w:rPr>
            </w:pPr>
          </w:p>
        </w:tc>
        <w:tc>
          <w:tcPr>
            <w:tcW w:w="708" w:type="dxa"/>
            <w:shd w:val="clear" w:color="auto" w:fill="FFFF00"/>
          </w:tcPr>
          <w:p w:rsidR="00625450" w:rsidRPr="003038D4" w:rsidRDefault="00625450" w:rsidP="00625450">
            <w:pPr>
              <w:tabs>
                <w:tab w:val="left" w:pos="602"/>
                <w:tab w:val="left" w:pos="2976"/>
              </w:tabs>
              <w:rPr>
                <w:b/>
                <w:sz w:val="24"/>
                <w:szCs w:val="24"/>
                <w:lang w:val="en-US" w:eastAsia="en-US" w:bidi="ar-SA"/>
              </w:rPr>
            </w:pPr>
            <w:r w:rsidRPr="003038D4">
              <w:rPr>
                <w:b/>
                <w:sz w:val="24"/>
                <w:szCs w:val="24"/>
                <w:lang w:val="en-US" w:eastAsia="en-US" w:bidi="ar-SA"/>
              </w:rPr>
              <w:t>58</w:t>
            </w:r>
          </w:p>
        </w:tc>
        <w:tc>
          <w:tcPr>
            <w:tcW w:w="993" w:type="dxa"/>
            <w:shd w:val="clear" w:color="auto" w:fill="FFFF00"/>
          </w:tcPr>
          <w:p w:rsidR="00625450" w:rsidRPr="003038D4" w:rsidRDefault="00625450" w:rsidP="00625450">
            <w:pPr>
              <w:tabs>
                <w:tab w:val="left" w:pos="602"/>
                <w:tab w:val="left" w:pos="2976"/>
              </w:tabs>
              <w:rPr>
                <w:b/>
                <w:sz w:val="24"/>
                <w:szCs w:val="24"/>
                <w:lang w:val="en-US" w:eastAsia="en-US" w:bidi="ar-SA"/>
              </w:rPr>
            </w:pPr>
            <w:r w:rsidRPr="003038D4">
              <w:rPr>
                <w:b/>
                <w:sz w:val="24"/>
                <w:szCs w:val="24"/>
                <w:lang w:val="en-US" w:eastAsia="en-US" w:bidi="ar-SA"/>
              </w:rPr>
              <w:t>57</w:t>
            </w:r>
          </w:p>
        </w:tc>
        <w:tc>
          <w:tcPr>
            <w:tcW w:w="567" w:type="dxa"/>
            <w:shd w:val="clear" w:color="auto" w:fill="FFFF00"/>
          </w:tcPr>
          <w:p w:rsidR="00625450" w:rsidRPr="003038D4" w:rsidRDefault="00625450" w:rsidP="00625450">
            <w:pPr>
              <w:tabs>
                <w:tab w:val="left" w:pos="602"/>
                <w:tab w:val="left" w:pos="2976"/>
              </w:tabs>
              <w:rPr>
                <w:b/>
                <w:sz w:val="24"/>
                <w:szCs w:val="24"/>
                <w:lang w:val="en-US" w:eastAsia="en-US" w:bidi="ar-SA"/>
              </w:rPr>
            </w:pPr>
            <w:r w:rsidRPr="003038D4">
              <w:rPr>
                <w:b/>
                <w:sz w:val="24"/>
                <w:szCs w:val="24"/>
                <w:lang w:val="en-US" w:eastAsia="en-US" w:bidi="ar-SA"/>
              </w:rPr>
              <w:t>5</w:t>
            </w:r>
          </w:p>
        </w:tc>
        <w:tc>
          <w:tcPr>
            <w:tcW w:w="585" w:type="dxa"/>
            <w:shd w:val="clear" w:color="auto" w:fill="FFFF00"/>
          </w:tcPr>
          <w:p w:rsidR="00625450" w:rsidRPr="003038D4" w:rsidRDefault="00625450" w:rsidP="00625450">
            <w:pPr>
              <w:tabs>
                <w:tab w:val="left" w:pos="602"/>
                <w:tab w:val="left" w:pos="2976"/>
              </w:tabs>
              <w:rPr>
                <w:b/>
                <w:sz w:val="24"/>
                <w:szCs w:val="24"/>
                <w:lang w:val="en-US" w:eastAsia="en-US" w:bidi="ar-SA"/>
              </w:rPr>
            </w:pPr>
            <w:r w:rsidRPr="003038D4">
              <w:rPr>
                <w:b/>
                <w:sz w:val="24"/>
                <w:szCs w:val="24"/>
                <w:lang w:val="en-US" w:eastAsia="en-US" w:bidi="ar-SA"/>
              </w:rPr>
              <w:t>17</w:t>
            </w:r>
          </w:p>
        </w:tc>
        <w:tc>
          <w:tcPr>
            <w:tcW w:w="576" w:type="dxa"/>
            <w:shd w:val="clear" w:color="auto" w:fill="FFFF00"/>
          </w:tcPr>
          <w:p w:rsidR="00625450" w:rsidRPr="003038D4" w:rsidRDefault="00625450" w:rsidP="00625450">
            <w:pPr>
              <w:tabs>
                <w:tab w:val="left" w:pos="602"/>
                <w:tab w:val="left" w:pos="2976"/>
              </w:tabs>
              <w:rPr>
                <w:b/>
                <w:sz w:val="24"/>
                <w:szCs w:val="24"/>
                <w:lang w:val="en-US" w:eastAsia="en-US" w:bidi="ar-SA"/>
              </w:rPr>
            </w:pPr>
            <w:r w:rsidRPr="003038D4">
              <w:rPr>
                <w:b/>
                <w:sz w:val="24"/>
                <w:szCs w:val="24"/>
                <w:lang w:val="en-US" w:eastAsia="en-US" w:bidi="ar-SA"/>
              </w:rPr>
              <w:t>35</w:t>
            </w:r>
          </w:p>
        </w:tc>
        <w:tc>
          <w:tcPr>
            <w:tcW w:w="524" w:type="dxa"/>
            <w:shd w:val="clear" w:color="auto" w:fill="FFFF00"/>
          </w:tcPr>
          <w:p w:rsidR="00625450" w:rsidRPr="003038D4" w:rsidRDefault="00625450" w:rsidP="00625450">
            <w:pPr>
              <w:tabs>
                <w:tab w:val="left" w:pos="602"/>
                <w:tab w:val="left" w:pos="2976"/>
              </w:tabs>
              <w:rPr>
                <w:b/>
                <w:sz w:val="24"/>
                <w:szCs w:val="24"/>
                <w:lang w:val="en-US" w:eastAsia="en-US" w:bidi="ar-SA"/>
              </w:rPr>
            </w:pPr>
            <w:r w:rsidRPr="003038D4">
              <w:rPr>
                <w:b/>
                <w:sz w:val="24"/>
                <w:szCs w:val="24"/>
                <w:lang w:val="en-US" w:eastAsia="en-US" w:bidi="ar-SA"/>
              </w:rPr>
              <w:t>0</w:t>
            </w:r>
          </w:p>
        </w:tc>
        <w:tc>
          <w:tcPr>
            <w:tcW w:w="725" w:type="dxa"/>
            <w:shd w:val="clear" w:color="auto" w:fill="FFFF00"/>
          </w:tcPr>
          <w:p w:rsidR="00625450" w:rsidRPr="003038D4" w:rsidRDefault="00625450" w:rsidP="00625450">
            <w:pPr>
              <w:tabs>
                <w:tab w:val="left" w:pos="602"/>
                <w:tab w:val="left" w:pos="2976"/>
              </w:tabs>
              <w:rPr>
                <w:b/>
                <w:sz w:val="24"/>
                <w:szCs w:val="24"/>
                <w:lang w:val="en-US" w:eastAsia="en-US" w:bidi="ar-SA"/>
              </w:rPr>
            </w:pPr>
            <w:r w:rsidRPr="003038D4">
              <w:rPr>
                <w:b/>
                <w:sz w:val="24"/>
                <w:szCs w:val="24"/>
                <w:lang w:val="en-US" w:eastAsia="en-US" w:bidi="ar-SA"/>
              </w:rPr>
              <w:t>100</w:t>
            </w:r>
          </w:p>
        </w:tc>
        <w:tc>
          <w:tcPr>
            <w:tcW w:w="850" w:type="dxa"/>
            <w:shd w:val="clear" w:color="auto" w:fill="FFFF00"/>
          </w:tcPr>
          <w:p w:rsidR="00625450" w:rsidRPr="003038D4" w:rsidRDefault="00625450" w:rsidP="00625450">
            <w:pPr>
              <w:tabs>
                <w:tab w:val="left" w:pos="602"/>
                <w:tab w:val="left" w:pos="2976"/>
              </w:tabs>
              <w:rPr>
                <w:b/>
                <w:sz w:val="24"/>
                <w:szCs w:val="24"/>
                <w:lang w:val="en-US" w:eastAsia="en-US" w:bidi="ar-SA"/>
              </w:rPr>
            </w:pPr>
            <w:r w:rsidRPr="003038D4">
              <w:rPr>
                <w:b/>
                <w:sz w:val="24"/>
                <w:szCs w:val="24"/>
                <w:lang w:val="en-US" w:eastAsia="en-US" w:bidi="ar-SA"/>
              </w:rPr>
              <w:t>38,59</w:t>
            </w:r>
          </w:p>
        </w:tc>
        <w:tc>
          <w:tcPr>
            <w:tcW w:w="2410" w:type="dxa"/>
            <w:shd w:val="clear" w:color="auto" w:fill="FFFF00"/>
          </w:tcPr>
          <w:p w:rsidR="00625450" w:rsidRPr="003038D4" w:rsidRDefault="00625450" w:rsidP="00625450">
            <w:pPr>
              <w:rPr>
                <w:sz w:val="24"/>
                <w:szCs w:val="24"/>
                <w:lang w:val="en-US" w:eastAsia="en-US" w:bidi="ar-SA"/>
              </w:rPr>
            </w:pPr>
          </w:p>
        </w:tc>
      </w:tr>
      <w:tr w:rsidR="00625450" w:rsidRPr="003038D4" w:rsidTr="004C2F22">
        <w:tc>
          <w:tcPr>
            <w:tcW w:w="901" w:type="dxa"/>
          </w:tcPr>
          <w:p w:rsidR="00625450" w:rsidRPr="003038D4" w:rsidRDefault="00625450" w:rsidP="00625450">
            <w:pPr>
              <w:tabs>
                <w:tab w:val="left" w:pos="602"/>
                <w:tab w:val="left" w:pos="1380"/>
              </w:tabs>
              <w:rPr>
                <w:sz w:val="24"/>
                <w:szCs w:val="24"/>
                <w:lang w:val="en-US" w:eastAsia="en-US" w:bidi="ar-SA"/>
              </w:rPr>
            </w:pPr>
            <w:r w:rsidRPr="003038D4">
              <w:rPr>
                <w:sz w:val="24"/>
                <w:szCs w:val="24"/>
                <w:lang w:val="en-US" w:eastAsia="en-US" w:bidi="ar-SA"/>
              </w:rPr>
              <w:t>8а</w:t>
            </w:r>
          </w:p>
        </w:tc>
        <w:tc>
          <w:tcPr>
            <w:tcW w:w="1651" w:type="dxa"/>
          </w:tcPr>
          <w:p w:rsidR="00625450" w:rsidRPr="003038D4" w:rsidRDefault="00625450" w:rsidP="00625450">
            <w:pPr>
              <w:tabs>
                <w:tab w:val="left" w:pos="602"/>
              </w:tabs>
              <w:rPr>
                <w:sz w:val="24"/>
                <w:szCs w:val="24"/>
                <w:lang w:val="en-US" w:eastAsia="en-US" w:bidi="ar-SA"/>
              </w:rPr>
            </w:pPr>
            <w:proofErr w:type="spellStart"/>
            <w:r w:rsidRPr="003038D4">
              <w:rPr>
                <w:sz w:val="24"/>
                <w:szCs w:val="24"/>
                <w:lang w:val="en-US" w:eastAsia="en-US" w:bidi="ar-SA"/>
              </w:rPr>
              <w:t>Химия</w:t>
            </w:r>
            <w:proofErr w:type="spellEnd"/>
          </w:p>
        </w:tc>
        <w:tc>
          <w:tcPr>
            <w:tcW w:w="708" w:type="dxa"/>
          </w:tcPr>
          <w:p w:rsidR="00625450" w:rsidRPr="003038D4" w:rsidRDefault="00625450" w:rsidP="00625450">
            <w:pPr>
              <w:tabs>
                <w:tab w:val="left" w:pos="602"/>
              </w:tabs>
              <w:rPr>
                <w:sz w:val="24"/>
                <w:szCs w:val="24"/>
                <w:lang w:val="en-US" w:eastAsia="en-US" w:bidi="ar-SA"/>
              </w:rPr>
            </w:pPr>
            <w:r w:rsidRPr="003038D4">
              <w:rPr>
                <w:sz w:val="24"/>
                <w:szCs w:val="24"/>
                <w:lang w:val="en-US" w:eastAsia="en-US" w:bidi="ar-SA"/>
              </w:rPr>
              <w:t>29</w:t>
            </w:r>
          </w:p>
        </w:tc>
        <w:tc>
          <w:tcPr>
            <w:tcW w:w="993" w:type="dxa"/>
          </w:tcPr>
          <w:p w:rsidR="00625450" w:rsidRPr="003038D4" w:rsidRDefault="00625450" w:rsidP="00625450">
            <w:pPr>
              <w:tabs>
                <w:tab w:val="left" w:pos="602"/>
              </w:tabs>
              <w:rPr>
                <w:sz w:val="24"/>
                <w:szCs w:val="24"/>
                <w:lang w:val="en-US" w:eastAsia="en-US" w:bidi="ar-SA"/>
              </w:rPr>
            </w:pPr>
            <w:r w:rsidRPr="003038D4">
              <w:rPr>
                <w:sz w:val="24"/>
                <w:szCs w:val="24"/>
                <w:lang w:val="en-US" w:eastAsia="en-US" w:bidi="ar-SA"/>
              </w:rPr>
              <w:t>29</w:t>
            </w:r>
          </w:p>
        </w:tc>
        <w:tc>
          <w:tcPr>
            <w:tcW w:w="567" w:type="dxa"/>
          </w:tcPr>
          <w:p w:rsidR="00625450" w:rsidRPr="003038D4" w:rsidRDefault="00625450" w:rsidP="00625450">
            <w:pPr>
              <w:tabs>
                <w:tab w:val="left" w:pos="602"/>
              </w:tabs>
              <w:rPr>
                <w:sz w:val="24"/>
                <w:szCs w:val="24"/>
                <w:lang w:val="en-US" w:eastAsia="en-US" w:bidi="ar-SA"/>
              </w:rPr>
            </w:pPr>
            <w:r w:rsidRPr="003038D4">
              <w:rPr>
                <w:sz w:val="24"/>
                <w:szCs w:val="24"/>
                <w:lang w:val="en-US" w:eastAsia="en-US" w:bidi="ar-SA"/>
              </w:rPr>
              <w:t>3</w:t>
            </w:r>
          </w:p>
        </w:tc>
        <w:tc>
          <w:tcPr>
            <w:tcW w:w="585" w:type="dxa"/>
          </w:tcPr>
          <w:p w:rsidR="00625450" w:rsidRPr="003038D4" w:rsidRDefault="00625450" w:rsidP="00625450">
            <w:pPr>
              <w:tabs>
                <w:tab w:val="left" w:pos="602"/>
              </w:tabs>
              <w:rPr>
                <w:sz w:val="24"/>
                <w:szCs w:val="24"/>
                <w:lang w:val="en-US" w:eastAsia="en-US" w:bidi="ar-SA"/>
              </w:rPr>
            </w:pPr>
            <w:r w:rsidRPr="003038D4">
              <w:rPr>
                <w:sz w:val="24"/>
                <w:szCs w:val="24"/>
                <w:lang w:val="en-US" w:eastAsia="en-US" w:bidi="ar-SA"/>
              </w:rPr>
              <w:t>13</w:t>
            </w:r>
          </w:p>
        </w:tc>
        <w:tc>
          <w:tcPr>
            <w:tcW w:w="576" w:type="dxa"/>
          </w:tcPr>
          <w:p w:rsidR="00625450" w:rsidRPr="003038D4" w:rsidRDefault="00625450" w:rsidP="00625450">
            <w:pPr>
              <w:tabs>
                <w:tab w:val="left" w:pos="602"/>
              </w:tabs>
              <w:rPr>
                <w:sz w:val="24"/>
                <w:szCs w:val="24"/>
                <w:lang w:val="en-US" w:eastAsia="en-US" w:bidi="ar-SA"/>
              </w:rPr>
            </w:pPr>
            <w:r w:rsidRPr="003038D4">
              <w:rPr>
                <w:sz w:val="24"/>
                <w:szCs w:val="24"/>
                <w:lang w:val="en-US" w:eastAsia="en-US" w:bidi="ar-SA"/>
              </w:rPr>
              <w:t>13</w:t>
            </w:r>
          </w:p>
        </w:tc>
        <w:tc>
          <w:tcPr>
            <w:tcW w:w="524" w:type="dxa"/>
          </w:tcPr>
          <w:p w:rsidR="00625450" w:rsidRPr="003038D4" w:rsidRDefault="00625450" w:rsidP="00625450">
            <w:pPr>
              <w:tabs>
                <w:tab w:val="left" w:pos="602"/>
              </w:tabs>
              <w:rPr>
                <w:sz w:val="24"/>
                <w:szCs w:val="24"/>
                <w:lang w:val="en-US" w:eastAsia="en-US" w:bidi="ar-SA"/>
              </w:rPr>
            </w:pPr>
            <w:r w:rsidRPr="003038D4">
              <w:rPr>
                <w:sz w:val="24"/>
                <w:szCs w:val="24"/>
                <w:lang w:val="en-US" w:eastAsia="en-US" w:bidi="ar-SA"/>
              </w:rPr>
              <w:t>0</w:t>
            </w:r>
          </w:p>
        </w:tc>
        <w:tc>
          <w:tcPr>
            <w:tcW w:w="725" w:type="dxa"/>
          </w:tcPr>
          <w:p w:rsidR="00625450" w:rsidRPr="003038D4" w:rsidRDefault="00625450" w:rsidP="00625450">
            <w:pPr>
              <w:tabs>
                <w:tab w:val="left" w:pos="602"/>
              </w:tabs>
              <w:rPr>
                <w:sz w:val="24"/>
                <w:szCs w:val="24"/>
                <w:lang w:val="en-US" w:eastAsia="en-US" w:bidi="ar-SA"/>
              </w:rPr>
            </w:pPr>
            <w:r w:rsidRPr="003038D4">
              <w:rPr>
                <w:sz w:val="24"/>
                <w:szCs w:val="24"/>
                <w:lang w:val="en-US" w:eastAsia="en-US" w:bidi="ar-SA"/>
              </w:rPr>
              <w:t>100</w:t>
            </w:r>
          </w:p>
        </w:tc>
        <w:tc>
          <w:tcPr>
            <w:tcW w:w="850" w:type="dxa"/>
          </w:tcPr>
          <w:p w:rsidR="00625450" w:rsidRPr="003038D4" w:rsidRDefault="00625450" w:rsidP="00625450">
            <w:pPr>
              <w:tabs>
                <w:tab w:val="left" w:pos="602"/>
              </w:tabs>
              <w:rPr>
                <w:sz w:val="24"/>
                <w:szCs w:val="24"/>
                <w:lang w:val="en-US" w:eastAsia="en-US" w:bidi="ar-SA"/>
              </w:rPr>
            </w:pPr>
            <w:r w:rsidRPr="003038D4">
              <w:rPr>
                <w:sz w:val="24"/>
                <w:szCs w:val="24"/>
                <w:lang w:val="en-US" w:eastAsia="en-US" w:bidi="ar-SA"/>
              </w:rPr>
              <w:t>55.2</w:t>
            </w:r>
          </w:p>
        </w:tc>
        <w:tc>
          <w:tcPr>
            <w:tcW w:w="2410" w:type="dxa"/>
          </w:tcPr>
          <w:p w:rsidR="00625450" w:rsidRPr="003038D4" w:rsidRDefault="00625450" w:rsidP="00625450">
            <w:pPr>
              <w:rPr>
                <w:sz w:val="24"/>
                <w:szCs w:val="24"/>
                <w:lang w:val="en-US" w:eastAsia="en-US" w:bidi="ar-SA"/>
              </w:rPr>
            </w:pPr>
            <w:proofErr w:type="spellStart"/>
            <w:r w:rsidRPr="003038D4">
              <w:rPr>
                <w:sz w:val="24"/>
                <w:szCs w:val="24"/>
                <w:lang w:val="en-US" w:eastAsia="en-US" w:bidi="ar-SA"/>
              </w:rPr>
              <w:t>Дукова</w:t>
            </w:r>
            <w:proofErr w:type="spellEnd"/>
            <w:r w:rsidRPr="003038D4">
              <w:rPr>
                <w:sz w:val="24"/>
                <w:szCs w:val="24"/>
                <w:lang w:val="en-US" w:eastAsia="en-US" w:bidi="ar-SA"/>
              </w:rPr>
              <w:t xml:space="preserve"> М.М.</w:t>
            </w:r>
          </w:p>
        </w:tc>
      </w:tr>
      <w:tr w:rsidR="00625450" w:rsidRPr="003038D4" w:rsidTr="004C2F22">
        <w:tc>
          <w:tcPr>
            <w:tcW w:w="901" w:type="dxa"/>
          </w:tcPr>
          <w:p w:rsidR="00625450" w:rsidRPr="003038D4" w:rsidRDefault="00625450" w:rsidP="00625450">
            <w:pPr>
              <w:tabs>
                <w:tab w:val="left" w:pos="602"/>
                <w:tab w:val="left" w:pos="1380"/>
              </w:tabs>
              <w:rPr>
                <w:sz w:val="24"/>
                <w:szCs w:val="24"/>
                <w:lang w:val="en-US" w:eastAsia="en-US" w:bidi="ar-SA"/>
              </w:rPr>
            </w:pPr>
            <w:r w:rsidRPr="003038D4">
              <w:rPr>
                <w:sz w:val="24"/>
                <w:szCs w:val="24"/>
                <w:lang w:val="en-US" w:eastAsia="en-US" w:bidi="ar-SA"/>
              </w:rPr>
              <w:t>8б</w:t>
            </w:r>
          </w:p>
        </w:tc>
        <w:tc>
          <w:tcPr>
            <w:tcW w:w="1651" w:type="dxa"/>
          </w:tcPr>
          <w:p w:rsidR="00625450" w:rsidRPr="003038D4" w:rsidRDefault="00625450" w:rsidP="00625450">
            <w:pPr>
              <w:tabs>
                <w:tab w:val="left" w:pos="602"/>
              </w:tabs>
              <w:rPr>
                <w:sz w:val="24"/>
                <w:szCs w:val="24"/>
                <w:lang w:val="en-US" w:eastAsia="en-US" w:bidi="ar-SA"/>
              </w:rPr>
            </w:pPr>
            <w:proofErr w:type="spellStart"/>
            <w:r w:rsidRPr="003038D4">
              <w:rPr>
                <w:sz w:val="24"/>
                <w:szCs w:val="24"/>
                <w:lang w:val="en-US" w:eastAsia="en-US" w:bidi="ar-SA"/>
              </w:rPr>
              <w:t>Химия</w:t>
            </w:r>
            <w:proofErr w:type="spellEnd"/>
          </w:p>
        </w:tc>
        <w:tc>
          <w:tcPr>
            <w:tcW w:w="708" w:type="dxa"/>
          </w:tcPr>
          <w:p w:rsidR="00625450" w:rsidRPr="003038D4" w:rsidRDefault="00625450" w:rsidP="00625450">
            <w:pPr>
              <w:tabs>
                <w:tab w:val="left" w:pos="602"/>
              </w:tabs>
              <w:rPr>
                <w:sz w:val="24"/>
                <w:szCs w:val="24"/>
                <w:lang w:val="en-US" w:eastAsia="en-US" w:bidi="ar-SA"/>
              </w:rPr>
            </w:pPr>
            <w:r w:rsidRPr="003038D4">
              <w:rPr>
                <w:sz w:val="24"/>
                <w:szCs w:val="24"/>
                <w:lang w:val="en-US" w:eastAsia="en-US" w:bidi="ar-SA"/>
              </w:rPr>
              <w:t>29</w:t>
            </w:r>
          </w:p>
        </w:tc>
        <w:tc>
          <w:tcPr>
            <w:tcW w:w="993" w:type="dxa"/>
          </w:tcPr>
          <w:p w:rsidR="00625450" w:rsidRPr="003038D4" w:rsidRDefault="00625450" w:rsidP="00625450">
            <w:pPr>
              <w:tabs>
                <w:tab w:val="left" w:pos="602"/>
              </w:tabs>
              <w:rPr>
                <w:sz w:val="24"/>
                <w:szCs w:val="24"/>
                <w:lang w:val="en-US" w:eastAsia="en-US" w:bidi="ar-SA"/>
              </w:rPr>
            </w:pPr>
            <w:r w:rsidRPr="003038D4">
              <w:rPr>
                <w:sz w:val="24"/>
                <w:szCs w:val="24"/>
                <w:lang w:val="en-US" w:eastAsia="en-US" w:bidi="ar-SA"/>
              </w:rPr>
              <w:t>29</w:t>
            </w:r>
          </w:p>
        </w:tc>
        <w:tc>
          <w:tcPr>
            <w:tcW w:w="567" w:type="dxa"/>
          </w:tcPr>
          <w:p w:rsidR="00625450" w:rsidRPr="003038D4" w:rsidRDefault="00625450" w:rsidP="00625450">
            <w:pPr>
              <w:tabs>
                <w:tab w:val="left" w:pos="602"/>
              </w:tabs>
              <w:rPr>
                <w:sz w:val="24"/>
                <w:szCs w:val="24"/>
                <w:lang w:val="en-US" w:eastAsia="en-US" w:bidi="ar-SA"/>
              </w:rPr>
            </w:pPr>
            <w:r w:rsidRPr="003038D4">
              <w:rPr>
                <w:sz w:val="24"/>
                <w:szCs w:val="24"/>
                <w:lang w:val="en-US" w:eastAsia="en-US" w:bidi="ar-SA"/>
              </w:rPr>
              <w:t>7</w:t>
            </w:r>
          </w:p>
        </w:tc>
        <w:tc>
          <w:tcPr>
            <w:tcW w:w="585" w:type="dxa"/>
          </w:tcPr>
          <w:p w:rsidR="00625450" w:rsidRPr="003038D4" w:rsidRDefault="00625450" w:rsidP="00625450">
            <w:pPr>
              <w:tabs>
                <w:tab w:val="left" w:pos="602"/>
              </w:tabs>
              <w:rPr>
                <w:sz w:val="24"/>
                <w:szCs w:val="24"/>
                <w:lang w:val="en-US" w:eastAsia="en-US" w:bidi="ar-SA"/>
              </w:rPr>
            </w:pPr>
            <w:r w:rsidRPr="003038D4">
              <w:rPr>
                <w:sz w:val="24"/>
                <w:szCs w:val="24"/>
                <w:lang w:val="en-US" w:eastAsia="en-US" w:bidi="ar-SA"/>
              </w:rPr>
              <w:t>11</w:t>
            </w:r>
          </w:p>
        </w:tc>
        <w:tc>
          <w:tcPr>
            <w:tcW w:w="576" w:type="dxa"/>
          </w:tcPr>
          <w:p w:rsidR="00625450" w:rsidRPr="003038D4" w:rsidRDefault="00625450" w:rsidP="00625450">
            <w:pPr>
              <w:tabs>
                <w:tab w:val="left" w:pos="602"/>
              </w:tabs>
              <w:rPr>
                <w:sz w:val="24"/>
                <w:szCs w:val="24"/>
                <w:lang w:val="en-US" w:eastAsia="en-US" w:bidi="ar-SA"/>
              </w:rPr>
            </w:pPr>
            <w:r w:rsidRPr="003038D4">
              <w:rPr>
                <w:sz w:val="24"/>
                <w:szCs w:val="24"/>
                <w:lang w:val="en-US" w:eastAsia="en-US" w:bidi="ar-SA"/>
              </w:rPr>
              <w:t>11</w:t>
            </w:r>
          </w:p>
        </w:tc>
        <w:tc>
          <w:tcPr>
            <w:tcW w:w="524" w:type="dxa"/>
          </w:tcPr>
          <w:p w:rsidR="00625450" w:rsidRPr="003038D4" w:rsidRDefault="00625450" w:rsidP="00625450">
            <w:pPr>
              <w:tabs>
                <w:tab w:val="left" w:pos="602"/>
              </w:tabs>
              <w:rPr>
                <w:sz w:val="24"/>
                <w:szCs w:val="24"/>
                <w:lang w:val="en-US" w:eastAsia="en-US" w:bidi="ar-SA"/>
              </w:rPr>
            </w:pPr>
            <w:r w:rsidRPr="003038D4">
              <w:rPr>
                <w:sz w:val="24"/>
                <w:szCs w:val="24"/>
                <w:lang w:val="en-US" w:eastAsia="en-US" w:bidi="ar-SA"/>
              </w:rPr>
              <w:t>0</w:t>
            </w:r>
          </w:p>
        </w:tc>
        <w:tc>
          <w:tcPr>
            <w:tcW w:w="725" w:type="dxa"/>
          </w:tcPr>
          <w:p w:rsidR="00625450" w:rsidRPr="003038D4" w:rsidRDefault="00625450" w:rsidP="00625450">
            <w:pPr>
              <w:tabs>
                <w:tab w:val="left" w:pos="602"/>
              </w:tabs>
              <w:rPr>
                <w:sz w:val="24"/>
                <w:szCs w:val="24"/>
                <w:lang w:val="en-US" w:eastAsia="en-US" w:bidi="ar-SA"/>
              </w:rPr>
            </w:pPr>
            <w:r w:rsidRPr="003038D4">
              <w:rPr>
                <w:sz w:val="24"/>
                <w:szCs w:val="24"/>
                <w:lang w:val="en-US" w:eastAsia="en-US" w:bidi="ar-SA"/>
              </w:rPr>
              <w:t>100</w:t>
            </w:r>
          </w:p>
        </w:tc>
        <w:tc>
          <w:tcPr>
            <w:tcW w:w="850" w:type="dxa"/>
          </w:tcPr>
          <w:p w:rsidR="00625450" w:rsidRPr="003038D4" w:rsidRDefault="00625450" w:rsidP="00625450">
            <w:pPr>
              <w:tabs>
                <w:tab w:val="left" w:pos="602"/>
              </w:tabs>
              <w:rPr>
                <w:sz w:val="24"/>
                <w:szCs w:val="24"/>
                <w:lang w:val="en-US" w:eastAsia="en-US" w:bidi="ar-SA"/>
              </w:rPr>
            </w:pPr>
            <w:r w:rsidRPr="003038D4">
              <w:rPr>
                <w:sz w:val="24"/>
                <w:szCs w:val="24"/>
                <w:lang w:val="en-US" w:eastAsia="en-US" w:bidi="ar-SA"/>
              </w:rPr>
              <w:t>62,1</w:t>
            </w:r>
          </w:p>
        </w:tc>
        <w:tc>
          <w:tcPr>
            <w:tcW w:w="2410" w:type="dxa"/>
          </w:tcPr>
          <w:p w:rsidR="00625450" w:rsidRPr="003038D4" w:rsidRDefault="00625450" w:rsidP="00625450">
            <w:pPr>
              <w:rPr>
                <w:sz w:val="24"/>
                <w:szCs w:val="24"/>
                <w:lang w:val="en-US" w:eastAsia="en-US" w:bidi="ar-SA"/>
              </w:rPr>
            </w:pPr>
            <w:proofErr w:type="spellStart"/>
            <w:r w:rsidRPr="003038D4">
              <w:rPr>
                <w:sz w:val="24"/>
                <w:szCs w:val="24"/>
                <w:lang w:val="en-US" w:eastAsia="en-US" w:bidi="ar-SA"/>
              </w:rPr>
              <w:t>Дукова</w:t>
            </w:r>
            <w:proofErr w:type="spellEnd"/>
            <w:r w:rsidRPr="003038D4">
              <w:rPr>
                <w:sz w:val="24"/>
                <w:szCs w:val="24"/>
                <w:lang w:val="en-US" w:eastAsia="en-US" w:bidi="ar-SA"/>
              </w:rPr>
              <w:t xml:space="preserve"> М.М.</w:t>
            </w:r>
          </w:p>
        </w:tc>
      </w:tr>
      <w:tr w:rsidR="00625450" w:rsidRPr="003038D4" w:rsidTr="004C2F22">
        <w:tc>
          <w:tcPr>
            <w:tcW w:w="901" w:type="dxa"/>
            <w:shd w:val="clear" w:color="auto" w:fill="FFFF00"/>
          </w:tcPr>
          <w:p w:rsidR="00625450" w:rsidRPr="003038D4" w:rsidRDefault="00625450" w:rsidP="00625450">
            <w:pPr>
              <w:tabs>
                <w:tab w:val="left" w:pos="602"/>
                <w:tab w:val="left" w:pos="1380"/>
              </w:tabs>
              <w:rPr>
                <w:sz w:val="24"/>
                <w:szCs w:val="24"/>
                <w:lang w:val="en-US" w:eastAsia="en-US" w:bidi="ar-SA"/>
              </w:rPr>
            </w:pPr>
            <w:proofErr w:type="spellStart"/>
            <w:r w:rsidRPr="003038D4">
              <w:rPr>
                <w:sz w:val="24"/>
                <w:szCs w:val="24"/>
                <w:lang w:val="en-US" w:eastAsia="en-US" w:bidi="ar-SA"/>
              </w:rPr>
              <w:t>итого</w:t>
            </w:r>
            <w:proofErr w:type="spellEnd"/>
          </w:p>
        </w:tc>
        <w:tc>
          <w:tcPr>
            <w:tcW w:w="1651" w:type="dxa"/>
            <w:shd w:val="clear" w:color="auto" w:fill="FFFF00"/>
          </w:tcPr>
          <w:p w:rsidR="00625450" w:rsidRPr="003038D4" w:rsidRDefault="00625450" w:rsidP="00625450">
            <w:pPr>
              <w:tabs>
                <w:tab w:val="left" w:pos="602"/>
              </w:tabs>
              <w:rPr>
                <w:sz w:val="24"/>
                <w:szCs w:val="24"/>
                <w:lang w:val="en-US" w:eastAsia="en-US" w:bidi="ar-SA"/>
              </w:rPr>
            </w:pPr>
          </w:p>
        </w:tc>
        <w:tc>
          <w:tcPr>
            <w:tcW w:w="708" w:type="dxa"/>
            <w:shd w:val="clear" w:color="auto" w:fill="FFFF00"/>
          </w:tcPr>
          <w:p w:rsidR="00625450" w:rsidRPr="003038D4" w:rsidRDefault="00625450" w:rsidP="00625450">
            <w:pPr>
              <w:tabs>
                <w:tab w:val="left" w:pos="602"/>
              </w:tabs>
              <w:rPr>
                <w:b/>
                <w:sz w:val="24"/>
                <w:szCs w:val="24"/>
                <w:lang w:val="en-US" w:eastAsia="en-US" w:bidi="ar-SA"/>
              </w:rPr>
            </w:pPr>
            <w:r w:rsidRPr="003038D4">
              <w:rPr>
                <w:b/>
                <w:sz w:val="24"/>
                <w:szCs w:val="24"/>
                <w:lang w:val="en-US" w:eastAsia="en-US" w:bidi="ar-SA"/>
              </w:rPr>
              <w:t>58</w:t>
            </w:r>
          </w:p>
        </w:tc>
        <w:tc>
          <w:tcPr>
            <w:tcW w:w="993" w:type="dxa"/>
            <w:shd w:val="clear" w:color="auto" w:fill="FFFF00"/>
          </w:tcPr>
          <w:p w:rsidR="00625450" w:rsidRPr="003038D4" w:rsidRDefault="00625450" w:rsidP="00625450">
            <w:pPr>
              <w:tabs>
                <w:tab w:val="left" w:pos="602"/>
              </w:tabs>
              <w:rPr>
                <w:b/>
                <w:sz w:val="24"/>
                <w:szCs w:val="24"/>
                <w:lang w:val="en-US" w:eastAsia="en-US" w:bidi="ar-SA"/>
              </w:rPr>
            </w:pPr>
            <w:r w:rsidRPr="003038D4">
              <w:rPr>
                <w:b/>
                <w:sz w:val="24"/>
                <w:szCs w:val="24"/>
                <w:lang w:val="en-US" w:eastAsia="en-US" w:bidi="ar-SA"/>
              </w:rPr>
              <w:t>58</w:t>
            </w:r>
          </w:p>
        </w:tc>
        <w:tc>
          <w:tcPr>
            <w:tcW w:w="567" w:type="dxa"/>
            <w:shd w:val="clear" w:color="auto" w:fill="FFFF00"/>
          </w:tcPr>
          <w:p w:rsidR="00625450" w:rsidRPr="003038D4" w:rsidRDefault="00625450" w:rsidP="00625450">
            <w:pPr>
              <w:tabs>
                <w:tab w:val="left" w:pos="602"/>
              </w:tabs>
              <w:rPr>
                <w:b/>
                <w:sz w:val="24"/>
                <w:szCs w:val="24"/>
                <w:lang w:val="en-US" w:eastAsia="en-US" w:bidi="ar-SA"/>
              </w:rPr>
            </w:pPr>
            <w:r w:rsidRPr="003038D4">
              <w:rPr>
                <w:b/>
                <w:sz w:val="24"/>
                <w:szCs w:val="24"/>
                <w:lang w:val="en-US" w:eastAsia="en-US" w:bidi="ar-SA"/>
              </w:rPr>
              <w:t>10</w:t>
            </w:r>
          </w:p>
        </w:tc>
        <w:tc>
          <w:tcPr>
            <w:tcW w:w="585" w:type="dxa"/>
            <w:shd w:val="clear" w:color="auto" w:fill="FFFF00"/>
          </w:tcPr>
          <w:p w:rsidR="00625450" w:rsidRPr="003038D4" w:rsidRDefault="00625450" w:rsidP="00625450">
            <w:pPr>
              <w:tabs>
                <w:tab w:val="left" w:pos="602"/>
              </w:tabs>
              <w:rPr>
                <w:b/>
                <w:sz w:val="24"/>
                <w:szCs w:val="24"/>
                <w:lang w:val="en-US" w:eastAsia="en-US" w:bidi="ar-SA"/>
              </w:rPr>
            </w:pPr>
            <w:r w:rsidRPr="003038D4">
              <w:rPr>
                <w:b/>
                <w:sz w:val="24"/>
                <w:szCs w:val="24"/>
                <w:lang w:val="en-US" w:eastAsia="en-US" w:bidi="ar-SA"/>
              </w:rPr>
              <w:t>24</w:t>
            </w:r>
          </w:p>
        </w:tc>
        <w:tc>
          <w:tcPr>
            <w:tcW w:w="576" w:type="dxa"/>
            <w:shd w:val="clear" w:color="auto" w:fill="FFFF00"/>
          </w:tcPr>
          <w:p w:rsidR="00625450" w:rsidRPr="003038D4" w:rsidRDefault="00625450" w:rsidP="00625450">
            <w:pPr>
              <w:tabs>
                <w:tab w:val="left" w:pos="602"/>
              </w:tabs>
              <w:rPr>
                <w:b/>
                <w:sz w:val="24"/>
                <w:szCs w:val="24"/>
                <w:lang w:val="en-US" w:eastAsia="en-US" w:bidi="ar-SA"/>
              </w:rPr>
            </w:pPr>
            <w:r w:rsidRPr="003038D4">
              <w:rPr>
                <w:b/>
                <w:sz w:val="24"/>
                <w:szCs w:val="24"/>
                <w:lang w:val="en-US" w:eastAsia="en-US" w:bidi="ar-SA"/>
              </w:rPr>
              <w:t>24</w:t>
            </w:r>
          </w:p>
        </w:tc>
        <w:tc>
          <w:tcPr>
            <w:tcW w:w="524" w:type="dxa"/>
            <w:shd w:val="clear" w:color="auto" w:fill="FFFF00"/>
          </w:tcPr>
          <w:p w:rsidR="00625450" w:rsidRPr="003038D4" w:rsidRDefault="00625450" w:rsidP="00625450">
            <w:pPr>
              <w:tabs>
                <w:tab w:val="left" w:pos="602"/>
              </w:tabs>
              <w:rPr>
                <w:b/>
                <w:sz w:val="24"/>
                <w:szCs w:val="24"/>
                <w:lang w:val="en-US" w:eastAsia="en-US" w:bidi="ar-SA"/>
              </w:rPr>
            </w:pPr>
            <w:r w:rsidRPr="003038D4">
              <w:rPr>
                <w:b/>
                <w:sz w:val="24"/>
                <w:szCs w:val="24"/>
                <w:lang w:val="en-US" w:eastAsia="en-US" w:bidi="ar-SA"/>
              </w:rPr>
              <w:t>0</w:t>
            </w:r>
          </w:p>
        </w:tc>
        <w:tc>
          <w:tcPr>
            <w:tcW w:w="725" w:type="dxa"/>
            <w:shd w:val="clear" w:color="auto" w:fill="FFFF00"/>
          </w:tcPr>
          <w:p w:rsidR="00625450" w:rsidRPr="003038D4" w:rsidRDefault="00625450" w:rsidP="00625450">
            <w:pPr>
              <w:tabs>
                <w:tab w:val="left" w:pos="602"/>
              </w:tabs>
              <w:rPr>
                <w:b/>
                <w:sz w:val="24"/>
                <w:szCs w:val="24"/>
                <w:lang w:val="en-US" w:eastAsia="en-US" w:bidi="ar-SA"/>
              </w:rPr>
            </w:pPr>
            <w:r w:rsidRPr="003038D4">
              <w:rPr>
                <w:b/>
                <w:sz w:val="24"/>
                <w:szCs w:val="24"/>
                <w:lang w:val="en-US" w:eastAsia="en-US" w:bidi="ar-SA"/>
              </w:rPr>
              <w:t>100</w:t>
            </w:r>
          </w:p>
        </w:tc>
        <w:tc>
          <w:tcPr>
            <w:tcW w:w="850" w:type="dxa"/>
            <w:shd w:val="clear" w:color="auto" w:fill="FFFF00"/>
          </w:tcPr>
          <w:p w:rsidR="00625450" w:rsidRPr="003038D4" w:rsidRDefault="00625450" w:rsidP="00625450">
            <w:pPr>
              <w:tabs>
                <w:tab w:val="left" w:pos="602"/>
              </w:tabs>
              <w:rPr>
                <w:b/>
                <w:sz w:val="24"/>
                <w:szCs w:val="24"/>
                <w:lang w:val="en-US" w:eastAsia="en-US" w:bidi="ar-SA"/>
              </w:rPr>
            </w:pPr>
            <w:r w:rsidRPr="003038D4">
              <w:rPr>
                <w:b/>
                <w:sz w:val="24"/>
                <w:szCs w:val="24"/>
                <w:lang w:val="en-US" w:eastAsia="en-US" w:bidi="ar-SA"/>
              </w:rPr>
              <w:t>58,6</w:t>
            </w:r>
          </w:p>
        </w:tc>
        <w:tc>
          <w:tcPr>
            <w:tcW w:w="2410" w:type="dxa"/>
            <w:shd w:val="clear" w:color="auto" w:fill="FFFF00"/>
          </w:tcPr>
          <w:p w:rsidR="00625450" w:rsidRPr="003038D4" w:rsidRDefault="00625450" w:rsidP="00625450">
            <w:pPr>
              <w:rPr>
                <w:sz w:val="24"/>
                <w:szCs w:val="24"/>
                <w:lang w:val="en-US" w:eastAsia="en-US" w:bidi="ar-SA"/>
              </w:rPr>
            </w:pPr>
          </w:p>
        </w:tc>
      </w:tr>
      <w:tr w:rsidR="00625450" w:rsidRPr="003038D4" w:rsidTr="004C2F22">
        <w:tc>
          <w:tcPr>
            <w:tcW w:w="901" w:type="dxa"/>
          </w:tcPr>
          <w:p w:rsidR="00625450" w:rsidRPr="003038D4" w:rsidRDefault="00625450" w:rsidP="00625450">
            <w:pPr>
              <w:tabs>
                <w:tab w:val="left" w:pos="602"/>
                <w:tab w:val="left" w:pos="1380"/>
              </w:tabs>
              <w:rPr>
                <w:sz w:val="24"/>
                <w:szCs w:val="24"/>
                <w:lang w:val="en-US" w:eastAsia="en-US" w:bidi="ar-SA"/>
              </w:rPr>
            </w:pPr>
            <w:r w:rsidRPr="003038D4">
              <w:rPr>
                <w:sz w:val="24"/>
                <w:szCs w:val="24"/>
                <w:lang w:val="en-US" w:eastAsia="en-US" w:bidi="ar-SA"/>
              </w:rPr>
              <w:t>10А</w:t>
            </w:r>
          </w:p>
        </w:tc>
        <w:tc>
          <w:tcPr>
            <w:tcW w:w="1651" w:type="dxa"/>
          </w:tcPr>
          <w:p w:rsidR="00625450" w:rsidRPr="003038D4" w:rsidRDefault="00625450" w:rsidP="00625450">
            <w:pPr>
              <w:tabs>
                <w:tab w:val="left" w:pos="602"/>
                <w:tab w:val="left" w:pos="1380"/>
              </w:tabs>
              <w:rPr>
                <w:sz w:val="24"/>
                <w:szCs w:val="24"/>
                <w:lang w:val="en-US" w:eastAsia="en-US" w:bidi="ar-SA"/>
              </w:rPr>
            </w:pPr>
            <w:proofErr w:type="spellStart"/>
            <w:r w:rsidRPr="003038D4">
              <w:rPr>
                <w:sz w:val="24"/>
                <w:szCs w:val="24"/>
                <w:lang w:val="en-US" w:eastAsia="en-US" w:bidi="ar-SA"/>
              </w:rPr>
              <w:t>Математика</w:t>
            </w:r>
            <w:proofErr w:type="spellEnd"/>
          </w:p>
        </w:tc>
        <w:tc>
          <w:tcPr>
            <w:tcW w:w="708" w:type="dxa"/>
          </w:tcPr>
          <w:p w:rsidR="00625450" w:rsidRPr="003038D4" w:rsidRDefault="00625450" w:rsidP="00625450">
            <w:pPr>
              <w:tabs>
                <w:tab w:val="left" w:pos="602"/>
                <w:tab w:val="left" w:pos="1380"/>
              </w:tabs>
              <w:rPr>
                <w:b/>
                <w:sz w:val="24"/>
                <w:szCs w:val="24"/>
                <w:lang w:val="en-US" w:eastAsia="en-US" w:bidi="ar-SA"/>
              </w:rPr>
            </w:pPr>
            <w:r w:rsidRPr="003038D4">
              <w:rPr>
                <w:b/>
                <w:sz w:val="24"/>
                <w:szCs w:val="24"/>
                <w:lang w:val="en-US" w:eastAsia="en-US" w:bidi="ar-SA"/>
              </w:rPr>
              <w:t>26</w:t>
            </w:r>
          </w:p>
        </w:tc>
        <w:tc>
          <w:tcPr>
            <w:tcW w:w="993" w:type="dxa"/>
          </w:tcPr>
          <w:p w:rsidR="00625450" w:rsidRPr="003038D4" w:rsidRDefault="00625450" w:rsidP="00625450">
            <w:pPr>
              <w:tabs>
                <w:tab w:val="left" w:pos="602"/>
                <w:tab w:val="left" w:pos="1380"/>
              </w:tabs>
              <w:rPr>
                <w:b/>
                <w:sz w:val="24"/>
                <w:szCs w:val="24"/>
                <w:lang w:val="en-US" w:eastAsia="en-US" w:bidi="ar-SA"/>
              </w:rPr>
            </w:pPr>
            <w:r w:rsidRPr="003038D4">
              <w:rPr>
                <w:b/>
                <w:sz w:val="24"/>
                <w:szCs w:val="24"/>
                <w:lang w:val="en-US" w:eastAsia="en-US" w:bidi="ar-SA"/>
              </w:rPr>
              <w:t>23</w:t>
            </w:r>
          </w:p>
        </w:tc>
        <w:tc>
          <w:tcPr>
            <w:tcW w:w="567" w:type="dxa"/>
          </w:tcPr>
          <w:p w:rsidR="00625450" w:rsidRPr="003038D4" w:rsidRDefault="00625450" w:rsidP="00625450">
            <w:pPr>
              <w:tabs>
                <w:tab w:val="left" w:pos="602"/>
                <w:tab w:val="left" w:pos="1380"/>
              </w:tabs>
              <w:rPr>
                <w:b/>
                <w:sz w:val="24"/>
                <w:szCs w:val="24"/>
                <w:lang w:val="en-US" w:eastAsia="en-US" w:bidi="ar-SA"/>
              </w:rPr>
            </w:pPr>
            <w:r w:rsidRPr="003038D4">
              <w:rPr>
                <w:b/>
                <w:sz w:val="24"/>
                <w:szCs w:val="24"/>
                <w:lang w:val="en-US" w:eastAsia="en-US" w:bidi="ar-SA"/>
              </w:rPr>
              <w:t>0</w:t>
            </w:r>
          </w:p>
        </w:tc>
        <w:tc>
          <w:tcPr>
            <w:tcW w:w="585" w:type="dxa"/>
          </w:tcPr>
          <w:p w:rsidR="00625450" w:rsidRPr="003038D4" w:rsidRDefault="00625450" w:rsidP="00625450">
            <w:pPr>
              <w:tabs>
                <w:tab w:val="left" w:pos="602"/>
                <w:tab w:val="left" w:pos="1380"/>
              </w:tabs>
              <w:rPr>
                <w:b/>
                <w:sz w:val="24"/>
                <w:szCs w:val="24"/>
                <w:lang w:val="en-US" w:eastAsia="en-US" w:bidi="ar-SA"/>
              </w:rPr>
            </w:pPr>
            <w:r w:rsidRPr="003038D4">
              <w:rPr>
                <w:b/>
                <w:sz w:val="24"/>
                <w:szCs w:val="24"/>
                <w:lang w:val="en-US" w:eastAsia="en-US" w:bidi="ar-SA"/>
              </w:rPr>
              <w:t>5</w:t>
            </w:r>
          </w:p>
        </w:tc>
        <w:tc>
          <w:tcPr>
            <w:tcW w:w="576" w:type="dxa"/>
          </w:tcPr>
          <w:p w:rsidR="00625450" w:rsidRPr="003038D4" w:rsidRDefault="00625450" w:rsidP="00625450">
            <w:pPr>
              <w:tabs>
                <w:tab w:val="left" w:pos="602"/>
                <w:tab w:val="left" w:pos="1380"/>
              </w:tabs>
              <w:rPr>
                <w:b/>
                <w:sz w:val="24"/>
                <w:szCs w:val="24"/>
                <w:lang w:val="en-US" w:eastAsia="en-US" w:bidi="ar-SA"/>
              </w:rPr>
            </w:pPr>
            <w:r w:rsidRPr="003038D4">
              <w:rPr>
                <w:b/>
                <w:sz w:val="24"/>
                <w:szCs w:val="24"/>
                <w:lang w:val="en-US" w:eastAsia="en-US" w:bidi="ar-SA"/>
              </w:rPr>
              <w:t>13</w:t>
            </w:r>
          </w:p>
        </w:tc>
        <w:tc>
          <w:tcPr>
            <w:tcW w:w="524" w:type="dxa"/>
          </w:tcPr>
          <w:p w:rsidR="00625450" w:rsidRPr="003038D4" w:rsidRDefault="00625450" w:rsidP="00625450">
            <w:pPr>
              <w:tabs>
                <w:tab w:val="left" w:pos="602"/>
                <w:tab w:val="left" w:pos="1380"/>
              </w:tabs>
              <w:rPr>
                <w:b/>
                <w:sz w:val="24"/>
                <w:szCs w:val="24"/>
                <w:lang w:val="en-US" w:eastAsia="en-US" w:bidi="ar-SA"/>
              </w:rPr>
            </w:pPr>
            <w:r w:rsidRPr="003038D4">
              <w:rPr>
                <w:b/>
                <w:sz w:val="24"/>
                <w:szCs w:val="24"/>
                <w:lang w:val="en-US" w:eastAsia="en-US" w:bidi="ar-SA"/>
              </w:rPr>
              <w:t>5</w:t>
            </w:r>
          </w:p>
        </w:tc>
        <w:tc>
          <w:tcPr>
            <w:tcW w:w="725" w:type="dxa"/>
          </w:tcPr>
          <w:p w:rsidR="00625450" w:rsidRPr="003038D4" w:rsidRDefault="00625450" w:rsidP="00625450">
            <w:pPr>
              <w:tabs>
                <w:tab w:val="left" w:pos="602"/>
                <w:tab w:val="left" w:pos="1380"/>
              </w:tabs>
              <w:rPr>
                <w:b/>
                <w:sz w:val="24"/>
                <w:szCs w:val="24"/>
                <w:lang w:val="en-US" w:eastAsia="en-US" w:bidi="ar-SA"/>
              </w:rPr>
            </w:pPr>
            <w:r w:rsidRPr="003038D4">
              <w:rPr>
                <w:b/>
                <w:sz w:val="24"/>
                <w:szCs w:val="24"/>
                <w:lang w:val="en-US" w:eastAsia="en-US" w:bidi="ar-SA"/>
              </w:rPr>
              <w:t>78,3</w:t>
            </w:r>
          </w:p>
        </w:tc>
        <w:tc>
          <w:tcPr>
            <w:tcW w:w="850" w:type="dxa"/>
          </w:tcPr>
          <w:p w:rsidR="00625450" w:rsidRPr="003038D4" w:rsidRDefault="00625450" w:rsidP="00625450">
            <w:pPr>
              <w:tabs>
                <w:tab w:val="left" w:pos="602"/>
              </w:tabs>
              <w:rPr>
                <w:b/>
                <w:sz w:val="24"/>
                <w:szCs w:val="24"/>
                <w:lang w:val="en-US" w:eastAsia="en-US" w:bidi="ar-SA"/>
              </w:rPr>
            </w:pPr>
            <w:r w:rsidRPr="003038D4">
              <w:rPr>
                <w:b/>
                <w:sz w:val="24"/>
                <w:szCs w:val="24"/>
                <w:lang w:val="en-US" w:eastAsia="en-US" w:bidi="ar-SA"/>
              </w:rPr>
              <w:t>22</w:t>
            </w:r>
          </w:p>
        </w:tc>
        <w:tc>
          <w:tcPr>
            <w:tcW w:w="2410" w:type="dxa"/>
          </w:tcPr>
          <w:p w:rsidR="00625450" w:rsidRPr="003038D4" w:rsidRDefault="00625450" w:rsidP="00625450">
            <w:pPr>
              <w:rPr>
                <w:sz w:val="24"/>
                <w:szCs w:val="24"/>
                <w:lang w:val="en-US" w:eastAsia="en-US" w:bidi="ar-SA"/>
              </w:rPr>
            </w:pPr>
            <w:proofErr w:type="spellStart"/>
            <w:r w:rsidRPr="003038D4">
              <w:rPr>
                <w:sz w:val="24"/>
                <w:szCs w:val="24"/>
                <w:lang w:val="en-US" w:eastAsia="en-US" w:bidi="ar-SA"/>
              </w:rPr>
              <w:t>Пиглицына</w:t>
            </w:r>
            <w:proofErr w:type="spellEnd"/>
            <w:r w:rsidRPr="003038D4">
              <w:rPr>
                <w:sz w:val="24"/>
                <w:szCs w:val="24"/>
                <w:lang w:val="en-US" w:eastAsia="en-US" w:bidi="ar-SA"/>
              </w:rPr>
              <w:t xml:space="preserve"> Н.И.</w:t>
            </w:r>
          </w:p>
        </w:tc>
      </w:tr>
      <w:tr w:rsidR="00625450" w:rsidRPr="003038D4" w:rsidTr="004C2F22">
        <w:tc>
          <w:tcPr>
            <w:tcW w:w="901" w:type="dxa"/>
          </w:tcPr>
          <w:p w:rsidR="00625450" w:rsidRPr="003038D4" w:rsidRDefault="00625450" w:rsidP="00625450">
            <w:pPr>
              <w:tabs>
                <w:tab w:val="left" w:pos="602"/>
                <w:tab w:val="left" w:pos="2976"/>
              </w:tabs>
              <w:rPr>
                <w:sz w:val="24"/>
                <w:szCs w:val="24"/>
                <w:lang w:val="en-US" w:eastAsia="en-US" w:bidi="ar-SA"/>
              </w:rPr>
            </w:pPr>
            <w:r w:rsidRPr="003038D4">
              <w:rPr>
                <w:sz w:val="24"/>
                <w:szCs w:val="24"/>
                <w:lang w:val="en-US" w:eastAsia="en-US" w:bidi="ar-SA"/>
              </w:rPr>
              <w:t>10А</w:t>
            </w:r>
          </w:p>
        </w:tc>
        <w:tc>
          <w:tcPr>
            <w:tcW w:w="1651" w:type="dxa"/>
          </w:tcPr>
          <w:p w:rsidR="00625450" w:rsidRPr="003038D4" w:rsidRDefault="00625450" w:rsidP="00625450">
            <w:pPr>
              <w:tabs>
                <w:tab w:val="left" w:pos="602"/>
                <w:tab w:val="left" w:pos="2976"/>
              </w:tabs>
              <w:rPr>
                <w:sz w:val="24"/>
                <w:szCs w:val="24"/>
                <w:lang w:val="en-US" w:eastAsia="en-US" w:bidi="ar-SA"/>
              </w:rPr>
            </w:pPr>
            <w:proofErr w:type="spellStart"/>
            <w:r w:rsidRPr="003038D4">
              <w:rPr>
                <w:sz w:val="24"/>
                <w:szCs w:val="24"/>
                <w:lang w:val="en-US" w:eastAsia="en-US" w:bidi="ar-SA"/>
              </w:rPr>
              <w:t>Обществознание</w:t>
            </w:r>
            <w:proofErr w:type="spellEnd"/>
            <w:r w:rsidRPr="003038D4">
              <w:rPr>
                <w:sz w:val="24"/>
                <w:szCs w:val="24"/>
                <w:lang w:val="en-US" w:eastAsia="en-US" w:bidi="ar-SA"/>
              </w:rPr>
              <w:t xml:space="preserve"> </w:t>
            </w:r>
          </w:p>
        </w:tc>
        <w:tc>
          <w:tcPr>
            <w:tcW w:w="708" w:type="dxa"/>
          </w:tcPr>
          <w:p w:rsidR="00625450" w:rsidRPr="003038D4" w:rsidRDefault="00625450" w:rsidP="00625450">
            <w:pPr>
              <w:tabs>
                <w:tab w:val="left" w:pos="602"/>
              </w:tabs>
              <w:rPr>
                <w:b/>
                <w:sz w:val="24"/>
                <w:szCs w:val="24"/>
                <w:lang w:val="en-US" w:eastAsia="en-US" w:bidi="ar-SA"/>
              </w:rPr>
            </w:pPr>
            <w:r w:rsidRPr="003038D4">
              <w:rPr>
                <w:b/>
                <w:sz w:val="24"/>
                <w:szCs w:val="24"/>
                <w:lang w:val="en-US" w:eastAsia="en-US" w:bidi="ar-SA"/>
              </w:rPr>
              <w:t>26</w:t>
            </w:r>
          </w:p>
        </w:tc>
        <w:tc>
          <w:tcPr>
            <w:tcW w:w="993" w:type="dxa"/>
          </w:tcPr>
          <w:p w:rsidR="00625450" w:rsidRPr="003038D4" w:rsidRDefault="00625450" w:rsidP="00625450">
            <w:pPr>
              <w:tabs>
                <w:tab w:val="left" w:pos="602"/>
              </w:tabs>
              <w:rPr>
                <w:b/>
                <w:sz w:val="24"/>
                <w:szCs w:val="24"/>
                <w:lang w:val="en-US" w:eastAsia="en-US" w:bidi="ar-SA"/>
              </w:rPr>
            </w:pPr>
            <w:r w:rsidRPr="003038D4">
              <w:rPr>
                <w:b/>
                <w:sz w:val="24"/>
                <w:szCs w:val="24"/>
                <w:lang w:val="en-US" w:eastAsia="en-US" w:bidi="ar-SA"/>
              </w:rPr>
              <w:t>20</w:t>
            </w:r>
          </w:p>
        </w:tc>
        <w:tc>
          <w:tcPr>
            <w:tcW w:w="567" w:type="dxa"/>
          </w:tcPr>
          <w:p w:rsidR="00625450" w:rsidRPr="003038D4" w:rsidRDefault="00625450" w:rsidP="00625450">
            <w:pPr>
              <w:tabs>
                <w:tab w:val="left" w:pos="602"/>
              </w:tabs>
              <w:rPr>
                <w:b/>
                <w:sz w:val="24"/>
                <w:szCs w:val="24"/>
                <w:lang w:val="en-US" w:eastAsia="en-US" w:bidi="ar-SA"/>
              </w:rPr>
            </w:pPr>
            <w:r w:rsidRPr="003038D4">
              <w:rPr>
                <w:b/>
                <w:sz w:val="24"/>
                <w:szCs w:val="24"/>
                <w:lang w:val="en-US" w:eastAsia="en-US" w:bidi="ar-SA"/>
              </w:rPr>
              <w:t>3</w:t>
            </w:r>
          </w:p>
        </w:tc>
        <w:tc>
          <w:tcPr>
            <w:tcW w:w="585" w:type="dxa"/>
          </w:tcPr>
          <w:p w:rsidR="00625450" w:rsidRPr="003038D4" w:rsidRDefault="00625450" w:rsidP="00625450">
            <w:pPr>
              <w:tabs>
                <w:tab w:val="left" w:pos="602"/>
              </w:tabs>
              <w:rPr>
                <w:b/>
                <w:sz w:val="24"/>
                <w:szCs w:val="24"/>
                <w:lang w:val="en-US" w:eastAsia="en-US" w:bidi="ar-SA"/>
              </w:rPr>
            </w:pPr>
            <w:r w:rsidRPr="003038D4">
              <w:rPr>
                <w:b/>
                <w:sz w:val="24"/>
                <w:szCs w:val="24"/>
                <w:lang w:val="en-US" w:eastAsia="en-US" w:bidi="ar-SA"/>
              </w:rPr>
              <w:t>11</w:t>
            </w:r>
          </w:p>
        </w:tc>
        <w:tc>
          <w:tcPr>
            <w:tcW w:w="576" w:type="dxa"/>
          </w:tcPr>
          <w:p w:rsidR="00625450" w:rsidRPr="003038D4" w:rsidRDefault="00625450" w:rsidP="00625450">
            <w:pPr>
              <w:tabs>
                <w:tab w:val="left" w:pos="602"/>
              </w:tabs>
              <w:rPr>
                <w:b/>
                <w:sz w:val="24"/>
                <w:szCs w:val="24"/>
                <w:lang w:val="en-US" w:eastAsia="en-US" w:bidi="ar-SA"/>
              </w:rPr>
            </w:pPr>
            <w:r w:rsidRPr="003038D4">
              <w:rPr>
                <w:b/>
                <w:sz w:val="24"/>
                <w:szCs w:val="24"/>
                <w:lang w:val="en-US" w:eastAsia="en-US" w:bidi="ar-SA"/>
              </w:rPr>
              <w:t>5</w:t>
            </w:r>
          </w:p>
        </w:tc>
        <w:tc>
          <w:tcPr>
            <w:tcW w:w="524" w:type="dxa"/>
          </w:tcPr>
          <w:p w:rsidR="00625450" w:rsidRPr="003038D4" w:rsidRDefault="00625450" w:rsidP="00625450">
            <w:pPr>
              <w:tabs>
                <w:tab w:val="left" w:pos="602"/>
              </w:tabs>
              <w:rPr>
                <w:b/>
                <w:sz w:val="24"/>
                <w:szCs w:val="24"/>
                <w:lang w:val="en-US" w:eastAsia="en-US" w:bidi="ar-SA"/>
              </w:rPr>
            </w:pPr>
            <w:r w:rsidRPr="003038D4">
              <w:rPr>
                <w:b/>
                <w:sz w:val="24"/>
                <w:szCs w:val="24"/>
                <w:lang w:val="en-US" w:eastAsia="en-US" w:bidi="ar-SA"/>
              </w:rPr>
              <w:t>1</w:t>
            </w:r>
          </w:p>
        </w:tc>
        <w:tc>
          <w:tcPr>
            <w:tcW w:w="725" w:type="dxa"/>
          </w:tcPr>
          <w:p w:rsidR="00625450" w:rsidRPr="003038D4" w:rsidRDefault="00625450" w:rsidP="00625450">
            <w:pPr>
              <w:tabs>
                <w:tab w:val="left" w:pos="602"/>
              </w:tabs>
              <w:rPr>
                <w:b/>
                <w:sz w:val="24"/>
                <w:szCs w:val="24"/>
                <w:lang w:val="en-US" w:eastAsia="en-US" w:bidi="ar-SA"/>
              </w:rPr>
            </w:pPr>
            <w:r w:rsidRPr="003038D4">
              <w:rPr>
                <w:b/>
                <w:sz w:val="24"/>
                <w:szCs w:val="24"/>
                <w:lang w:val="en-US" w:eastAsia="en-US" w:bidi="ar-SA"/>
              </w:rPr>
              <w:t>95</w:t>
            </w:r>
          </w:p>
        </w:tc>
        <w:tc>
          <w:tcPr>
            <w:tcW w:w="850" w:type="dxa"/>
          </w:tcPr>
          <w:p w:rsidR="00625450" w:rsidRPr="003038D4" w:rsidRDefault="00625450" w:rsidP="00625450">
            <w:pPr>
              <w:tabs>
                <w:tab w:val="left" w:pos="602"/>
              </w:tabs>
              <w:rPr>
                <w:b/>
                <w:sz w:val="24"/>
                <w:szCs w:val="24"/>
                <w:lang w:val="en-US" w:eastAsia="en-US" w:bidi="ar-SA"/>
              </w:rPr>
            </w:pPr>
            <w:r w:rsidRPr="003038D4">
              <w:rPr>
                <w:b/>
                <w:sz w:val="24"/>
                <w:szCs w:val="24"/>
                <w:lang w:val="en-US" w:eastAsia="en-US" w:bidi="ar-SA"/>
              </w:rPr>
              <w:t>70</w:t>
            </w:r>
          </w:p>
        </w:tc>
        <w:tc>
          <w:tcPr>
            <w:tcW w:w="2410" w:type="dxa"/>
          </w:tcPr>
          <w:p w:rsidR="00625450" w:rsidRPr="003038D4" w:rsidRDefault="00625450" w:rsidP="00625450">
            <w:pPr>
              <w:rPr>
                <w:sz w:val="24"/>
                <w:szCs w:val="24"/>
                <w:lang w:val="en-US" w:eastAsia="en-US" w:bidi="ar-SA"/>
              </w:rPr>
            </w:pPr>
            <w:proofErr w:type="spellStart"/>
            <w:r w:rsidRPr="003038D4">
              <w:rPr>
                <w:sz w:val="24"/>
                <w:szCs w:val="24"/>
                <w:lang w:val="en-US" w:eastAsia="en-US" w:bidi="ar-SA"/>
              </w:rPr>
              <w:t>Галиева</w:t>
            </w:r>
            <w:proofErr w:type="spellEnd"/>
            <w:r w:rsidRPr="003038D4">
              <w:rPr>
                <w:sz w:val="24"/>
                <w:szCs w:val="24"/>
                <w:lang w:val="en-US" w:eastAsia="en-US" w:bidi="ar-SA"/>
              </w:rPr>
              <w:t xml:space="preserve"> С.А.</w:t>
            </w:r>
          </w:p>
        </w:tc>
      </w:tr>
      <w:tr w:rsidR="00625450" w:rsidRPr="003038D4" w:rsidTr="004C2F22">
        <w:tc>
          <w:tcPr>
            <w:tcW w:w="901" w:type="dxa"/>
          </w:tcPr>
          <w:p w:rsidR="00625450" w:rsidRPr="003038D4" w:rsidRDefault="00625450" w:rsidP="00625450">
            <w:pPr>
              <w:tabs>
                <w:tab w:val="left" w:pos="602"/>
                <w:tab w:val="left" w:pos="2976"/>
              </w:tabs>
              <w:rPr>
                <w:sz w:val="24"/>
                <w:szCs w:val="24"/>
                <w:lang w:val="en-US" w:eastAsia="en-US" w:bidi="ar-SA"/>
              </w:rPr>
            </w:pPr>
            <w:r w:rsidRPr="003038D4">
              <w:rPr>
                <w:sz w:val="24"/>
                <w:szCs w:val="24"/>
                <w:lang w:val="en-US" w:eastAsia="en-US" w:bidi="ar-SA"/>
              </w:rPr>
              <w:t>10А</w:t>
            </w:r>
          </w:p>
        </w:tc>
        <w:tc>
          <w:tcPr>
            <w:tcW w:w="1651" w:type="dxa"/>
          </w:tcPr>
          <w:p w:rsidR="00625450" w:rsidRPr="003038D4" w:rsidRDefault="00625450" w:rsidP="00625450">
            <w:pPr>
              <w:tabs>
                <w:tab w:val="left" w:pos="602"/>
                <w:tab w:val="left" w:pos="2976"/>
              </w:tabs>
              <w:rPr>
                <w:sz w:val="24"/>
                <w:szCs w:val="24"/>
                <w:lang w:val="en-US" w:eastAsia="en-US" w:bidi="ar-SA"/>
              </w:rPr>
            </w:pPr>
            <w:proofErr w:type="spellStart"/>
            <w:r w:rsidRPr="003038D4">
              <w:rPr>
                <w:sz w:val="24"/>
                <w:szCs w:val="24"/>
                <w:lang w:val="en-US" w:eastAsia="en-US" w:bidi="ar-SA"/>
              </w:rPr>
              <w:t>Английский</w:t>
            </w:r>
            <w:proofErr w:type="spellEnd"/>
            <w:r w:rsidRPr="003038D4">
              <w:rPr>
                <w:sz w:val="24"/>
                <w:szCs w:val="24"/>
                <w:lang w:val="en-US" w:eastAsia="en-US" w:bidi="ar-SA"/>
              </w:rPr>
              <w:t xml:space="preserve"> </w:t>
            </w:r>
            <w:proofErr w:type="spellStart"/>
            <w:r w:rsidRPr="003038D4">
              <w:rPr>
                <w:sz w:val="24"/>
                <w:szCs w:val="24"/>
                <w:lang w:val="en-US" w:eastAsia="en-US" w:bidi="ar-SA"/>
              </w:rPr>
              <w:t>язык</w:t>
            </w:r>
            <w:proofErr w:type="spellEnd"/>
          </w:p>
        </w:tc>
        <w:tc>
          <w:tcPr>
            <w:tcW w:w="708" w:type="dxa"/>
          </w:tcPr>
          <w:p w:rsidR="00625450" w:rsidRPr="003038D4" w:rsidRDefault="00625450" w:rsidP="00625450">
            <w:pPr>
              <w:tabs>
                <w:tab w:val="left" w:pos="602"/>
                <w:tab w:val="left" w:pos="2976"/>
              </w:tabs>
              <w:rPr>
                <w:b/>
                <w:sz w:val="24"/>
                <w:szCs w:val="24"/>
                <w:lang w:val="en-US" w:eastAsia="en-US" w:bidi="ar-SA"/>
              </w:rPr>
            </w:pPr>
            <w:r w:rsidRPr="003038D4">
              <w:rPr>
                <w:b/>
                <w:color w:val="000000"/>
                <w:sz w:val="24"/>
                <w:szCs w:val="24"/>
                <w:lang w:val="en-US" w:eastAsia="en-US" w:bidi="ar-SA"/>
              </w:rPr>
              <w:t>26</w:t>
            </w:r>
          </w:p>
        </w:tc>
        <w:tc>
          <w:tcPr>
            <w:tcW w:w="993" w:type="dxa"/>
          </w:tcPr>
          <w:p w:rsidR="00625450" w:rsidRPr="003038D4" w:rsidRDefault="00625450" w:rsidP="00625450">
            <w:pPr>
              <w:tabs>
                <w:tab w:val="left" w:pos="602"/>
                <w:tab w:val="left" w:pos="2976"/>
              </w:tabs>
              <w:rPr>
                <w:b/>
                <w:sz w:val="24"/>
                <w:szCs w:val="24"/>
                <w:lang w:val="en-US" w:eastAsia="en-US" w:bidi="ar-SA"/>
              </w:rPr>
            </w:pPr>
            <w:r w:rsidRPr="003038D4">
              <w:rPr>
                <w:b/>
                <w:color w:val="000000"/>
                <w:sz w:val="24"/>
                <w:szCs w:val="24"/>
                <w:lang w:val="en-US" w:eastAsia="en-US" w:bidi="ar-SA"/>
              </w:rPr>
              <w:t>22</w:t>
            </w:r>
          </w:p>
        </w:tc>
        <w:tc>
          <w:tcPr>
            <w:tcW w:w="567" w:type="dxa"/>
          </w:tcPr>
          <w:p w:rsidR="00625450" w:rsidRPr="003038D4" w:rsidRDefault="00625450" w:rsidP="00625450">
            <w:pPr>
              <w:tabs>
                <w:tab w:val="left" w:pos="602"/>
                <w:tab w:val="left" w:pos="2976"/>
              </w:tabs>
              <w:rPr>
                <w:b/>
                <w:sz w:val="24"/>
                <w:szCs w:val="24"/>
                <w:lang w:val="en-US" w:eastAsia="en-US" w:bidi="ar-SA"/>
              </w:rPr>
            </w:pPr>
            <w:r w:rsidRPr="003038D4">
              <w:rPr>
                <w:b/>
                <w:sz w:val="24"/>
                <w:szCs w:val="24"/>
                <w:lang w:val="en-US" w:eastAsia="en-US" w:bidi="ar-SA"/>
              </w:rPr>
              <w:t>0</w:t>
            </w:r>
          </w:p>
        </w:tc>
        <w:tc>
          <w:tcPr>
            <w:tcW w:w="585" w:type="dxa"/>
          </w:tcPr>
          <w:p w:rsidR="00625450" w:rsidRPr="003038D4" w:rsidRDefault="00625450" w:rsidP="00625450">
            <w:pPr>
              <w:tabs>
                <w:tab w:val="left" w:pos="602"/>
                <w:tab w:val="left" w:pos="2976"/>
              </w:tabs>
              <w:rPr>
                <w:b/>
                <w:sz w:val="24"/>
                <w:szCs w:val="24"/>
                <w:lang w:val="en-US" w:eastAsia="en-US" w:bidi="ar-SA"/>
              </w:rPr>
            </w:pPr>
            <w:r w:rsidRPr="003038D4">
              <w:rPr>
                <w:b/>
                <w:sz w:val="24"/>
                <w:szCs w:val="24"/>
                <w:lang w:val="en-US" w:eastAsia="en-US" w:bidi="ar-SA"/>
              </w:rPr>
              <w:t>11</w:t>
            </w:r>
          </w:p>
        </w:tc>
        <w:tc>
          <w:tcPr>
            <w:tcW w:w="576" w:type="dxa"/>
          </w:tcPr>
          <w:p w:rsidR="00625450" w:rsidRPr="003038D4" w:rsidRDefault="00625450" w:rsidP="00625450">
            <w:pPr>
              <w:tabs>
                <w:tab w:val="left" w:pos="602"/>
                <w:tab w:val="left" w:pos="2976"/>
              </w:tabs>
              <w:rPr>
                <w:b/>
                <w:sz w:val="24"/>
                <w:szCs w:val="24"/>
                <w:lang w:val="en-US" w:eastAsia="en-US" w:bidi="ar-SA"/>
              </w:rPr>
            </w:pPr>
            <w:r w:rsidRPr="003038D4">
              <w:rPr>
                <w:b/>
                <w:color w:val="000000"/>
                <w:sz w:val="24"/>
                <w:szCs w:val="24"/>
                <w:lang w:val="en-US" w:eastAsia="en-US" w:bidi="ar-SA"/>
              </w:rPr>
              <w:t>11</w:t>
            </w:r>
          </w:p>
        </w:tc>
        <w:tc>
          <w:tcPr>
            <w:tcW w:w="524" w:type="dxa"/>
          </w:tcPr>
          <w:p w:rsidR="00625450" w:rsidRPr="003038D4" w:rsidRDefault="00625450" w:rsidP="00625450">
            <w:pPr>
              <w:tabs>
                <w:tab w:val="left" w:pos="602"/>
              </w:tabs>
              <w:rPr>
                <w:b/>
                <w:sz w:val="24"/>
                <w:szCs w:val="24"/>
                <w:lang w:val="en-US" w:eastAsia="en-US" w:bidi="ar-SA"/>
              </w:rPr>
            </w:pPr>
            <w:r w:rsidRPr="003038D4">
              <w:rPr>
                <w:b/>
                <w:sz w:val="24"/>
                <w:szCs w:val="24"/>
                <w:lang w:val="en-US" w:eastAsia="en-US" w:bidi="ar-SA"/>
              </w:rPr>
              <w:t>0</w:t>
            </w:r>
          </w:p>
        </w:tc>
        <w:tc>
          <w:tcPr>
            <w:tcW w:w="725" w:type="dxa"/>
          </w:tcPr>
          <w:p w:rsidR="00625450" w:rsidRPr="003038D4" w:rsidRDefault="00625450" w:rsidP="00625450">
            <w:pPr>
              <w:tabs>
                <w:tab w:val="left" w:pos="602"/>
                <w:tab w:val="left" w:pos="2976"/>
              </w:tabs>
              <w:rPr>
                <w:b/>
                <w:sz w:val="24"/>
                <w:szCs w:val="24"/>
                <w:lang w:val="en-US" w:eastAsia="en-US" w:bidi="ar-SA"/>
              </w:rPr>
            </w:pPr>
            <w:r w:rsidRPr="003038D4">
              <w:rPr>
                <w:b/>
                <w:color w:val="000000"/>
                <w:sz w:val="24"/>
                <w:szCs w:val="24"/>
                <w:lang w:val="en-US" w:eastAsia="en-US" w:bidi="ar-SA"/>
              </w:rPr>
              <w:t>100</w:t>
            </w:r>
          </w:p>
        </w:tc>
        <w:tc>
          <w:tcPr>
            <w:tcW w:w="850" w:type="dxa"/>
          </w:tcPr>
          <w:p w:rsidR="00625450" w:rsidRPr="003038D4" w:rsidRDefault="00625450" w:rsidP="00625450">
            <w:pPr>
              <w:tabs>
                <w:tab w:val="left" w:pos="602"/>
                <w:tab w:val="left" w:pos="2976"/>
              </w:tabs>
              <w:rPr>
                <w:b/>
                <w:sz w:val="24"/>
                <w:szCs w:val="24"/>
                <w:lang w:val="en-US" w:eastAsia="en-US" w:bidi="ar-SA"/>
              </w:rPr>
            </w:pPr>
            <w:r w:rsidRPr="003038D4">
              <w:rPr>
                <w:b/>
                <w:color w:val="000000"/>
                <w:sz w:val="24"/>
                <w:szCs w:val="24"/>
                <w:lang w:val="en-US" w:eastAsia="en-US" w:bidi="ar-SA"/>
              </w:rPr>
              <w:t>47,8</w:t>
            </w:r>
          </w:p>
        </w:tc>
        <w:tc>
          <w:tcPr>
            <w:tcW w:w="2410" w:type="dxa"/>
          </w:tcPr>
          <w:p w:rsidR="00625450" w:rsidRPr="003038D4" w:rsidRDefault="00625450" w:rsidP="00625450">
            <w:pPr>
              <w:rPr>
                <w:sz w:val="24"/>
                <w:szCs w:val="24"/>
                <w:lang w:eastAsia="en-US" w:bidi="ar-SA"/>
              </w:rPr>
            </w:pPr>
            <w:proofErr w:type="spellStart"/>
            <w:r w:rsidRPr="003038D4">
              <w:rPr>
                <w:sz w:val="24"/>
                <w:szCs w:val="24"/>
                <w:lang w:eastAsia="en-US" w:bidi="ar-SA"/>
              </w:rPr>
              <w:t>Корепова</w:t>
            </w:r>
            <w:proofErr w:type="spellEnd"/>
            <w:r w:rsidRPr="003038D4">
              <w:rPr>
                <w:sz w:val="24"/>
                <w:szCs w:val="24"/>
                <w:lang w:eastAsia="en-US" w:bidi="ar-SA"/>
              </w:rPr>
              <w:t xml:space="preserve"> Ж.И.</w:t>
            </w:r>
          </w:p>
          <w:p w:rsidR="00625450" w:rsidRPr="003038D4" w:rsidRDefault="00625450" w:rsidP="00625450">
            <w:pPr>
              <w:rPr>
                <w:sz w:val="24"/>
                <w:szCs w:val="24"/>
                <w:lang w:eastAsia="en-US" w:bidi="ar-SA"/>
              </w:rPr>
            </w:pPr>
            <w:proofErr w:type="spellStart"/>
            <w:r w:rsidRPr="003038D4">
              <w:rPr>
                <w:sz w:val="24"/>
                <w:szCs w:val="24"/>
                <w:lang w:eastAsia="en-US" w:bidi="ar-SA"/>
              </w:rPr>
              <w:t>Карбышев</w:t>
            </w:r>
            <w:proofErr w:type="spellEnd"/>
            <w:r w:rsidRPr="003038D4">
              <w:rPr>
                <w:sz w:val="24"/>
                <w:szCs w:val="24"/>
                <w:lang w:eastAsia="en-US" w:bidi="ar-SA"/>
              </w:rPr>
              <w:t xml:space="preserve"> А.А.</w:t>
            </w:r>
          </w:p>
        </w:tc>
      </w:tr>
    </w:tbl>
    <w:p w:rsidR="00625450" w:rsidRPr="003038D4" w:rsidRDefault="00625450" w:rsidP="00F96281">
      <w:pPr>
        <w:keepNext/>
        <w:keepLines/>
        <w:widowControl/>
        <w:autoSpaceDE/>
        <w:autoSpaceDN/>
        <w:ind w:firstLine="709"/>
        <w:contextualSpacing/>
        <w:jc w:val="both"/>
        <w:rPr>
          <w:sz w:val="24"/>
          <w:szCs w:val="24"/>
          <w:lang w:bidi="ar-SA"/>
        </w:rPr>
      </w:pPr>
      <w:r w:rsidRPr="003038D4">
        <w:rPr>
          <w:sz w:val="24"/>
          <w:szCs w:val="24"/>
          <w:lang w:bidi="ar-SA"/>
        </w:rPr>
        <w:lastRenderedPageBreak/>
        <w:t xml:space="preserve">Таким образом, 450 учащихся 2-3, 5-8, 10 классов успешно справились с промежуточной аттестацией, 8 учащихся получили неудовлетворительные результаты: Яковлева Анна, не явилась на промежуточную аттестацию без уважительной причины и получила неудовлетворительные результаты по всем предметам учебного плана, получили неудовлетворительные результаты по математике пять учащихся 10 класса: Гурлев Илья, </w:t>
      </w:r>
      <w:proofErr w:type="spellStart"/>
      <w:r w:rsidRPr="003038D4">
        <w:rPr>
          <w:sz w:val="24"/>
          <w:szCs w:val="24"/>
          <w:lang w:bidi="ar-SA"/>
        </w:rPr>
        <w:t>Галеева</w:t>
      </w:r>
      <w:proofErr w:type="spellEnd"/>
      <w:r w:rsidRPr="003038D4">
        <w:rPr>
          <w:sz w:val="24"/>
          <w:szCs w:val="24"/>
          <w:lang w:bidi="ar-SA"/>
        </w:rPr>
        <w:t xml:space="preserve"> Ангелина, Юрченко Наталья, Хафизова Розалина, </w:t>
      </w:r>
      <w:proofErr w:type="spellStart"/>
      <w:r w:rsidRPr="003038D4">
        <w:rPr>
          <w:sz w:val="24"/>
          <w:szCs w:val="24"/>
          <w:lang w:bidi="ar-SA"/>
        </w:rPr>
        <w:t>Фаррахов</w:t>
      </w:r>
      <w:proofErr w:type="spellEnd"/>
      <w:r w:rsidRPr="003038D4">
        <w:rPr>
          <w:sz w:val="24"/>
          <w:szCs w:val="24"/>
          <w:lang w:bidi="ar-SA"/>
        </w:rPr>
        <w:t xml:space="preserve"> Артур, получил неудовлетворительную отметку по обществознанию ученик 10 класса Зеленин Руслан, не явились на промежуточную аттестацию без уважительной причины  по математике ученик 10 класса Зеленин Руслан, по английскому языку и обществознанию ученица 10 класса </w:t>
      </w:r>
      <w:proofErr w:type="spellStart"/>
      <w:r w:rsidRPr="003038D4">
        <w:rPr>
          <w:sz w:val="24"/>
          <w:szCs w:val="24"/>
          <w:lang w:bidi="ar-SA"/>
        </w:rPr>
        <w:t>Барсукова</w:t>
      </w:r>
      <w:proofErr w:type="spellEnd"/>
      <w:r w:rsidRPr="003038D4">
        <w:rPr>
          <w:sz w:val="24"/>
          <w:szCs w:val="24"/>
          <w:lang w:bidi="ar-SA"/>
        </w:rPr>
        <w:t xml:space="preserve"> Ева и получили неудовлетворительные отметки. </w:t>
      </w:r>
    </w:p>
    <w:p w:rsidR="00625450" w:rsidRPr="003038D4" w:rsidRDefault="00625450" w:rsidP="00F96281">
      <w:pPr>
        <w:keepNext/>
        <w:keepLines/>
        <w:widowControl/>
        <w:autoSpaceDE/>
        <w:autoSpaceDN/>
        <w:ind w:firstLine="709"/>
        <w:contextualSpacing/>
        <w:jc w:val="both"/>
        <w:rPr>
          <w:sz w:val="24"/>
          <w:szCs w:val="24"/>
          <w:lang w:bidi="ar-SA"/>
        </w:rPr>
      </w:pPr>
      <w:r w:rsidRPr="003038D4">
        <w:rPr>
          <w:sz w:val="24"/>
          <w:szCs w:val="24"/>
          <w:lang w:bidi="ar-SA"/>
        </w:rPr>
        <w:t>Качество обучения составляет 51,01% (50,56% в 2016 – 2017 уч. году), что на 0,55% выше качества прошлого года.  Успеваемость составляет – 98,15%.</w:t>
      </w:r>
    </w:p>
    <w:p w:rsidR="00625450" w:rsidRPr="003038D4" w:rsidRDefault="00625450" w:rsidP="00F96281">
      <w:pPr>
        <w:keepNext/>
        <w:keepLines/>
        <w:widowControl/>
        <w:autoSpaceDE/>
        <w:autoSpaceDN/>
        <w:ind w:firstLine="567"/>
        <w:jc w:val="center"/>
        <w:rPr>
          <w:i/>
          <w:sz w:val="24"/>
          <w:szCs w:val="24"/>
          <w:lang w:val="en-US" w:eastAsia="en-US" w:bidi="ar-SA"/>
        </w:rPr>
      </w:pPr>
      <w:proofErr w:type="spellStart"/>
      <w:r w:rsidRPr="003038D4">
        <w:rPr>
          <w:bCs/>
          <w:i/>
          <w:sz w:val="24"/>
          <w:szCs w:val="24"/>
          <w:lang w:val="en-US" w:eastAsia="en-US" w:bidi="ar-SA"/>
        </w:rPr>
        <w:t>Сравнительный</w:t>
      </w:r>
      <w:proofErr w:type="spellEnd"/>
      <w:r w:rsidRPr="003038D4">
        <w:rPr>
          <w:bCs/>
          <w:i/>
          <w:sz w:val="24"/>
          <w:szCs w:val="24"/>
          <w:lang w:val="en-US" w:eastAsia="en-US" w:bidi="ar-SA"/>
        </w:rPr>
        <w:t xml:space="preserve"> </w:t>
      </w:r>
      <w:proofErr w:type="spellStart"/>
      <w:r w:rsidRPr="003038D4">
        <w:rPr>
          <w:bCs/>
          <w:i/>
          <w:sz w:val="24"/>
          <w:szCs w:val="24"/>
          <w:lang w:val="en-US" w:eastAsia="en-US" w:bidi="ar-SA"/>
        </w:rPr>
        <w:t>анализ</w:t>
      </w:r>
      <w:proofErr w:type="spellEnd"/>
      <w:r w:rsidRPr="003038D4">
        <w:rPr>
          <w:bCs/>
          <w:i/>
          <w:sz w:val="24"/>
          <w:szCs w:val="24"/>
          <w:lang w:val="en-US" w:eastAsia="en-US" w:bidi="ar-SA"/>
        </w:rPr>
        <w:t xml:space="preserve"> </w:t>
      </w:r>
      <w:proofErr w:type="spellStart"/>
      <w:r w:rsidRPr="003038D4">
        <w:rPr>
          <w:bCs/>
          <w:i/>
          <w:sz w:val="24"/>
          <w:szCs w:val="24"/>
          <w:lang w:val="en-US" w:eastAsia="en-US" w:bidi="ar-SA"/>
        </w:rPr>
        <w:t>качества</w:t>
      </w:r>
      <w:proofErr w:type="spellEnd"/>
      <w:r w:rsidRPr="003038D4">
        <w:rPr>
          <w:bCs/>
          <w:i/>
          <w:sz w:val="24"/>
          <w:szCs w:val="24"/>
          <w:lang w:val="en-US" w:eastAsia="en-US" w:bidi="ar-SA"/>
        </w:rPr>
        <w:t xml:space="preserve"> </w:t>
      </w:r>
      <w:proofErr w:type="spellStart"/>
      <w:r w:rsidRPr="003038D4">
        <w:rPr>
          <w:bCs/>
          <w:i/>
          <w:sz w:val="24"/>
          <w:szCs w:val="24"/>
          <w:lang w:val="en-US" w:eastAsia="en-US" w:bidi="ar-SA"/>
        </w:rPr>
        <w:t>обучения</w:t>
      </w:r>
      <w:proofErr w:type="spellEnd"/>
      <w:r w:rsidRPr="003038D4">
        <w:rPr>
          <w:bCs/>
          <w:i/>
          <w:sz w:val="24"/>
          <w:szCs w:val="24"/>
          <w:lang w:val="en-US" w:eastAsia="en-US" w:bidi="ar-SA"/>
        </w:rPr>
        <w:t xml:space="preserve"> </w:t>
      </w:r>
      <w:proofErr w:type="spellStart"/>
      <w:r w:rsidRPr="003038D4">
        <w:rPr>
          <w:bCs/>
          <w:i/>
          <w:sz w:val="24"/>
          <w:szCs w:val="24"/>
          <w:lang w:val="en-US" w:eastAsia="en-US" w:bidi="ar-SA"/>
        </w:rPr>
        <w:t>за</w:t>
      </w:r>
      <w:proofErr w:type="spellEnd"/>
      <w:r w:rsidRPr="003038D4">
        <w:rPr>
          <w:bCs/>
          <w:i/>
          <w:sz w:val="24"/>
          <w:szCs w:val="24"/>
          <w:lang w:val="en-US" w:eastAsia="en-US" w:bidi="ar-SA"/>
        </w:rPr>
        <w:t xml:space="preserve"> </w:t>
      </w:r>
      <w:proofErr w:type="spellStart"/>
      <w:r w:rsidRPr="003038D4">
        <w:rPr>
          <w:bCs/>
          <w:i/>
          <w:sz w:val="24"/>
          <w:szCs w:val="24"/>
          <w:lang w:val="en-US" w:eastAsia="en-US" w:bidi="ar-SA"/>
        </w:rPr>
        <w:t>три</w:t>
      </w:r>
      <w:proofErr w:type="spellEnd"/>
      <w:r w:rsidRPr="003038D4">
        <w:rPr>
          <w:bCs/>
          <w:i/>
          <w:sz w:val="24"/>
          <w:szCs w:val="24"/>
          <w:lang w:val="en-US" w:eastAsia="en-US" w:bidi="ar-SA"/>
        </w:rPr>
        <w:t xml:space="preserve"> </w:t>
      </w:r>
      <w:proofErr w:type="spellStart"/>
      <w:r w:rsidRPr="003038D4">
        <w:rPr>
          <w:bCs/>
          <w:i/>
          <w:sz w:val="24"/>
          <w:szCs w:val="24"/>
          <w:lang w:val="en-US" w:eastAsia="en-US" w:bidi="ar-SA"/>
        </w:rPr>
        <w:t>года</w:t>
      </w:r>
      <w:proofErr w:type="spellEnd"/>
    </w:p>
    <w:tbl>
      <w:tblPr>
        <w:tblW w:w="10301" w:type="dxa"/>
        <w:jc w:val="center"/>
        <w:tblInd w:w="534"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2533"/>
        <w:gridCol w:w="2841"/>
        <w:gridCol w:w="2483"/>
        <w:gridCol w:w="2444"/>
      </w:tblGrid>
      <w:tr w:rsidR="00625450" w:rsidRPr="003038D4" w:rsidTr="00625450">
        <w:trPr>
          <w:trHeight w:val="20"/>
          <w:jc w:val="center"/>
        </w:trPr>
        <w:tc>
          <w:tcPr>
            <w:tcW w:w="2533" w:type="dxa"/>
            <w:shd w:val="clear" w:color="auto" w:fill="auto"/>
            <w:tcMar>
              <w:top w:w="15" w:type="dxa"/>
              <w:left w:w="108" w:type="dxa"/>
              <w:bottom w:w="0" w:type="dxa"/>
              <w:right w:w="108" w:type="dxa"/>
            </w:tcMar>
            <w:hideMark/>
          </w:tcPr>
          <w:p w:rsidR="00625450" w:rsidRPr="003038D4" w:rsidRDefault="00625450" w:rsidP="00F96281">
            <w:pPr>
              <w:keepNext/>
              <w:keepLines/>
              <w:widowControl/>
              <w:autoSpaceDE/>
              <w:autoSpaceDN/>
              <w:jc w:val="both"/>
              <w:rPr>
                <w:sz w:val="24"/>
                <w:szCs w:val="24"/>
                <w:lang w:val="en-US" w:eastAsia="en-US" w:bidi="ar-SA"/>
              </w:rPr>
            </w:pPr>
          </w:p>
        </w:tc>
        <w:tc>
          <w:tcPr>
            <w:tcW w:w="2841" w:type="dxa"/>
            <w:shd w:val="clear" w:color="auto" w:fill="auto"/>
            <w:tcMar>
              <w:top w:w="15" w:type="dxa"/>
              <w:left w:w="108" w:type="dxa"/>
              <w:bottom w:w="0" w:type="dxa"/>
              <w:right w:w="108" w:type="dxa"/>
            </w:tcMar>
            <w:vAlign w:val="center"/>
            <w:hideMark/>
          </w:tcPr>
          <w:p w:rsidR="00625450" w:rsidRPr="003038D4" w:rsidRDefault="00625450" w:rsidP="00F96281">
            <w:pPr>
              <w:keepNext/>
              <w:keepLines/>
              <w:widowControl/>
              <w:autoSpaceDE/>
              <w:autoSpaceDN/>
              <w:ind w:firstLine="567"/>
              <w:jc w:val="both"/>
              <w:rPr>
                <w:sz w:val="24"/>
                <w:szCs w:val="24"/>
                <w:lang w:val="en-US" w:eastAsia="en-US" w:bidi="ar-SA"/>
              </w:rPr>
            </w:pPr>
            <w:r w:rsidRPr="003038D4">
              <w:rPr>
                <w:sz w:val="24"/>
                <w:szCs w:val="24"/>
                <w:lang w:val="en-US" w:eastAsia="en-US" w:bidi="ar-SA"/>
              </w:rPr>
              <w:t>2015-2016</w:t>
            </w:r>
            <w:r w:rsidRPr="003038D4">
              <w:rPr>
                <w:b/>
                <w:bCs/>
                <w:sz w:val="24"/>
                <w:szCs w:val="24"/>
                <w:lang w:val="en-US" w:eastAsia="en-US" w:bidi="ar-SA"/>
              </w:rPr>
              <w:t xml:space="preserve"> </w:t>
            </w:r>
          </w:p>
        </w:tc>
        <w:tc>
          <w:tcPr>
            <w:tcW w:w="2483" w:type="dxa"/>
            <w:shd w:val="clear" w:color="auto" w:fill="auto"/>
            <w:tcMar>
              <w:top w:w="15" w:type="dxa"/>
              <w:left w:w="108" w:type="dxa"/>
              <w:bottom w:w="0" w:type="dxa"/>
              <w:right w:w="108" w:type="dxa"/>
            </w:tcMar>
            <w:vAlign w:val="center"/>
            <w:hideMark/>
          </w:tcPr>
          <w:p w:rsidR="00625450" w:rsidRPr="003038D4" w:rsidRDefault="00625450" w:rsidP="00F96281">
            <w:pPr>
              <w:keepNext/>
              <w:keepLines/>
              <w:widowControl/>
              <w:autoSpaceDE/>
              <w:autoSpaceDN/>
              <w:ind w:firstLine="567"/>
              <w:jc w:val="both"/>
              <w:rPr>
                <w:sz w:val="24"/>
                <w:szCs w:val="24"/>
                <w:lang w:val="en-US" w:eastAsia="en-US" w:bidi="ar-SA"/>
              </w:rPr>
            </w:pPr>
            <w:r w:rsidRPr="003038D4">
              <w:rPr>
                <w:sz w:val="24"/>
                <w:szCs w:val="24"/>
                <w:lang w:val="en-US" w:eastAsia="en-US" w:bidi="ar-SA"/>
              </w:rPr>
              <w:t>2016-2017</w:t>
            </w:r>
            <w:r w:rsidRPr="003038D4">
              <w:rPr>
                <w:b/>
                <w:bCs/>
                <w:sz w:val="24"/>
                <w:szCs w:val="24"/>
                <w:lang w:val="en-US" w:eastAsia="en-US" w:bidi="ar-SA"/>
              </w:rPr>
              <w:t xml:space="preserve"> </w:t>
            </w:r>
          </w:p>
        </w:tc>
        <w:tc>
          <w:tcPr>
            <w:tcW w:w="2444" w:type="dxa"/>
            <w:vAlign w:val="center"/>
          </w:tcPr>
          <w:p w:rsidR="00625450" w:rsidRPr="003038D4" w:rsidRDefault="00625450" w:rsidP="00F96281">
            <w:pPr>
              <w:keepNext/>
              <w:keepLines/>
              <w:widowControl/>
              <w:autoSpaceDE/>
              <w:autoSpaceDN/>
              <w:jc w:val="center"/>
              <w:rPr>
                <w:sz w:val="24"/>
                <w:szCs w:val="24"/>
                <w:lang w:val="en-US" w:eastAsia="en-US" w:bidi="ar-SA"/>
              </w:rPr>
            </w:pPr>
            <w:r w:rsidRPr="003038D4">
              <w:rPr>
                <w:sz w:val="24"/>
                <w:szCs w:val="24"/>
                <w:lang w:val="en-US" w:eastAsia="en-US" w:bidi="ar-SA"/>
              </w:rPr>
              <w:t>2017-2018</w:t>
            </w:r>
          </w:p>
        </w:tc>
      </w:tr>
      <w:tr w:rsidR="00625450" w:rsidRPr="003038D4" w:rsidTr="00625450">
        <w:trPr>
          <w:trHeight w:val="20"/>
          <w:jc w:val="center"/>
        </w:trPr>
        <w:tc>
          <w:tcPr>
            <w:tcW w:w="2533" w:type="dxa"/>
            <w:shd w:val="clear" w:color="auto" w:fill="auto"/>
            <w:tcMar>
              <w:top w:w="15" w:type="dxa"/>
              <w:left w:w="108" w:type="dxa"/>
              <w:bottom w:w="0" w:type="dxa"/>
              <w:right w:w="108" w:type="dxa"/>
            </w:tcMar>
            <w:vAlign w:val="center"/>
            <w:hideMark/>
          </w:tcPr>
          <w:p w:rsidR="00625450" w:rsidRPr="003038D4" w:rsidRDefault="00625450" w:rsidP="00F96281">
            <w:pPr>
              <w:keepNext/>
              <w:keepLines/>
              <w:widowControl/>
              <w:autoSpaceDE/>
              <w:autoSpaceDN/>
              <w:ind w:firstLine="567"/>
              <w:jc w:val="both"/>
              <w:rPr>
                <w:sz w:val="24"/>
                <w:szCs w:val="24"/>
                <w:lang w:val="en-US" w:eastAsia="en-US" w:bidi="ar-SA"/>
              </w:rPr>
            </w:pPr>
            <w:r w:rsidRPr="003038D4">
              <w:rPr>
                <w:sz w:val="24"/>
                <w:szCs w:val="24"/>
                <w:lang w:val="en-US" w:eastAsia="en-US" w:bidi="ar-SA"/>
              </w:rPr>
              <w:t xml:space="preserve">2 – 4 </w:t>
            </w:r>
            <w:proofErr w:type="spellStart"/>
            <w:r w:rsidRPr="003038D4">
              <w:rPr>
                <w:sz w:val="24"/>
                <w:szCs w:val="24"/>
                <w:lang w:val="en-US" w:eastAsia="en-US" w:bidi="ar-SA"/>
              </w:rPr>
              <w:t>классы</w:t>
            </w:r>
            <w:proofErr w:type="spellEnd"/>
            <w:r w:rsidRPr="003038D4">
              <w:rPr>
                <w:b/>
                <w:bCs/>
                <w:sz w:val="24"/>
                <w:szCs w:val="24"/>
                <w:lang w:val="en-US" w:eastAsia="en-US" w:bidi="ar-SA"/>
              </w:rPr>
              <w:t xml:space="preserve"> </w:t>
            </w:r>
          </w:p>
        </w:tc>
        <w:tc>
          <w:tcPr>
            <w:tcW w:w="2841" w:type="dxa"/>
            <w:shd w:val="clear" w:color="auto" w:fill="auto"/>
            <w:tcMar>
              <w:top w:w="15" w:type="dxa"/>
              <w:left w:w="108" w:type="dxa"/>
              <w:bottom w:w="0" w:type="dxa"/>
              <w:right w:w="108" w:type="dxa"/>
            </w:tcMar>
            <w:hideMark/>
          </w:tcPr>
          <w:p w:rsidR="00625450" w:rsidRPr="003038D4" w:rsidRDefault="00625450" w:rsidP="00F96281">
            <w:pPr>
              <w:widowControl/>
              <w:autoSpaceDE/>
              <w:autoSpaceDN/>
              <w:jc w:val="center"/>
              <w:rPr>
                <w:sz w:val="24"/>
                <w:szCs w:val="24"/>
                <w:lang w:val="en-US" w:eastAsia="en-US" w:bidi="ar-SA"/>
              </w:rPr>
            </w:pPr>
            <w:r w:rsidRPr="003038D4">
              <w:rPr>
                <w:sz w:val="24"/>
                <w:szCs w:val="24"/>
                <w:lang w:val="en-US" w:eastAsia="en-US" w:bidi="ar-SA"/>
              </w:rPr>
              <w:t>56,04</w:t>
            </w:r>
          </w:p>
        </w:tc>
        <w:tc>
          <w:tcPr>
            <w:tcW w:w="2483" w:type="dxa"/>
            <w:shd w:val="clear" w:color="auto" w:fill="auto"/>
            <w:tcMar>
              <w:top w:w="15" w:type="dxa"/>
              <w:left w:w="108" w:type="dxa"/>
              <w:bottom w:w="0" w:type="dxa"/>
              <w:right w:w="108" w:type="dxa"/>
            </w:tcMar>
            <w:hideMark/>
          </w:tcPr>
          <w:p w:rsidR="00625450" w:rsidRPr="003038D4" w:rsidRDefault="00625450" w:rsidP="00F96281">
            <w:pPr>
              <w:widowControl/>
              <w:autoSpaceDE/>
              <w:autoSpaceDN/>
              <w:jc w:val="center"/>
              <w:rPr>
                <w:sz w:val="24"/>
                <w:szCs w:val="24"/>
                <w:lang w:val="en-US" w:eastAsia="en-US" w:bidi="ar-SA"/>
              </w:rPr>
            </w:pPr>
            <w:r w:rsidRPr="003038D4">
              <w:rPr>
                <w:sz w:val="24"/>
                <w:szCs w:val="24"/>
                <w:lang w:val="en-US" w:eastAsia="en-US" w:bidi="ar-SA"/>
              </w:rPr>
              <w:t>54,24</w:t>
            </w:r>
          </w:p>
        </w:tc>
        <w:tc>
          <w:tcPr>
            <w:tcW w:w="2444" w:type="dxa"/>
            <w:vAlign w:val="center"/>
          </w:tcPr>
          <w:p w:rsidR="00625450" w:rsidRPr="003038D4" w:rsidRDefault="00625450" w:rsidP="00F96281">
            <w:pPr>
              <w:keepNext/>
              <w:keepLines/>
              <w:widowControl/>
              <w:autoSpaceDE/>
              <w:autoSpaceDN/>
              <w:ind w:firstLine="64"/>
              <w:jc w:val="center"/>
              <w:rPr>
                <w:sz w:val="24"/>
                <w:szCs w:val="24"/>
                <w:lang w:val="en-US" w:eastAsia="en-US" w:bidi="ar-SA"/>
              </w:rPr>
            </w:pPr>
            <w:r w:rsidRPr="003038D4">
              <w:rPr>
                <w:sz w:val="24"/>
                <w:szCs w:val="24"/>
                <w:lang w:val="en-US" w:eastAsia="en-US" w:bidi="ar-SA"/>
              </w:rPr>
              <w:t>61,16</w:t>
            </w:r>
          </w:p>
        </w:tc>
      </w:tr>
      <w:tr w:rsidR="00625450" w:rsidRPr="003038D4" w:rsidTr="00625450">
        <w:trPr>
          <w:trHeight w:val="20"/>
          <w:jc w:val="center"/>
        </w:trPr>
        <w:tc>
          <w:tcPr>
            <w:tcW w:w="2533" w:type="dxa"/>
            <w:shd w:val="clear" w:color="auto" w:fill="auto"/>
            <w:tcMar>
              <w:top w:w="15" w:type="dxa"/>
              <w:left w:w="108" w:type="dxa"/>
              <w:bottom w:w="0" w:type="dxa"/>
              <w:right w:w="108" w:type="dxa"/>
            </w:tcMar>
            <w:vAlign w:val="center"/>
            <w:hideMark/>
          </w:tcPr>
          <w:p w:rsidR="00625450" w:rsidRPr="003038D4" w:rsidRDefault="00625450" w:rsidP="00F96281">
            <w:pPr>
              <w:keepNext/>
              <w:keepLines/>
              <w:widowControl/>
              <w:autoSpaceDE/>
              <w:autoSpaceDN/>
              <w:ind w:firstLine="567"/>
              <w:jc w:val="both"/>
              <w:rPr>
                <w:sz w:val="24"/>
                <w:szCs w:val="24"/>
                <w:lang w:val="en-US" w:eastAsia="en-US" w:bidi="ar-SA"/>
              </w:rPr>
            </w:pPr>
            <w:r w:rsidRPr="003038D4">
              <w:rPr>
                <w:sz w:val="24"/>
                <w:szCs w:val="24"/>
                <w:lang w:val="en-US" w:eastAsia="en-US" w:bidi="ar-SA"/>
              </w:rPr>
              <w:t xml:space="preserve">5 – 9 </w:t>
            </w:r>
            <w:proofErr w:type="spellStart"/>
            <w:r w:rsidRPr="003038D4">
              <w:rPr>
                <w:sz w:val="24"/>
                <w:szCs w:val="24"/>
                <w:lang w:val="en-US" w:eastAsia="en-US" w:bidi="ar-SA"/>
              </w:rPr>
              <w:t>классы</w:t>
            </w:r>
            <w:proofErr w:type="spellEnd"/>
          </w:p>
        </w:tc>
        <w:tc>
          <w:tcPr>
            <w:tcW w:w="2841" w:type="dxa"/>
            <w:shd w:val="clear" w:color="auto" w:fill="auto"/>
            <w:tcMar>
              <w:top w:w="15" w:type="dxa"/>
              <w:left w:w="108" w:type="dxa"/>
              <w:bottom w:w="0" w:type="dxa"/>
              <w:right w:w="108" w:type="dxa"/>
            </w:tcMar>
            <w:hideMark/>
          </w:tcPr>
          <w:p w:rsidR="00625450" w:rsidRPr="003038D4" w:rsidRDefault="00625450" w:rsidP="00F96281">
            <w:pPr>
              <w:widowControl/>
              <w:autoSpaceDE/>
              <w:autoSpaceDN/>
              <w:jc w:val="center"/>
              <w:rPr>
                <w:sz w:val="24"/>
                <w:szCs w:val="24"/>
                <w:lang w:val="en-US" w:eastAsia="en-US" w:bidi="ar-SA"/>
              </w:rPr>
            </w:pPr>
            <w:r w:rsidRPr="003038D4">
              <w:rPr>
                <w:sz w:val="24"/>
                <w:szCs w:val="24"/>
                <w:lang w:val="en-US" w:eastAsia="en-US" w:bidi="ar-SA"/>
              </w:rPr>
              <w:t>40,53</w:t>
            </w:r>
          </w:p>
        </w:tc>
        <w:tc>
          <w:tcPr>
            <w:tcW w:w="2483" w:type="dxa"/>
            <w:shd w:val="clear" w:color="auto" w:fill="auto"/>
            <w:tcMar>
              <w:top w:w="15" w:type="dxa"/>
              <w:left w:w="108" w:type="dxa"/>
              <w:bottom w:w="0" w:type="dxa"/>
              <w:right w:w="108" w:type="dxa"/>
            </w:tcMar>
            <w:hideMark/>
          </w:tcPr>
          <w:p w:rsidR="00625450" w:rsidRPr="003038D4" w:rsidRDefault="00625450" w:rsidP="00F96281">
            <w:pPr>
              <w:widowControl/>
              <w:autoSpaceDE/>
              <w:autoSpaceDN/>
              <w:jc w:val="center"/>
              <w:rPr>
                <w:sz w:val="24"/>
                <w:szCs w:val="24"/>
                <w:lang w:val="en-US" w:eastAsia="en-US" w:bidi="ar-SA"/>
              </w:rPr>
            </w:pPr>
            <w:r w:rsidRPr="003038D4">
              <w:rPr>
                <w:sz w:val="24"/>
                <w:szCs w:val="24"/>
                <w:lang w:val="en-US" w:eastAsia="en-US" w:bidi="ar-SA"/>
              </w:rPr>
              <w:t>43,11</w:t>
            </w:r>
          </w:p>
        </w:tc>
        <w:tc>
          <w:tcPr>
            <w:tcW w:w="2444" w:type="dxa"/>
            <w:vAlign w:val="center"/>
          </w:tcPr>
          <w:p w:rsidR="00625450" w:rsidRPr="003038D4" w:rsidRDefault="00625450" w:rsidP="00F96281">
            <w:pPr>
              <w:keepNext/>
              <w:keepLines/>
              <w:widowControl/>
              <w:autoSpaceDE/>
              <w:autoSpaceDN/>
              <w:ind w:firstLine="64"/>
              <w:jc w:val="center"/>
              <w:rPr>
                <w:sz w:val="24"/>
                <w:szCs w:val="24"/>
                <w:lang w:val="en-US" w:eastAsia="en-US" w:bidi="ar-SA"/>
              </w:rPr>
            </w:pPr>
            <w:r w:rsidRPr="003038D4">
              <w:rPr>
                <w:sz w:val="24"/>
                <w:szCs w:val="24"/>
                <w:lang w:val="en-US" w:eastAsia="en-US" w:bidi="ar-SA"/>
              </w:rPr>
              <w:t>42,09</w:t>
            </w:r>
          </w:p>
        </w:tc>
      </w:tr>
      <w:tr w:rsidR="00625450" w:rsidRPr="003038D4" w:rsidTr="00625450">
        <w:trPr>
          <w:trHeight w:val="20"/>
          <w:jc w:val="center"/>
        </w:trPr>
        <w:tc>
          <w:tcPr>
            <w:tcW w:w="2533" w:type="dxa"/>
            <w:shd w:val="clear" w:color="auto" w:fill="auto"/>
            <w:tcMar>
              <w:top w:w="15" w:type="dxa"/>
              <w:left w:w="108" w:type="dxa"/>
              <w:bottom w:w="0" w:type="dxa"/>
              <w:right w:w="108" w:type="dxa"/>
            </w:tcMar>
            <w:vAlign w:val="center"/>
            <w:hideMark/>
          </w:tcPr>
          <w:p w:rsidR="00625450" w:rsidRPr="003038D4" w:rsidRDefault="00625450" w:rsidP="00F96281">
            <w:pPr>
              <w:keepNext/>
              <w:keepLines/>
              <w:widowControl/>
              <w:autoSpaceDE/>
              <w:autoSpaceDN/>
              <w:ind w:firstLine="567"/>
              <w:jc w:val="both"/>
              <w:rPr>
                <w:sz w:val="24"/>
                <w:szCs w:val="24"/>
                <w:lang w:val="en-US" w:eastAsia="en-US" w:bidi="ar-SA"/>
              </w:rPr>
            </w:pPr>
            <w:r w:rsidRPr="003038D4">
              <w:rPr>
                <w:sz w:val="24"/>
                <w:szCs w:val="24"/>
                <w:lang w:val="en-US" w:eastAsia="en-US" w:bidi="ar-SA"/>
              </w:rPr>
              <w:t xml:space="preserve">10-11 </w:t>
            </w:r>
            <w:proofErr w:type="spellStart"/>
            <w:r w:rsidRPr="003038D4">
              <w:rPr>
                <w:sz w:val="24"/>
                <w:szCs w:val="24"/>
                <w:lang w:val="en-US" w:eastAsia="en-US" w:bidi="ar-SA"/>
              </w:rPr>
              <w:t>классы</w:t>
            </w:r>
            <w:proofErr w:type="spellEnd"/>
          </w:p>
        </w:tc>
        <w:tc>
          <w:tcPr>
            <w:tcW w:w="2841" w:type="dxa"/>
            <w:shd w:val="clear" w:color="auto" w:fill="auto"/>
            <w:tcMar>
              <w:top w:w="15" w:type="dxa"/>
              <w:left w:w="108" w:type="dxa"/>
              <w:bottom w:w="0" w:type="dxa"/>
              <w:right w:w="108" w:type="dxa"/>
            </w:tcMar>
            <w:hideMark/>
          </w:tcPr>
          <w:p w:rsidR="00625450" w:rsidRPr="003038D4" w:rsidRDefault="00625450" w:rsidP="00F96281">
            <w:pPr>
              <w:widowControl/>
              <w:autoSpaceDE/>
              <w:autoSpaceDN/>
              <w:jc w:val="center"/>
              <w:rPr>
                <w:sz w:val="24"/>
                <w:szCs w:val="24"/>
                <w:lang w:val="en-US" w:eastAsia="en-US" w:bidi="ar-SA"/>
              </w:rPr>
            </w:pPr>
            <w:r w:rsidRPr="003038D4">
              <w:rPr>
                <w:sz w:val="24"/>
                <w:szCs w:val="24"/>
                <w:lang w:val="en-US" w:eastAsia="en-US" w:bidi="ar-SA"/>
              </w:rPr>
              <w:t>44,9</w:t>
            </w:r>
          </w:p>
        </w:tc>
        <w:tc>
          <w:tcPr>
            <w:tcW w:w="2483" w:type="dxa"/>
            <w:shd w:val="clear" w:color="auto" w:fill="auto"/>
            <w:tcMar>
              <w:top w:w="15" w:type="dxa"/>
              <w:left w:w="108" w:type="dxa"/>
              <w:bottom w:w="0" w:type="dxa"/>
              <w:right w:w="108" w:type="dxa"/>
            </w:tcMar>
            <w:hideMark/>
          </w:tcPr>
          <w:p w:rsidR="00625450" w:rsidRPr="003038D4" w:rsidRDefault="00625450" w:rsidP="00F96281">
            <w:pPr>
              <w:widowControl/>
              <w:autoSpaceDE/>
              <w:autoSpaceDN/>
              <w:jc w:val="center"/>
              <w:rPr>
                <w:sz w:val="24"/>
                <w:szCs w:val="24"/>
                <w:lang w:val="en-US" w:eastAsia="en-US" w:bidi="ar-SA"/>
              </w:rPr>
            </w:pPr>
            <w:r w:rsidRPr="003038D4">
              <w:rPr>
                <w:sz w:val="24"/>
                <w:szCs w:val="24"/>
                <w:lang w:val="en-US" w:eastAsia="en-US" w:bidi="ar-SA"/>
              </w:rPr>
              <w:t>71,19</w:t>
            </w:r>
          </w:p>
        </w:tc>
        <w:tc>
          <w:tcPr>
            <w:tcW w:w="2444" w:type="dxa"/>
            <w:vAlign w:val="center"/>
          </w:tcPr>
          <w:p w:rsidR="00625450" w:rsidRPr="003038D4" w:rsidRDefault="00625450" w:rsidP="00F96281">
            <w:pPr>
              <w:keepNext/>
              <w:keepLines/>
              <w:widowControl/>
              <w:autoSpaceDE/>
              <w:autoSpaceDN/>
              <w:ind w:firstLine="64"/>
              <w:jc w:val="center"/>
              <w:rPr>
                <w:sz w:val="24"/>
                <w:szCs w:val="24"/>
                <w:lang w:val="en-US" w:eastAsia="en-US" w:bidi="ar-SA"/>
              </w:rPr>
            </w:pPr>
            <w:r w:rsidRPr="003038D4">
              <w:rPr>
                <w:sz w:val="24"/>
                <w:szCs w:val="24"/>
                <w:lang w:val="en-US" w:eastAsia="en-US" w:bidi="ar-SA"/>
              </w:rPr>
              <w:t>54,39</w:t>
            </w:r>
          </w:p>
        </w:tc>
      </w:tr>
      <w:tr w:rsidR="00625450" w:rsidRPr="003038D4" w:rsidTr="00625450">
        <w:trPr>
          <w:trHeight w:val="20"/>
          <w:jc w:val="center"/>
        </w:trPr>
        <w:tc>
          <w:tcPr>
            <w:tcW w:w="2533" w:type="dxa"/>
            <w:shd w:val="clear" w:color="auto" w:fill="auto"/>
            <w:tcMar>
              <w:top w:w="15" w:type="dxa"/>
              <w:left w:w="108" w:type="dxa"/>
              <w:bottom w:w="0" w:type="dxa"/>
              <w:right w:w="108" w:type="dxa"/>
            </w:tcMar>
            <w:vAlign w:val="center"/>
            <w:hideMark/>
          </w:tcPr>
          <w:p w:rsidR="00625450" w:rsidRPr="003038D4" w:rsidRDefault="00625450" w:rsidP="00F96281">
            <w:pPr>
              <w:keepNext/>
              <w:keepLines/>
              <w:widowControl/>
              <w:autoSpaceDE/>
              <w:autoSpaceDN/>
              <w:ind w:firstLine="567"/>
              <w:jc w:val="both"/>
              <w:rPr>
                <w:sz w:val="24"/>
                <w:szCs w:val="24"/>
                <w:lang w:val="en-US" w:eastAsia="en-US" w:bidi="ar-SA"/>
              </w:rPr>
            </w:pPr>
            <w:r w:rsidRPr="003038D4">
              <w:rPr>
                <w:sz w:val="24"/>
                <w:szCs w:val="24"/>
                <w:lang w:val="en-US" w:eastAsia="en-US" w:bidi="ar-SA"/>
              </w:rPr>
              <w:t xml:space="preserve">2-11 </w:t>
            </w:r>
            <w:proofErr w:type="spellStart"/>
            <w:r w:rsidRPr="003038D4">
              <w:rPr>
                <w:sz w:val="24"/>
                <w:szCs w:val="24"/>
                <w:lang w:val="en-US" w:eastAsia="en-US" w:bidi="ar-SA"/>
              </w:rPr>
              <w:t>классы</w:t>
            </w:r>
            <w:proofErr w:type="spellEnd"/>
            <w:r w:rsidRPr="003038D4">
              <w:rPr>
                <w:b/>
                <w:bCs/>
                <w:sz w:val="24"/>
                <w:szCs w:val="24"/>
                <w:lang w:val="en-US" w:eastAsia="en-US" w:bidi="ar-SA"/>
              </w:rPr>
              <w:t xml:space="preserve"> </w:t>
            </w:r>
          </w:p>
        </w:tc>
        <w:tc>
          <w:tcPr>
            <w:tcW w:w="2841" w:type="dxa"/>
            <w:shd w:val="clear" w:color="auto" w:fill="auto"/>
            <w:tcMar>
              <w:top w:w="15" w:type="dxa"/>
              <w:left w:w="108" w:type="dxa"/>
              <w:bottom w:w="0" w:type="dxa"/>
              <w:right w:w="108" w:type="dxa"/>
            </w:tcMar>
            <w:hideMark/>
          </w:tcPr>
          <w:p w:rsidR="00625450" w:rsidRPr="003038D4" w:rsidRDefault="00625450" w:rsidP="00F96281">
            <w:pPr>
              <w:widowControl/>
              <w:autoSpaceDE/>
              <w:autoSpaceDN/>
              <w:jc w:val="center"/>
              <w:rPr>
                <w:b/>
                <w:i/>
                <w:sz w:val="24"/>
                <w:szCs w:val="24"/>
                <w:lang w:val="en-US" w:eastAsia="en-US" w:bidi="ar-SA"/>
              </w:rPr>
            </w:pPr>
            <w:r w:rsidRPr="003038D4">
              <w:rPr>
                <w:b/>
                <w:i/>
                <w:sz w:val="24"/>
                <w:szCs w:val="24"/>
                <w:lang w:val="en-US" w:eastAsia="en-US" w:bidi="ar-SA"/>
              </w:rPr>
              <w:t>46,82</w:t>
            </w:r>
          </w:p>
        </w:tc>
        <w:tc>
          <w:tcPr>
            <w:tcW w:w="2483" w:type="dxa"/>
            <w:shd w:val="clear" w:color="auto" w:fill="auto"/>
            <w:tcMar>
              <w:top w:w="15" w:type="dxa"/>
              <w:left w:w="108" w:type="dxa"/>
              <w:bottom w:w="0" w:type="dxa"/>
              <w:right w:w="108" w:type="dxa"/>
            </w:tcMar>
            <w:hideMark/>
          </w:tcPr>
          <w:p w:rsidR="00625450" w:rsidRPr="003038D4" w:rsidRDefault="00625450" w:rsidP="00F96281">
            <w:pPr>
              <w:widowControl/>
              <w:autoSpaceDE/>
              <w:autoSpaceDN/>
              <w:jc w:val="center"/>
              <w:rPr>
                <w:b/>
                <w:i/>
                <w:sz w:val="24"/>
                <w:szCs w:val="24"/>
                <w:lang w:val="en-US" w:eastAsia="en-US" w:bidi="ar-SA"/>
              </w:rPr>
            </w:pPr>
            <w:r w:rsidRPr="003038D4">
              <w:rPr>
                <w:b/>
                <w:i/>
                <w:sz w:val="24"/>
                <w:szCs w:val="24"/>
                <w:lang w:val="en-US" w:eastAsia="en-US" w:bidi="ar-SA"/>
              </w:rPr>
              <w:t>50,56</w:t>
            </w:r>
          </w:p>
        </w:tc>
        <w:tc>
          <w:tcPr>
            <w:tcW w:w="2444" w:type="dxa"/>
            <w:vAlign w:val="center"/>
          </w:tcPr>
          <w:p w:rsidR="00625450" w:rsidRPr="003038D4" w:rsidRDefault="00625450" w:rsidP="00F96281">
            <w:pPr>
              <w:keepNext/>
              <w:keepLines/>
              <w:widowControl/>
              <w:autoSpaceDE/>
              <w:autoSpaceDN/>
              <w:ind w:firstLine="64"/>
              <w:jc w:val="center"/>
              <w:rPr>
                <w:b/>
                <w:sz w:val="24"/>
                <w:szCs w:val="24"/>
                <w:lang w:val="en-US" w:eastAsia="en-US" w:bidi="ar-SA"/>
              </w:rPr>
            </w:pPr>
            <w:r w:rsidRPr="003038D4">
              <w:rPr>
                <w:b/>
                <w:sz w:val="24"/>
                <w:szCs w:val="24"/>
                <w:lang w:val="en-US" w:eastAsia="en-US" w:bidi="ar-SA"/>
              </w:rPr>
              <w:t>51,01</w:t>
            </w:r>
          </w:p>
        </w:tc>
      </w:tr>
    </w:tbl>
    <w:p w:rsidR="00625450" w:rsidRPr="003038D4" w:rsidRDefault="00625450" w:rsidP="00F96281">
      <w:pPr>
        <w:keepNext/>
        <w:keepLines/>
        <w:widowControl/>
        <w:tabs>
          <w:tab w:val="left" w:pos="915"/>
        </w:tabs>
        <w:autoSpaceDE/>
        <w:autoSpaceDN/>
        <w:jc w:val="center"/>
        <w:rPr>
          <w:b/>
          <w:i/>
          <w:noProof/>
          <w:sz w:val="24"/>
          <w:szCs w:val="24"/>
          <w:lang w:val="en-US" w:bidi="ar-SA"/>
        </w:rPr>
      </w:pPr>
    </w:p>
    <w:p w:rsidR="00625450" w:rsidRPr="003038D4" w:rsidRDefault="00625450" w:rsidP="00F96281">
      <w:pPr>
        <w:keepNext/>
        <w:keepLines/>
        <w:widowControl/>
        <w:tabs>
          <w:tab w:val="left" w:pos="915"/>
        </w:tabs>
        <w:autoSpaceDE/>
        <w:autoSpaceDN/>
        <w:jc w:val="center"/>
        <w:rPr>
          <w:b/>
          <w:i/>
          <w:noProof/>
          <w:sz w:val="24"/>
          <w:szCs w:val="24"/>
          <w:lang w:bidi="ar-SA"/>
        </w:rPr>
      </w:pPr>
      <w:r w:rsidRPr="003038D4">
        <w:rPr>
          <w:b/>
          <w:i/>
          <w:noProof/>
          <w:sz w:val="24"/>
          <w:szCs w:val="24"/>
          <w:lang w:bidi="ar-SA"/>
        </w:rPr>
        <w:t>Сравнительная таблица качества обучения за два года</w:t>
      </w:r>
    </w:p>
    <w:p w:rsidR="00625450" w:rsidRPr="003038D4" w:rsidRDefault="00625450" w:rsidP="00F96281">
      <w:pPr>
        <w:keepNext/>
        <w:keepLines/>
        <w:widowControl/>
        <w:tabs>
          <w:tab w:val="left" w:pos="915"/>
        </w:tabs>
        <w:autoSpaceDE/>
        <w:autoSpaceDN/>
        <w:jc w:val="center"/>
        <w:rPr>
          <w:b/>
          <w:i/>
          <w:noProof/>
          <w:sz w:val="24"/>
          <w:szCs w:val="24"/>
          <w:lang w:bidi="ar-SA"/>
        </w:rPr>
      </w:pPr>
    </w:p>
    <w:tbl>
      <w:tblPr>
        <w:tblW w:w="7968" w:type="dxa"/>
        <w:tblCellMar>
          <w:left w:w="0" w:type="dxa"/>
          <w:right w:w="0" w:type="dxa"/>
        </w:tblCellMar>
        <w:tblLook w:val="04A0" w:firstRow="1" w:lastRow="0" w:firstColumn="1" w:lastColumn="0" w:noHBand="0" w:noVBand="1"/>
      </w:tblPr>
      <w:tblGrid>
        <w:gridCol w:w="1602"/>
        <w:gridCol w:w="1930"/>
        <w:gridCol w:w="2074"/>
        <w:gridCol w:w="2362"/>
      </w:tblGrid>
      <w:tr w:rsidR="00625450" w:rsidRPr="003038D4" w:rsidTr="00625450">
        <w:trPr>
          <w:trHeight w:val="20"/>
        </w:trPr>
        <w:tc>
          <w:tcPr>
            <w:tcW w:w="1602" w:type="dxa"/>
            <w:tcBorders>
              <w:top w:val="single" w:sz="6" w:space="0" w:color="000000"/>
              <w:left w:val="single" w:sz="6" w:space="0" w:color="000000"/>
              <w:bottom w:val="single" w:sz="6" w:space="0" w:color="000000"/>
              <w:right w:val="single" w:sz="6" w:space="0" w:color="000000"/>
            </w:tcBorders>
            <w:shd w:val="clear" w:color="auto" w:fill="auto"/>
            <w:tcMar>
              <w:top w:w="15" w:type="dxa"/>
              <w:left w:w="108" w:type="dxa"/>
              <w:bottom w:w="0" w:type="dxa"/>
              <w:right w:w="108" w:type="dxa"/>
            </w:tcMar>
            <w:hideMark/>
          </w:tcPr>
          <w:p w:rsidR="00625450" w:rsidRPr="003038D4" w:rsidRDefault="00625450" w:rsidP="00F96281">
            <w:pPr>
              <w:keepNext/>
              <w:keepLines/>
              <w:widowControl/>
              <w:autoSpaceDE/>
              <w:autoSpaceDN/>
              <w:jc w:val="both"/>
              <w:rPr>
                <w:sz w:val="24"/>
                <w:szCs w:val="24"/>
                <w:lang w:val="en-US" w:eastAsia="en-US" w:bidi="ar-SA"/>
              </w:rPr>
            </w:pPr>
            <w:proofErr w:type="spellStart"/>
            <w:r w:rsidRPr="003038D4">
              <w:rPr>
                <w:b/>
                <w:bCs/>
                <w:sz w:val="24"/>
                <w:szCs w:val="24"/>
                <w:lang w:val="en-US" w:eastAsia="en-US" w:bidi="ar-SA"/>
              </w:rPr>
              <w:t>Параллель</w:t>
            </w:r>
            <w:proofErr w:type="spellEnd"/>
            <w:r w:rsidRPr="003038D4">
              <w:rPr>
                <w:b/>
                <w:bCs/>
                <w:sz w:val="24"/>
                <w:szCs w:val="24"/>
                <w:lang w:val="en-US" w:eastAsia="en-US" w:bidi="ar-SA"/>
              </w:rPr>
              <w:t xml:space="preserve"> </w:t>
            </w:r>
          </w:p>
        </w:tc>
        <w:tc>
          <w:tcPr>
            <w:tcW w:w="1930" w:type="dxa"/>
            <w:tcBorders>
              <w:top w:val="single" w:sz="6" w:space="0" w:color="000000"/>
              <w:left w:val="single" w:sz="6" w:space="0" w:color="000000"/>
              <w:bottom w:val="single" w:sz="6" w:space="0" w:color="000000"/>
              <w:right w:val="single" w:sz="6" w:space="0" w:color="000000"/>
            </w:tcBorders>
            <w:shd w:val="clear" w:color="auto" w:fill="auto"/>
          </w:tcPr>
          <w:p w:rsidR="00625450" w:rsidRPr="003038D4" w:rsidRDefault="00625450" w:rsidP="00F96281">
            <w:pPr>
              <w:keepNext/>
              <w:keepLines/>
              <w:widowControl/>
              <w:autoSpaceDE/>
              <w:autoSpaceDN/>
              <w:ind w:firstLine="567"/>
              <w:jc w:val="both"/>
              <w:rPr>
                <w:b/>
                <w:bCs/>
                <w:sz w:val="24"/>
                <w:szCs w:val="24"/>
                <w:lang w:val="en-US" w:eastAsia="en-US" w:bidi="ar-SA"/>
              </w:rPr>
            </w:pPr>
            <w:r w:rsidRPr="003038D4">
              <w:rPr>
                <w:b/>
                <w:bCs/>
                <w:sz w:val="24"/>
                <w:szCs w:val="24"/>
                <w:lang w:val="en-US" w:eastAsia="en-US" w:bidi="ar-SA"/>
              </w:rPr>
              <w:t>2016-2017</w:t>
            </w:r>
          </w:p>
        </w:tc>
        <w:tc>
          <w:tcPr>
            <w:tcW w:w="2074" w:type="dxa"/>
            <w:tcBorders>
              <w:top w:val="single" w:sz="6" w:space="0" w:color="000000"/>
              <w:left w:val="single" w:sz="6" w:space="0" w:color="000000"/>
              <w:bottom w:val="single" w:sz="6" w:space="0" w:color="000000"/>
              <w:right w:val="single" w:sz="6" w:space="0" w:color="000000"/>
            </w:tcBorders>
          </w:tcPr>
          <w:p w:rsidR="00625450" w:rsidRPr="003038D4" w:rsidRDefault="00625450" w:rsidP="00F96281">
            <w:pPr>
              <w:keepNext/>
              <w:keepLines/>
              <w:widowControl/>
              <w:autoSpaceDE/>
              <w:autoSpaceDN/>
              <w:ind w:firstLine="567"/>
              <w:jc w:val="both"/>
              <w:rPr>
                <w:b/>
                <w:bCs/>
                <w:sz w:val="24"/>
                <w:szCs w:val="24"/>
                <w:lang w:val="en-US" w:eastAsia="en-US" w:bidi="ar-SA"/>
              </w:rPr>
            </w:pPr>
            <w:r w:rsidRPr="003038D4">
              <w:rPr>
                <w:b/>
                <w:bCs/>
                <w:sz w:val="24"/>
                <w:szCs w:val="24"/>
                <w:lang w:val="en-US" w:eastAsia="en-US" w:bidi="ar-SA"/>
              </w:rPr>
              <w:t>2017-2018</w:t>
            </w:r>
          </w:p>
        </w:tc>
        <w:tc>
          <w:tcPr>
            <w:tcW w:w="2362" w:type="dxa"/>
            <w:tcBorders>
              <w:top w:val="single" w:sz="6" w:space="0" w:color="000000"/>
              <w:left w:val="single" w:sz="6" w:space="0" w:color="000000"/>
              <w:bottom w:val="single" w:sz="6" w:space="0" w:color="000000"/>
              <w:right w:val="single" w:sz="6" w:space="0" w:color="000000"/>
            </w:tcBorders>
            <w:shd w:val="clear" w:color="auto" w:fill="auto"/>
            <w:tcMar>
              <w:top w:w="15" w:type="dxa"/>
              <w:left w:w="108" w:type="dxa"/>
              <w:bottom w:w="0" w:type="dxa"/>
              <w:right w:w="108" w:type="dxa"/>
            </w:tcMar>
            <w:hideMark/>
          </w:tcPr>
          <w:p w:rsidR="00625450" w:rsidRPr="003038D4" w:rsidRDefault="00625450" w:rsidP="00F96281">
            <w:pPr>
              <w:keepNext/>
              <w:keepLines/>
              <w:widowControl/>
              <w:autoSpaceDE/>
              <w:autoSpaceDN/>
              <w:ind w:firstLine="567"/>
              <w:jc w:val="both"/>
              <w:rPr>
                <w:sz w:val="24"/>
                <w:szCs w:val="24"/>
                <w:lang w:val="en-US" w:eastAsia="en-US" w:bidi="ar-SA"/>
              </w:rPr>
            </w:pPr>
            <w:proofErr w:type="spellStart"/>
            <w:r w:rsidRPr="003038D4">
              <w:rPr>
                <w:b/>
                <w:bCs/>
                <w:sz w:val="24"/>
                <w:szCs w:val="24"/>
                <w:lang w:val="en-US" w:eastAsia="en-US" w:bidi="ar-SA"/>
              </w:rPr>
              <w:t>Динамика</w:t>
            </w:r>
            <w:proofErr w:type="spellEnd"/>
            <w:r w:rsidRPr="003038D4">
              <w:rPr>
                <w:b/>
                <w:bCs/>
                <w:sz w:val="24"/>
                <w:szCs w:val="24"/>
                <w:lang w:val="en-US" w:eastAsia="en-US" w:bidi="ar-SA"/>
              </w:rPr>
              <w:t xml:space="preserve"> </w:t>
            </w:r>
          </w:p>
          <w:p w:rsidR="00625450" w:rsidRPr="003038D4" w:rsidRDefault="00625450" w:rsidP="00F96281">
            <w:pPr>
              <w:keepNext/>
              <w:keepLines/>
              <w:widowControl/>
              <w:autoSpaceDE/>
              <w:autoSpaceDN/>
              <w:ind w:firstLine="567"/>
              <w:jc w:val="both"/>
              <w:rPr>
                <w:sz w:val="24"/>
                <w:szCs w:val="24"/>
                <w:lang w:val="en-US" w:eastAsia="en-US" w:bidi="ar-SA"/>
              </w:rPr>
            </w:pPr>
            <w:proofErr w:type="spellStart"/>
            <w:r w:rsidRPr="003038D4">
              <w:rPr>
                <w:b/>
                <w:bCs/>
                <w:sz w:val="24"/>
                <w:szCs w:val="24"/>
                <w:lang w:val="en-US" w:eastAsia="en-US" w:bidi="ar-SA"/>
              </w:rPr>
              <w:t>за</w:t>
            </w:r>
            <w:proofErr w:type="spellEnd"/>
            <w:r w:rsidRPr="003038D4">
              <w:rPr>
                <w:b/>
                <w:bCs/>
                <w:sz w:val="24"/>
                <w:szCs w:val="24"/>
                <w:lang w:val="en-US" w:eastAsia="en-US" w:bidi="ar-SA"/>
              </w:rPr>
              <w:t xml:space="preserve"> 2 </w:t>
            </w:r>
            <w:proofErr w:type="spellStart"/>
            <w:r w:rsidRPr="003038D4">
              <w:rPr>
                <w:b/>
                <w:bCs/>
                <w:sz w:val="24"/>
                <w:szCs w:val="24"/>
                <w:lang w:val="en-US" w:eastAsia="en-US" w:bidi="ar-SA"/>
              </w:rPr>
              <w:t>года</w:t>
            </w:r>
            <w:proofErr w:type="spellEnd"/>
          </w:p>
        </w:tc>
      </w:tr>
      <w:tr w:rsidR="00625450" w:rsidRPr="003038D4" w:rsidTr="00625450">
        <w:trPr>
          <w:trHeight w:val="20"/>
        </w:trPr>
        <w:tc>
          <w:tcPr>
            <w:tcW w:w="1602" w:type="dxa"/>
            <w:tcBorders>
              <w:top w:val="single" w:sz="6" w:space="0" w:color="000000"/>
              <w:left w:val="single" w:sz="6" w:space="0" w:color="000000"/>
              <w:bottom w:val="single" w:sz="6" w:space="0" w:color="000000"/>
              <w:right w:val="single" w:sz="6" w:space="0" w:color="000000"/>
            </w:tcBorders>
            <w:shd w:val="clear" w:color="auto" w:fill="auto"/>
            <w:tcMar>
              <w:top w:w="15" w:type="dxa"/>
              <w:left w:w="108" w:type="dxa"/>
              <w:bottom w:w="0" w:type="dxa"/>
              <w:right w:w="108" w:type="dxa"/>
            </w:tcMar>
            <w:hideMark/>
          </w:tcPr>
          <w:p w:rsidR="00625450" w:rsidRPr="003038D4" w:rsidRDefault="00625450" w:rsidP="00F96281">
            <w:pPr>
              <w:keepNext/>
              <w:keepLines/>
              <w:widowControl/>
              <w:autoSpaceDE/>
              <w:autoSpaceDN/>
              <w:jc w:val="center"/>
              <w:rPr>
                <w:sz w:val="24"/>
                <w:szCs w:val="24"/>
                <w:lang w:val="en-US" w:eastAsia="en-US" w:bidi="ar-SA"/>
              </w:rPr>
            </w:pPr>
            <w:r w:rsidRPr="003038D4">
              <w:rPr>
                <w:b/>
                <w:bCs/>
                <w:sz w:val="24"/>
                <w:szCs w:val="24"/>
                <w:lang w:val="en-US" w:eastAsia="en-US" w:bidi="ar-SA"/>
              </w:rPr>
              <w:t>2</w:t>
            </w:r>
          </w:p>
        </w:tc>
        <w:tc>
          <w:tcPr>
            <w:tcW w:w="1930" w:type="dxa"/>
            <w:tcBorders>
              <w:top w:val="single" w:sz="6" w:space="0" w:color="000000"/>
              <w:left w:val="single" w:sz="6" w:space="0" w:color="000000"/>
              <w:bottom w:val="single" w:sz="6" w:space="0" w:color="000000"/>
              <w:right w:val="single" w:sz="6" w:space="0" w:color="000000"/>
            </w:tcBorders>
            <w:shd w:val="clear" w:color="auto" w:fill="auto"/>
          </w:tcPr>
          <w:p w:rsidR="00625450" w:rsidRPr="003038D4" w:rsidRDefault="00625450" w:rsidP="00F96281">
            <w:pPr>
              <w:keepNext/>
              <w:keepLines/>
              <w:widowControl/>
              <w:autoSpaceDE/>
              <w:autoSpaceDN/>
              <w:jc w:val="center"/>
              <w:rPr>
                <w:b/>
                <w:bCs/>
                <w:sz w:val="24"/>
                <w:szCs w:val="24"/>
                <w:lang w:val="en-US" w:eastAsia="en-US" w:bidi="ar-SA"/>
              </w:rPr>
            </w:pPr>
            <w:r w:rsidRPr="003038D4">
              <w:rPr>
                <w:b/>
                <w:bCs/>
                <w:sz w:val="24"/>
                <w:szCs w:val="24"/>
                <w:lang w:val="en-US" w:eastAsia="en-US" w:bidi="ar-SA"/>
              </w:rPr>
              <w:t>58,14</w:t>
            </w:r>
          </w:p>
        </w:tc>
        <w:tc>
          <w:tcPr>
            <w:tcW w:w="2074" w:type="dxa"/>
            <w:tcBorders>
              <w:top w:val="single" w:sz="6" w:space="0" w:color="000000"/>
              <w:left w:val="single" w:sz="6" w:space="0" w:color="000000"/>
              <w:bottom w:val="single" w:sz="6" w:space="0" w:color="000000"/>
              <w:right w:val="single" w:sz="6" w:space="0" w:color="000000"/>
            </w:tcBorders>
          </w:tcPr>
          <w:p w:rsidR="00625450" w:rsidRPr="003038D4" w:rsidRDefault="00625450" w:rsidP="00F96281">
            <w:pPr>
              <w:keepNext/>
              <w:keepLines/>
              <w:widowControl/>
              <w:autoSpaceDE/>
              <w:autoSpaceDN/>
              <w:jc w:val="center"/>
              <w:rPr>
                <w:sz w:val="24"/>
                <w:szCs w:val="24"/>
                <w:lang w:val="en-US" w:eastAsia="en-US" w:bidi="ar-SA"/>
              </w:rPr>
            </w:pPr>
            <w:r w:rsidRPr="003038D4">
              <w:rPr>
                <w:sz w:val="24"/>
                <w:szCs w:val="24"/>
                <w:lang w:val="en-US" w:eastAsia="en-US" w:bidi="ar-SA"/>
              </w:rPr>
              <w:t>67,62</w:t>
            </w:r>
          </w:p>
        </w:tc>
        <w:tc>
          <w:tcPr>
            <w:tcW w:w="2362" w:type="dxa"/>
            <w:tcBorders>
              <w:top w:val="single" w:sz="6" w:space="0" w:color="000000"/>
              <w:left w:val="single" w:sz="6" w:space="0" w:color="000000"/>
              <w:bottom w:val="single" w:sz="6" w:space="0" w:color="000000"/>
              <w:right w:val="single" w:sz="6" w:space="0" w:color="000000"/>
            </w:tcBorders>
            <w:shd w:val="clear" w:color="auto" w:fill="auto"/>
            <w:tcMar>
              <w:top w:w="15" w:type="dxa"/>
              <w:left w:w="108" w:type="dxa"/>
              <w:bottom w:w="0" w:type="dxa"/>
              <w:right w:w="108" w:type="dxa"/>
            </w:tcMar>
            <w:hideMark/>
          </w:tcPr>
          <w:p w:rsidR="00625450" w:rsidRPr="003038D4" w:rsidRDefault="00625450" w:rsidP="00F96281">
            <w:pPr>
              <w:keepNext/>
              <w:keepLines/>
              <w:widowControl/>
              <w:autoSpaceDE/>
              <w:autoSpaceDN/>
              <w:jc w:val="center"/>
              <w:rPr>
                <w:sz w:val="24"/>
                <w:szCs w:val="24"/>
                <w:lang w:val="en-US" w:eastAsia="en-US" w:bidi="ar-SA"/>
              </w:rPr>
            </w:pPr>
            <w:r w:rsidRPr="003038D4">
              <w:rPr>
                <w:sz w:val="24"/>
                <w:szCs w:val="24"/>
                <w:lang w:val="en-US" w:eastAsia="en-US" w:bidi="ar-SA"/>
              </w:rPr>
              <w:t>+ 9,48</w:t>
            </w:r>
          </w:p>
        </w:tc>
      </w:tr>
      <w:tr w:rsidR="00625450" w:rsidRPr="003038D4" w:rsidTr="00625450">
        <w:trPr>
          <w:trHeight w:val="20"/>
        </w:trPr>
        <w:tc>
          <w:tcPr>
            <w:tcW w:w="1602" w:type="dxa"/>
            <w:tcBorders>
              <w:top w:val="single" w:sz="6" w:space="0" w:color="000000"/>
              <w:left w:val="single" w:sz="6" w:space="0" w:color="000000"/>
              <w:bottom w:val="single" w:sz="6" w:space="0" w:color="000000"/>
              <w:right w:val="single" w:sz="6" w:space="0" w:color="000000"/>
            </w:tcBorders>
            <w:shd w:val="clear" w:color="auto" w:fill="auto"/>
            <w:tcMar>
              <w:top w:w="15" w:type="dxa"/>
              <w:left w:w="108" w:type="dxa"/>
              <w:bottom w:w="0" w:type="dxa"/>
              <w:right w:w="108" w:type="dxa"/>
            </w:tcMar>
            <w:hideMark/>
          </w:tcPr>
          <w:p w:rsidR="00625450" w:rsidRPr="003038D4" w:rsidRDefault="00625450" w:rsidP="00F96281">
            <w:pPr>
              <w:keepNext/>
              <w:keepLines/>
              <w:widowControl/>
              <w:autoSpaceDE/>
              <w:autoSpaceDN/>
              <w:jc w:val="center"/>
              <w:rPr>
                <w:sz w:val="24"/>
                <w:szCs w:val="24"/>
                <w:lang w:val="en-US" w:eastAsia="en-US" w:bidi="ar-SA"/>
              </w:rPr>
            </w:pPr>
            <w:r w:rsidRPr="003038D4">
              <w:rPr>
                <w:b/>
                <w:bCs/>
                <w:sz w:val="24"/>
                <w:szCs w:val="24"/>
                <w:lang w:val="en-US" w:eastAsia="en-US" w:bidi="ar-SA"/>
              </w:rPr>
              <w:t>3</w:t>
            </w:r>
          </w:p>
        </w:tc>
        <w:tc>
          <w:tcPr>
            <w:tcW w:w="1930" w:type="dxa"/>
            <w:tcBorders>
              <w:top w:val="single" w:sz="6" w:space="0" w:color="000000"/>
              <w:left w:val="single" w:sz="6" w:space="0" w:color="000000"/>
              <w:bottom w:val="single" w:sz="6" w:space="0" w:color="000000"/>
              <w:right w:val="single" w:sz="6" w:space="0" w:color="000000"/>
            </w:tcBorders>
            <w:shd w:val="clear" w:color="auto" w:fill="auto"/>
          </w:tcPr>
          <w:p w:rsidR="00625450" w:rsidRPr="003038D4" w:rsidRDefault="00625450" w:rsidP="00F96281">
            <w:pPr>
              <w:keepNext/>
              <w:keepLines/>
              <w:widowControl/>
              <w:autoSpaceDE/>
              <w:autoSpaceDN/>
              <w:jc w:val="center"/>
              <w:rPr>
                <w:b/>
                <w:bCs/>
                <w:sz w:val="24"/>
                <w:szCs w:val="24"/>
                <w:lang w:val="en-US" w:eastAsia="en-US" w:bidi="ar-SA"/>
              </w:rPr>
            </w:pPr>
            <w:r w:rsidRPr="003038D4">
              <w:rPr>
                <w:b/>
                <w:bCs/>
                <w:sz w:val="24"/>
                <w:szCs w:val="24"/>
                <w:lang w:val="en-US" w:eastAsia="en-US" w:bidi="ar-SA"/>
              </w:rPr>
              <w:t>51,02</w:t>
            </w:r>
          </w:p>
        </w:tc>
        <w:tc>
          <w:tcPr>
            <w:tcW w:w="2074" w:type="dxa"/>
            <w:tcBorders>
              <w:top w:val="single" w:sz="6" w:space="0" w:color="000000"/>
              <w:left w:val="single" w:sz="6" w:space="0" w:color="000000"/>
              <w:bottom w:val="single" w:sz="6" w:space="0" w:color="000000"/>
              <w:right w:val="single" w:sz="6" w:space="0" w:color="000000"/>
            </w:tcBorders>
          </w:tcPr>
          <w:p w:rsidR="00625450" w:rsidRPr="003038D4" w:rsidRDefault="00625450" w:rsidP="00F96281">
            <w:pPr>
              <w:keepNext/>
              <w:keepLines/>
              <w:widowControl/>
              <w:autoSpaceDE/>
              <w:autoSpaceDN/>
              <w:jc w:val="center"/>
              <w:rPr>
                <w:sz w:val="24"/>
                <w:szCs w:val="24"/>
                <w:lang w:val="en-US" w:eastAsia="en-US" w:bidi="ar-SA"/>
              </w:rPr>
            </w:pPr>
            <w:r w:rsidRPr="003038D4">
              <w:rPr>
                <w:sz w:val="24"/>
                <w:szCs w:val="24"/>
                <w:lang w:val="en-US" w:eastAsia="en-US" w:bidi="ar-SA"/>
              </w:rPr>
              <w:t>60,24</w:t>
            </w:r>
          </w:p>
        </w:tc>
        <w:tc>
          <w:tcPr>
            <w:tcW w:w="2362" w:type="dxa"/>
            <w:tcBorders>
              <w:top w:val="single" w:sz="6" w:space="0" w:color="000000"/>
              <w:left w:val="single" w:sz="6" w:space="0" w:color="000000"/>
              <w:bottom w:val="single" w:sz="6" w:space="0" w:color="000000"/>
              <w:right w:val="single" w:sz="6" w:space="0" w:color="000000"/>
            </w:tcBorders>
            <w:shd w:val="clear" w:color="auto" w:fill="auto"/>
            <w:tcMar>
              <w:top w:w="15" w:type="dxa"/>
              <w:left w:w="108" w:type="dxa"/>
              <w:bottom w:w="0" w:type="dxa"/>
              <w:right w:w="108" w:type="dxa"/>
            </w:tcMar>
            <w:hideMark/>
          </w:tcPr>
          <w:p w:rsidR="00625450" w:rsidRPr="003038D4" w:rsidRDefault="00625450" w:rsidP="00F96281">
            <w:pPr>
              <w:keepNext/>
              <w:keepLines/>
              <w:widowControl/>
              <w:autoSpaceDE/>
              <w:autoSpaceDN/>
              <w:jc w:val="center"/>
              <w:rPr>
                <w:sz w:val="24"/>
                <w:szCs w:val="24"/>
                <w:lang w:val="en-US" w:eastAsia="en-US" w:bidi="ar-SA"/>
              </w:rPr>
            </w:pPr>
            <w:r w:rsidRPr="003038D4">
              <w:rPr>
                <w:sz w:val="24"/>
                <w:szCs w:val="24"/>
                <w:lang w:val="en-US" w:eastAsia="en-US" w:bidi="ar-SA"/>
              </w:rPr>
              <w:t>+ 9,22</w:t>
            </w:r>
          </w:p>
        </w:tc>
      </w:tr>
      <w:tr w:rsidR="00625450" w:rsidRPr="003038D4" w:rsidTr="00625450">
        <w:trPr>
          <w:trHeight w:val="20"/>
        </w:trPr>
        <w:tc>
          <w:tcPr>
            <w:tcW w:w="1602" w:type="dxa"/>
            <w:tcBorders>
              <w:top w:val="single" w:sz="6" w:space="0" w:color="000000"/>
              <w:left w:val="single" w:sz="6" w:space="0" w:color="000000"/>
              <w:bottom w:val="single" w:sz="6" w:space="0" w:color="000000"/>
              <w:right w:val="single" w:sz="6" w:space="0" w:color="000000"/>
            </w:tcBorders>
            <w:shd w:val="clear" w:color="auto" w:fill="auto"/>
            <w:tcMar>
              <w:top w:w="15" w:type="dxa"/>
              <w:left w:w="108" w:type="dxa"/>
              <w:bottom w:w="0" w:type="dxa"/>
              <w:right w:w="108" w:type="dxa"/>
            </w:tcMar>
            <w:hideMark/>
          </w:tcPr>
          <w:p w:rsidR="00625450" w:rsidRPr="003038D4" w:rsidRDefault="00625450" w:rsidP="00F96281">
            <w:pPr>
              <w:keepNext/>
              <w:keepLines/>
              <w:widowControl/>
              <w:autoSpaceDE/>
              <w:autoSpaceDN/>
              <w:jc w:val="center"/>
              <w:rPr>
                <w:sz w:val="24"/>
                <w:szCs w:val="24"/>
                <w:lang w:val="en-US" w:eastAsia="en-US" w:bidi="ar-SA"/>
              </w:rPr>
            </w:pPr>
            <w:r w:rsidRPr="003038D4">
              <w:rPr>
                <w:b/>
                <w:bCs/>
                <w:sz w:val="24"/>
                <w:szCs w:val="24"/>
                <w:lang w:val="en-US" w:eastAsia="en-US" w:bidi="ar-SA"/>
              </w:rPr>
              <w:t>4</w:t>
            </w:r>
          </w:p>
        </w:tc>
        <w:tc>
          <w:tcPr>
            <w:tcW w:w="1930" w:type="dxa"/>
            <w:tcBorders>
              <w:top w:val="single" w:sz="6" w:space="0" w:color="000000"/>
              <w:left w:val="single" w:sz="6" w:space="0" w:color="000000"/>
              <w:bottom w:val="single" w:sz="6" w:space="0" w:color="000000"/>
              <w:right w:val="single" w:sz="6" w:space="0" w:color="000000"/>
            </w:tcBorders>
            <w:shd w:val="clear" w:color="auto" w:fill="auto"/>
          </w:tcPr>
          <w:p w:rsidR="00625450" w:rsidRPr="003038D4" w:rsidRDefault="00625450" w:rsidP="00F96281">
            <w:pPr>
              <w:keepNext/>
              <w:keepLines/>
              <w:widowControl/>
              <w:autoSpaceDE/>
              <w:autoSpaceDN/>
              <w:jc w:val="center"/>
              <w:rPr>
                <w:b/>
                <w:bCs/>
                <w:sz w:val="24"/>
                <w:szCs w:val="24"/>
                <w:lang w:val="en-US" w:eastAsia="en-US" w:bidi="ar-SA"/>
              </w:rPr>
            </w:pPr>
            <w:r w:rsidRPr="003038D4">
              <w:rPr>
                <w:b/>
                <w:bCs/>
                <w:sz w:val="24"/>
                <w:szCs w:val="24"/>
                <w:lang w:val="en-US" w:eastAsia="en-US" w:bidi="ar-SA"/>
              </w:rPr>
              <w:t>54,24</w:t>
            </w:r>
          </w:p>
        </w:tc>
        <w:tc>
          <w:tcPr>
            <w:tcW w:w="2074" w:type="dxa"/>
            <w:tcBorders>
              <w:top w:val="single" w:sz="6" w:space="0" w:color="000000"/>
              <w:left w:val="single" w:sz="6" w:space="0" w:color="000000"/>
              <w:bottom w:val="single" w:sz="6" w:space="0" w:color="000000"/>
              <w:right w:val="single" w:sz="6" w:space="0" w:color="000000"/>
            </w:tcBorders>
          </w:tcPr>
          <w:p w:rsidR="00625450" w:rsidRPr="003038D4" w:rsidRDefault="00625450" w:rsidP="00F96281">
            <w:pPr>
              <w:keepNext/>
              <w:keepLines/>
              <w:widowControl/>
              <w:autoSpaceDE/>
              <w:autoSpaceDN/>
              <w:jc w:val="center"/>
              <w:rPr>
                <w:sz w:val="24"/>
                <w:szCs w:val="24"/>
                <w:lang w:val="en-US" w:eastAsia="en-US" w:bidi="ar-SA"/>
              </w:rPr>
            </w:pPr>
            <w:r w:rsidRPr="003038D4">
              <w:rPr>
                <w:sz w:val="24"/>
                <w:szCs w:val="24"/>
                <w:lang w:val="en-US" w:eastAsia="en-US" w:bidi="ar-SA"/>
              </w:rPr>
              <w:t>50</w:t>
            </w:r>
          </w:p>
        </w:tc>
        <w:tc>
          <w:tcPr>
            <w:tcW w:w="2362" w:type="dxa"/>
            <w:tcBorders>
              <w:top w:val="single" w:sz="6" w:space="0" w:color="000000"/>
              <w:left w:val="single" w:sz="6" w:space="0" w:color="000000"/>
              <w:bottom w:val="single" w:sz="6" w:space="0" w:color="000000"/>
              <w:right w:val="single" w:sz="6" w:space="0" w:color="000000"/>
            </w:tcBorders>
            <w:shd w:val="clear" w:color="auto" w:fill="auto"/>
            <w:tcMar>
              <w:top w:w="15" w:type="dxa"/>
              <w:left w:w="108" w:type="dxa"/>
              <w:bottom w:w="0" w:type="dxa"/>
              <w:right w:w="108" w:type="dxa"/>
            </w:tcMar>
            <w:hideMark/>
          </w:tcPr>
          <w:p w:rsidR="00625450" w:rsidRPr="003038D4" w:rsidRDefault="00625450" w:rsidP="00F96281">
            <w:pPr>
              <w:keepNext/>
              <w:keepLines/>
              <w:widowControl/>
              <w:autoSpaceDE/>
              <w:autoSpaceDN/>
              <w:jc w:val="center"/>
              <w:rPr>
                <w:sz w:val="24"/>
                <w:szCs w:val="24"/>
                <w:lang w:val="en-US" w:eastAsia="en-US" w:bidi="ar-SA"/>
              </w:rPr>
            </w:pPr>
            <w:r w:rsidRPr="003038D4">
              <w:rPr>
                <w:sz w:val="24"/>
                <w:szCs w:val="24"/>
                <w:lang w:val="en-US" w:eastAsia="en-US" w:bidi="ar-SA"/>
              </w:rPr>
              <w:t>- 4,24</w:t>
            </w:r>
          </w:p>
        </w:tc>
      </w:tr>
      <w:tr w:rsidR="00625450" w:rsidRPr="003038D4" w:rsidTr="00625450">
        <w:trPr>
          <w:trHeight w:val="20"/>
        </w:trPr>
        <w:tc>
          <w:tcPr>
            <w:tcW w:w="1602" w:type="dxa"/>
            <w:tcBorders>
              <w:top w:val="single" w:sz="6" w:space="0" w:color="000000"/>
              <w:left w:val="single" w:sz="6" w:space="0" w:color="000000"/>
              <w:bottom w:val="single" w:sz="6" w:space="0" w:color="000000"/>
              <w:right w:val="single" w:sz="6" w:space="0" w:color="000000"/>
            </w:tcBorders>
            <w:shd w:val="clear" w:color="auto" w:fill="auto"/>
            <w:tcMar>
              <w:top w:w="15" w:type="dxa"/>
              <w:left w:w="108" w:type="dxa"/>
              <w:bottom w:w="0" w:type="dxa"/>
              <w:right w:w="108" w:type="dxa"/>
            </w:tcMar>
            <w:hideMark/>
          </w:tcPr>
          <w:p w:rsidR="00625450" w:rsidRPr="003038D4" w:rsidRDefault="00625450" w:rsidP="00F96281">
            <w:pPr>
              <w:keepNext/>
              <w:keepLines/>
              <w:widowControl/>
              <w:autoSpaceDE/>
              <w:autoSpaceDN/>
              <w:jc w:val="center"/>
              <w:rPr>
                <w:sz w:val="24"/>
                <w:szCs w:val="24"/>
                <w:lang w:val="en-US" w:eastAsia="en-US" w:bidi="ar-SA"/>
              </w:rPr>
            </w:pPr>
            <w:r w:rsidRPr="003038D4">
              <w:rPr>
                <w:b/>
                <w:bCs/>
                <w:sz w:val="24"/>
                <w:szCs w:val="24"/>
                <w:lang w:val="en-US" w:eastAsia="en-US" w:bidi="ar-SA"/>
              </w:rPr>
              <w:t>5</w:t>
            </w:r>
          </w:p>
        </w:tc>
        <w:tc>
          <w:tcPr>
            <w:tcW w:w="1930" w:type="dxa"/>
            <w:tcBorders>
              <w:top w:val="single" w:sz="6" w:space="0" w:color="000000"/>
              <w:left w:val="single" w:sz="6" w:space="0" w:color="000000"/>
              <w:bottom w:val="single" w:sz="6" w:space="0" w:color="000000"/>
              <w:right w:val="single" w:sz="6" w:space="0" w:color="000000"/>
            </w:tcBorders>
            <w:shd w:val="clear" w:color="auto" w:fill="auto"/>
          </w:tcPr>
          <w:p w:rsidR="00625450" w:rsidRPr="003038D4" w:rsidRDefault="00625450" w:rsidP="00F96281">
            <w:pPr>
              <w:keepNext/>
              <w:keepLines/>
              <w:widowControl/>
              <w:autoSpaceDE/>
              <w:autoSpaceDN/>
              <w:jc w:val="center"/>
              <w:rPr>
                <w:b/>
                <w:bCs/>
                <w:sz w:val="24"/>
                <w:szCs w:val="24"/>
                <w:lang w:val="en-US" w:eastAsia="en-US" w:bidi="ar-SA"/>
              </w:rPr>
            </w:pPr>
            <w:r w:rsidRPr="003038D4">
              <w:rPr>
                <w:b/>
                <w:bCs/>
                <w:sz w:val="24"/>
                <w:szCs w:val="24"/>
                <w:lang w:val="en-US" w:eastAsia="en-US" w:bidi="ar-SA"/>
              </w:rPr>
              <w:t>34,78</w:t>
            </w:r>
          </w:p>
        </w:tc>
        <w:tc>
          <w:tcPr>
            <w:tcW w:w="2074" w:type="dxa"/>
            <w:tcBorders>
              <w:top w:val="single" w:sz="6" w:space="0" w:color="000000"/>
              <w:left w:val="single" w:sz="6" w:space="0" w:color="000000"/>
              <w:bottom w:val="single" w:sz="6" w:space="0" w:color="000000"/>
              <w:right w:val="single" w:sz="6" w:space="0" w:color="000000"/>
            </w:tcBorders>
          </w:tcPr>
          <w:p w:rsidR="00625450" w:rsidRPr="003038D4" w:rsidRDefault="00625450" w:rsidP="00F96281">
            <w:pPr>
              <w:keepNext/>
              <w:keepLines/>
              <w:widowControl/>
              <w:autoSpaceDE/>
              <w:autoSpaceDN/>
              <w:jc w:val="center"/>
              <w:rPr>
                <w:sz w:val="24"/>
                <w:szCs w:val="24"/>
                <w:lang w:val="en-US" w:eastAsia="en-US" w:bidi="ar-SA"/>
              </w:rPr>
            </w:pPr>
            <w:r w:rsidRPr="003038D4">
              <w:rPr>
                <w:sz w:val="24"/>
                <w:szCs w:val="24"/>
                <w:lang w:val="en-US" w:eastAsia="en-US" w:bidi="ar-SA"/>
              </w:rPr>
              <w:t>41,07</w:t>
            </w:r>
          </w:p>
        </w:tc>
        <w:tc>
          <w:tcPr>
            <w:tcW w:w="2362" w:type="dxa"/>
            <w:tcBorders>
              <w:top w:val="single" w:sz="6" w:space="0" w:color="000000"/>
              <w:left w:val="single" w:sz="6" w:space="0" w:color="000000"/>
              <w:bottom w:val="single" w:sz="6" w:space="0" w:color="000000"/>
              <w:right w:val="single" w:sz="6" w:space="0" w:color="000000"/>
            </w:tcBorders>
            <w:shd w:val="clear" w:color="auto" w:fill="auto"/>
            <w:tcMar>
              <w:top w:w="15" w:type="dxa"/>
              <w:left w:w="108" w:type="dxa"/>
              <w:bottom w:w="0" w:type="dxa"/>
              <w:right w:w="108" w:type="dxa"/>
            </w:tcMar>
            <w:hideMark/>
          </w:tcPr>
          <w:p w:rsidR="00625450" w:rsidRPr="003038D4" w:rsidRDefault="00625450" w:rsidP="00F96281">
            <w:pPr>
              <w:keepNext/>
              <w:keepLines/>
              <w:widowControl/>
              <w:autoSpaceDE/>
              <w:autoSpaceDN/>
              <w:jc w:val="center"/>
              <w:rPr>
                <w:sz w:val="24"/>
                <w:szCs w:val="24"/>
                <w:lang w:val="en-US" w:eastAsia="en-US" w:bidi="ar-SA"/>
              </w:rPr>
            </w:pPr>
            <w:r w:rsidRPr="003038D4">
              <w:rPr>
                <w:sz w:val="24"/>
                <w:szCs w:val="24"/>
                <w:lang w:val="en-US" w:eastAsia="en-US" w:bidi="ar-SA"/>
              </w:rPr>
              <w:t>+ 6,29</w:t>
            </w:r>
          </w:p>
        </w:tc>
      </w:tr>
      <w:tr w:rsidR="00625450" w:rsidRPr="003038D4" w:rsidTr="00625450">
        <w:trPr>
          <w:trHeight w:val="20"/>
        </w:trPr>
        <w:tc>
          <w:tcPr>
            <w:tcW w:w="1602" w:type="dxa"/>
            <w:tcBorders>
              <w:top w:val="single" w:sz="6" w:space="0" w:color="000000"/>
              <w:left w:val="single" w:sz="6" w:space="0" w:color="000000"/>
              <w:bottom w:val="single" w:sz="6" w:space="0" w:color="000000"/>
              <w:right w:val="single" w:sz="6" w:space="0" w:color="000000"/>
            </w:tcBorders>
            <w:shd w:val="clear" w:color="auto" w:fill="auto"/>
            <w:tcMar>
              <w:top w:w="15" w:type="dxa"/>
              <w:left w:w="108" w:type="dxa"/>
              <w:bottom w:w="0" w:type="dxa"/>
              <w:right w:w="108" w:type="dxa"/>
            </w:tcMar>
            <w:hideMark/>
          </w:tcPr>
          <w:p w:rsidR="00625450" w:rsidRPr="003038D4" w:rsidRDefault="00625450" w:rsidP="00F96281">
            <w:pPr>
              <w:keepNext/>
              <w:keepLines/>
              <w:widowControl/>
              <w:autoSpaceDE/>
              <w:autoSpaceDN/>
              <w:jc w:val="center"/>
              <w:rPr>
                <w:sz w:val="24"/>
                <w:szCs w:val="24"/>
                <w:lang w:val="en-US" w:eastAsia="en-US" w:bidi="ar-SA"/>
              </w:rPr>
            </w:pPr>
            <w:r w:rsidRPr="003038D4">
              <w:rPr>
                <w:b/>
                <w:bCs/>
                <w:sz w:val="24"/>
                <w:szCs w:val="24"/>
                <w:lang w:val="en-US" w:eastAsia="en-US" w:bidi="ar-SA"/>
              </w:rPr>
              <w:t>6</w:t>
            </w:r>
          </w:p>
        </w:tc>
        <w:tc>
          <w:tcPr>
            <w:tcW w:w="1930" w:type="dxa"/>
            <w:tcBorders>
              <w:top w:val="single" w:sz="6" w:space="0" w:color="000000"/>
              <w:left w:val="single" w:sz="6" w:space="0" w:color="000000"/>
              <w:bottom w:val="single" w:sz="6" w:space="0" w:color="000000"/>
              <w:right w:val="single" w:sz="6" w:space="0" w:color="000000"/>
            </w:tcBorders>
            <w:shd w:val="clear" w:color="auto" w:fill="auto"/>
          </w:tcPr>
          <w:p w:rsidR="00625450" w:rsidRPr="003038D4" w:rsidRDefault="00625450" w:rsidP="00F96281">
            <w:pPr>
              <w:keepNext/>
              <w:keepLines/>
              <w:widowControl/>
              <w:autoSpaceDE/>
              <w:autoSpaceDN/>
              <w:jc w:val="center"/>
              <w:rPr>
                <w:b/>
                <w:bCs/>
                <w:sz w:val="24"/>
                <w:szCs w:val="24"/>
                <w:lang w:val="en-US" w:eastAsia="en-US" w:bidi="ar-SA"/>
              </w:rPr>
            </w:pPr>
            <w:r w:rsidRPr="003038D4">
              <w:rPr>
                <w:b/>
                <w:bCs/>
                <w:sz w:val="24"/>
                <w:szCs w:val="24"/>
                <w:lang w:val="en-US" w:eastAsia="en-US" w:bidi="ar-SA"/>
              </w:rPr>
              <w:t>43,64</w:t>
            </w:r>
          </w:p>
        </w:tc>
        <w:tc>
          <w:tcPr>
            <w:tcW w:w="2074" w:type="dxa"/>
            <w:tcBorders>
              <w:top w:val="single" w:sz="6" w:space="0" w:color="000000"/>
              <w:left w:val="single" w:sz="6" w:space="0" w:color="000000"/>
              <w:bottom w:val="single" w:sz="6" w:space="0" w:color="000000"/>
              <w:right w:val="single" w:sz="6" w:space="0" w:color="000000"/>
            </w:tcBorders>
          </w:tcPr>
          <w:p w:rsidR="00625450" w:rsidRPr="003038D4" w:rsidRDefault="00625450" w:rsidP="00F96281">
            <w:pPr>
              <w:keepNext/>
              <w:keepLines/>
              <w:widowControl/>
              <w:autoSpaceDE/>
              <w:autoSpaceDN/>
              <w:jc w:val="center"/>
              <w:rPr>
                <w:sz w:val="24"/>
                <w:szCs w:val="24"/>
                <w:lang w:val="en-US" w:eastAsia="en-US" w:bidi="ar-SA"/>
              </w:rPr>
            </w:pPr>
            <w:r w:rsidRPr="003038D4">
              <w:rPr>
                <w:sz w:val="24"/>
                <w:szCs w:val="24"/>
                <w:lang w:val="en-US" w:eastAsia="en-US" w:bidi="ar-SA"/>
              </w:rPr>
              <w:t>45,07</w:t>
            </w:r>
          </w:p>
        </w:tc>
        <w:tc>
          <w:tcPr>
            <w:tcW w:w="2362" w:type="dxa"/>
            <w:tcBorders>
              <w:top w:val="single" w:sz="6" w:space="0" w:color="000000"/>
              <w:left w:val="single" w:sz="6" w:space="0" w:color="000000"/>
              <w:bottom w:val="single" w:sz="6" w:space="0" w:color="000000"/>
              <w:right w:val="single" w:sz="6" w:space="0" w:color="000000"/>
            </w:tcBorders>
            <w:shd w:val="clear" w:color="auto" w:fill="auto"/>
            <w:tcMar>
              <w:top w:w="15" w:type="dxa"/>
              <w:left w:w="108" w:type="dxa"/>
              <w:bottom w:w="0" w:type="dxa"/>
              <w:right w:w="108" w:type="dxa"/>
            </w:tcMar>
            <w:hideMark/>
          </w:tcPr>
          <w:p w:rsidR="00625450" w:rsidRPr="003038D4" w:rsidRDefault="00625450" w:rsidP="00F96281">
            <w:pPr>
              <w:keepNext/>
              <w:keepLines/>
              <w:widowControl/>
              <w:autoSpaceDE/>
              <w:autoSpaceDN/>
              <w:jc w:val="center"/>
              <w:rPr>
                <w:sz w:val="24"/>
                <w:szCs w:val="24"/>
                <w:lang w:val="en-US" w:eastAsia="en-US" w:bidi="ar-SA"/>
              </w:rPr>
            </w:pPr>
            <w:r w:rsidRPr="003038D4">
              <w:rPr>
                <w:sz w:val="24"/>
                <w:szCs w:val="24"/>
                <w:lang w:val="en-US" w:eastAsia="en-US" w:bidi="ar-SA"/>
              </w:rPr>
              <w:t>+ 1,43</w:t>
            </w:r>
          </w:p>
        </w:tc>
      </w:tr>
      <w:tr w:rsidR="00625450" w:rsidRPr="003038D4" w:rsidTr="00625450">
        <w:trPr>
          <w:trHeight w:val="20"/>
        </w:trPr>
        <w:tc>
          <w:tcPr>
            <w:tcW w:w="1602" w:type="dxa"/>
            <w:tcBorders>
              <w:top w:val="single" w:sz="6" w:space="0" w:color="000000"/>
              <w:left w:val="single" w:sz="6" w:space="0" w:color="000000"/>
              <w:bottom w:val="single" w:sz="6" w:space="0" w:color="000000"/>
              <w:right w:val="single" w:sz="6" w:space="0" w:color="000000"/>
            </w:tcBorders>
            <w:shd w:val="clear" w:color="auto" w:fill="auto"/>
            <w:tcMar>
              <w:top w:w="15" w:type="dxa"/>
              <w:left w:w="108" w:type="dxa"/>
              <w:bottom w:w="0" w:type="dxa"/>
              <w:right w:w="108" w:type="dxa"/>
            </w:tcMar>
            <w:hideMark/>
          </w:tcPr>
          <w:p w:rsidR="00625450" w:rsidRPr="003038D4" w:rsidRDefault="00625450" w:rsidP="00F96281">
            <w:pPr>
              <w:keepNext/>
              <w:keepLines/>
              <w:widowControl/>
              <w:autoSpaceDE/>
              <w:autoSpaceDN/>
              <w:jc w:val="center"/>
              <w:rPr>
                <w:sz w:val="24"/>
                <w:szCs w:val="24"/>
                <w:lang w:val="en-US" w:eastAsia="en-US" w:bidi="ar-SA"/>
              </w:rPr>
            </w:pPr>
            <w:r w:rsidRPr="003038D4">
              <w:rPr>
                <w:b/>
                <w:bCs/>
                <w:sz w:val="24"/>
                <w:szCs w:val="24"/>
                <w:lang w:val="en-US" w:eastAsia="en-US" w:bidi="ar-SA"/>
              </w:rPr>
              <w:t>7</w:t>
            </w:r>
          </w:p>
        </w:tc>
        <w:tc>
          <w:tcPr>
            <w:tcW w:w="1930" w:type="dxa"/>
            <w:tcBorders>
              <w:top w:val="single" w:sz="6" w:space="0" w:color="000000"/>
              <w:left w:val="single" w:sz="6" w:space="0" w:color="000000"/>
              <w:bottom w:val="single" w:sz="6" w:space="0" w:color="000000"/>
              <w:right w:val="single" w:sz="6" w:space="0" w:color="000000"/>
            </w:tcBorders>
            <w:shd w:val="clear" w:color="auto" w:fill="auto"/>
          </w:tcPr>
          <w:p w:rsidR="00625450" w:rsidRPr="003038D4" w:rsidRDefault="00625450" w:rsidP="00F96281">
            <w:pPr>
              <w:keepNext/>
              <w:keepLines/>
              <w:widowControl/>
              <w:autoSpaceDE/>
              <w:autoSpaceDN/>
              <w:jc w:val="center"/>
              <w:rPr>
                <w:b/>
                <w:bCs/>
                <w:sz w:val="24"/>
                <w:szCs w:val="24"/>
                <w:lang w:val="en-US" w:eastAsia="en-US" w:bidi="ar-SA"/>
              </w:rPr>
            </w:pPr>
            <w:r w:rsidRPr="003038D4">
              <w:rPr>
                <w:b/>
                <w:bCs/>
                <w:sz w:val="24"/>
                <w:szCs w:val="24"/>
                <w:lang w:val="en-US" w:eastAsia="en-US" w:bidi="ar-SA"/>
              </w:rPr>
              <w:t>44,26</w:t>
            </w:r>
          </w:p>
        </w:tc>
        <w:tc>
          <w:tcPr>
            <w:tcW w:w="2074" w:type="dxa"/>
            <w:tcBorders>
              <w:top w:val="single" w:sz="6" w:space="0" w:color="000000"/>
              <w:left w:val="single" w:sz="6" w:space="0" w:color="000000"/>
              <w:bottom w:val="single" w:sz="6" w:space="0" w:color="000000"/>
              <w:right w:val="single" w:sz="6" w:space="0" w:color="000000"/>
            </w:tcBorders>
          </w:tcPr>
          <w:p w:rsidR="00625450" w:rsidRPr="003038D4" w:rsidRDefault="00625450" w:rsidP="00F96281">
            <w:pPr>
              <w:keepNext/>
              <w:keepLines/>
              <w:widowControl/>
              <w:autoSpaceDE/>
              <w:autoSpaceDN/>
              <w:jc w:val="center"/>
              <w:rPr>
                <w:sz w:val="24"/>
                <w:szCs w:val="24"/>
                <w:lang w:val="en-US" w:eastAsia="en-US" w:bidi="ar-SA"/>
              </w:rPr>
            </w:pPr>
            <w:r w:rsidRPr="003038D4">
              <w:rPr>
                <w:sz w:val="24"/>
                <w:szCs w:val="24"/>
                <w:lang w:val="en-US" w:eastAsia="en-US" w:bidi="ar-SA"/>
              </w:rPr>
              <w:t>42,37</w:t>
            </w:r>
          </w:p>
        </w:tc>
        <w:tc>
          <w:tcPr>
            <w:tcW w:w="2362" w:type="dxa"/>
            <w:tcBorders>
              <w:top w:val="single" w:sz="6" w:space="0" w:color="000000"/>
              <w:left w:val="single" w:sz="6" w:space="0" w:color="000000"/>
              <w:bottom w:val="single" w:sz="6" w:space="0" w:color="000000"/>
              <w:right w:val="single" w:sz="6" w:space="0" w:color="000000"/>
            </w:tcBorders>
            <w:shd w:val="clear" w:color="auto" w:fill="auto"/>
            <w:tcMar>
              <w:top w:w="15" w:type="dxa"/>
              <w:left w:w="108" w:type="dxa"/>
              <w:bottom w:w="0" w:type="dxa"/>
              <w:right w:w="108" w:type="dxa"/>
            </w:tcMar>
            <w:hideMark/>
          </w:tcPr>
          <w:p w:rsidR="00625450" w:rsidRPr="003038D4" w:rsidRDefault="00625450" w:rsidP="00F96281">
            <w:pPr>
              <w:keepNext/>
              <w:keepLines/>
              <w:widowControl/>
              <w:autoSpaceDE/>
              <w:autoSpaceDN/>
              <w:jc w:val="center"/>
              <w:rPr>
                <w:sz w:val="24"/>
                <w:szCs w:val="24"/>
                <w:lang w:val="en-US" w:eastAsia="en-US" w:bidi="ar-SA"/>
              </w:rPr>
            </w:pPr>
            <w:r w:rsidRPr="003038D4">
              <w:rPr>
                <w:sz w:val="24"/>
                <w:szCs w:val="24"/>
                <w:lang w:val="en-US" w:eastAsia="en-US" w:bidi="ar-SA"/>
              </w:rPr>
              <w:t>- 1,89</w:t>
            </w:r>
          </w:p>
        </w:tc>
      </w:tr>
      <w:tr w:rsidR="00625450" w:rsidRPr="003038D4" w:rsidTr="00625450">
        <w:trPr>
          <w:trHeight w:val="20"/>
        </w:trPr>
        <w:tc>
          <w:tcPr>
            <w:tcW w:w="1602" w:type="dxa"/>
            <w:tcBorders>
              <w:top w:val="single" w:sz="6" w:space="0" w:color="000000"/>
              <w:left w:val="single" w:sz="6" w:space="0" w:color="000000"/>
              <w:bottom w:val="single" w:sz="6" w:space="0" w:color="000000"/>
              <w:right w:val="single" w:sz="6" w:space="0" w:color="000000"/>
            </w:tcBorders>
            <w:shd w:val="clear" w:color="auto" w:fill="auto"/>
            <w:tcMar>
              <w:top w:w="15" w:type="dxa"/>
              <w:left w:w="108" w:type="dxa"/>
              <w:bottom w:w="0" w:type="dxa"/>
              <w:right w:w="108" w:type="dxa"/>
            </w:tcMar>
            <w:hideMark/>
          </w:tcPr>
          <w:p w:rsidR="00625450" w:rsidRPr="003038D4" w:rsidRDefault="00625450" w:rsidP="00F96281">
            <w:pPr>
              <w:keepNext/>
              <w:keepLines/>
              <w:widowControl/>
              <w:autoSpaceDE/>
              <w:autoSpaceDN/>
              <w:jc w:val="center"/>
              <w:rPr>
                <w:sz w:val="24"/>
                <w:szCs w:val="24"/>
                <w:lang w:val="en-US" w:eastAsia="en-US" w:bidi="ar-SA"/>
              </w:rPr>
            </w:pPr>
            <w:r w:rsidRPr="003038D4">
              <w:rPr>
                <w:b/>
                <w:bCs/>
                <w:sz w:val="24"/>
                <w:szCs w:val="24"/>
                <w:lang w:val="en-US" w:eastAsia="en-US" w:bidi="ar-SA"/>
              </w:rPr>
              <w:t>8</w:t>
            </w:r>
          </w:p>
        </w:tc>
        <w:tc>
          <w:tcPr>
            <w:tcW w:w="1930" w:type="dxa"/>
            <w:tcBorders>
              <w:top w:val="single" w:sz="6" w:space="0" w:color="000000"/>
              <w:left w:val="single" w:sz="6" w:space="0" w:color="000000"/>
              <w:bottom w:val="single" w:sz="6" w:space="0" w:color="000000"/>
              <w:right w:val="single" w:sz="6" w:space="0" w:color="000000"/>
            </w:tcBorders>
            <w:shd w:val="clear" w:color="auto" w:fill="auto"/>
          </w:tcPr>
          <w:p w:rsidR="00625450" w:rsidRPr="003038D4" w:rsidRDefault="00625450" w:rsidP="00F96281">
            <w:pPr>
              <w:keepNext/>
              <w:keepLines/>
              <w:widowControl/>
              <w:autoSpaceDE/>
              <w:autoSpaceDN/>
              <w:jc w:val="center"/>
              <w:rPr>
                <w:b/>
                <w:bCs/>
                <w:sz w:val="24"/>
                <w:szCs w:val="24"/>
                <w:lang w:val="en-US" w:eastAsia="en-US" w:bidi="ar-SA"/>
              </w:rPr>
            </w:pPr>
            <w:r w:rsidRPr="003038D4">
              <w:rPr>
                <w:b/>
                <w:bCs/>
                <w:sz w:val="24"/>
                <w:szCs w:val="24"/>
                <w:lang w:val="en-US" w:eastAsia="en-US" w:bidi="ar-SA"/>
              </w:rPr>
              <w:t>35,19</w:t>
            </w:r>
          </w:p>
        </w:tc>
        <w:tc>
          <w:tcPr>
            <w:tcW w:w="2074" w:type="dxa"/>
            <w:tcBorders>
              <w:top w:val="single" w:sz="6" w:space="0" w:color="000000"/>
              <w:left w:val="single" w:sz="6" w:space="0" w:color="000000"/>
              <w:bottom w:val="single" w:sz="6" w:space="0" w:color="000000"/>
              <w:right w:val="single" w:sz="6" w:space="0" w:color="000000"/>
            </w:tcBorders>
          </w:tcPr>
          <w:p w:rsidR="00625450" w:rsidRPr="003038D4" w:rsidRDefault="00625450" w:rsidP="00F96281">
            <w:pPr>
              <w:keepNext/>
              <w:keepLines/>
              <w:widowControl/>
              <w:autoSpaceDE/>
              <w:autoSpaceDN/>
              <w:jc w:val="center"/>
              <w:rPr>
                <w:sz w:val="24"/>
                <w:szCs w:val="24"/>
                <w:lang w:val="en-US" w:eastAsia="en-US" w:bidi="ar-SA"/>
              </w:rPr>
            </w:pPr>
            <w:r w:rsidRPr="003038D4">
              <w:rPr>
                <w:sz w:val="24"/>
                <w:szCs w:val="24"/>
                <w:lang w:val="en-US" w:eastAsia="en-US" w:bidi="ar-SA"/>
              </w:rPr>
              <w:t>44,83</w:t>
            </w:r>
          </w:p>
        </w:tc>
        <w:tc>
          <w:tcPr>
            <w:tcW w:w="2362" w:type="dxa"/>
            <w:tcBorders>
              <w:top w:val="single" w:sz="6" w:space="0" w:color="000000"/>
              <w:left w:val="single" w:sz="6" w:space="0" w:color="000000"/>
              <w:bottom w:val="single" w:sz="6" w:space="0" w:color="000000"/>
              <w:right w:val="single" w:sz="6" w:space="0" w:color="000000"/>
            </w:tcBorders>
            <w:shd w:val="clear" w:color="auto" w:fill="auto"/>
            <w:tcMar>
              <w:top w:w="15" w:type="dxa"/>
              <w:left w:w="108" w:type="dxa"/>
              <w:bottom w:w="0" w:type="dxa"/>
              <w:right w:w="108" w:type="dxa"/>
            </w:tcMar>
            <w:hideMark/>
          </w:tcPr>
          <w:p w:rsidR="00625450" w:rsidRPr="003038D4" w:rsidRDefault="00625450" w:rsidP="00F96281">
            <w:pPr>
              <w:keepNext/>
              <w:keepLines/>
              <w:widowControl/>
              <w:autoSpaceDE/>
              <w:autoSpaceDN/>
              <w:jc w:val="center"/>
              <w:rPr>
                <w:sz w:val="24"/>
                <w:szCs w:val="24"/>
                <w:lang w:val="en-US" w:eastAsia="en-US" w:bidi="ar-SA"/>
              </w:rPr>
            </w:pPr>
            <w:r w:rsidRPr="003038D4">
              <w:rPr>
                <w:sz w:val="24"/>
                <w:szCs w:val="24"/>
                <w:lang w:val="en-US" w:eastAsia="en-US" w:bidi="ar-SA"/>
              </w:rPr>
              <w:t>+ 9,64</w:t>
            </w:r>
          </w:p>
        </w:tc>
      </w:tr>
      <w:tr w:rsidR="00625450" w:rsidRPr="003038D4" w:rsidTr="00625450">
        <w:trPr>
          <w:trHeight w:val="20"/>
        </w:trPr>
        <w:tc>
          <w:tcPr>
            <w:tcW w:w="1602" w:type="dxa"/>
            <w:tcBorders>
              <w:top w:val="single" w:sz="6" w:space="0" w:color="000000"/>
              <w:left w:val="single" w:sz="6" w:space="0" w:color="000000"/>
              <w:bottom w:val="single" w:sz="6" w:space="0" w:color="000000"/>
              <w:right w:val="single" w:sz="6" w:space="0" w:color="000000"/>
            </w:tcBorders>
            <w:shd w:val="clear" w:color="auto" w:fill="auto"/>
            <w:tcMar>
              <w:top w:w="15" w:type="dxa"/>
              <w:left w:w="108" w:type="dxa"/>
              <w:bottom w:w="0" w:type="dxa"/>
              <w:right w:w="108" w:type="dxa"/>
            </w:tcMar>
            <w:hideMark/>
          </w:tcPr>
          <w:p w:rsidR="00625450" w:rsidRPr="003038D4" w:rsidRDefault="00625450" w:rsidP="00F96281">
            <w:pPr>
              <w:keepNext/>
              <w:keepLines/>
              <w:widowControl/>
              <w:autoSpaceDE/>
              <w:autoSpaceDN/>
              <w:jc w:val="center"/>
              <w:rPr>
                <w:sz w:val="24"/>
                <w:szCs w:val="24"/>
                <w:lang w:val="en-US" w:eastAsia="en-US" w:bidi="ar-SA"/>
              </w:rPr>
            </w:pPr>
            <w:r w:rsidRPr="003038D4">
              <w:rPr>
                <w:b/>
                <w:bCs/>
                <w:sz w:val="24"/>
                <w:szCs w:val="24"/>
                <w:lang w:val="en-US" w:eastAsia="en-US" w:bidi="ar-SA"/>
              </w:rPr>
              <w:t>9</w:t>
            </w:r>
          </w:p>
        </w:tc>
        <w:tc>
          <w:tcPr>
            <w:tcW w:w="1930" w:type="dxa"/>
            <w:tcBorders>
              <w:top w:val="single" w:sz="6" w:space="0" w:color="000000"/>
              <w:left w:val="single" w:sz="6" w:space="0" w:color="000000"/>
              <w:bottom w:val="single" w:sz="6" w:space="0" w:color="000000"/>
              <w:right w:val="single" w:sz="6" w:space="0" w:color="000000"/>
            </w:tcBorders>
            <w:shd w:val="clear" w:color="auto" w:fill="auto"/>
          </w:tcPr>
          <w:p w:rsidR="00625450" w:rsidRPr="003038D4" w:rsidRDefault="00625450" w:rsidP="00F96281">
            <w:pPr>
              <w:keepNext/>
              <w:keepLines/>
              <w:widowControl/>
              <w:autoSpaceDE/>
              <w:autoSpaceDN/>
              <w:jc w:val="center"/>
              <w:rPr>
                <w:b/>
                <w:bCs/>
                <w:sz w:val="24"/>
                <w:szCs w:val="24"/>
                <w:lang w:val="en-US" w:eastAsia="en-US" w:bidi="ar-SA"/>
              </w:rPr>
            </w:pPr>
            <w:r w:rsidRPr="003038D4">
              <w:rPr>
                <w:b/>
                <w:bCs/>
                <w:sz w:val="24"/>
                <w:szCs w:val="24"/>
                <w:lang w:val="en-US" w:eastAsia="en-US" w:bidi="ar-SA"/>
              </w:rPr>
              <w:t>36,59</w:t>
            </w:r>
          </w:p>
        </w:tc>
        <w:tc>
          <w:tcPr>
            <w:tcW w:w="2074" w:type="dxa"/>
            <w:tcBorders>
              <w:top w:val="single" w:sz="6" w:space="0" w:color="000000"/>
              <w:left w:val="single" w:sz="6" w:space="0" w:color="000000"/>
              <w:bottom w:val="single" w:sz="6" w:space="0" w:color="000000"/>
              <w:right w:val="single" w:sz="6" w:space="0" w:color="000000"/>
            </w:tcBorders>
          </w:tcPr>
          <w:p w:rsidR="00625450" w:rsidRPr="003038D4" w:rsidRDefault="00625450" w:rsidP="00F96281">
            <w:pPr>
              <w:keepNext/>
              <w:keepLines/>
              <w:widowControl/>
              <w:autoSpaceDE/>
              <w:autoSpaceDN/>
              <w:jc w:val="center"/>
              <w:rPr>
                <w:sz w:val="24"/>
                <w:szCs w:val="24"/>
                <w:lang w:val="en-US" w:eastAsia="en-US" w:bidi="ar-SA"/>
              </w:rPr>
            </w:pPr>
            <w:r w:rsidRPr="003038D4">
              <w:rPr>
                <w:sz w:val="24"/>
                <w:szCs w:val="24"/>
                <w:lang w:val="en-US" w:eastAsia="en-US" w:bidi="ar-SA"/>
              </w:rPr>
              <w:t>35,85</w:t>
            </w:r>
          </w:p>
        </w:tc>
        <w:tc>
          <w:tcPr>
            <w:tcW w:w="2362" w:type="dxa"/>
            <w:tcBorders>
              <w:top w:val="single" w:sz="6" w:space="0" w:color="000000"/>
              <w:left w:val="single" w:sz="6" w:space="0" w:color="000000"/>
              <w:bottom w:val="single" w:sz="6" w:space="0" w:color="000000"/>
              <w:right w:val="single" w:sz="6" w:space="0" w:color="000000"/>
            </w:tcBorders>
            <w:shd w:val="clear" w:color="auto" w:fill="auto"/>
            <w:tcMar>
              <w:top w:w="15" w:type="dxa"/>
              <w:left w:w="108" w:type="dxa"/>
              <w:bottom w:w="0" w:type="dxa"/>
              <w:right w:w="108" w:type="dxa"/>
            </w:tcMar>
            <w:hideMark/>
          </w:tcPr>
          <w:p w:rsidR="00625450" w:rsidRPr="003038D4" w:rsidRDefault="00625450" w:rsidP="00F96281">
            <w:pPr>
              <w:keepNext/>
              <w:keepLines/>
              <w:widowControl/>
              <w:autoSpaceDE/>
              <w:autoSpaceDN/>
              <w:jc w:val="center"/>
              <w:rPr>
                <w:sz w:val="24"/>
                <w:szCs w:val="24"/>
                <w:lang w:val="en-US" w:eastAsia="en-US" w:bidi="ar-SA"/>
              </w:rPr>
            </w:pPr>
            <w:r w:rsidRPr="003038D4">
              <w:rPr>
                <w:sz w:val="24"/>
                <w:szCs w:val="24"/>
                <w:lang w:val="en-US" w:eastAsia="en-US" w:bidi="ar-SA"/>
              </w:rPr>
              <w:t>- 0,74</w:t>
            </w:r>
          </w:p>
        </w:tc>
      </w:tr>
      <w:tr w:rsidR="00625450" w:rsidRPr="003038D4" w:rsidTr="00625450">
        <w:trPr>
          <w:trHeight w:val="20"/>
        </w:trPr>
        <w:tc>
          <w:tcPr>
            <w:tcW w:w="1602" w:type="dxa"/>
            <w:tcBorders>
              <w:top w:val="single" w:sz="6" w:space="0" w:color="000000"/>
              <w:left w:val="single" w:sz="6" w:space="0" w:color="000000"/>
              <w:bottom w:val="single" w:sz="6" w:space="0" w:color="000000"/>
              <w:right w:val="single" w:sz="6" w:space="0" w:color="000000"/>
            </w:tcBorders>
            <w:shd w:val="clear" w:color="auto" w:fill="auto"/>
            <w:tcMar>
              <w:top w:w="15" w:type="dxa"/>
              <w:left w:w="108" w:type="dxa"/>
              <w:bottom w:w="0" w:type="dxa"/>
              <w:right w:w="108" w:type="dxa"/>
            </w:tcMar>
            <w:hideMark/>
          </w:tcPr>
          <w:p w:rsidR="00625450" w:rsidRPr="003038D4" w:rsidRDefault="00625450" w:rsidP="00F96281">
            <w:pPr>
              <w:keepNext/>
              <w:keepLines/>
              <w:widowControl/>
              <w:autoSpaceDE/>
              <w:autoSpaceDN/>
              <w:jc w:val="center"/>
              <w:rPr>
                <w:sz w:val="24"/>
                <w:szCs w:val="24"/>
                <w:lang w:val="en-US" w:eastAsia="en-US" w:bidi="ar-SA"/>
              </w:rPr>
            </w:pPr>
            <w:r w:rsidRPr="003038D4">
              <w:rPr>
                <w:b/>
                <w:bCs/>
                <w:sz w:val="24"/>
                <w:szCs w:val="24"/>
                <w:lang w:val="en-US" w:eastAsia="en-US" w:bidi="ar-SA"/>
              </w:rPr>
              <w:t>10</w:t>
            </w:r>
          </w:p>
        </w:tc>
        <w:tc>
          <w:tcPr>
            <w:tcW w:w="1930" w:type="dxa"/>
            <w:tcBorders>
              <w:top w:val="single" w:sz="6" w:space="0" w:color="000000"/>
              <w:left w:val="single" w:sz="6" w:space="0" w:color="000000"/>
              <w:bottom w:val="single" w:sz="6" w:space="0" w:color="000000"/>
              <w:right w:val="single" w:sz="6" w:space="0" w:color="000000"/>
            </w:tcBorders>
            <w:shd w:val="clear" w:color="auto" w:fill="auto"/>
          </w:tcPr>
          <w:p w:rsidR="00625450" w:rsidRPr="003038D4" w:rsidRDefault="00625450" w:rsidP="00F96281">
            <w:pPr>
              <w:keepNext/>
              <w:keepLines/>
              <w:widowControl/>
              <w:autoSpaceDE/>
              <w:autoSpaceDN/>
              <w:jc w:val="center"/>
              <w:rPr>
                <w:b/>
                <w:bCs/>
                <w:sz w:val="24"/>
                <w:szCs w:val="24"/>
                <w:lang w:val="en-US" w:eastAsia="en-US" w:bidi="ar-SA"/>
              </w:rPr>
            </w:pPr>
            <w:r w:rsidRPr="003038D4">
              <w:rPr>
                <w:b/>
                <w:bCs/>
                <w:sz w:val="24"/>
                <w:szCs w:val="24"/>
                <w:lang w:val="en-US" w:eastAsia="en-US" w:bidi="ar-SA"/>
              </w:rPr>
              <w:t>77,42</w:t>
            </w:r>
          </w:p>
        </w:tc>
        <w:tc>
          <w:tcPr>
            <w:tcW w:w="2074" w:type="dxa"/>
            <w:tcBorders>
              <w:top w:val="single" w:sz="6" w:space="0" w:color="000000"/>
              <w:left w:val="single" w:sz="6" w:space="0" w:color="000000"/>
              <w:bottom w:val="single" w:sz="6" w:space="0" w:color="000000"/>
              <w:right w:val="single" w:sz="6" w:space="0" w:color="000000"/>
            </w:tcBorders>
          </w:tcPr>
          <w:p w:rsidR="00625450" w:rsidRPr="003038D4" w:rsidRDefault="00625450" w:rsidP="00F96281">
            <w:pPr>
              <w:keepNext/>
              <w:keepLines/>
              <w:widowControl/>
              <w:autoSpaceDE/>
              <w:autoSpaceDN/>
              <w:jc w:val="center"/>
              <w:rPr>
                <w:sz w:val="24"/>
                <w:szCs w:val="24"/>
                <w:lang w:val="en-US" w:eastAsia="en-US" w:bidi="ar-SA"/>
              </w:rPr>
            </w:pPr>
            <w:r w:rsidRPr="003038D4">
              <w:rPr>
                <w:sz w:val="24"/>
                <w:szCs w:val="24"/>
                <w:lang w:val="en-US" w:eastAsia="en-US" w:bidi="ar-SA"/>
              </w:rPr>
              <w:t>15,38</w:t>
            </w:r>
          </w:p>
        </w:tc>
        <w:tc>
          <w:tcPr>
            <w:tcW w:w="2362" w:type="dxa"/>
            <w:tcBorders>
              <w:top w:val="single" w:sz="6" w:space="0" w:color="000000"/>
              <w:left w:val="single" w:sz="6" w:space="0" w:color="000000"/>
              <w:bottom w:val="single" w:sz="6" w:space="0" w:color="000000"/>
              <w:right w:val="single" w:sz="6" w:space="0" w:color="000000"/>
            </w:tcBorders>
            <w:shd w:val="clear" w:color="auto" w:fill="auto"/>
            <w:tcMar>
              <w:top w:w="15" w:type="dxa"/>
              <w:left w:w="108" w:type="dxa"/>
              <w:bottom w:w="0" w:type="dxa"/>
              <w:right w:w="108" w:type="dxa"/>
            </w:tcMar>
            <w:hideMark/>
          </w:tcPr>
          <w:p w:rsidR="00625450" w:rsidRPr="003038D4" w:rsidRDefault="00625450" w:rsidP="00F96281">
            <w:pPr>
              <w:keepNext/>
              <w:keepLines/>
              <w:widowControl/>
              <w:autoSpaceDE/>
              <w:autoSpaceDN/>
              <w:jc w:val="center"/>
              <w:rPr>
                <w:sz w:val="24"/>
                <w:szCs w:val="24"/>
                <w:lang w:val="en-US" w:eastAsia="en-US" w:bidi="ar-SA"/>
              </w:rPr>
            </w:pPr>
            <w:r w:rsidRPr="003038D4">
              <w:rPr>
                <w:sz w:val="24"/>
                <w:szCs w:val="24"/>
                <w:lang w:val="en-US" w:eastAsia="en-US" w:bidi="ar-SA"/>
              </w:rPr>
              <w:t>- 61,84</w:t>
            </w:r>
          </w:p>
        </w:tc>
      </w:tr>
      <w:tr w:rsidR="00625450" w:rsidRPr="003038D4" w:rsidTr="00625450">
        <w:trPr>
          <w:trHeight w:val="20"/>
        </w:trPr>
        <w:tc>
          <w:tcPr>
            <w:tcW w:w="1602" w:type="dxa"/>
            <w:tcBorders>
              <w:top w:val="single" w:sz="6" w:space="0" w:color="000000"/>
              <w:left w:val="single" w:sz="6" w:space="0" w:color="000000"/>
              <w:bottom w:val="single" w:sz="6" w:space="0" w:color="000000"/>
              <w:right w:val="single" w:sz="6" w:space="0" w:color="000000"/>
            </w:tcBorders>
            <w:shd w:val="clear" w:color="auto" w:fill="auto"/>
            <w:tcMar>
              <w:top w:w="15" w:type="dxa"/>
              <w:left w:w="108" w:type="dxa"/>
              <w:bottom w:w="0" w:type="dxa"/>
              <w:right w:w="108" w:type="dxa"/>
            </w:tcMar>
            <w:hideMark/>
          </w:tcPr>
          <w:p w:rsidR="00625450" w:rsidRPr="003038D4" w:rsidRDefault="00625450" w:rsidP="00F96281">
            <w:pPr>
              <w:keepNext/>
              <w:keepLines/>
              <w:widowControl/>
              <w:autoSpaceDE/>
              <w:autoSpaceDN/>
              <w:jc w:val="center"/>
              <w:rPr>
                <w:sz w:val="24"/>
                <w:szCs w:val="24"/>
                <w:lang w:val="en-US" w:eastAsia="en-US" w:bidi="ar-SA"/>
              </w:rPr>
            </w:pPr>
            <w:r w:rsidRPr="003038D4">
              <w:rPr>
                <w:b/>
                <w:bCs/>
                <w:sz w:val="24"/>
                <w:szCs w:val="24"/>
                <w:lang w:val="en-US" w:eastAsia="en-US" w:bidi="ar-SA"/>
              </w:rPr>
              <w:t>11</w:t>
            </w:r>
          </w:p>
        </w:tc>
        <w:tc>
          <w:tcPr>
            <w:tcW w:w="1930" w:type="dxa"/>
            <w:tcBorders>
              <w:top w:val="single" w:sz="6" w:space="0" w:color="000000"/>
              <w:left w:val="single" w:sz="6" w:space="0" w:color="000000"/>
              <w:bottom w:val="single" w:sz="6" w:space="0" w:color="000000"/>
              <w:right w:val="single" w:sz="6" w:space="0" w:color="000000"/>
            </w:tcBorders>
            <w:shd w:val="clear" w:color="auto" w:fill="auto"/>
          </w:tcPr>
          <w:p w:rsidR="00625450" w:rsidRPr="003038D4" w:rsidRDefault="00625450" w:rsidP="00F96281">
            <w:pPr>
              <w:keepNext/>
              <w:keepLines/>
              <w:widowControl/>
              <w:autoSpaceDE/>
              <w:autoSpaceDN/>
              <w:jc w:val="center"/>
              <w:rPr>
                <w:b/>
                <w:bCs/>
                <w:sz w:val="24"/>
                <w:szCs w:val="24"/>
                <w:lang w:val="en-US" w:eastAsia="en-US" w:bidi="ar-SA"/>
              </w:rPr>
            </w:pPr>
            <w:r w:rsidRPr="003038D4">
              <w:rPr>
                <w:b/>
                <w:bCs/>
                <w:sz w:val="24"/>
                <w:szCs w:val="24"/>
                <w:lang w:val="en-US" w:eastAsia="en-US" w:bidi="ar-SA"/>
              </w:rPr>
              <w:t>64,29</w:t>
            </w:r>
          </w:p>
        </w:tc>
        <w:tc>
          <w:tcPr>
            <w:tcW w:w="2074" w:type="dxa"/>
            <w:tcBorders>
              <w:top w:val="single" w:sz="6" w:space="0" w:color="000000"/>
              <w:left w:val="single" w:sz="6" w:space="0" w:color="000000"/>
              <w:bottom w:val="single" w:sz="6" w:space="0" w:color="000000"/>
              <w:right w:val="single" w:sz="6" w:space="0" w:color="000000"/>
            </w:tcBorders>
          </w:tcPr>
          <w:p w:rsidR="00625450" w:rsidRPr="003038D4" w:rsidRDefault="00625450" w:rsidP="00F96281">
            <w:pPr>
              <w:keepNext/>
              <w:keepLines/>
              <w:widowControl/>
              <w:autoSpaceDE/>
              <w:autoSpaceDN/>
              <w:jc w:val="center"/>
              <w:rPr>
                <w:sz w:val="24"/>
                <w:szCs w:val="24"/>
                <w:lang w:val="en-US" w:eastAsia="en-US" w:bidi="ar-SA"/>
              </w:rPr>
            </w:pPr>
            <w:r w:rsidRPr="003038D4">
              <w:rPr>
                <w:sz w:val="24"/>
                <w:szCs w:val="24"/>
                <w:lang w:val="en-US" w:eastAsia="en-US" w:bidi="ar-SA"/>
              </w:rPr>
              <w:t>87,1</w:t>
            </w:r>
          </w:p>
        </w:tc>
        <w:tc>
          <w:tcPr>
            <w:tcW w:w="2362" w:type="dxa"/>
            <w:tcBorders>
              <w:top w:val="single" w:sz="6" w:space="0" w:color="000000"/>
              <w:left w:val="single" w:sz="6" w:space="0" w:color="000000"/>
              <w:bottom w:val="single" w:sz="6" w:space="0" w:color="000000"/>
              <w:right w:val="single" w:sz="6" w:space="0" w:color="000000"/>
            </w:tcBorders>
            <w:shd w:val="clear" w:color="auto" w:fill="auto"/>
            <w:tcMar>
              <w:top w:w="15" w:type="dxa"/>
              <w:left w:w="108" w:type="dxa"/>
              <w:bottom w:w="0" w:type="dxa"/>
              <w:right w:w="108" w:type="dxa"/>
            </w:tcMar>
            <w:hideMark/>
          </w:tcPr>
          <w:p w:rsidR="00625450" w:rsidRPr="003038D4" w:rsidRDefault="00625450" w:rsidP="00F96281">
            <w:pPr>
              <w:keepNext/>
              <w:keepLines/>
              <w:widowControl/>
              <w:autoSpaceDE/>
              <w:autoSpaceDN/>
              <w:jc w:val="center"/>
              <w:rPr>
                <w:sz w:val="24"/>
                <w:szCs w:val="24"/>
                <w:lang w:val="en-US" w:eastAsia="en-US" w:bidi="ar-SA"/>
              </w:rPr>
            </w:pPr>
            <w:r w:rsidRPr="003038D4">
              <w:rPr>
                <w:sz w:val="24"/>
                <w:szCs w:val="24"/>
                <w:lang w:val="en-US" w:eastAsia="en-US" w:bidi="ar-SA"/>
              </w:rPr>
              <w:t>+ 22,81</w:t>
            </w:r>
          </w:p>
        </w:tc>
      </w:tr>
    </w:tbl>
    <w:p w:rsidR="00625450" w:rsidRPr="003038D4" w:rsidRDefault="00625450" w:rsidP="00F96281">
      <w:pPr>
        <w:keepNext/>
        <w:keepLines/>
        <w:widowControl/>
        <w:tabs>
          <w:tab w:val="left" w:pos="915"/>
        </w:tabs>
        <w:autoSpaceDE/>
        <w:autoSpaceDN/>
        <w:jc w:val="center"/>
        <w:rPr>
          <w:b/>
          <w:i/>
          <w:noProof/>
          <w:sz w:val="24"/>
          <w:szCs w:val="24"/>
          <w:lang w:val="en-US" w:bidi="ar-SA"/>
        </w:rPr>
      </w:pPr>
    </w:p>
    <w:p w:rsidR="00625450" w:rsidRPr="003038D4" w:rsidRDefault="00625450" w:rsidP="00F96281">
      <w:pPr>
        <w:keepNext/>
        <w:keepLines/>
        <w:widowControl/>
        <w:autoSpaceDE/>
        <w:autoSpaceDN/>
        <w:ind w:firstLine="567"/>
        <w:jc w:val="both"/>
        <w:rPr>
          <w:sz w:val="24"/>
          <w:szCs w:val="24"/>
          <w:lang w:eastAsia="en-US" w:bidi="ar-SA"/>
        </w:rPr>
      </w:pPr>
      <w:r w:rsidRPr="003038D4">
        <w:rPr>
          <w:sz w:val="24"/>
          <w:szCs w:val="24"/>
          <w:lang w:eastAsia="en-US" w:bidi="ar-SA"/>
        </w:rPr>
        <w:t xml:space="preserve">Из представленных   таблиц  видно, что по сравнению с прошлым годом снизилось качество обучения в параллелях  4, 7, 9, 10 классов, в остальных параллелях качество обучения повысилось. Самое высокое качество обучения в параллели 11-х классов (87,1%), самое низкое качество обучения в параллели 10-х классов (15,38%). </w:t>
      </w:r>
    </w:p>
    <w:p w:rsidR="00625450" w:rsidRPr="003038D4" w:rsidRDefault="00625450" w:rsidP="00F96281">
      <w:pPr>
        <w:keepNext/>
        <w:keepLines/>
        <w:widowControl/>
        <w:autoSpaceDE/>
        <w:autoSpaceDN/>
        <w:ind w:firstLine="567"/>
        <w:jc w:val="both"/>
        <w:rPr>
          <w:bCs/>
          <w:sz w:val="24"/>
          <w:szCs w:val="24"/>
          <w:lang w:eastAsia="en-US" w:bidi="ar-SA"/>
        </w:rPr>
      </w:pPr>
      <w:r w:rsidRPr="003038D4">
        <w:rPr>
          <w:bCs/>
          <w:sz w:val="24"/>
          <w:szCs w:val="24"/>
          <w:lang w:eastAsia="en-US" w:bidi="ar-SA"/>
        </w:rPr>
        <w:t>Качество выше среднего по школе  в следующих классах</w:t>
      </w:r>
    </w:p>
    <w:p w:rsidR="00625450" w:rsidRPr="003038D4" w:rsidRDefault="00625450" w:rsidP="00F96281">
      <w:pPr>
        <w:keepNext/>
        <w:keepLines/>
        <w:widowControl/>
        <w:numPr>
          <w:ilvl w:val="0"/>
          <w:numId w:val="12"/>
        </w:numPr>
        <w:autoSpaceDE/>
        <w:autoSpaceDN/>
        <w:contextualSpacing/>
        <w:jc w:val="both"/>
        <w:rPr>
          <w:bCs/>
          <w:sz w:val="24"/>
          <w:szCs w:val="24"/>
          <w:lang w:bidi="ar-SA"/>
        </w:rPr>
      </w:pPr>
      <w:r w:rsidRPr="003038D4">
        <w:rPr>
          <w:bCs/>
          <w:sz w:val="24"/>
          <w:szCs w:val="24"/>
          <w:lang w:bidi="ar-SA"/>
        </w:rPr>
        <w:t xml:space="preserve">2абвг, 3аб, 4б,   6б,   11а </w:t>
      </w:r>
    </w:p>
    <w:p w:rsidR="00625450" w:rsidRPr="003038D4" w:rsidRDefault="00625450" w:rsidP="00F96281">
      <w:pPr>
        <w:keepNext/>
        <w:keepLines/>
        <w:widowControl/>
        <w:autoSpaceDE/>
        <w:autoSpaceDN/>
        <w:jc w:val="both"/>
        <w:rPr>
          <w:bCs/>
          <w:i/>
          <w:sz w:val="24"/>
          <w:szCs w:val="24"/>
          <w:lang w:val="en-US" w:eastAsia="en-US" w:bidi="ar-SA"/>
        </w:rPr>
      </w:pPr>
    </w:p>
    <w:p w:rsidR="00625450" w:rsidRPr="003038D4" w:rsidRDefault="00625450" w:rsidP="00F96281">
      <w:pPr>
        <w:keepNext/>
        <w:keepLines/>
        <w:widowControl/>
        <w:autoSpaceDE/>
        <w:autoSpaceDN/>
        <w:jc w:val="both"/>
        <w:rPr>
          <w:bCs/>
          <w:i/>
          <w:sz w:val="24"/>
          <w:szCs w:val="24"/>
          <w:lang w:val="en-US" w:eastAsia="en-US" w:bidi="ar-SA"/>
        </w:rPr>
      </w:pPr>
      <w:proofErr w:type="spellStart"/>
      <w:r w:rsidRPr="003038D4">
        <w:rPr>
          <w:bCs/>
          <w:i/>
          <w:sz w:val="24"/>
          <w:szCs w:val="24"/>
          <w:lang w:val="en-US" w:eastAsia="en-US" w:bidi="ar-SA"/>
        </w:rPr>
        <w:t>По</w:t>
      </w:r>
      <w:proofErr w:type="spellEnd"/>
      <w:r w:rsidRPr="003038D4">
        <w:rPr>
          <w:bCs/>
          <w:i/>
          <w:sz w:val="24"/>
          <w:szCs w:val="24"/>
          <w:lang w:val="en-US" w:eastAsia="en-US" w:bidi="ar-SA"/>
        </w:rPr>
        <w:t xml:space="preserve"> </w:t>
      </w:r>
      <w:proofErr w:type="spellStart"/>
      <w:r w:rsidRPr="003038D4">
        <w:rPr>
          <w:bCs/>
          <w:i/>
          <w:sz w:val="24"/>
          <w:szCs w:val="24"/>
          <w:lang w:val="en-US" w:eastAsia="en-US" w:bidi="ar-SA"/>
        </w:rPr>
        <w:t>итогам</w:t>
      </w:r>
      <w:proofErr w:type="spellEnd"/>
      <w:r w:rsidRPr="003038D4">
        <w:rPr>
          <w:bCs/>
          <w:i/>
          <w:sz w:val="24"/>
          <w:szCs w:val="24"/>
          <w:lang w:val="en-US" w:eastAsia="en-US" w:bidi="ar-SA"/>
        </w:rPr>
        <w:t xml:space="preserve"> 2017-2018 </w:t>
      </w:r>
      <w:proofErr w:type="spellStart"/>
      <w:r w:rsidRPr="003038D4">
        <w:rPr>
          <w:bCs/>
          <w:i/>
          <w:sz w:val="24"/>
          <w:szCs w:val="24"/>
          <w:lang w:val="en-US" w:eastAsia="en-US" w:bidi="ar-SA"/>
        </w:rPr>
        <w:t>учебного</w:t>
      </w:r>
      <w:proofErr w:type="spellEnd"/>
      <w:r w:rsidRPr="003038D4">
        <w:rPr>
          <w:bCs/>
          <w:i/>
          <w:sz w:val="24"/>
          <w:szCs w:val="24"/>
          <w:lang w:val="en-US" w:eastAsia="en-US" w:bidi="ar-SA"/>
        </w:rPr>
        <w:t xml:space="preserve"> </w:t>
      </w:r>
      <w:proofErr w:type="spellStart"/>
      <w:r w:rsidRPr="003038D4">
        <w:rPr>
          <w:bCs/>
          <w:i/>
          <w:sz w:val="24"/>
          <w:szCs w:val="24"/>
          <w:lang w:val="en-US" w:eastAsia="en-US" w:bidi="ar-SA"/>
        </w:rPr>
        <w:t>года</w:t>
      </w:r>
      <w:proofErr w:type="spellEnd"/>
    </w:p>
    <w:p w:rsidR="00625450" w:rsidRPr="003038D4" w:rsidRDefault="00625450" w:rsidP="00F96281">
      <w:pPr>
        <w:keepNext/>
        <w:keepLines/>
        <w:widowControl/>
        <w:numPr>
          <w:ilvl w:val="0"/>
          <w:numId w:val="13"/>
        </w:numPr>
        <w:tabs>
          <w:tab w:val="left" w:pos="567"/>
        </w:tabs>
        <w:autoSpaceDE/>
        <w:autoSpaceDN/>
        <w:ind w:firstLine="284"/>
        <w:jc w:val="both"/>
        <w:rPr>
          <w:bCs/>
          <w:sz w:val="24"/>
          <w:szCs w:val="24"/>
          <w:lang w:eastAsia="en-US" w:bidi="ar-SA"/>
        </w:rPr>
      </w:pPr>
      <w:r w:rsidRPr="003038D4">
        <w:rPr>
          <w:bCs/>
          <w:sz w:val="24"/>
          <w:szCs w:val="24"/>
          <w:lang w:eastAsia="en-US" w:bidi="ar-SA"/>
        </w:rPr>
        <w:t xml:space="preserve">  11а  имеет оптимальный уровень качества обучения (80-100%)</w:t>
      </w:r>
    </w:p>
    <w:p w:rsidR="00625450" w:rsidRPr="003038D4" w:rsidRDefault="00625450" w:rsidP="00F96281">
      <w:pPr>
        <w:keepNext/>
        <w:keepLines/>
        <w:widowControl/>
        <w:numPr>
          <w:ilvl w:val="0"/>
          <w:numId w:val="13"/>
        </w:numPr>
        <w:tabs>
          <w:tab w:val="left" w:pos="567"/>
        </w:tabs>
        <w:autoSpaceDE/>
        <w:autoSpaceDN/>
        <w:ind w:firstLine="284"/>
        <w:jc w:val="both"/>
        <w:rPr>
          <w:bCs/>
          <w:sz w:val="24"/>
          <w:szCs w:val="24"/>
          <w:lang w:eastAsia="en-US" w:bidi="ar-SA"/>
        </w:rPr>
      </w:pPr>
      <w:r w:rsidRPr="003038D4">
        <w:rPr>
          <w:bCs/>
          <w:sz w:val="24"/>
          <w:szCs w:val="24"/>
          <w:lang w:eastAsia="en-US" w:bidi="ar-SA"/>
        </w:rPr>
        <w:t>2абв, 3а  имеют рациональный уровень качества обучения (65-79%)</w:t>
      </w:r>
    </w:p>
    <w:p w:rsidR="00625450" w:rsidRPr="003038D4" w:rsidRDefault="00625450" w:rsidP="00F96281">
      <w:pPr>
        <w:keepNext/>
        <w:keepLines/>
        <w:widowControl/>
        <w:numPr>
          <w:ilvl w:val="0"/>
          <w:numId w:val="13"/>
        </w:numPr>
        <w:tabs>
          <w:tab w:val="left" w:pos="567"/>
        </w:tabs>
        <w:autoSpaceDE/>
        <w:autoSpaceDN/>
        <w:ind w:firstLine="284"/>
        <w:jc w:val="both"/>
        <w:rPr>
          <w:bCs/>
          <w:sz w:val="24"/>
          <w:szCs w:val="24"/>
          <w:lang w:eastAsia="en-US" w:bidi="ar-SA"/>
        </w:rPr>
      </w:pPr>
      <w:r w:rsidRPr="003038D4">
        <w:rPr>
          <w:bCs/>
          <w:sz w:val="24"/>
          <w:szCs w:val="24"/>
          <w:lang w:eastAsia="en-US" w:bidi="ar-SA"/>
        </w:rPr>
        <w:t>5б, 6в, 9а, 9б, 10а  имеют критический уровень качества обучения (менее 40%)</w:t>
      </w:r>
    </w:p>
    <w:p w:rsidR="00625450" w:rsidRPr="003038D4" w:rsidRDefault="00625450" w:rsidP="00F96281">
      <w:pPr>
        <w:keepNext/>
        <w:keepLines/>
        <w:widowControl/>
        <w:autoSpaceDE/>
        <w:autoSpaceDN/>
        <w:jc w:val="both"/>
        <w:rPr>
          <w:bCs/>
          <w:i/>
          <w:sz w:val="24"/>
          <w:szCs w:val="24"/>
          <w:lang w:eastAsia="en-US" w:bidi="ar-SA"/>
        </w:rPr>
      </w:pPr>
      <w:r w:rsidRPr="003038D4">
        <w:rPr>
          <w:bCs/>
          <w:i/>
          <w:sz w:val="24"/>
          <w:szCs w:val="24"/>
          <w:lang w:eastAsia="en-US" w:bidi="ar-SA"/>
        </w:rPr>
        <w:t xml:space="preserve">По итогам 2017-2018 учебного года обучаются только на «5» </w:t>
      </w:r>
      <w:proofErr w:type="gramStart"/>
      <w:r w:rsidRPr="003038D4">
        <w:rPr>
          <w:bCs/>
          <w:i/>
          <w:sz w:val="24"/>
          <w:szCs w:val="24"/>
          <w:lang w:eastAsia="en-US" w:bidi="ar-SA"/>
        </w:rPr>
        <w:t xml:space="preserve">( </w:t>
      </w:r>
      <w:proofErr w:type="gramEnd"/>
      <w:r w:rsidRPr="003038D4">
        <w:rPr>
          <w:bCs/>
          <w:i/>
          <w:sz w:val="24"/>
          <w:szCs w:val="24"/>
          <w:lang w:eastAsia="en-US" w:bidi="ar-SA"/>
        </w:rPr>
        <w:t>в сравнении с 2016- 2017 учебным годом)</w:t>
      </w:r>
    </w:p>
    <w:tbl>
      <w:tblPr>
        <w:tblW w:w="9660" w:type="dxa"/>
        <w:jc w:val="center"/>
        <w:tblInd w:w="77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left w:w="0" w:type="dxa"/>
          <w:right w:w="0" w:type="dxa"/>
        </w:tblCellMar>
        <w:tblLook w:val="04A0" w:firstRow="1" w:lastRow="0" w:firstColumn="1" w:lastColumn="0" w:noHBand="0" w:noVBand="1"/>
      </w:tblPr>
      <w:tblGrid>
        <w:gridCol w:w="2832"/>
        <w:gridCol w:w="3414"/>
        <w:gridCol w:w="3414"/>
      </w:tblGrid>
      <w:tr w:rsidR="00625450" w:rsidRPr="003038D4" w:rsidTr="00625450">
        <w:trPr>
          <w:trHeight w:val="129"/>
          <w:jc w:val="center"/>
        </w:trPr>
        <w:tc>
          <w:tcPr>
            <w:tcW w:w="2832" w:type="dxa"/>
            <w:shd w:val="clear" w:color="auto" w:fill="auto"/>
            <w:tcMar>
              <w:top w:w="15" w:type="dxa"/>
              <w:left w:w="108" w:type="dxa"/>
              <w:bottom w:w="0" w:type="dxa"/>
              <w:right w:w="108" w:type="dxa"/>
            </w:tcMar>
            <w:hideMark/>
          </w:tcPr>
          <w:p w:rsidR="00625450" w:rsidRPr="003038D4" w:rsidRDefault="00625450" w:rsidP="00F96281">
            <w:pPr>
              <w:keepNext/>
              <w:keepLines/>
              <w:widowControl/>
              <w:autoSpaceDE/>
              <w:autoSpaceDN/>
              <w:jc w:val="both"/>
              <w:rPr>
                <w:bCs/>
                <w:sz w:val="24"/>
                <w:szCs w:val="24"/>
                <w:lang w:eastAsia="en-US" w:bidi="ar-SA"/>
              </w:rPr>
            </w:pPr>
            <w:r w:rsidRPr="003038D4">
              <w:rPr>
                <w:bCs/>
                <w:sz w:val="24"/>
                <w:szCs w:val="24"/>
                <w:lang w:eastAsia="en-US" w:bidi="ar-SA"/>
              </w:rPr>
              <w:t xml:space="preserve"> </w:t>
            </w:r>
          </w:p>
        </w:tc>
        <w:tc>
          <w:tcPr>
            <w:tcW w:w="3414" w:type="dxa"/>
            <w:shd w:val="clear" w:color="auto" w:fill="auto"/>
            <w:tcMar>
              <w:top w:w="15" w:type="dxa"/>
              <w:left w:w="108" w:type="dxa"/>
              <w:bottom w:w="0" w:type="dxa"/>
              <w:right w:w="108" w:type="dxa"/>
            </w:tcMar>
            <w:hideMark/>
          </w:tcPr>
          <w:p w:rsidR="00625450" w:rsidRPr="003038D4" w:rsidRDefault="00625450" w:rsidP="00F96281">
            <w:pPr>
              <w:keepNext/>
              <w:keepLines/>
              <w:widowControl/>
              <w:autoSpaceDE/>
              <w:autoSpaceDN/>
              <w:jc w:val="center"/>
              <w:rPr>
                <w:bCs/>
                <w:sz w:val="24"/>
                <w:szCs w:val="24"/>
                <w:lang w:val="en-US" w:eastAsia="en-US" w:bidi="ar-SA"/>
              </w:rPr>
            </w:pPr>
            <w:r w:rsidRPr="003038D4">
              <w:rPr>
                <w:bCs/>
                <w:sz w:val="24"/>
                <w:szCs w:val="24"/>
                <w:lang w:val="en-US" w:eastAsia="en-US" w:bidi="ar-SA"/>
              </w:rPr>
              <w:t xml:space="preserve">2016-2017 </w:t>
            </w:r>
            <w:proofErr w:type="spellStart"/>
            <w:r w:rsidRPr="003038D4">
              <w:rPr>
                <w:bCs/>
                <w:sz w:val="24"/>
                <w:szCs w:val="24"/>
                <w:lang w:val="en-US" w:eastAsia="en-US" w:bidi="ar-SA"/>
              </w:rPr>
              <w:t>учебный</w:t>
            </w:r>
            <w:proofErr w:type="spellEnd"/>
            <w:r w:rsidRPr="003038D4">
              <w:rPr>
                <w:bCs/>
                <w:sz w:val="24"/>
                <w:szCs w:val="24"/>
                <w:lang w:val="en-US" w:eastAsia="en-US" w:bidi="ar-SA"/>
              </w:rPr>
              <w:t xml:space="preserve"> </w:t>
            </w:r>
            <w:proofErr w:type="spellStart"/>
            <w:r w:rsidRPr="003038D4">
              <w:rPr>
                <w:bCs/>
                <w:sz w:val="24"/>
                <w:szCs w:val="24"/>
                <w:lang w:val="en-US" w:eastAsia="en-US" w:bidi="ar-SA"/>
              </w:rPr>
              <w:t>год</w:t>
            </w:r>
            <w:proofErr w:type="spellEnd"/>
          </w:p>
        </w:tc>
        <w:tc>
          <w:tcPr>
            <w:tcW w:w="3414" w:type="dxa"/>
          </w:tcPr>
          <w:p w:rsidR="00625450" w:rsidRPr="003038D4" w:rsidRDefault="00625450" w:rsidP="00F96281">
            <w:pPr>
              <w:keepNext/>
              <w:keepLines/>
              <w:widowControl/>
              <w:autoSpaceDE/>
              <w:autoSpaceDN/>
              <w:ind w:firstLine="221"/>
              <w:jc w:val="center"/>
              <w:rPr>
                <w:bCs/>
                <w:sz w:val="24"/>
                <w:szCs w:val="24"/>
                <w:lang w:val="en-US" w:eastAsia="en-US" w:bidi="ar-SA"/>
              </w:rPr>
            </w:pPr>
            <w:r w:rsidRPr="003038D4">
              <w:rPr>
                <w:bCs/>
                <w:sz w:val="24"/>
                <w:szCs w:val="24"/>
                <w:lang w:val="en-US" w:eastAsia="en-US" w:bidi="ar-SA"/>
              </w:rPr>
              <w:t xml:space="preserve">2017-2018 </w:t>
            </w:r>
            <w:proofErr w:type="spellStart"/>
            <w:r w:rsidRPr="003038D4">
              <w:rPr>
                <w:bCs/>
                <w:sz w:val="24"/>
                <w:szCs w:val="24"/>
                <w:lang w:val="en-US" w:eastAsia="en-US" w:bidi="ar-SA"/>
              </w:rPr>
              <w:t>учебный</w:t>
            </w:r>
            <w:proofErr w:type="spellEnd"/>
            <w:r w:rsidRPr="003038D4">
              <w:rPr>
                <w:bCs/>
                <w:sz w:val="24"/>
                <w:szCs w:val="24"/>
                <w:lang w:val="en-US" w:eastAsia="en-US" w:bidi="ar-SA"/>
              </w:rPr>
              <w:t xml:space="preserve"> </w:t>
            </w:r>
            <w:proofErr w:type="spellStart"/>
            <w:r w:rsidRPr="003038D4">
              <w:rPr>
                <w:bCs/>
                <w:sz w:val="24"/>
                <w:szCs w:val="24"/>
                <w:lang w:val="en-US" w:eastAsia="en-US" w:bidi="ar-SA"/>
              </w:rPr>
              <w:t>год</w:t>
            </w:r>
            <w:proofErr w:type="spellEnd"/>
          </w:p>
        </w:tc>
      </w:tr>
      <w:tr w:rsidR="00625450" w:rsidRPr="003038D4" w:rsidTr="00625450">
        <w:trPr>
          <w:trHeight w:val="122"/>
          <w:jc w:val="center"/>
        </w:trPr>
        <w:tc>
          <w:tcPr>
            <w:tcW w:w="2832" w:type="dxa"/>
            <w:shd w:val="clear" w:color="auto" w:fill="auto"/>
            <w:tcMar>
              <w:top w:w="15" w:type="dxa"/>
              <w:left w:w="108" w:type="dxa"/>
              <w:bottom w:w="0" w:type="dxa"/>
              <w:right w:w="108" w:type="dxa"/>
            </w:tcMar>
            <w:hideMark/>
          </w:tcPr>
          <w:p w:rsidR="00625450" w:rsidRPr="003038D4" w:rsidRDefault="00625450" w:rsidP="00F96281">
            <w:pPr>
              <w:keepNext/>
              <w:keepLines/>
              <w:widowControl/>
              <w:autoSpaceDE/>
              <w:autoSpaceDN/>
              <w:jc w:val="center"/>
              <w:rPr>
                <w:bCs/>
                <w:sz w:val="24"/>
                <w:szCs w:val="24"/>
                <w:lang w:val="en-US" w:eastAsia="en-US" w:bidi="ar-SA"/>
              </w:rPr>
            </w:pPr>
            <w:r w:rsidRPr="003038D4">
              <w:rPr>
                <w:bCs/>
                <w:sz w:val="24"/>
                <w:szCs w:val="24"/>
                <w:lang w:val="en-US" w:eastAsia="en-US" w:bidi="ar-SA"/>
              </w:rPr>
              <w:t xml:space="preserve">2 – 4 </w:t>
            </w:r>
            <w:proofErr w:type="spellStart"/>
            <w:r w:rsidRPr="003038D4">
              <w:rPr>
                <w:bCs/>
                <w:sz w:val="24"/>
                <w:szCs w:val="24"/>
                <w:lang w:val="en-US" w:eastAsia="en-US" w:bidi="ar-SA"/>
              </w:rPr>
              <w:t>классы</w:t>
            </w:r>
            <w:proofErr w:type="spellEnd"/>
          </w:p>
        </w:tc>
        <w:tc>
          <w:tcPr>
            <w:tcW w:w="3414" w:type="dxa"/>
            <w:shd w:val="clear" w:color="auto" w:fill="auto"/>
            <w:tcMar>
              <w:top w:w="15" w:type="dxa"/>
              <w:left w:w="108" w:type="dxa"/>
              <w:bottom w:w="0" w:type="dxa"/>
              <w:right w:w="108" w:type="dxa"/>
            </w:tcMar>
            <w:hideMark/>
          </w:tcPr>
          <w:p w:rsidR="00625450" w:rsidRPr="003038D4" w:rsidRDefault="00625450" w:rsidP="00F96281">
            <w:pPr>
              <w:keepNext/>
              <w:keepLines/>
              <w:widowControl/>
              <w:autoSpaceDE/>
              <w:autoSpaceDN/>
              <w:jc w:val="center"/>
              <w:rPr>
                <w:bCs/>
                <w:sz w:val="24"/>
                <w:szCs w:val="24"/>
                <w:lang w:val="en-US" w:eastAsia="en-US" w:bidi="ar-SA"/>
              </w:rPr>
            </w:pPr>
            <w:r w:rsidRPr="003038D4">
              <w:rPr>
                <w:bCs/>
                <w:sz w:val="24"/>
                <w:szCs w:val="24"/>
                <w:lang w:val="en-US" w:eastAsia="en-US" w:bidi="ar-SA"/>
              </w:rPr>
              <w:t>14</w:t>
            </w:r>
          </w:p>
        </w:tc>
        <w:tc>
          <w:tcPr>
            <w:tcW w:w="3414" w:type="dxa"/>
          </w:tcPr>
          <w:p w:rsidR="00625450" w:rsidRPr="003038D4" w:rsidRDefault="00625450" w:rsidP="00F96281">
            <w:pPr>
              <w:keepNext/>
              <w:keepLines/>
              <w:widowControl/>
              <w:autoSpaceDE/>
              <w:autoSpaceDN/>
              <w:ind w:firstLine="221"/>
              <w:jc w:val="center"/>
              <w:rPr>
                <w:bCs/>
                <w:sz w:val="24"/>
                <w:szCs w:val="24"/>
                <w:lang w:val="en-US" w:eastAsia="en-US" w:bidi="ar-SA"/>
              </w:rPr>
            </w:pPr>
            <w:r w:rsidRPr="003038D4">
              <w:rPr>
                <w:bCs/>
                <w:sz w:val="24"/>
                <w:szCs w:val="24"/>
                <w:lang w:val="en-US" w:eastAsia="en-US" w:bidi="ar-SA"/>
              </w:rPr>
              <w:t>13</w:t>
            </w:r>
          </w:p>
        </w:tc>
      </w:tr>
      <w:tr w:rsidR="00625450" w:rsidRPr="003038D4" w:rsidTr="00625450">
        <w:trPr>
          <w:trHeight w:val="122"/>
          <w:jc w:val="center"/>
        </w:trPr>
        <w:tc>
          <w:tcPr>
            <w:tcW w:w="2832" w:type="dxa"/>
            <w:shd w:val="clear" w:color="auto" w:fill="auto"/>
            <w:tcMar>
              <w:top w:w="15" w:type="dxa"/>
              <w:left w:w="108" w:type="dxa"/>
              <w:bottom w:w="0" w:type="dxa"/>
              <w:right w:w="108" w:type="dxa"/>
            </w:tcMar>
            <w:hideMark/>
          </w:tcPr>
          <w:p w:rsidR="00625450" w:rsidRPr="003038D4" w:rsidRDefault="00625450" w:rsidP="00F96281">
            <w:pPr>
              <w:keepNext/>
              <w:keepLines/>
              <w:widowControl/>
              <w:autoSpaceDE/>
              <w:autoSpaceDN/>
              <w:jc w:val="center"/>
              <w:rPr>
                <w:bCs/>
                <w:sz w:val="24"/>
                <w:szCs w:val="24"/>
                <w:lang w:val="en-US" w:eastAsia="en-US" w:bidi="ar-SA"/>
              </w:rPr>
            </w:pPr>
            <w:r w:rsidRPr="003038D4">
              <w:rPr>
                <w:bCs/>
                <w:sz w:val="24"/>
                <w:szCs w:val="24"/>
                <w:lang w:val="en-US" w:eastAsia="en-US" w:bidi="ar-SA"/>
              </w:rPr>
              <w:lastRenderedPageBreak/>
              <w:t xml:space="preserve">5 – 9 </w:t>
            </w:r>
            <w:proofErr w:type="spellStart"/>
            <w:r w:rsidRPr="003038D4">
              <w:rPr>
                <w:bCs/>
                <w:sz w:val="24"/>
                <w:szCs w:val="24"/>
                <w:lang w:val="en-US" w:eastAsia="en-US" w:bidi="ar-SA"/>
              </w:rPr>
              <w:t>классы</w:t>
            </w:r>
            <w:proofErr w:type="spellEnd"/>
          </w:p>
        </w:tc>
        <w:tc>
          <w:tcPr>
            <w:tcW w:w="3414" w:type="dxa"/>
            <w:shd w:val="clear" w:color="auto" w:fill="auto"/>
            <w:tcMar>
              <w:top w:w="15" w:type="dxa"/>
              <w:left w:w="108" w:type="dxa"/>
              <w:bottom w:w="0" w:type="dxa"/>
              <w:right w:w="108" w:type="dxa"/>
            </w:tcMar>
            <w:hideMark/>
          </w:tcPr>
          <w:p w:rsidR="00625450" w:rsidRPr="003038D4" w:rsidRDefault="00625450" w:rsidP="00F96281">
            <w:pPr>
              <w:keepNext/>
              <w:keepLines/>
              <w:widowControl/>
              <w:autoSpaceDE/>
              <w:autoSpaceDN/>
              <w:jc w:val="center"/>
              <w:rPr>
                <w:bCs/>
                <w:sz w:val="24"/>
                <w:szCs w:val="24"/>
                <w:lang w:val="en-US" w:eastAsia="en-US" w:bidi="ar-SA"/>
              </w:rPr>
            </w:pPr>
            <w:r w:rsidRPr="003038D4">
              <w:rPr>
                <w:bCs/>
                <w:sz w:val="24"/>
                <w:szCs w:val="24"/>
                <w:lang w:val="en-US" w:eastAsia="en-US" w:bidi="ar-SA"/>
              </w:rPr>
              <w:t>8</w:t>
            </w:r>
          </w:p>
        </w:tc>
        <w:tc>
          <w:tcPr>
            <w:tcW w:w="3414" w:type="dxa"/>
          </w:tcPr>
          <w:p w:rsidR="00625450" w:rsidRPr="003038D4" w:rsidRDefault="00625450" w:rsidP="00F96281">
            <w:pPr>
              <w:keepNext/>
              <w:keepLines/>
              <w:widowControl/>
              <w:autoSpaceDE/>
              <w:autoSpaceDN/>
              <w:ind w:firstLine="221"/>
              <w:jc w:val="center"/>
              <w:rPr>
                <w:bCs/>
                <w:sz w:val="24"/>
                <w:szCs w:val="24"/>
                <w:lang w:val="en-US" w:eastAsia="en-US" w:bidi="ar-SA"/>
              </w:rPr>
            </w:pPr>
            <w:r w:rsidRPr="003038D4">
              <w:rPr>
                <w:bCs/>
                <w:sz w:val="24"/>
                <w:szCs w:val="24"/>
                <w:lang w:val="en-US" w:eastAsia="en-US" w:bidi="ar-SA"/>
              </w:rPr>
              <w:t>12</w:t>
            </w:r>
          </w:p>
        </w:tc>
      </w:tr>
      <w:tr w:rsidR="00625450" w:rsidRPr="003038D4" w:rsidTr="00625450">
        <w:trPr>
          <w:trHeight w:val="122"/>
          <w:jc w:val="center"/>
        </w:trPr>
        <w:tc>
          <w:tcPr>
            <w:tcW w:w="2832" w:type="dxa"/>
            <w:shd w:val="clear" w:color="auto" w:fill="auto"/>
            <w:tcMar>
              <w:top w:w="15" w:type="dxa"/>
              <w:left w:w="108" w:type="dxa"/>
              <w:bottom w:w="0" w:type="dxa"/>
              <w:right w:w="108" w:type="dxa"/>
            </w:tcMar>
            <w:hideMark/>
          </w:tcPr>
          <w:p w:rsidR="00625450" w:rsidRPr="003038D4" w:rsidRDefault="00625450" w:rsidP="00F96281">
            <w:pPr>
              <w:keepNext/>
              <w:keepLines/>
              <w:widowControl/>
              <w:autoSpaceDE/>
              <w:autoSpaceDN/>
              <w:jc w:val="center"/>
              <w:rPr>
                <w:bCs/>
                <w:sz w:val="24"/>
                <w:szCs w:val="24"/>
                <w:lang w:val="en-US" w:eastAsia="en-US" w:bidi="ar-SA"/>
              </w:rPr>
            </w:pPr>
            <w:r w:rsidRPr="003038D4">
              <w:rPr>
                <w:bCs/>
                <w:sz w:val="24"/>
                <w:szCs w:val="24"/>
                <w:lang w:val="en-US" w:eastAsia="en-US" w:bidi="ar-SA"/>
              </w:rPr>
              <w:t xml:space="preserve">10-11 </w:t>
            </w:r>
            <w:proofErr w:type="spellStart"/>
            <w:r w:rsidRPr="003038D4">
              <w:rPr>
                <w:bCs/>
                <w:sz w:val="24"/>
                <w:szCs w:val="24"/>
                <w:lang w:val="en-US" w:eastAsia="en-US" w:bidi="ar-SA"/>
              </w:rPr>
              <w:t>классы</w:t>
            </w:r>
            <w:proofErr w:type="spellEnd"/>
          </w:p>
        </w:tc>
        <w:tc>
          <w:tcPr>
            <w:tcW w:w="3414" w:type="dxa"/>
            <w:shd w:val="clear" w:color="auto" w:fill="auto"/>
            <w:tcMar>
              <w:top w:w="15" w:type="dxa"/>
              <w:left w:w="108" w:type="dxa"/>
              <w:bottom w:w="0" w:type="dxa"/>
              <w:right w:w="108" w:type="dxa"/>
            </w:tcMar>
            <w:hideMark/>
          </w:tcPr>
          <w:p w:rsidR="00625450" w:rsidRPr="003038D4" w:rsidRDefault="00625450" w:rsidP="00F96281">
            <w:pPr>
              <w:keepNext/>
              <w:keepLines/>
              <w:widowControl/>
              <w:autoSpaceDE/>
              <w:autoSpaceDN/>
              <w:jc w:val="center"/>
              <w:rPr>
                <w:bCs/>
                <w:sz w:val="24"/>
                <w:szCs w:val="24"/>
                <w:lang w:val="en-US" w:eastAsia="en-US" w:bidi="ar-SA"/>
              </w:rPr>
            </w:pPr>
            <w:r w:rsidRPr="003038D4">
              <w:rPr>
                <w:bCs/>
                <w:sz w:val="24"/>
                <w:szCs w:val="24"/>
                <w:lang w:val="en-US" w:eastAsia="en-US" w:bidi="ar-SA"/>
              </w:rPr>
              <w:t>1</w:t>
            </w:r>
          </w:p>
        </w:tc>
        <w:tc>
          <w:tcPr>
            <w:tcW w:w="3414" w:type="dxa"/>
          </w:tcPr>
          <w:p w:rsidR="00625450" w:rsidRPr="003038D4" w:rsidRDefault="00625450" w:rsidP="00F96281">
            <w:pPr>
              <w:keepNext/>
              <w:keepLines/>
              <w:widowControl/>
              <w:autoSpaceDE/>
              <w:autoSpaceDN/>
              <w:ind w:firstLine="221"/>
              <w:jc w:val="center"/>
              <w:rPr>
                <w:bCs/>
                <w:sz w:val="24"/>
                <w:szCs w:val="24"/>
                <w:lang w:val="en-US" w:eastAsia="en-US" w:bidi="ar-SA"/>
              </w:rPr>
            </w:pPr>
            <w:r w:rsidRPr="003038D4">
              <w:rPr>
                <w:bCs/>
                <w:sz w:val="24"/>
                <w:szCs w:val="24"/>
                <w:lang w:val="en-US" w:eastAsia="en-US" w:bidi="ar-SA"/>
              </w:rPr>
              <w:t>2</w:t>
            </w:r>
          </w:p>
        </w:tc>
      </w:tr>
      <w:tr w:rsidR="00625450" w:rsidRPr="003038D4" w:rsidTr="00625450">
        <w:trPr>
          <w:trHeight w:val="122"/>
          <w:jc w:val="center"/>
        </w:trPr>
        <w:tc>
          <w:tcPr>
            <w:tcW w:w="2832" w:type="dxa"/>
            <w:shd w:val="clear" w:color="auto" w:fill="auto"/>
            <w:tcMar>
              <w:top w:w="15" w:type="dxa"/>
              <w:left w:w="108" w:type="dxa"/>
              <w:bottom w:w="0" w:type="dxa"/>
              <w:right w:w="108" w:type="dxa"/>
            </w:tcMar>
            <w:hideMark/>
          </w:tcPr>
          <w:p w:rsidR="00625450" w:rsidRPr="003038D4" w:rsidRDefault="00625450" w:rsidP="00F96281">
            <w:pPr>
              <w:keepNext/>
              <w:keepLines/>
              <w:widowControl/>
              <w:autoSpaceDE/>
              <w:autoSpaceDN/>
              <w:jc w:val="center"/>
              <w:rPr>
                <w:bCs/>
                <w:sz w:val="24"/>
                <w:szCs w:val="24"/>
                <w:lang w:val="en-US" w:eastAsia="en-US" w:bidi="ar-SA"/>
              </w:rPr>
            </w:pPr>
            <w:r w:rsidRPr="003038D4">
              <w:rPr>
                <w:bCs/>
                <w:sz w:val="24"/>
                <w:szCs w:val="24"/>
                <w:lang w:val="en-US" w:eastAsia="en-US" w:bidi="ar-SA"/>
              </w:rPr>
              <w:t xml:space="preserve">2 – 11 </w:t>
            </w:r>
            <w:proofErr w:type="spellStart"/>
            <w:r w:rsidRPr="003038D4">
              <w:rPr>
                <w:bCs/>
                <w:sz w:val="24"/>
                <w:szCs w:val="24"/>
                <w:lang w:val="en-US" w:eastAsia="en-US" w:bidi="ar-SA"/>
              </w:rPr>
              <w:t>классы</w:t>
            </w:r>
            <w:proofErr w:type="spellEnd"/>
          </w:p>
        </w:tc>
        <w:tc>
          <w:tcPr>
            <w:tcW w:w="3414" w:type="dxa"/>
            <w:shd w:val="clear" w:color="auto" w:fill="auto"/>
            <w:tcMar>
              <w:top w:w="15" w:type="dxa"/>
              <w:left w:w="108" w:type="dxa"/>
              <w:bottom w:w="0" w:type="dxa"/>
              <w:right w:w="108" w:type="dxa"/>
            </w:tcMar>
            <w:hideMark/>
          </w:tcPr>
          <w:p w:rsidR="00625450" w:rsidRPr="003038D4" w:rsidRDefault="00625450" w:rsidP="00F96281">
            <w:pPr>
              <w:keepNext/>
              <w:keepLines/>
              <w:widowControl/>
              <w:autoSpaceDE/>
              <w:autoSpaceDN/>
              <w:jc w:val="center"/>
              <w:rPr>
                <w:bCs/>
                <w:sz w:val="24"/>
                <w:szCs w:val="24"/>
                <w:lang w:val="en-US" w:eastAsia="en-US" w:bidi="ar-SA"/>
              </w:rPr>
            </w:pPr>
            <w:r w:rsidRPr="003038D4">
              <w:rPr>
                <w:bCs/>
                <w:sz w:val="24"/>
                <w:szCs w:val="24"/>
                <w:lang w:val="en-US" w:eastAsia="en-US" w:bidi="ar-SA"/>
              </w:rPr>
              <w:t>23</w:t>
            </w:r>
          </w:p>
        </w:tc>
        <w:tc>
          <w:tcPr>
            <w:tcW w:w="3414" w:type="dxa"/>
          </w:tcPr>
          <w:p w:rsidR="00625450" w:rsidRPr="003038D4" w:rsidRDefault="00625450" w:rsidP="00F96281">
            <w:pPr>
              <w:keepNext/>
              <w:keepLines/>
              <w:widowControl/>
              <w:autoSpaceDE/>
              <w:autoSpaceDN/>
              <w:ind w:firstLine="221"/>
              <w:jc w:val="center"/>
              <w:rPr>
                <w:bCs/>
                <w:sz w:val="24"/>
                <w:szCs w:val="24"/>
                <w:lang w:val="en-US" w:eastAsia="en-US" w:bidi="ar-SA"/>
              </w:rPr>
            </w:pPr>
            <w:r w:rsidRPr="003038D4">
              <w:rPr>
                <w:bCs/>
                <w:sz w:val="24"/>
                <w:szCs w:val="24"/>
                <w:lang w:val="en-US" w:eastAsia="en-US" w:bidi="ar-SA"/>
              </w:rPr>
              <w:t>27</w:t>
            </w:r>
          </w:p>
        </w:tc>
      </w:tr>
    </w:tbl>
    <w:p w:rsidR="00625450" w:rsidRPr="003038D4" w:rsidRDefault="00625450" w:rsidP="00F96281">
      <w:pPr>
        <w:keepNext/>
        <w:keepLines/>
        <w:widowControl/>
        <w:autoSpaceDE/>
        <w:autoSpaceDN/>
        <w:jc w:val="both"/>
        <w:rPr>
          <w:b/>
          <w:bCs/>
          <w:sz w:val="24"/>
          <w:szCs w:val="24"/>
          <w:lang w:val="en-US" w:eastAsia="en-US" w:bidi="ar-SA"/>
        </w:rPr>
      </w:pPr>
    </w:p>
    <w:p w:rsidR="00625450" w:rsidRPr="003038D4" w:rsidRDefault="00625450" w:rsidP="00F96281">
      <w:pPr>
        <w:keepNext/>
        <w:keepLines/>
        <w:widowControl/>
        <w:autoSpaceDE/>
        <w:autoSpaceDN/>
        <w:jc w:val="both"/>
        <w:rPr>
          <w:bCs/>
          <w:i/>
          <w:sz w:val="24"/>
          <w:szCs w:val="24"/>
          <w:lang w:val="en-US" w:eastAsia="en-US" w:bidi="ar-SA"/>
        </w:rPr>
      </w:pPr>
      <w:r w:rsidRPr="003038D4">
        <w:rPr>
          <w:bCs/>
          <w:i/>
          <w:sz w:val="24"/>
          <w:szCs w:val="24"/>
          <w:lang w:val="en-US" w:eastAsia="en-US" w:bidi="ar-SA"/>
        </w:rPr>
        <w:t xml:space="preserve"> </w:t>
      </w:r>
      <w:proofErr w:type="spellStart"/>
      <w:r w:rsidRPr="003038D4">
        <w:rPr>
          <w:bCs/>
          <w:i/>
          <w:sz w:val="24"/>
          <w:szCs w:val="24"/>
          <w:lang w:val="en-US" w:eastAsia="en-US" w:bidi="ar-SA"/>
        </w:rPr>
        <w:t>Обучаются</w:t>
      </w:r>
      <w:proofErr w:type="spellEnd"/>
      <w:r w:rsidRPr="003038D4">
        <w:rPr>
          <w:bCs/>
          <w:i/>
          <w:sz w:val="24"/>
          <w:szCs w:val="24"/>
          <w:lang w:val="en-US" w:eastAsia="en-US" w:bidi="ar-SA"/>
        </w:rPr>
        <w:t xml:space="preserve"> </w:t>
      </w:r>
      <w:proofErr w:type="spellStart"/>
      <w:r w:rsidRPr="003038D4">
        <w:rPr>
          <w:bCs/>
          <w:i/>
          <w:sz w:val="24"/>
          <w:szCs w:val="24"/>
          <w:lang w:val="en-US" w:eastAsia="en-US" w:bidi="ar-SA"/>
        </w:rPr>
        <w:t>на</w:t>
      </w:r>
      <w:proofErr w:type="spellEnd"/>
      <w:r w:rsidRPr="003038D4">
        <w:rPr>
          <w:bCs/>
          <w:i/>
          <w:sz w:val="24"/>
          <w:szCs w:val="24"/>
          <w:lang w:val="en-US" w:eastAsia="en-US" w:bidi="ar-SA"/>
        </w:rPr>
        <w:t xml:space="preserve"> «4» и «5»</w:t>
      </w:r>
    </w:p>
    <w:tbl>
      <w:tblPr>
        <w:tblW w:w="9719" w:type="dxa"/>
        <w:jc w:val="center"/>
        <w:tblInd w:w="69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2905"/>
        <w:gridCol w:w="3407"/>
        <w:gridCol w:w="3407"/>
      </w:tblGrid>
      <w:tr w:rsidR="00625450" w:rsidRPr="003038D4" w:rsidTr="00625450">
        <w:trPr>
          <w:trHeight w:val="20"/>
          <w:jc w:val="center"/>
        </w:trPr>
        <w:tc>
          <w:tcPr>
            <w:tcW w:w="2905" w:type="dxa"/>
            <w:shd w:val="clear" w:color="auto" w:fill="auto"/>
            <w:tcMar>
              <w:top w:w="15" w:type="dxa"/>
              <w:left w:w="108" w:type="dxa"/>
              <w:bottom w:w="0" w:type="dxa"/>
              <w:right w:w="108" w:type="dxa"/>
            </w:tcMar>
            <w:hideMark/>
          </w:tcPr>
          <w:p w:rsidR="00625450" w:rsidRPr="003038D4" w:rsidRDefault="00625450" w:rsidP="00F96281">
            <w:pPr>
              <w:keepNext/>
              <w:keepLines/>
              <w:widowControl/>
              <w:autoSpaceDE/>
              <w:autoSpaceDN/>
              <w:jc w:val="center"/>
              <w:rPr>
                <w:sz w:val="24"/>
                <w:szCs w:val="24"/>
                <w:lang w:val="en-US" w:eastAsia="en-US" w:bidi="ar-SA"/>
              </w:rPr>
            </w:pPr>
          </w:p>
        </w:tc>
        <w:tc>
          <w:tcPr>
            <w:tcW w:w="3407" w:type="dxa"/>
            <w:shd w:val="clear" w:color="auto" w:fill="auto"/>
            <w:tcMar>
              <w:top w:w="15" w:type="dxa"/>
              <w:left w:w="108" w:type="dxa"/>
              <w:bottom w:w="0" w:type="dxa"/>
              <w:right w:w="108" w:type="dxa"/>
            </w:tcMar>
            <w:hideMark/>
          </w:tcPr>
          <w:p w:rsidR="00625450" w:rsidRPr="003038D4" w:rsidRDefault="00625450" w:rsidP="00F96281">
            <w:pPr>
              <w:keepNext/>
              <w:keepLines/>
              <w:widowControl/>
              <w:autoSpaceDE/>
              <w:autoSpaceDN/>
              <w:jc w:val="center"/>
              <w:rPr>
                <w:bCs/>
                <w:sz w:val="24"/>
                <w:szCs w:val="24"/>
                <w:lang w:val="en-US" w:eastAsia="en-US" w:bidi="ar-SA"/>
              </w:rPr>
            </w:pPr>
            <w:r w:rsidRPr="003038D4">
              <w:rPr>
                <w:bCs/>
                <w:sz w:val="24"/>
                <w:szCs w:val="24"/>
                <w:lang w:val="en-US" w:eastAsia="en-US" w:bidi="ar-SA"/>
              </w:rPr>
              <w:t xml:space="preserve">2016-2017 </w:t>
            </w:r>
            <w:proofErr w:type="spellStart"/>
            <w:r w:rsidRPr="003038D4">
              <w:rPr>
                <w:bCs/>
                <w:sz w:val="24"/>
                <w:szCs w:val="24"/>
                <w:lang w:val="en-US" w:eastAsia="en-US" w:bidi="ar-SA"/>
              </w:rPr>
              <w:t>учебный</w:t>
            </w:r>
            <w:proofErr w:type="spellEnd"/>
            <w:r w:rsidRPr="003038D4">
              <w:rPr>
                <w:bCs/>
                <w:sz w:val="24"/>
                <w:szCs w:val="24"/>
                <w:lang w:val="en-US" w:eastAsia="en-US" w:bidi="ar-SA"/>
              </w:rPr>
              <w:t xml:space="preserve"> </w:t>
            </w:r>
            <w:proofErr w:type="spellStart"/>
            <w:r w:rsidRPr="003038D4">
              <w:rPr>
                <w:bCs/>
                <w:sz w:val="24"/>
                <w:szCs w:val="24"/>
                <w:lang w:val="en-US" w:eastAsia="en-US" w:bidi="ar-SA"/>
              </w:rPr>
              <w:t>год</w:t>
            </w:r>
            <w:proofErr w:type="spellEnd"/>
          </w:p>
        </w:tc>
        <w:tc>
          <w:tcPr>
            <w:tcW w:w="3407" w:type="dxa"/>
          </w:tcPr>
          <w:p w:rsidR="00625450" w:rsidRPr="003038D4" w:rsidRDefault="00625450" w:rsidP="00F96281">
            <w:pPr>
              <w:keepNext/>
              <w:keepLines/>
              <w:widowControl/>
              <w:autoSpaceDE/>
              <w:autoSpaceDN/>
              <w:ind w:firstLine="221"/>
              <w:jc w:val="center"/>
              <w:rPr>
                <w:bCs/>
                <w:sz w:val="24"/>
                <w:szCs w:val="24"/>
                <w:lang w:val="en-US" w:eastAsia="en-US" w:bidi="ar-SA"/>
              </w:rPr>
            </w:pPr>
            <w:r w:rsidRPr="003038D4">
              <w:rPr>
                <w:bCs/>
                <w:sz w:val="24"/>
                <w:szCs w:val="24"/>
                <w:lang w:val="en-US" w:eastAsia="en-US" w:bidi="ar-SA"/>
              </w:rPr>
              <w:t xml:space="preserve">2017-2018 </w:t>
            </w:r>
            <w:proofErr w:type="spellStart"/>
            <w:r w:rsidRPr="003038D4">
              <w:rPr>
                <w:bCs/>
                <w:sz w:val="24"/>
                <w:szCs w:val="24"/>
                <w:lang w:val="en-US" w:eastAsia="en-US" w:bidi="ar-SA"/>
              </w:rPr>
              <w:t>учебный</w:t>
            </w:r>
            <w:proofErr w:type="spellEnd"/>
            <w:r w:rsidRPr="003038D4">
              <w:rPr>
                <w:bCs/>
                <w:sz w:val="24"/>
                <w:szCs w:val="24"/>
                <w:lang w:val="en-US" w:eastAsia="en-US" w:bidi="ar-SA"/>
              </w:rPr>
              <w:t xml:space="preserve"> </w:t>
            </w:r>
            <w:proofErr w:type="spellStart"/>
            <w:r w:rsidRPr="003038D4">
              <w:rPr>
                <w:bCs/>
                <w:sz w:val="24"/>
                <w:szCs w:val="24"/>
                <w:lang w:val="en-US" w:eastAsia="en-US" w:bidi="ar-SA"/>
              </w:rPr>
              <w:t>год</w:t>
            </w:r>
            <w:proofErr w:type="spellEnd"/>
          </w:p>
        </w:tc>
      </w:tr>
      <w:tr w:rsidR="00625450" w:rsidRPr="003038D4" w:rsidTr="00625450">
        <w:trPr>
          <w:trHeight w:val="20"/>
          <w:jc w:val="center"/>
        </w:trPr>
        <w:tc>
          <w:tcPr>
            <w:tcW w:w="2905" w:type="dxa"/>
            <w:shd w:val="clear" w:color="auto" w:fill="auto"/>
            <w:tcMar>
              <w:top w:w="15" w:type="dxa"/>
              <w:left w:w="108" w:type="dxa"/>
              <w:bottom w:w="0" w:type="dxa"/>
              <w:right w:w="108" w:type="dxa"/>
            </w:tcMar>
            <w:hideMark/>
          </w:tcPr>
          <w:p w:rsidR="00625450" w:rsidRPr="003038D4" w:rsidRDefault="00625450" w:rsidP="00F96281">
            <w:pPr>
              <w:keepNext/>
              <w:keepLines/>
              <w:widowControl/>
              <w:autoSpaceDE/>
              <w:autoSpaceDN/>
              <w:jc w:val="center"/>
              <w:rPr>
                <w:sz w:val="24"/>
                <w:szCs w:val="24"/>
                <w:lang w:val="en-US" w:eastAsia="en-US" w:bidi="ar-SA"/>
              </w:rPr>
            </w:pPr>
            <w:r w:rsidRPr="003038D4">
              <w:rPr>
                <w:sz w:val="24"/>
                <w:szCs w:val="24"/>
                <w:lang w:val="en-US" w:eastAsia="en-US" w:bidi="ar-SA"/>
              </w:rPr>
              <w:t xml:space="preserve">2 – 4 </w:t>
            </w:r>
            <w:proofErr w:type="spellStart"/>
            <w:r w:rsidRPr="003038D4">
              <w:rPr>
                <w:sz w:val="24"/>
                <w:szCs w:val="24"/>
                <w:lang w:val="en-US" w:eastAsia="en-US" w:bidi="ar-SA"/>
              </w:rPr>
              <w:t>классы</w:t>
            </w:r>
            <w:proofErr w:type="spellEnd"/>
          </w:p>
        </w:tc>
        <w:tc>
          <w:tcPr>
            <w:tcW w:w="3407" w:type="dxa"/>
            <w:shd w:val="clear" w:color="auto" w:fill="auto"/>
            <w:tcMar>
              <w:top w:w="15" w:type="dxa"/>
              <w:left w:w="108" w:type="dxa"/>
              <w:bottom w:w="0" w:type="dxa"/>
              <w:right w:w="108" w:type="dxa"/>
            </w:tcMar>
            <w:hideMark/>
          </w:tcPr>
          <w:p w:rsidR="00625450" w:rsidRPr="003038D4" w:rsidRDefault="00625450" w:rsidP="00F96281">
            <w:pPr>
              <w:keepNext/>
              <w:keepLines/>
              <w:widowControl/>
              <w:autoSpaceDE/>
              <w:autoSpaceDN/>
              <w:jc w:val="center"/>
              <w:rPr>
                <w:sz w:val="24"/>
                <w:szCs w:val="24"/>
                <w:lang w:val="en-US" w:eastAsia="en-US" w:bidi="ar-SA"/>
              </w:rPr>
            </w:pPr>
            <w:r w:rsidRPr="003038D4">
              <w:rPr>
                <w:sz w:val="24"/>
                <w:szCs w:val="24"/>
                <w:lang w:val="en-US" w:eastAsia="en-US" w:bidi="ar-SA"/>
              </w:rPr>
              <w:t>93</w:t>
            </w:r>
          </w:p>
        </w:tc>
        <w:tc>
          <w:tcPr>
            <w:tcW w:w="3407" w:type="dxa"/>
          </w:tcPr>
          <w:p w:rsidR="00625450" w:rsidRPr="003038D4" w:rsidRDefault="00625450" w:rsidP="00F96281">
            <w:pPr>
              <w:keepNext/>
              <w:keepLines/>
              <w:widowControl/>
              <w:autoSpaceDE/>
              <w:autoSpaceDN/>
              <w:ind w:firstLine="184"/>
              <w:jc w:val="center"/>
              <w:rPr>
                <w:sz w:val="24"/>
                <w:szCs w:val="24"/>
                <w:lang w:val="en-US" w:eastAsia="en-US" w:bidi="ar-SA"/>
              </w:rPr>
            </w:pPr>
            <w:r w:rsidRPr="003038D4">
              <w:rPr>
                <w:sz w:val="24"/>
                <w:szCs w:val="24"/>
                <w:lang w:val="en-US" w:eastAsia="en-US" w:bidi="ar-SA"/>
              </w:rPr>
              <w:t>135</w:t>
            </w:r>
          </w:p>
        </w:tc>
      </w:tr>
      <w:tr w:rsidR="00625450" w:rsidRPr="003038D4" w:rsidTr="00625450">
        <w:trPr>
          <w:trHeight w:val="20"/>
          <w:jc w:val="center"/>
        </w:trPr>
        <w:tc>
          <w:tcPr>
            <w:tcW w:w="2905" w:type="dxa"/>
            <w:shd w:val="clear" w:color="auto" w:fill="auto"/>
            <w:tcMar>
              <w:top w:w="15" w:type="dxa"/>
              <w:left w:w="108" w:type="dxa"/>
              <w:bottom w:w="0" w:type="dxa"/>
              <w:right w:w="108" w:type="dxa"/>
            </w:tcMar>
            <w:hideMark/>
          </w:tcPr>
          <w:p w:rsidR="00625450" w:rsidRPr="003038D4" w:rsidRDefault="00625450" w:rsidP="00F96281">
            <w:pPr>
              <w:keepNext/>
              <w:keepLines/>
              <w:widowControl/>
              <w:autoSpaceDE/>
              <w:autoSpaceDN/>
              <w:jc w:val="center"/>
              <w:rPr>
                <w:sz w:val="24"/>
                <w:szCs w:val="24"/>
                <w:lang w:val="en-US" w:eastAsia="en-US" w:bidi="ar-SA"/>
              </w:rPr>
            </w:pPr>
            <w:r w:rsidRPr="003038D4">
              <w:rPr>
                <w:sz w:val="24"/>
                <w:szCs w:val="24"/>
                <w:lang w:val="en-US" w:eastAsia="en-US" w:bidi="ar-SA"/>
              </w:rPr>
              <w:t xml:space="preserve">5 – 9 </w:t>
            </w:r>
            <w:proofErr w:type="spellStart"/>
            <w:r w:rsidRPr="003038D4">
              <w:rPr>
                <w:sz w:val="24"/>
                <w:szCs w:val="24"/>
                <w:lang w:val="en-US" w:eastAsia="en-US" w:bidi="ar-SA"/>
              </w:rPr>
              <w:t>классы</w:t>
            </w:r>
            <w:proofErr w:type="spellEnd"/>
          </w:p>
        </w:tc>
        <w:tc>
          <w:tcPr>
            <w:tcW w:w="3407" w:type="dxa"/>
            <w:shd w:val="clear" w:color="auto" w:fill="auto"/>
            <w:tcMar>
              <w:top w:w="15" w:type="dxa"/>
              <w:left w:w="108" w:type="dxa"/>
              <w:bottom w:w="0" w:type="dxa"/>
              <w:right w:w="108" w:type="dxa"/>
            </w:tcMar>
            <w:hideMark/>
          </w:tcPr>
          <w:p w:rsidR="00625450" w:rsidRPr="003038D4" w:rsidRDefault="00625450" w:rsidP="00F96281">
            <w:pPr>
              <w:keepNext/>
              <w:keepLines/>
              <w:widowControl/>
              <w:autoSpaceDE/>
              <w:autoSpaceDN/>
              <w:jc w:val="center"/>
              <w:rPr>
                <w:sz w:val="24"/>
                <w:szCs w:val="24"/>
                <w:lang w:val="en-US" w:eastAsia="en-US" w:bidi="ar-SA"/>
              </w:rPr>
            </w:pPr>
            <w:r w:rsidRPr="003038D4">
              <w:rPr>
                <w:sz w:val="24"/>
                <w:szCs w:val="24"/>
                <w:lang w:val="en-US" w:eastAsia="en-US" w:bidi="ar-SA"/>
              </w:rPr>
              <w:t>114</w:t>
            </w:r>
          </w:p>
        </w:tc>
        <w:tc>
          <w:tcPr>
            <w:tcW w:w="3407" w:type="dxa"/>
          </w:tcPr>
          <w:p w:rsidR="00625450" w:rsidRPr="003038D4" w:rsidRDefault="00625450" w:rsidP="00F96281">
            <w:pPr>
              <w:keepNext/>
              <w:keepLines/>
              <w:widowControl/>
              <w:autoSpaceDE/>
              <w:autoSpaceDN/>
              <w:ind w:firstLine="184"/>
              <w:jc w:val="center"/>
              <w:rPr>
                <w:sz w:val="24"/>
                <w:szCs w:val="24"/>
                <w:lang w:val="en-US" w:eastAsia="en-US" w:bidi="ar-SA"/>
              </w:rPr>
            </w:pPr>
            <w:r w:rsidRPr="003038D4">
              <w:rPr>
                <w:sz w:val="24"/>
                <w:szCs w:val="24"/>
                <w:lang w:val="en-US" w:eastAsia="en-US" w:bidi="ar-SA"/>
              </w:rPr>
              <w:t>113</w:t>
            </w:r>
          </w:p>
        </w:tc>
      </w:tr>
      <w:tr w:rsidR="00625450" w:rsidRPr="003038D4" w:rsidTr="00625450">
        <w:trPr>
          <w:trHeight w:val="20"/>
          <w:jc w:val="center"/>
        </w:trPr>
        <w:tc>
          <w:tcPr>
            <w:tcW w:w="2905" w:type="dxa"/>
            <w:shd w:val="clear" w:color="auto" w:fill="auto"/>
            <w:tcMar>
              <w:top w:w="15" w:type="dxa"/>
              <w:left w:w="108" w:type="dxa"/>
              <w:bottom w:w="0" w:type="dxa"/>
              <w:right w:w="108" w:type="dxa"/>
            </w:tcMar>
            <w:hideMark/>
          </w:tcPr>
          <w:p w:rsidR="00625450" w:rsidRPr="003038D4" w:rsidRDefault="00625450" w:rsidP="00F96281">
            <w:pPr>
              <w:keepNext/>
              <w:keepLines/>
              <w:widowControl/>
              <w:autoSpaceDE/>
              <w:autoSpaceDN/>
              <w:jc w:val="center"/>
              <w:rPr>
                <w:bCs/>
                <w:sz w:val="24"/>
                <w:szCs w:val="24"/>
                <w:lang w:val="en-US" w:eastAsia="en-US" w:bidi="ar-SA"/>
              </w:rPr>
            </w:pPr>
            <w:r w:rsidRPr="003038D4">
              <w:rPr>
                <w:bCs/>
                <w:sz w:val="24"/>
                <w:szCs w:val="24"/>
                <w:lang w:val="en-US" w:eastAsia="en-US" w:bidi="ar-SA"/>
              </w:rPr>
              <w:t xml:space="preserve">10-11 </w:t>
            </w:r>
            <w:proofErr w:type="spellStart"/>
            <w:r w:rsidRPr="003038D4">
              <w:rPr>
                <w:bCs/>
                <w:sz w:val="24"/>
                <w:szCs w:val="24"/>
                <w:lang w:val="en-US" w:eastAsia="en-US" w:bidi="ar-SA"/>
              </w:rPr>
              <w:t>классы</w:t>
            </w:r>
            <w:proofErr w:type="spellEnd"/>
          </w:p>
        </w:tc>
        <w:tc>
          <w:tcPr>
            <w:tcW w:w="3407" w:type="dxa"/>
            <w:shd w:val="clear" w:color="auto" w:fill="auto"/>
            <w:tcMar>
              <w:top w:w="15" w:type="dxa"/>
              <w:left w:w="108" w:type="dxa"/>
              <w:bottom w:w="0" w:type="dxa"/>
              <w:right w:w="108" w:type="dxa"/>
            </w:tcMar>
            <w:hideMark/>
          </w:tcPr>
          <w:p w:rsidR="00625450" w:rsidRPr="003038D4" w:rsidRDefault="00625450" w:rsidP="00F96281">
            <w:pPr>
              <w:keepNext/>
              <w:keepLines/>
              <w:widowControl/>
              <w:autoSpaceDE/>
              <w:autoSpaceDN/>
              <w:jc w:val="center"/>
              <w:rPr>
                <w:sz w:val="24"/>
                <w:szCs w:val="24"/>
                <w:lang w:val="en-US" w:eastAsia="en-US" w:bidi="ar-SA"/>
              </w:rPr>
            </w:pPr>
            <w:r w:rsidRPr="003038D4">
              <w:rPr>
                <w:sz w:val="24"/>
                <w:szCs w:val="24"/>
                <w:lang w:val="en-US" w:eastAsia="en-US" w:bidi="ar-SA"/>
              </w:rPr>
              <w:t>41</w:t>
            </w:r>
          </w:p>
        </w:tc>
        <w:tc>
          <w:tcPr>
            <w:tcW w:w="3407" w:type="dxa"/>
          </w:tcPr>
          <w:p w:rsidR="00625450" w:rsidRPr="003038D4" w:rsidRDefault="00625450" w:rsidP="00F96281">
            <w:pPr>
              <w:keepNext/>
              <w:keepLines/>
              <w:widowControl/>
              <w:autoSpaceDE/>
              <w:autoSpaceDN/>
              <w:ind w:firstLine="184"/>
              <w:jc w:val="center"/>
              <w:rPr>
                <w:sz w:val="24"/>
                <w:szCs w:val="24"/>
                <w:lang w:val="en-US" w:eastAsia="en-US" w:bidi="ar-SA"/>
              </w:rPr>
            </w:pPr>
            <w:r w:rsidRPr="003038D4">
              <w:rPr>
                <w:sz w:val="24"/>
                <w:szCs w:val="24"/>
                <w:lang w:val="en-US" w:eastAsia="en-US" w:bidi="ar-SA"/>
              </w:rPr>
              <w:t>29</w:t>
            </w:r>
          </w:p>
        </w:tc>
      </w:tr>
      <w:tr w:rsidR="00625450" w:rsidRPr="003038D4" w:rsidTr="00625450">
        <w:trPr>
          <w:trHeight w:val="20"/>
          <w:jc w:val="center"/>
        </w:trPr>
        <w:tc>
          <w:tcPr>
            <w:tcW w:w="2905" w:type="dxa"/>
            <w:shd w:val="clear" w:color="auto" w:fill="auto"/>
            <w:tcMar>
              <w:top w:w="15" w:type="dxa"/>
              <w:left w:w="108" w:type="dxa"/>
              <w:bottom w:w="0" w:type="dxa"/>
              <w:right w:w="108" w:type="dxa"/>
            </w:tcMar>
            <w:hideMark/>
          </w:tcPr>
          <w:p w:rsidR="00625450" w:rsidRPr="003038D4" w:rsidRDefault="00625450" w:rsidP="00F96281">
            <w:pPr>
              <w:keepNext/>
              <w:keepLines/>
              <w:widowControl/>
              <w:autoSpaceDE/>
              <w:autoSpaceDN/>
              <w:jc w:val="center"/>
              <w:rPr>
                <w:sz w:val="24"/>
                <w:szCs w:val="24"/>
                <w:lang w:val="en-US" w:eastAsia="en-US" w:bidi="ar-SA"/>
              </w:rPr>
            </w:pPr>
            <w:r w:rsidRPr="003038D4">
              <w:rPr>
                <w:sz w:val="24"/>
                <w:szCs w:val="24"/>
                <w:lang w:val="en-US" w:eastAsia="en-US" w:bidi="ar-SA"/>
              </w:rPr>
              <w:t xml:space="preserve">2 – 11 </w:t>
            </w:r>
            <w:proofErr w:type="spellStart"/>
            <w:r w:rsidRPr="003038D4">
              <w:rPr>
                <w:sz w:val="24"/>
                <w:szCs w:val="24"/>
                <w:lang w:val="en-US" w:eastAsia="en-US" w:bidi="ar-SA"/>
              </w:rPr>
              <w:t>классы</w:t>
            </w:r>
            <w:proofErr w:type="spellEnd"/>
          </w:p>
        </w:tc>
        <w:tc>
          <w:tcPr>
            <w:tcW w:w="3407" w:type="dxa"/>
            <w:shd w:val="clear" w:color="auto" w:fill="auto"/>
            <w:tcMar>
              <w:top w:w="15" w:type="dxa"/>
              <w:left w:w="108" w:type="dxa"/>
              <w:bottom w:w="0" w:type="dxa"/>
              <w:right w:w="108" w:type="dxa"/>
            </w:tcMar>
            <w:hideMark/>
          </w:tcPr>
          <w:p w:rsidR="00625450" w:rsidRPr="003038D4" w:rsidRDefault="00625450" w:rsidP="00F96281">
            <w:pPr>
              <w:keepNext/>
              <w:keepLines/>
              <w:widowControl/>
              <w:autoSpaceDE/>
              <w:autoSpaceDN/>
              <w:jc w:val="center"/>
              <w:rPr>
                <w:sz w:val="24"/>
                <w:szCs w:val="24"/>
                <w:lang w:val="en-US" w:eastAsia="en-US" w:bidi="ar-SA"/>
              </w:rPr>
            </w:pPr>
            <w:r w:rsidRPr="003038D4">
              <w:rPr>
                <w:sz w:val="24"/>
                <w:szCs w:val="24"/>
                <w:lang w:val="en-US" w:eastAsia="en-US" w:bidi="ar-SA"/>
              </w:rPr>
              <w:t>248</w:t>
            </w:r>
          </w:p>
        </w:tc>
        <w:tc>
          <w:tcPr>
            <w:tcW w:w="3407" w:type="dxa"/>
          </w:tcPr>
          <w:p w:rsidR="00625450" w:rsidRPr="003038D4" w:rsidRDefault="00625450" w:rsidP="00F96281">
            <w:pPr>
              <w:keepNext/>
              <w:keepLines/>
              <w:widowControl/>
              <w:autoSpaceDE/>
              <w:autoSpaceDN/>
              <w:ind w:firstLine="184"/>
              <w:jc w:val="center"/>
              <w:rPr>
                <w:sz w:val="24"/>
                <w:szCs w:val="24"/>
                <w:lang w:val="en-US" w:eastAsia="en-US" w:bidi="ar-SA"/>
              </w:rPr>
            </w:pPr>
            <w:r w:rsidRPr="003038D4">
              <w:rPr>
                <w:sz w:val="24"/>
                <w:szCs w:val="24"/>
                <w:lang w:val="en-US" w:eastAsia="en-US" w:bidi="ar-SA"/>
              </w:rPr>
              <w:t>277</w:t>
            </w:r>
          </w:p>
        </w:tc>
      </w:tr>
    </w:tbl>
    <w:p w:rsidR="00625450" w:rsidRPr="003038D4" w:rsidRDefault="00625450" w:rsidP="00F96281">
      <w:pPr>
        <w:keepNext/>
        <w:keepLines/>
        <w:widowControl/>
        <w:autoSpaceDE/>
        <w:autoSpaceDN/>
        <w:jc w:val="both"/>
        <w:rPr>
          <w:sz w:val="24"/>
          <w:szCs w:val="24"/>
          <w:lang w:val="en-US" w:eastAsia="en-US" w:bidi="ar-SA"/>
        </w:rPr>
      </w:pPr>
    </w:p>
    <w:p w:rsidR="00625450" w:rsidRPr="003038D4" w:rsidRDefault="00625450" w:rsidP="00F96281">
      <w:pPr>
        <w:keepNext/>
        <w:keepLines/>
        <w:widowControl/>
        <w:autoSpaceDE/>
        <w:autoSpaceDN/>
        <w:jc w:val="both"/>
        <w:rPr>
          <w:bCs/>
          <w:i/>
          <w:sz w:val="24"/>
          <w:szCs w:val="24"/>
          <w:lang w:val="en-US" w:eastAsia="en-US" w:bidi="ar-SA"/>
        </w:rPr>
      </w:pPr>
      <w:proofErr w:type="spellStart"/>
      <w:r w:rsidRPr="003038D4">
        <w:rPr>
          <w:bCs/>
          <w:i/>
          <w:sz w:val="24"/>
          <w:szCs w:val="24"/>
          <w:lang w:val="en-US" w:eastAsia="en-US" w:bidi="ar-SA"/>
        </w:rPr>
        <w:t>Количество</w:t>
      </w:r>
      <w:proofErr w:type="spellEnd"/>
      <w:r w:rsidRPr="003038D4">
        <w:rPr>
          <w:bCs/>
          <w:i/>
          <w:sz w:val="24"/>
          <w:szCs w:val="24"/>
          <w:lang w:val="en-US" w:eastAsia="en-US" w:bidi="ar-SA"/>
        </w:rPr>
        <w:t xml:space="preserve"> </w:t>
      </w:r>
      <w:proofErr w:type="spellStart"/>
      <w:r w:rsidRPr="003038D4">
        <w:rPr>
          <w:bCs/>
          <w:i/>
          <w:sz w:val="24"/>
          <w:szCs w:val="24"/>
          <w:lang w:val="en-US" w:eastAsia="en-US" w:bidi="ar-SA"/>
        </w:rPr>
        <w:t>обучающихся</w:t>
      </w:r>
      <w:proofErr w:type="spellEnd"/>
      <w:r w:rsidRPr="003038D4">
        <w:rPr>
          <w:bCs/>
          <w:i/>
          <w:sz w:val="24"/>
          <w:szCs w:val="24"/>
          <w:lang w:val="en-US" w:eastAsia="en-US" w:bidi="ar-SA"/>
        </w:rPr>
        <w:t xml:space="preserve"> с </w:t>
      </w:r>
      <w:proofErr w:type="spellStart"/>
      <w:r w:rsidRPr="003038D4">
        <w:rPr>
          <w:bCs/>
          <w:i/>
          <w:sz w:val="24"/>
          <w:szCs w:val="24"/>
          <w:lang w:val="en-US" w:eastAsia="en-US" w:bidi="ar-SA"/>
        </w:rPr>
        <w:t>одной</w:t>
      </w:r>
      <w:proofErr w:type="spellEnd"/>
      <w:r w:rsidRPr="003038D4">
        <w:rPr>
          <w:bCs/>
          <w:i/>
          <w:sz w:val="24"/>
          <w:szCs w:val="24"/>
          <w:lang w:val="en-US" w:eastAsia="en-US" w:bidi="ar-SA"/>
        </w:rPr>
        <w:t xml:space="preserve"> «4»</w:t>
      </w:r>
    </w:p>
    <w:tbl>
      <w:tblPr>
        <w:tblW w:w="9940" w:type="dxa"/>
        <w:jc w:val="center"/>
        <w:tblInd w:w="66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left w:w="0" w:type="dxa"/>
          <w:right w:w="0" w:type="dxa"/>
        </w:tblCellMar>
        <w:tblLook w:val="04A0" w:firstRow="1" w:lastRow="0" w:firstColumn="1" w:lastColumn="0" w:noHBand="0" w:noVBand="1"/>
      </w:tblPr>
      <w:tblGrid>
        <w:gridCol w:w="3038"/>
        <w:gridCol w:w="3451"/>
        <w:gridCol w:w="3451"/>
      </w:tblGrid>
      <w:tr w:rsidR="00625450" w:rsidRPr="003038D4" w:rsidTr="00625450">
        <w:trPr>
          <w:trHeight w:val="20"/>
          <w:jc w:val="center"/>
        </w:trPr>
        <w:tc>
          <w:tcPr>
            <w:tcW w:w="3038" w:type="dxa"/>
            <w:shd w:val="clear" w:color="auto" w:fill="auto"/>
            <w:tcMar>
              <w:top w:w="15" w:type="dxa"/>
              <w:left w:w="108" w:type="dxa"/>
              <w:bottom w:w="0" w:type="dxa"/>
              <w:right w:w="108" w:type="dxa"/>
            </w:tcMar>
            <w:hideMark/>
          </w:tcPr>
          <w:p w:rsidR="00625450" w:rsidRPr="003038D4" w:rsidRDefault="00625450" w:rsidP="00F96281">
            <w:pPr>
              <w:keepNext/>
              <w:keepLines/>
              <w:widowControl/>
              <w:autoSpaceDE/>
              <w:autoSpaceDN/>
              <w:jc w:val="center"/>
              <w:rPr>
                <w:bCs/>
                <w:sz w:val="24"/>
                <w:szCs w:val="24"/>
                <w:lang w:val="en-US" w:eastAsia="en-US" w:bidi="ar-SA"/>
              </w:rPr>
            </w:pPr>
          </w:p>
        </w:tc>
        <w:tc>
          <w:tcPr>
            <w:tcW w:w="3451" w:type="dxa"/>
            <w:shd w:val="clear" w:color="auto" w:fill="auto"/>
            <w:tcMar>
              <w:top w:w="15" w:type="dxa"/>
              <w:left w:w="108" w:type="dxa"/>
              <w:bottom w:w="0" w:type="dxa"/>
              <w:right w:w="108" w:type="dxa"/>
            </w:tcMar>
            <w:hideMark/>
          </w:tcPr>
          <w:p w:rsidR="00625450" w:rsidRPr="003038D4" w:rsidRDefault="00625450" w:rsidP="00F96281">
            <w:pPr>
              <w:keepNext/>
              <w:keepLines/>
              <w:widowControl/>
              <w:autoSpaceDE/>
              <w:autoSpaceDN/>
              <w:jc w:val="center"/>
              <w:rPr>
                <w:bCs/>
                <w:sz w:val="24"/>
                <w:szCs w:val="24"/>
                <w:lang w:val="en-US" w:eastAsia="en-US" w:bidi="ar-SA"/>
              </w:rPr>
            </w:pPr>
            <w:r w:rsidRPr="003038D4">
              <w:rPr>
                <w:bCs/>
                <w:sz w:val="24"/>
                <w:szCs w:val="24"/>
                <w:lang w:val="en-US" w:eastAsia="en-US" w:bidi="ar-SA"/>
              </w:rPr>
              <w:t xml:space="preserve">2016-2017 </w:t>
            </w:r>
            <w:proofErr w:type="spellStart"/>
            <w:r w:rsidRPr="003038D4">
              <w:rPr>
                <w:bCs/>
                <w:sz w:val="24"/>
                <w:szCs w:val="24"/>
                <w:lang w:val="en-US" w:eastAsia="en-US" w:bidi="ar-SA"/>
              </w:rPr>
              <w:t>учебный</w:t>
            </w:r>
            <w:proofErr w:type="spellEnd"/>
            <w:r w:rsidRPr="003038D4">
              <w:rPr>
                <w:bCs/>
                <w:sz w:val="24"/>
                <w:szCs w:val="24"/>
                <w:lang w:val="en-US" w:eastAsia="en-US" w:bidi="ar-SA"/>
              </w:rPr>
              <w:t xml:space="preserve"> </w:t>
            </w:r>
            <w:proofErr w:type="spellStart"/>
            <w:r w:rsidRPr="003038D4">
              <w:rPr>
                <w:bCs/>
                <w:sz w:val="24"/>
                <w:szCs w:val="24"/>
                <w:lang w:val="en-US" w:eastAsia="en-US" w:bidi="ar-SA"/>
              </w:rPr>
              <w:t>год</w:t>
            </w:r>
            <w:proofErr w:type="spellEnd"/>
          </w:p>
        </w:tc>
        <w:tc>
          <w:tcPr>
            <w:tcW w:w="3451" w:type="dxa"/>
          </w:tcPr>
          <w:p w:rsidR="00625450" w:rsidRPr="003038D4" w:rsidRDefault="00625450" w:rsidP="00F96281">
            <w:pPr>
              <w:keepNext/>
              <w:keepLines/>
              <w:widowControl/>
              <w:autoSpaceDE/>
              <w:autoSpaceDN/>
              <w:ind w:firstLine="221"/>
              <w:jc w:val="center"/>
              <w:rPr>
                <w:bCs/>
                <w:sz w:val="24"/>
                <w:szCs w:val="24"/>
                <w:lang w:val="en-US" w:eastAsia="en-US" w:bidi="ar-SA"/>
              </w:rPr>
            </w:pPr>
            <w:r w:rsidRPr="003038D4">
              <w:rPr>
                <w:bCs/>
                <w:sz w:val="24"/>
                <w:szCs w:val="24"/>
                <w:lang w:val="en-US" w:eastAsia="en-US" w:bidi="ar-SA"/>
              </w:rPr>
              <w:t xml:space="preserve">2017-2018 </w:t>
            </w:r>
            <w:proofErr w:type="spellStart"/>
            <w:r w:rsidRPr="003038D4">
              <w:rPr>
                <w:bCs/>
                <w:sz w:val="24"/>
                <w:szCs w:val="24"/>
                <w:lang w:val="en-US" w:eastAsia="en-US" w:bidi="ar-SA"/>
              </w:rPr>
              <w:t>учебный</w:t>
            </w:r>
            <w:proofErr w:type="spellEnd"/>
            <w:r w:rsidRPr="003038D4">
              <w:rPr>
                <w:bCs/>
                <w:sz w:val="24"/>
                <w:szCs w:val="24"/>
                <w:lang w:val="en-US" w:eastAsia="en-US" w:bidi="ar-SA"/>
              </w:rPr>
              <w:t xml:space="preserve"> </w:t>
            </w:r>
            <w:proofErr w:type="spellStart"/>
            <w:r w:rsidRPr="003038D4">
              <w:rPr>
                <w:bCs/>
                <w:sz w:val="24"/>
                <w:szCs w:val="24"/>
                <w:lang w:val="en-US" w:eastAsia="en-US" w:bidi="ar-SA"/>
              </w:rPr>
              <w:t>год</w:t>
            </w:r>
            <w:proofErr w:type="spellEnd"/>
          </w:p>
        </w:tc>
      </w:tr>
      <w:tr w:rsidR="00625450" w:rsidRPr="003038D4" w:rsidTr="00625450">
        <w:trPr>
          <w:trHeight w:val="20"/>
          <w:jc w:val="center"/>
        </w:trPr>
        <w:tc>
          <w:tcPr>
            <w:tcW w:w="3038" w:type="dxa"/>
            <w:shd w:val="clear" w:color="auto" w:fill="auto"/>
            <w:tcMar>
              <w:top w:w="15" w:type="dxa"/>
              <w:left w:w="108" w:type="dxa"/>
              <w:bottom w:w="0" w:type="dxa"/>
              <w:right w:w="108" w:type="dxa"/>
            </w:tcMar>
            <w:hideMark/>
          </w:tcPr>
          <w:p w:rsidR="00625450" w:rsidRPr="003038D4" w:rsidRDefault="00625450" w:rsidP="00F96281">
            <w:pPr>
              <w:keepNext/>
              <w:keepLines/>
              <w:widowControl/>
              <w:autoSpaceDE/>
              <w:autoSpaceDN/>
              <w:jc w:val="center"/>
              <w:rPr>
                <w:bCs/>
                <w:sz w:val="24"/>
                <w:szCs w:val="24"/>
                <w:lang w:val="en-US" w:eastAsia="en-US" w:bidi="ar-SA"/>
              </w:rPr>
            </w:pPr>
            <w:r w:rsidRPr="003038D4">
              <w:rPr>
                <w:bCs/>
                <w:sz w:val="24"/>
                <w:szCs w:val="24"/>
                <w:lang w:val="en-US" w:eastAsia="en-US" w:bidi="ar-SA"/>
              </w:rPr>
              <w:t xml:space="preserve">2 – 4 </w:t>
            </w:r>
            <w:proofErr w:type="spellStart"/>
            <w:r w:rsidRPr="003038D4">
              <w:rPr>
                <w:bCs/>
                <w:sz w:val="24"/>
                <w:szCs w:val="24"/>
                <w:lang w:val="en-US" w:eastAsia="en-US" w:bidi="ar-SA"/>
              </w:rPr>
              <w:t>классы</w:t>
            </w:r>
            <w:proofErr w:type="spellEnd"/>
          </w:p>
        </w:tc>
        <w:tc>
          <w:tcPr>
            <w:tcW w:w="3451" w:type="dxa"/>
            <w:shd w:val="clear" w:color="auto" w:fill="auto"/>
            <w:tcMar>
              <w:top w:w="15" w:type="dxa"/>
              <w:left w:w="108" w:type="dxa"/>
              <w:bottom w:w="0" w:type="dxa"/>
              <w:right w:w="108" w:type="dxa"/>
            </w:tcMar>
            <w:hideMark/>
          </w:tcPr>
          <w:p w:rsidR="00625450" w:rsidRPr="003038D4" w:rsidRDefault="00625450" w:rsidP="00F96281">
            <w:pPr>
              <w:keepNext/>
              <w:keepLines/>
              <w:widowControl/>
              <w:autoSpaceDE/>
              <w:autoSpaceDN/>
              <w:jc w:val="center"/>
              <w:rPr>
                <w:bCs/>
                <w:sz w:val="24"/>
                <w:szCs w:val="24"/>
                <w:lang w:val="en-US" w:eastAsia="en-US" w:bidi="ar-SA"/>
              </w:rPr>
            </w:pPr>
            <w:r w:rsidRPr="003038D4">
              <w:rPr>
                <w:bCs/>
                <w:sz w:val="24"/>
                <w:szCs w:val="24"/>
                <w:lang w:val="en-US" w:eastAsia="en-US" w:bidi="ar-SA"/>
              </w:rPr>
              <w:t>2</w:t>
            </w:r>
          </w:p>
        </w:tc>
        <w:tc>
          <w:tcPr>
            <w:tcW w:w="3451" w:type="dxa"/>
          </w:tcPr>
          <w:p w:rsidR="00625450" w:rsidRPr="003038D4" w:rsidRDefault="00625450" w:rsidP="00F96281">
            <w:pPr>
              <w:keepNext/>
              <w:keepLines/>
              <w:widowControl/>
              <w:autoSpaceDE/>
              <w:autoSpaceDN/>
              <w:jc w:val="center"/>
              <w:rPr>
                <w:bCs/>
                <w:sz w:val="24"/>
                <w:szCs w:val="24"/>
                <w:lang w:val="en-US" w:eastAsia="en-US" w:bidi="ar-SA"/>
              </w:rPr>
            </w:pPr>
            <w:r w:rsidRPr="003038D4">
              <w:rPr>
                <w:bCs/>
                <w:sz w:val="24"/>
                <w:szCs w:val="24"/>
                <w:lang w:val="en-US" w:eastAsia="en-US" w:bidi="ar-SA"/>
              </w:rPr>
              <w:t>1</w:t>
            </w:r>
          </w:p>
        </w:tc>
      </w:tr>
      <w:tr w:rsidR="00625450" w:rsidRPr="003038D4" w:rsidTr="00625450">
        <w:trPr>
          <w:trHeight w:val="20"/>
          <w:jc w:val="center"/>
        </w:trPr>
        <w:tc>
          <w:tcPr>
            <w:tcW w:w="3038" w:type="dxa"/>
            <w:shd w:val="clear" w:color="auto" w:fill="auto"/>
            <w:tcMar>
              <w:top w:w="15" w:type="dxa"/>
              <w:left w:w="108" w:type="dxa"/>
              <w:bottom w:w="0" w:type="dxa"/>
              <w:right w:w="108" w:type="dxa"/>
            </w:tcMar>
            <w:hideMark/>
          </w:tcPr>
          <w:p w:rsidR="00625450" w:rsidRPr="003038D4" w:rsidRDefault="00625450" w:rsidP="00F96281">
            <w:pPr>
              <w:keepNext/>
              <w:keepLines/>
              <w:widowControl/>
              <w:autoSpaceDE/>
              <w:autoSpaceDN/>
              <w:jc w:val="center"/>
              <w:rPr>
                <w:bCs/>
                <w:sz w:val="24"/>
                <w:szCs w:val="24"/>
                <w:lang w:val="en-US" w:eastAsia="en-US" w:bidi="ar-SA"/>
              </w:rPr>
            </w:pPr>
            <w:r w:rsidRPr="003038D4">
              <w:rPr>
                <w:bCs/>
                <w:sz w:val="24"/>
                <w:szCs w:val="24"/>
                <w:lang w:val="en-US" w:eastAsia="en-US" w:bidi="ar-SA"/>
              </w:rPr>
              <w:t xml:space="preserve">5 – 9 </w:t>
            </w:r>
            <w:proofErr w:type="spellStart"/>
            <w:r w:rsidRPr="003038D4">
              <w:rPr>
                <w:bCs/>
                <w:sz w:val="24"/>
                <w:szCs w:val="24"/>
                <w:lang w:val="en-US" w:eastAsia="en-US" w:bidi="ar-SA"/>
              </w:rPr>
              <w:t>классы</w:t>
            </w:r>
            <w:proofErr w:type="spellEnd"/>
          </w:p>
        </w:tc>
        <w:tc>
          <w:tcPr>
            <w:tcW w:w="3451" w:type="dxa"/>
            <w:shd w:val="clear" w:color="auto" w:fill="auto"/>
            <w:tcMar>
              <w:top w:w="15" w:type="dxa"/>
              <w:left w:w="108" w:type="dxa"/>
              <w:bottom w:w="0" w:type="dxa"/>
              <w:right w:w="108" w:type="dxa"/>
            </w:tcMar>
            <w:hideMark/>
          </w:tcPr>
          <w:p w:rsidR="00625450" w:rsidRPr="003038D4" w:rsidRDefault="00625450" w:rsidP="00F96281">
            <w:pPr>
              <w:keepNext/>
              <w:keepLines/>
              <w:widowControl/>
              <w:autoSpaceDE/>
              <w:autoSpaceDN/>
              <w:jc w:val="center"/>
              <w:rPr>
                <w:bCs/>
                <w:sz w:val="24"/>
                <w:szCs w:val="24"/>
                <w:lang w:val="en-US" w:eastAsia="en-US" w:bidi="ar-SA"/>
              </w:rPr>
            </w:pPr>
            <w:r w:rsidRPr="003038D4">
              <w:rPr>
                <w:bCs/>
                <w:sz w:val="24"/>
                <w:szCs w:val="24"/>
                <w:lang w:val="en-US" w:eastAsia="en-US" w:bidi="ar-SA"/>
              </w:rPr>
              <w:t>0</w:t>
            </w:r>
          </w:p>
        </w:tc>
        <w:tc>
          <w:tcPr>
            <w:tcW w:w="3451" w:type="dxa"/>
          </w:tcPr>
          <w:p w:rsidR="00625450" w:rsidRPr="003038D4" w:rsidRDefault="00625450" w:rsidP="00F96281">
            <w:pPr>
              <w:keepNext/>
              <w:keepLines/>
              <w:widowControl/>
              <w:autoSpaceDE/>
              <w:autoSpaceDN/>
              <w:jc w:val="center"/>
              <w:rPr>
                <w:bCs/>
                <w:sz w:val="24"/>
                <w:szCs w:val="24"/>
                <w:lang w:val="en-US" w:eastAsia="en-US" w:bidi="ar-SA"/>
              </w:rPr>
            </w:pPr>
            <w:r w:rsidRPr="003038D4">
              <w:rPr>
                <w:bCs/>
                <w:sz w:val="24"/>
                <w:szCs w:val="24"/>
                <w:lang w:val="en-US" w:eastAsia="en-US" w:bidi="ar-SA"/>
              </w:rPr>
              <w:t>1</w:t>
            </w:r>
          </w:p>
        </w:tc>
      </w:tr>
      <w:tr w:rsidR="00625450" w:rsidRPr="003038D4" w:rsidTr="00625450">
        <w:trPr>
          <w:trHeight w:val="20"/>
          <w:jc w:val="center"/>
        </w:trPr>
        <w:tc>
          <w:tcPr>
            <w:tcW w:w="3038" w:type="dxa"/>
            <w:shd w:val="clear" w:color="auto" w:fill="auto"/>
            <w:tcMar>
              <w:top w:w="15" w:type="dxa"/>
              <w:left w:w="108" w:type="dxa"/>
              <w:bottom w:w="0" w:type="dxa"/>
              <w:right w:w="108" w:type="dxa"/>
            </w:tcMar>
            <w:hideMark/>
          </w:tcPr>
          <w:p w:rsidR="00625450" w:rsidRPr="003038D4" w:rsidRDefault="00625450" w:rsidP="00F96281">
            <w:pPr>
              <w:keepNext/>
              <w:keepLines/>
              <w:widowControl/>
              <w:autoSpaceDE/>
              <w:autoSpaceDN/>
              <w:jc w:val="center"/>
              <w:rPr>
                <w:bCs/>
                <w:sz w:val="24"/>
                <w:szCs w:val="24"/>
                <w:lang w:val="en-US" w:eastAsia="en-US" w:bidi="ar-SA"/>
              </w:rPr>
            </w:pPr>
            <w:r w:rsidRPr="003038D4">
              <w:rPr>
                <w:bCs/>
                <w:sz w:val="24"/>
                <w:szCs w:val="24"/>
                <w:lang w:val="en-US" w:eastAsia="en-US" w:bidi="ar-SA"/>
              </w:rPr>
              <w:t xml:space="preserve">10-11 </w:t>
            </w:r>
            <w:proofErr w:type="spellStart"/>
            <w:r w:rsidRPr="003038D4">
              <w:rPr>
                <w:bCs/>
                <w:sz w:val="24"/>
                <w:szCs w:val="24"/>
                <w:lang w:val="en-US" w:eastAsia="en-US" w:bidi="ar-SA"/>
              </w:rPr>
              <w:t>классы</w:t>
            </w:r>
            <w:proofErr w:type="spellEnd"/>
          </w:p>
        </w:tc>
        <w:tc>
          <w:tcPr>
            <w:tcW w:w="3451" w:type="dxa"/>
            <w:shd w:val="clear" w:color="auto" w:fill="auto"/>
            <w:tcMar>
              <w:top w:w="15" w:type="dxa"/>
              <w:left w:w="108" w:type="dxa"/>
              <w:bottom w:w="0" w:type="dxa"/>
              <w:right w:w="108" w:type="dxa"/>
            </w:tcMar>
            <w:hideMark/>
          </w:tcPr>
          <w:p w:rsidR="00625450" w:rsidRPr="003038D4" w:rsidRDefault="00625450" w:rsidP="00F96281">
            <w:pPr>
              <w:keepNext/>
              <w:keepLines/>
              <w:widowControl/>
              <w:autoSpaceDE/>
              <w:autoSpaceDN/>
              <w:jc w:val="center"/>
              <w:rPr>
                <w:bCs/>
                <w:sz w:val="24"/>
                <w:szCs w:val="24"/>
                <w:lang w:val="en-US" w:eastAsia="en-US" w:bidi="ar-SA"/>
              </w:rPr>
            </w:pPr>
            <w:r w:rsidRPr="003038D4">
              <w:rPr>
                <w:bCs/>
                <w:sz w:val="24"/>
                <w:szCs w:val="24"/>
                <w:lang w:val="en-US" w:eastAsia="en-US" w:bidi="ar-SA"/>
              </w:rPr>
              <w:t>0</w:t>
            </w:r>
          </w:p>
        </w:tc>
        <w:tc>
          <w:tcPr>
            <w:tcW w:w="3451" w:type="dxa"/>
          </w:tcPr>
          <w:p w:rsidR="00625450" w:rsidRPr="003038D4" w:rsidRDefault="00625450" w:rsidP="00F96281">
            <w:pPr>
              <w:keepNext/>
              <w:keepLines/>
              <w:widowControl/>
              <w:autoSpaceDE/>
              <w:autoSpaceDN/>
              <w:jc w:val="center"/>
              <w:rPr>
                <w:bCs/>
                <w:sz w:val="24"/>
                <w:szCs w:val="24"/>
                <w:lang w:val="en-US" w:eastAsia="en-US" w:bidi="ar-SA"/>
              </w:rPr>
            </w:pPr>
            <w:r w:rsidRPr="003038D4">
              <w:rPr>
                <w:bCs/>
                <w:sz w:val="24"/>
                <w:szCs w:val="24"/>
                <w:lang w:val="en-US" w:eastAsia="en-US" w:bidi="ar-SA"/>
              </w:rPr>
              <w:t>2</w:t>
            </w:r>
          </w:p>
        </w:tc>
      </w:tr>
      <w:tr w:rsidR="00625450" w:rsidRPr="003038D4" w:rsidTr="00625450">
        <w:trPr>
          <w:trHeight w:val="20"/>
          <w:jc w:val="center"/>
        </w:trPr>
        <w:tc>
          <w:tcPr>
            <w:tcW w:w="3038" w:type="dxa"/>
            <w:shd w:val="clear" w:color="auto" w:fill="auto"/>
            <w:tcMar>
              <w:top w:w="15" w:type="dxa"/>
              <w:left w:w="108" w:type="dxa"/>
              <w:bottom w:w="0" w:type="dxa"/>
              <w:right w:w="108" w:type="dxa"/>
            </w:tcMar>
            <w:hideMark/>
          </w:tcPr>
          <w:p w:rsidR="00625450" w:rsidRPr="003038D4" w:rsidRDefault="00625450" w:rsidP="00F96281">
            <w:pPr>
              <w:keepNext/>
              <w:keepLines/>
              <w:widowControl/>
              <w:autoSpaceDE/>
              <w:autoSpaceDN/>
              <w:jc w:val="center"/>
              <w:rPr>
                <w:bCs/>
                <w:sz w:val="24"/>
                <w:szCs w:val="24"/>
                <w:lang w:val="en-US" w:eastAsia="en-US" w:bidi="ar-SA"/>
              </w:rPr>
            </w:pPr>
            <w:r w:rsidRPr="003038D4">
              <w:rPr>
                <w:bCs/>
                <w:sz w:val="24"/>
                <w:szCs w:val="24"/>
                <w:lang w:val="en-US" w:eastAsia="en-US" w:bidi="ar-SA"/>
              </w:rPr>
              <w:t xml:space="preserve">2 – 11 </w:t>
            </w:r>
            <w:proofErr w:type="spellStart"/>
            <w:r w:rsidRPr="003038D4">
              <w:rPr>
                <w:bCs/>
                <w:sz w:val="24"/>
                <w:szCs w:val="24"/>
                <w:lang w:val="en-US" w:eastAsia="en-US" w:bidi="ar-SA"/>
              </w:rPr>
              <w:t>классы</w:t>
            </w:r>
            <w:proofErr w:type="spellEnd"/>
          </w:p>
        </w:tc>
        <w:tc>
          <w:tcPr>
            <w:tcW w:w="3451" w:type="dxa"/>
            <w:shd w:val="clear" w:color="auto" w:fill="auto"/>
            <w:tcMar>
              <w:top w:w="15" w:type="dxa"/>
              <w:left w:w="108" w:type="dxa"/>
              <w:bottom w:w="0" w:type="dxa"/>
              <w:right w:w="108" w:type="dxa"/>
            </w:tcMar>
            <w:hideMark/>
          </w:tcPr>
          <w:p w:rsidR="00625450" w:rsidRPr="003038D4" w:rsidRDefault="00625450" w:rsidP="00F96281">
            <w:pPr>
              <w:keepNext/>
              <w:keepLines/>
              <w:widowControl/>
              <w:autoSpaceDE/>
              <w:autoSpaceDN/>
              <w:jc w:val="center"/>
              <w:rPr>
                <w:bCs/>
                <w:sz w:val="24"/>
                <w:szCs w:val="24"/>
                <w:lang w:val="en-US" w:eastAsia="en-US" w:bidi="ar-SA"/>
              </w:rPr>
            </w:pPr>
            <w:r w:rsidRPr="003038D4">
              <w:rPr>
                <w:bCs/>
                <w:sz w:val="24"/>
                <w:szCs w:val="24"/>
                <w:lang w:val="en-US" w:eastAsia="en-US" w:bidi="ar-SA"/>
              </w:rPr>
              <w:t>2</w:t>
            </w:r>
          </w:p>
        </w:tc>
        <w:tc>
          <w:tcPr>
            <w:tcW w:w="3451" w:type="dxa"/>
          </w:tcPr>
          <w:p w:rsidR="00625450" w:rsidRPr="003038D4" w:rsidRDefault="00625450" w:rsidP="00F96281">
            <w:pPr>
              <w:keepNext/>
              <w:keepLines/>
              <w:widowControl/>
              <w:autoSpaceDE/>
              <w:autoSpaceDN/>
              <w:jc w:val="center"/>
              <w:rPr>
                <w:bCs/>
                <w:sz w:val="24"/>
                <w:szCs w:val="24"/>
                <w:lang w:val="en-US" w:eastAsia="en-US" w:bidi="ar-SA"/>
              </w:rPr>
            </w:pPr>
            <w:r w:rsidRPr="003038D4">
              <w:rPr>
                <w:bCs/>
                <w:sz w:val="24"/>
                <w:szCs w:val="24"/>
                <w:lang w:val="en-US" w:eastAsia="en-US" w:bidi="ar-SA"/>
              </w:rPr>
              <w:t>4</w:t>
            </w:r>
          </w:p>
        </w:tc>
      </w:tr>
    </w:tbl>
    <w:p w:rsidR="00625450" w:rsidRPr="003038D4" w:rsidRDefault="00625450" w:rsidP="00F96281">
      <w:pPr>
        <w:keepNext/>
        <w:keepLines/>
        <w:widowControl/>
        <w:autoSpaceDE/>
        <w:autoSpaceDN/>
        <w:ind w:firstLine="567"/>
        <w:jc w:val="both"/>
        <w:rPr>
          <w:b/>
          <w:bCs/>
          <w:sz w:val="24"/>
          <w:szCs w:val="24"/>
          <w:lang w:val="en-US" w:eastAsia="en-US" w:bidi="ar-SA"/>
        </w:rPr>
      </w:pPr>
    </w:p>
    <w:p w:rsidR="00625450" w:rsidRPr="003038D4" w:rsidRDefault="00625450" w:rsidP="00F96281">
      <w:pPr>
        <w:keepNext/>
        <w:keepLines/>
        <w:widowControl/>
        <w:autoSpaceDE/>
        <w:autoSpaceDN/>
        <w:jc w:val="both"/>
        <w:rPr>
          <w:bCs/>
          <w:i/>
          <w:sz w:val="24"/>
          <w:szCs w:val="24"/>
          <w:lang w:val="en-US" w:eastAsia="en-US" w:bidi="ar-SA"/>
        </w:rPr>
      </w:pPr>
      <w:proofErr w:type="spellStart"/>
      <w:r w:rsidRPr="003038D4">
        <w:rPr>
          <w:bCs/>
          <w:i/>
          <w:sz w:val="24"/>
          <w:szCs w:val="24"/>
          <w:lang w:val="en-US" w:eastAsia="en-US" w:bidi="ar-SA"/>
        </w:rPr>
        <w:t>Количество</w:t>
      </w:r>
      <w:proofErr w:type="spellEnd"/>
      <w:r w:rsidRPr="003038D4">
        <w:rPr>
          <w:bCs/>
          <w:i/>
          <w:sz w:val="24"/>
          <w:szCs w:val="24"/>
          <w:lang w:val="en-US" w:eastAsia="en-US" w:bidi="ar-SA"/>
        </w:rPr>
        <w:t xml:space="preserve"> </w:t>
      </w:r>
      <w:proofErr w:type="spellStart"/>
      <w:r w:rsidRPr="003038D4">
        <w:rPr>
          <w:bCs/>
          <w:i/>
          <w:sz w:val="24"/>
          <w:szCs w:val="24"/>
          <w:lang w:val="en-US" w:eastAsia="en-US" w:bidi="ar-SA"/>
        </w:rPr>
        <w:t>обучающихся</w:t>
      </w:r>
      <w:proofErr w:type="spellEnd"/>
      <w:r w:rsidRPr="003038D4">
        <w:rPr>
          <w:bCs/>
          <w:i/>
          <w:sz w:val="24"/>
          <w:szCs w:val="24"/>
          <w:lang w:val="en-US" w:eastAsia="en-US" w:bidi="ar-SA"/>
        </w:rPr>
        <w:t xml:space="preserve"> с </w:t>
      </w:r>
      <w:proofErr w:type="spellStart"/>
      <w:r w:rsidRPr="003038D4">
        <w:rPr>
          <w:bCs/>
          <w:i/>
          <w:sz w:val="24"/>
          <w:szCs w:val="24"/>
          <w:lang w:val="en-US" w:eastAsia="en-US" w:bidi="ar-SA"/>
        </w:rPr>
        <w:t>одной</w:t>
      </w:r>
      <w:proofErr w:type="spellEnd"/>
      <w:r w:rsidRPr="003038D4">
        <w:rPr>
          <w:bCs/>
          <w:i/>
          <w:sz w:val="24"/>
          <w:szCs w:val="24"/>
          <w:lang w:val="en-US" w:eastAsia="en-US" w:bidi="ar-SA"/>
        </w:rPr>
        <w:t xml:space="preserve"> «3»</w:t>
      </w:r>
    </w:p>
    <w:tbl>
      <w:tblPr>
        <w:tblW w:w="10010" w:type="dxa"/>
        <w:jc w:val="center"/>
        <w:tblInd w:w="-36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2892"/>
        <w:gridCol w:w="3716"/>
        <w:gridCol w:w="3402"/>
      </w:tblGrid>
      <w:tr w:rsidR="00625450" w:rsidRPr="003038D4" w:rsidTr="00625450">
        <w:trPr>
          <w:trHeight w:val="20"/>
          <w:jc w:val="center"/>
        </w:trPr>
        <w:tc>
          <w:tcPr>
            <w:tcW w:w="2892" w:type="dxa"/>
            <w:shd w:val="clear" w:color="auto" w:fill="auto"/>
            <w:tcMar>
              <w:top w:w="15" w:type="dxa"/>
              <w:left w:w="108" w:type="dxa"/>
              <w:bottom w:w="0" w:type="dxa"/>
              <w:right w:w="108" w:type="dxa"/>
            </w:tcMar>
            <w:hideMark/>
          </w:tcPr>
          <w:p w:rsidR="00625450" w:rsidRPr="003038D4" w:rsidRDefault="00625450" w:rsidP="00F96281">
            <w:pPr>
              <w:keepNext/>
              <w:keepLines/>
              <w:widowControl/>
              <w:autoSpaceDE/>
              <w:autoSpaceDN/>
              <w:jc w:val="center"/>
              <w:rPr>
                <w:bCs/>
                <w:sz w:val="24"/>
                <w:szCs w:val="24"/>
                <w:lang w:val="en-US" w:eastAsia="en-US" w:bidi="ar-SA"/>
              </w:rPr>
            </w:pPr>
          </w:p>
        </w:tc>
        <w:tc>
          <w:tcPr>
            <w:tcW w:w="3716" w:type="dxa"/>
            <w:shd w:val="clear" w:color="auto" w:fill="auto"/>
            <w:tcMar>
              <w:top w:w="15" w:type="dxa"/>
              <w:left w:w="108" w:type="dxa"/>
              <w:bottom w:w="0" w:type="dxa"/>
              <w:right w:w="108" w:type="dxa"/>
            </w:tcMar>
            <w:hideMark/>
          </w:tcPr>
          <w:p w:rsidR="00625450" w:rsidRPr="003038D4" w:rsidRDefault="00625450" w:rsidP="00F96281">
            <w:pPr>
              <w:keepNext/>
              <w:keepLines/>
              <w:widowControl/>
              <w:autoSpaceDE/>
              <w:autoSpaceDN/>
              <w:jc w:val="center"/>
              <w:rPr>
                <w:bCs/>
                <w:sz w:val="24"/>
                <w:szCs w:val="24"/>
                <w:lang w:val="en-US" w:eastAsia="en-US" w:bidi="ar-SA"/>
              </w:rPr>
            </w:pPr>
            <w:r w:rsidRPr="003038D4">
              <w:rPr>
                <w:bCs/>
                <w:sz w:val="24"/>
                <w:szCs w:val="24"/>
                <w:lang w:val="en-US" w:eastAsia="en-US" w:bidi="ar-SA"/>
              </w:rPr>
              <w:t xml:space="preserve">2016-2017 </w:t>
            </w:r>
            <w:proofErr w:type="spellStart"/>
            <w:r w:rsidRPr="003038D4">
              <w:rPr>
                <w:bCs/>
                <w:sz w:val="24"/>
                <w:szCs w:val="24"/>
                <w:lang w:val="en-US" w:eastAsia="en-US" w:bidi="ar-SA"/>
              </w:rPr>
              <w:t>учебный</w:t>
            </w:r>
            <w:proofErr w:type="spellEnd"/>
            <w:r w:rsidRPr="003038D4">
              <w:rPr>
                <w:bCs/>
                <w:sz w:val="24"/>
                <w:szCs w:val="24"/>
                <w:lang w:val="en-US" w:eastAsia="en-US" w:bidi="ar-SA"/>
              </w:rPr>
              <w:t xml:space="preserve"> </w:t>
            </w:r>
            <w:proofErr w:type="spellStart"/>
            <w:r w:rsidRPr="003038D4">
              <w:rPr>
                <w:bCs/>
                <w:sz w:val="24"/>
                <w:szCs w:val="24"/>
                <w:lang w:val="en-US" w:eastAsia="en-US" w:bidi="ar-SA"/>
              </w:rPr>
              <w:t>год</w:t>
            </w:r>
            <w:proofErr w:type="spellEnd"/>
          </w:p>
        </w:tc>
        <w:tc>
          <w:tcPr>
            <w:tcW w:w="3402" w:type="dxa"/>
          </w:tcPr>
          <w:p w:rsidR="00625450" w:rsidRPr="003038D4" w:rsidRDefault="00625450" w:rsidP="00F96281">
            <w:pPr>
              <w:keepNext/>
              <w:keepLines/>
              <w:widowControl/>
              <w:autoSpaceDE/>
              <w:autoSpaceDN/>
              <w:ind w:firstLine="221"/>
              <w:jc w:val="center"/>
              <w:rPr>
                <w:bCs/>
                <w:sz w:val="24"/>
                <w:szCs w:val="24"/>
                <w:lang w:val="en-US" w:eastAsia="en-US" w:bidi="ar-SA"/>
              </w:rPr>
            </w:pPr>
            <w:r w:rsidRPr="003038D4">
              <w:rPr>
                <w:bCs/>
                <w:sz w:val="24"/>
                <w:szCs w:val="24"/>
                <w:lang w:val="en-US" w:eastAsia="en-US" w:bidi="ar-SA"/>
              </w:rPr>
              <w:t xml:space="preserve">2017-2018 </w:t>
            </w:r>
            <w:proofErr w:type="spellStart"/>
            <w:r w:rsidRPr="003038D4">
              <w:rPr>
                <w:bCs/>
                <w:sz w:val="24"/>
                <w:szCs w:val="24"/>
                <w:lang w:val="en-US" w:eastAsia="en-US" w:bidi="ar-SA"/>
              </w:rPr>
              <w:t>учебный</w:t>
            </w:r>
            <w:proofErr w:type="spellEnd"/>
            <w:r w:rsidRPr="003038D4">
              <w:rPr>
                <w:bCs/>
                <w:sz w:val="24"/>
                <w:szCs w:val="24"/>
                <w:lang w:val="en-US" w:eastAsia="en-US" w:bidi="ar-SA"/>
              </w:rPr>
              <w:t xml:space="preserve"> </w:t>
            </w:r>
            <w:proofErr w:type="spellStart"/>
            <w:r w:rsidRPr="003038D4">
              <w:rPr>
                <w:bCs/>
                <w:sz w:val="24"/>
                <w:szCs w:val="24"/>
                <w:lang w:val="en-US" w:eastAsia="en-US" w:bidi="ar-SA"/>
              </w:rPr>
              <w:t>год</w:t>
            </w:r>
            <w:proofErr w:type="spellEnd"/>
          </w:p>
        </w:tc>
      </w:tr>
      <w:tr w:rsidR="00625450" w:rsidRPr="003038D4" w:rsidTr="00625450">
        <w:trPr>
          <w:trHeight w:val="20"/>
          <w:jc w:val="center"/>
        </w:trPr>
        <w:tc>
          <w:tcPr>
            <w:tcW w:w="2892" w:type="dxa"/>
            <w:shd w:val="clear" w:color="auto" w:fill="auto"/>
            <w:tcMar>
              <w:top w:w="15" w:type="dxa"/>
              <w:left w:w="108" w:type="dxa"/>
              <w:bottom w:w="0" w:type="dxa"/>
              <w:right w:w="108" w:type="dxa"/>
            </w:tcMar>
            <w:hideMark/>
          </w:tcPr>
          <w:p w:rsidR="00625450" w:rsidRPr="003038D4" w:rsidRDefault="00625450" w:rsidP="00F96281">
            <w:pPr>
              <w:keepNext/>
              <w:keepLines/>
              <w:widowControl/>
              <w:autoSpaceDE/>
              <w:autoSpaceDN/>
              <w:jc w:val="center"/>
              <w:rPr>
                <w:bCs/>
                <w:sz w:val="24"/>
                <w:szCs w:val="24"/>
                <w:lang w:val="en-US" w:eastAsia="en-US" w:bidi="ar-SA"/>
              </w:rPr>
            </w:pPr>
            <w:r w:rsidRPr="003038D4">
              <w:rPr>
                <w:bCs/>
                <w:sz w:val="24"/>
                <w:szCs w:val="24"/>
                <w:lang w:val="en-US" w:eastAsia="en-US" w:bidi="ar-SA"/>
              </w:rPr>
              <w:t xml:space="preserve">2 – 4 </w:t>
            </w:r>
            <w:proofErr w:type="spellStart"/>
            <w:r w:rsidRPr="003038D4">
              <w:rPr>
                <w:bCs/>
                <w:sz w:val="24"/>
                <w:szCs w:val="24"/>
                <w:lang w:val="en-US" w:eastAsia="en-US" w:bidi="ar-SA"/>
              </w:rPr>
              <w:t>классы</w:t>
            </w:r>
            <w:proofErr w:type="spellEnd"/>
          </w:p>
        </w:tc>
        <w:tc>
          <w:tcPr>
            <w:tcW w:w="3716" w:type="dxa"/>
            <w:shd w:val="clear" w:color="auto" w:fill="auto"/>
            <w:tcMar>
              <w:top w:w="15" w:type="dxa"/>
              <w:left w:w="108" w:type="dxa"/>
              <w:bottom w:w="0" w:type="dxa"/>
              <w:right w:w="108" w:type="dxa"/>
            </w:tcMar>
            <w:hideMark/>
          </w:tcPr>
          <w:p w:rsidR="00625450" w:rsidRPr="003038D4" w:rsidRDefault="00625450" w:rsidP="00F96281">
            <w:pPr>
              <w:keepNext/>
              <w:keepLines/>
              <w:widowControl/>
              <w:autoSpaceDE/>
              <w:autoSpaceDN/>
              <w:jc w:val="center"/>
              <w:rPr>
                <w:bCs/>
                <w:sz w:val="24"/>
                <w:szCs w:val="24"/>
                <w:lang w:val="en-US" w:eastAsia="en-US" w:bidi="ar-SA"/>
              </w:rPr>
            </w:pPr>
            <w:r w:rsidRPr="003038D4">
              <w:rPr>
                <w:bCs/>
                <w:sz w:val="24"/>
                <w:szCs w:val="24"/>
                <w:lang w:val="en-US" w:eastAsia="en-US" w:bidi="ar-SA"/>
              </w:rPr>
              <w:t>6</w:t>
            </w:r>
          </w:p>
        </w:tc>
        <w:tc>
          <w:tcPr>
            <w:tcW w:w="3402" w:type="dxa"/>
          </w:tcPr>
          <w:p w:rsidR="00625450" w:rsidRPr="003038D4" w:rsidRDefault="00625450" w:rsidP="00F96281">
            <w:pPr>
              <w:keepNext/>
              <w:keepLines/>
              <w:widowControl/>
              <w:autoSpaceDE/>
              <w:autoSpaceDN/>
              <w:ind w:left="122"/>
              <w:jc w:val="center"/>
              <w:rPr>
                <w:bCs/>
                <w:sz w:val="24"/>
                <w:szCs w:val="24"/>
                <w:lang w:val="en-US" w:eastAsia="en-US" w:bidi="ar-SA"/>
              </w:rPr>
            </w:pPr>
            <w:r w:rsidRPr="003038D4">
              <w:rPr>
                <w:bCs/>
                <w:sz w:val="24"/>
                <w:szCs w:val="24"/>
                <w:lang w:val="en-US" w:eastAsia="en-US" w:bidi="ar-SA"/>
              </w:rPr>
              <w:t>7</w:t>
            </w:r>
          </w:p>
        </w:tc>
      </w:tr>
      <w:tr w:rsidR="00625450" w:rsidRPr="003038D4" w:rsidTr="00625450">
        <w:trPr>
          <w:trHeight w:val="20"/>
          <w:jc w:val="center"/>
        </w:trPr>
        <w:tc>
          <w:tcPr>
            <w:tcW w:w="2892" w:type="dxa"/>
            <w:shd w:val="clear" w:color="auto" w:fill="auto"/>
            <w:tcMar>
              <w:top w:w="15" w:type="dxa"/>
              <w:left w:w="108" w:type="dxa"/>
              <w:bottom w:w="0" w:type="dxa"/>
              <w:right w:w="108" w:type="dxa"/>
            </w:tcMar>
            <w:hideMark/>
          </w:tcPr>
          <w:p w:rsidR="00625450" w:rsidRPr="003038D4" w:rsidRDefault="00625450" w:rsidP="00F96281">
            <w:pPr>
              <w:keepNext/>
              <w:keepLines/>
              <w:widowControl/>
              <w:autoSpaceDE/>
              <w:autoSpaceDN/>
              <w:jc w:val="center"/>
              <w:rPr>
                <w:bCs/>
                <w:sz w:val="24"/>
                <w:szCs w:val="24"/>
                <w:lang w:val="en-US" w:eastAsia="en-US" w:bidi="ar-SA"/>
              </w:rPr>
            </w:pPr>
            <w:r w:rsidRPr="003038D4">
              <w:rPr>
                <w:bCs/>
                <w:sz w:val="24"/>
                <w:szCs w:val="24"/>
                <w:lang w:val="en-US" w:eastAsia="en-US" w:bidi="ar-SA"/>
              </w:rPr>
              <w:t xml:space="preserve">5 – 9 </w:t>
            </w:r>
            <w:proofErr w:type="spellStart"/>
            <w:r w:rsidRPr="003038D4">
              <w:rPr>
                <w:bCs/>
                <w:sz w:val="24"/>
                <w:szCs w:val="24"/>
                <w:lang w:val="en-US" w:eastAsia="en-US" w:bidi="ar-SA"/>
              </w:rPr>
              <w:t>классы</w:t>
            </w:r>
            <w:proofErr w:type="spellEnd"/>
          </w:p>
        </w:tc>
        <w:tc>
          <w:tcPr>
            <w:tcW w:w="3716" w:type="dxa"/>
            <w:shd w:val="clear" w:color="auto" w:fill="auto"/>
            <w:tcMar>
              <w:top w:w="15" w:type="dxa"/>
              <w:left w:w="108" w:type="dxa"/>
              <w:bottom w:w="0" w:type="dxa"/>
              <w:right w:w="108" w:type="dxa"/>
            </w:tcMar>
            <w:hideMark/>
          </w:tcPr>
          <w:p w:rsidR="00625450" w:rsidRPr="003038D4" w:rsidRDefault="00625450" w:rsidP="00F96281">
            <w:pPr>
              <w:keepNext/>
              <w:keepLines/>
              <w:widowControl/>
              <w:autoSpaceDE/>
              <w:autoSpaceDN/>
              <w:jc w:val="center"/>
              <w:rPr>
                <w:bCs/>
                <w:sz w:val="24"/>
                <w:szCs w:val="24"/>
                <w:lang w:val="en-US" w:eastAsia="en-US" w:bidi="ar-SA"/>
              </w:rPr>
            </w:pPr>
            <w:r w:rsidRPr="003038D4">
              <w:rPr>
                <w:bCs/>
                <w:sz w:val="24"/>
                <w:szCs w:val="24"/>
                <w:lang w:val="en-US" w:eastAsia="en-US" w:bidi="ar-SA"/>
              </w:rPr>
              <w:t>9</w:t>
            </w:r>
          </w:p>
        </w:tc>
        <w:tc>
          <w:tcPr>
            <w:tcW w:w="3402" w:type="dxa"/>
          </w:tcPr>
          <w:p w:rsidR="00625450" w:rsidRPr="003038D4" w:rsidRDefault="00625450" w:rsidP="00F96281">
            <w:pPr>
              <w:keepNext/>
              <w:keepLines/>
              <w:widowControl/>
              <w:autoSpaceDE/>
              <w:autoSpaceDN/>
              <w:ind w:left="122"/>
              <w:jc w:val="center"/>
              <w:rPr>
                <w:bCs/>
                <w:sz w:val="24"/>
                <w:szCs w:val="24"/>
                <w:lang w:val="en-US" w:eastAsia="en-US" w:bidi="ar-SA"/>
              </w:rPr>
            </w:pPr>
            <w:r w:rsidRPr="003038D4">
              <w:rPr>
                <w:bCs/>
                <w:sz w:val="24"/>
                <w:szCs w:val="24"/>
                <w:lang w:val="en-US" w:eastAsia="en-US" w:bidi="ar-SA"/>
              </w:rPr>
              <w:t>17</w:t>
            </w:r>
          </w:p>
        </w:tc>
      </w:tr>
      <w:tr w:rsidR="00625450" w:rsidRPr="003038D4" w:rsidTr="00625450">
        <w:trPr>
          <w:trHeight w:val="20"/>
          <w:jc w:val="center"/>
        </w:trPr>
        <w:tc>
          <w:tcPr>
            <w:tcW w:w="2892" w:type="dxa"/>
            <w:shd w:val="clear" w:color="auto" w:fill="auto"/>
            <w:tcMar>
              <w:top w:w="15" w:type="dxa"/>
              <w:left w:w="108" w:type="dxa"/>
              <w:bottom w:w="0" w:type="dxa"/>
              <w:right w:w="108" w:type="dxa"/>
            </w:tcMar>
            <w:hideMark/>
          </w:tcPr>
          <w:p w:rsidR="00625450" w:rsidRPr="003038D4" w:rsidRDefault="00625450" w:rsidP="00F96281">
            <w:pPr>
              <w:keepNext/>
              <w:keepLines/>
              <w:widowControl/>
              <w:autoSpaceDE/>
              <w:autoSpaceDN/>
              <w:jc w:val="center"/>
              <w:rPr>
                <w:bCs/>
                <w:sz w:val="24"/>
                <w:szCs w:val="24"/>
                <w:lang w:val="en-US" w:eastAsia="en-US" w:bidi="ar-SA"/>
              </w:rPr>
            </w:pPr>
            <w:r w:rsidRPr="003038D4">
              <w:rPr>
                <w:bCs/>
                <w:sz w:val="24"/>
                <w:szCs w:val="24"/>
                <w:lang w:val="en-US" w:eastAsia="en-US" w:bidi="ar-SA"/>
              </w:rPr>
              <w:t xml:space="preserve">10-11 </w:t>
            </w:r>
            <w:proofErr w:type="spellStart"/>
            <w:r w:rsidRPr="003038D4">
              <w:rPr>
                <w:bCs/>
                <w:sz w:val="24"/>
                <w:szCs w:val="24"/>
                <w:lang w:val="en-US" w:eastAsia="en-US" w:bidi="ar-SA"/>
              </w:rPr>
              <w:t>классы</w:t>
            </w:r>
            <w:proofErr w:type="spellEnd"/>
          </w:p>
        </w:tc>
        <w:tc>
          <w:tcPr>
            <w:tcW w:w="3716" w:type="dxa"/>
            <w:shd w:val="clear" w:color="auto" w:fill="auto"/>
            <w:tcMar>
              <w:top w:w="15" w:type="dxa"/>
              <w:left w:w="108" w:type="dxa"/>
              <w:bottom w:w="0" w:type="dxa"/>
              <w:right w:w="108" w:type="dxa"/>
            </w:tcMar>
            <w:hideMark/>
          </w:tcPr>
          <w:p w:rsidR="00625450" w:rsidRPr="003038D4" w:rsidRDefault="00625450" w:rsidP="00F96281">
            <w:pPr>
              <w:keepNext/>
              <w:keepLines/>
              <w:widowControl/>
              <w:autoSpaceDE/>
              <w:autoSpaceDN/>
              <w:jc w:val="center"/>
              <w:rPr>
                <w:bCs/>
                <w:sz w:val="24"/>
                <w:szCs w:val="24"/>
                <w:lang w:val="en-US" w:eastAsia="en-US" w:bidi="ar-SA"/>
              </w:rPr>
            </w:pPr>
            <w:r w:rsidRPr="003038D4">
              <w:rPr>
                <w:bCs/>
                <w:sz w:val="24"/>
                <w:szCs w:val="24"/>
                <w:lang w:val="en-US" w:eastAsia="en-US" w:bidi="ar-SA"/>
              </w:rPr>
              <w:t>5</w:t>
            </w:r>
          </w:p>
        </w:tc>
        <w:tc>
          <w:tcPr>
            <w:tcW w:w="3402" w:type="dxa"/>
          </w:tcPr>
          <w:p w:rsidR="00625450" w:rsidRPr="003038D4" w:rsidRDefault="00625450" w:rsidP="00F96281">
            <w:pPr>
              <w:keepNext/>
              <w:keepLines/>
              <w:widowControl/>
              <w:autoSpaceDE/>
              <w:autoSpaceDN/>
              <w:ind w:left="122"/>
              <w:jc w:val="center"/>
              <w:rPr>
                <w:bCs/>
                <w:sz w:val="24"/>
                <w:szCs w:val="24"/>
                <w:lang w:val="en-US" w:eastAsia="en-US" w:bidi="ar-SA"/>
              </w:rPr>
            </w:pPr>
            <w:r w:rsidRPr="003038D4">
              <w:rPr>
                <w:bCs/>
                <w:sz w:val="24"/>
                <w:szCs w:val="24"/>
                <w:lang w:val="en-US" w:eastAsia="en-US" w:bidi="ar-SA"/>
              </w:rPr>
              <w:t>7</w:t>
            </w:r>
          </w:p>
        </w:tc>
      </w:tr>
      <w:tr w:rsidR="00625450" w:rsidRPr="003038D4" w:rsidTr="00625450">
        <w:trPr>
          <w:trHeight w:val="20"/>
          <w:jc w:val="center"/>
        </w:trPr>
        <w:tc>
          <w:tcPr>
            <w:tcW w:w="2892" w:type="dxa"/>
            <w:shd w:val="clear" w:color="auto" w:fill="auto"/>
            <w:tcMar>
              <w:top w:w="15" w:type="dxa"/>
              <w:left w:w="108" w:type="dxa"/>
              <w:bottom w:w="0" w:type="dxa"/>
              <w:right w:w="108" w:type="dxa"/>
            </w:tcMar>
            <w:hideMark/>
          </w:tcPr>
          <w:p w:rsidR="00625450" w:rsidRPr="003038D4" w:rsidRDefault="00625450" w:rsidP="00F96281">
            <w:pPr>
              <w:keepNext/>
              <w:keepLines/>
              <w:widowControl/>
              <w:autoSpaceDE/>
              <w:autoSpaceDN/>
              <w:jc w:val="center"/>
              <w:rPr>
                <w:bCs/>
                <w:sz w:val="24"/>
                <w:szCs w:val="24"/>
                <w:lang w:val="en-US" w:eastAsia="en-US" w:bidi="ar-SA"/>
              </w:rPr>
            </w:pPr>
            <w:r w:rsidRPr="003038D4">
              <w:rPr>
                <w:bCs/>
                <w:sz w:val="24"/>
                <w:szCs w:val="24"/>
                <w:lang w:val="en-US" w:eastAsia="en-US" w:bidi="ar-SA"/>
              </w:rPr>
              <w:t xml:space="preserve">2 – 11 </w:t>
            </w:r>
            <w:proofErr w:type="spellStart"/>
            <w:r w:rsidRPr="003038D4">
              <w:rPr>
                <w:bCs/>
                <w:sz w:val="24"/>
                <w:szCs w:val="24"/>
                <w:lang w:val="en-US" w:eastAsia="en-US" w:bidi="ar-SA"/>
              </w:rPr>
              <w:t>классы</w:t>
            </w:r>
            <w:proofErr w:type="spellEnd"/>
          </w:p>
        </w:tc>
        <w:tc>
          <w:tcPr>
            <w:tcW w:w="3716" w:type="dxa"/>
            <w:shd w:val="clear" w:color="auto" w:fill="auto"/>
            <w:tcMar>
              <w:top w:w="15" w:type="dxa"/>
              <w:left w:w="108" w:type="dxa"/>
              <w:bottom w:w="0" w:type="dxa"/>
              <w:right w:w="108" w:type="dxa"/>
            </w:tcMar>
            <w:hideMark/>
          </w:tcPr>
          <w:p w:rsidR="00625450" w:rsidRPr="003038D4" w:rsidRDefault="00625450" w:rsidP="00F96281">
            <w:pPr>
              <w:keepNext/>
              <w:keepLines/>
              <w:widowControl/>
              <w:autoSpaceDE/>
              <w:autoSpaceDN/>
              <w:jc w:val="center"/>
              <w:rPr>
                <w:bCs/>
                <w:sz w:val="24"/>
                <w:szCs w:val="24"/>
                <w:lang w:val="en-US" w:eastAsia="en-US" w:bidi="ar-SA"/>
              </w:rPr>
            </w:pPr>
            <w:r w:rsidRPr="003038D4">
              <w:rPr>
                <w:bCs/>
                <w:sz w:val="24"/>
                <w:szCs w:val="24"/>
                <w:lang w:val="en-US" w:eastAsia="en-US" w:bidi="ar-SA"/>
              </w:rPr>
              <w:t>20</w:t>
            </w:r>
          </w:p>
        </w:tc>
        <w:tc>
          <w:tcPr>
            <w:tcW w:w="3402" w:type="dxa"/>
          </w:tcPr>
          <w:p w:rsidR="00625450" w:rsidRPr="003038D4" w:rsidRDefault="00625450" w:rsidP="00F96281">
            <w:pPr>
              <w:keepNext/>
              <w:keepLines/>
              <w:widowControl/>
              <w:autoSpaceDE/>
              <w:autoSpaceDN/>
              <w:ind w:left="122"/>
              <w:jc w:val="center"/>
              <w:rPr>
                <w:bCs/>
                <w:sz w:val="24"/>
                <w:szCs w:val="24"/>
                <w:lang w:val="en-US" w:eastAsia="en-US" w:bidi="ar-SA"/>
              </w:rPr>
            </w:pPr>
            <w:r w:rsidRPr="003038D4">
              <w:rPr>
                <w:bCs/>
                <w:sz w:val="24"/>
                <w:szCs w:val="24"/>
                <w:lang w:val="en-US" w:eastAsia="en-US" w:bidi="ar-SA"/>
              </w:rPr>
              <w:t>31</w:t>
            </w:r>
          </w:p>
        </w:tc>
      </w:tr>
    </w:tbl>
    <w:p w:rsidR="00625450" w:rsidRPr="003038D4" w:rsidRDefault="00625450" w:rsidP="00F96281">
      <w:pPr>
        <w:widowControl/>
        <w:autoSpaceDE/>
        <w:autoSpaceDN/>
        <w:ind w:firstLine="708"/>
        <w:jc w:val="both"/>
        <w:rPr>
          <w:sz w:val="24"/>
          <w:szCs w:val="24"/>
          <w:lang w:val="en-US" w:eastAsia="en-US" w:bidi="ar-SA"/>
        </w:rPr>
      </w:pPr>
    </w:p>
    <w:p w:rsidR="00625450" w:rsidRPr="003038D4" w:rsidRDefault="00625450" w:rsidP="00F96281">
      <w:pPr>
        <w:widowControl/>
        <w:autoSpaceDE/>
        <w:autoSpaceDN/>
        <w:jc w:val="both"/>
        <w:rPr>
          <w:b/>
          <w:bCs/>
          <w:sz w:val="24"/>
          <w:szCs w:val="24"/>
          <w:lang w:eastAsia="en-US" w:bidi="ar-SA"/>
        </w:rPr>
      </w:pPr>
      <w:r w:rsidRPr="003038D4">
        <w:rPr>
          <w:b/>
          <w:bCs/>
          <w:sz w:val="24"/>
          <w:szCs w:val="24"/>
          <w:lang w:eastAsia="en-US" w:bidi="ar-SA"/>
        </w:rPr>
        <w:t xml:space="preserve">Анализ качества </w:t>
      </w:r>
      <w:proofErr w:type="gramStart"/>
      <w:r w:rsidRPr="003038D4">
        <w:rPr>
          <w:b/>
          <w:bCs/>
          <w:sz w:val="24"/>
          <w:szCs w:val="24"/>
          <w:lang w:eastAsia="en-US" w:bidi="ar-SA"/>
        </w:rPr>
        <w:t>обучения по классам</w:t>
      </w:r>
      <w:proofErr w:type="gramEnd"/>
      <w:r w:rsidRPr="003038D4">
        <w:rPr>
          <w:b/>
          <w:bCs/>
          <w:sz w:val="24"/>
          <w:szCs w:val="24"/>
          <w:lang w:eastAsia="en-US" w:bidi="ar-SA"/>
        </w:rPr>
        <w:t xml:space="preserve">     за 2017-2018 учебный год.</w:t>
      </w:r>
    </w:p>
    <w:p w:rsidR="00625450" w:rsidRPr="003038D4" w:rsidRDefault="00625450" w:rsidP="00F96281">
      <w:pPr>
        <w:widowControl/>
        <w:autoSpaceDE/>
        <w:autoSpaceDN/>
        <w:jc w:val="both"/>
        <w:rPr>
          <w:b/>
          <w:bCs/>
          <w:sz w:val="24"/>
          <w:szCs w:val="24"/>
          <w:lang w:eastAsia="en-US" w:bidi="ar-SA"/>
        </w:rPr>
      </w:pPr>
    </w:p>
    <w:tbl>
      <w:tblPr>
        <w:tblStyle w:val="71"/>
        <w:tblW w:w="0" w:type="auto"/>
        <w:tblLook w:val="04A0" w:firstRow="1" w:lastRow="0" w:firstColumn="1" w:lastColumn="0" w:noHBand="0" w:noVBand="1"/>
      </w:tblPr>
      <w:tblGrid>
        <w:gridCol w:w="833"/>
        <w:gridCol w:w="2016"/>
        <w:gridCol w:w="2880"/>
        <w:gridCol w:w="1155"/>
        <w:gridCol w:w="1647"/>
        <w:gridCol w:w="2007"/>
      </w:tblGrid>
      <w:tr w:rsidR="00625450" w:rsidRPr="003038D4" w:rsidTr="00625450">
        <w:tc>
          <w:tcPr>
            <w:tcW w:w="0" w:type="auto"/>
          </w:tcPr>
          <w:p w:rsidR="00625450" w:rsidRPr="003038D4" w:rsidRDefault="00625450" w:rsidP="00F96281">
            <w:pPr>
              <w:contextualSpacing/>
              <w:jc w:val="both"/>
              <w:rPr>
                <w:bCs/>
                <w:sz w:val="24"/>
                <w:szCs w:val="24"/>
                <w:lang w:val="en-US" w:eastAsia="en-US" w:bidi="ar-SA"/>
              </w:rPr>
            </w:pPr>
            <w:proofErr w:type="spellStart"/>
            <w:r w:rsidRPr="003038D4">
              <w:rPr>
                <w:bCs/>
                <w:sz w:val="24"/>
                <w:szCs w:val="24"/>
                <w:lang w:val="en-US" w:eastAsia="en-US" w:bidi="ar-SA"/>
              </w:rPr>
              <w:t>Класс</w:t>
            </w:r>
            <w:proofErr w:type="spellEnd"/>
          </w:p>
        </w:tc>
        <w:tc>
          <w:tcPr>
            <w:tcW w:w="0" w:type="auto"/>
          </w:tcPr>
          <w:p w:rsidR="00625450" w:rsidRPr="003038D4" w:rsidRDefault="00625450" w:rsidP="00F96281">
            <w:pPr>
              <w:contextualSpacing/>
              <w:jc w:val="both"/>
              <w:rPr>
                <w:bCs/>
                <w:sz w:val="24"/>
                <w:szCs w:val="24"/>
                <w:lang w:val="en-US" w:eastAsia="en-US" w:bidi="ar-SA"/>
              </w:rPr>
            </w:pPr>
            <w:proofErr w:type="spellStart"/>
            <w:r w:rsidRPr="003038D4">
              <w:rPr>
                <w:bCs/>
                <w:sz w:val="24"/>
                <w:szCs w:val="24"/>
                <w:lang w:val="en-US" w:eastAsia="en-US" w:bidi="ar-SA"/>
              </w:rPr>
              <w:t>Количество</w:t>
            </w:r>
            <w:proofErr w:type="spellEnd"/>
            <w:r w:rsidRPr="003038D4">
              <w:rPr>
                <w:bCs/>
                <w:sz w:val="24"/>
                <w:szCs w:val="24"/>
                <w:lang w:val="en-US" w:eastAsia="en-US" w:bidi="ar-SA"/>
              </w:rPr>
              <w:t xml:space="preserve"> </w:t>
            </w:r>
            <w:proofErr w:type="spellStart"/>
            <w:r w:rsidRPr="003038D4">
              <w:rPr>
                <w:bCs/>
                <w:sz w:val="24"/>
                <w:szCs w:val="24"/>
                <w:lang w:val="en-US" w:eastAsia="en-US" w:bidi="ar-SA"/>
              </w:rPr>
              <w:t>учащихся</w:t>
            </w:r>
            <w:proofErr w:type="spellEnd"/>
          </w:p>
        </w:tc>
        <w:tc>
          <w:tcPr>
            <w:tcW w:w="0" w:type="auto"/>
          </w:tcPr>
          <w:p w:rsidR="00625450" w:rsidRPr="003038D4" w:rsidRDefault="00625450" w:rsidP="00F96281">
            <w:pPr>
              <w:contextualSpacing/>
              <w:jc w:val="both"/>
              <w:rPr>
                <w:bCs/>
                <w:sz w:val="24"/>
                <w:szCs w:val="24"/>
                <w:lang w:val="en-US" w:eastAsia="en-US" w:bidi="ar-SA"/>
              </w:rPr>
            </w:pPr>
            <w:proofErr w:type="spellStart"/>
            <w:r w:rsidRPr="003038D4">
              <w:rPr>
                <w:bCs/>
                <w:sz w:val="24"/>
                <w:szCs w:val="24"/>
                <w:lang w:val="en-US" w:eastAsia="en-US" w:bidi="ar-SA"/>
              </w:rPr>
              <w:t>Количество</w:t>
            </w:r>
            <w:proofErr w:type="spellEnd"/>
            <w:r w:rsidRPr="003038D4">
              <w:rPr>
                <w:bCs/>
                <w:sz w:val="24"/>
                <w:szCs w:val="24"/>
                <w:lang w:val="en-US" w:eastAsia="en-US" w:bidi="ar-SA"/>
              </w:rPr>
              <w:t xml:space="preserve"> </w:t>
            </w:r>
            <w:proofErr w:type="spellStart"/>
            <w:r w:rsidRPr="003038D4">
              <w:rPr>
                <w:bCs/>
                <w:sz w:val="24"/>
                <w:szCs w:val="24"/>
                <w:lang w:val="en-US" w:eastAsia="en-US" w:bidi="ar-SA"/>
              </w:rPr>
              <w:t>отличников</w:t>
            </w:r>
            <w:proofErr w:type="spellEnd"/>
            <w:r w:rsidRPr="003038D4">
              <w:rPr>
                <w:bCs/>
                <w:sz w:val="24"/>
                <w:szCs w:val="24"/>
                <w:lang w:val="en-US" w:eastAsia="en-US" w:bidi="ar-SA"/>
              </w:rPr>
              <w:t xml:space="preserve"> и </w:t>
            </w:r>
            <w:proofErr w:type="spellStart"/>
            <w:r w:rsidRPr="003038D4">
              <w:rPr>
                <w:bCs/>
                <w:sz w:val="24"/>
                <w:szCs w:val="24"/>
                <w:lang w:val="en-US" w:eastAsia="en-US" w:bidi="ar-SA"/>
              </w:rPr>
              <w:t>ударников</w:t>
            </w:r>
            <w:proofErr w:type="spellEnd"/>
          </w:p>
        </w:tc>
        <w:tc>
          <w:tcPr>
            <w:tcW w:w="0" w:type="auto"/>
          </w:tcPr>
          <w:p w:rsidR="00625450" w:rsidRPr="003038D4" w:rsidRDefault="00625450" w:rsidP="00F96281">
            <w:pPr>
              <w:contextualSpacing/>
              <w:jc w:val="both"/>
              <w:rPr>
                <w:bCs/>
                <w:sz w:val="24"/>
                <w:szCs w:val="24"/>
                <w:lang w:val="en-US" w:eastAsia="en-US" w:bidi="ar-SA"/>
              </w:rPr>
            </w:pPr>
            <w:proofErr w:type="spellStart"/>
            <w:r w:rsidRPr="003038D4">
              <w:rPr>
                <w:bCs/>
                <w:sz w:val="24"/>
                <w:szCs w:val="24"/>
                <w:lang w:val="en-US" w:eastAsia="en-US" w:bidi="ar-SA"/>
              </w:rPr>
              <w:t>Качество</w:t>
            </w:r>
            <w:proofErr w:type="spellEnd"/>
          </w:p>
        </w:tc>
        <w:tc>
          <w:tcPr>
            <w:tcW w:w="0" w:type="auto"/>
          </w:tcPr>
          <w:p w:rsidR="00625450" w:rsidRPr="003038D4" w:rsidRDefault="00625450" w:rsidP="00F96281">
            <w:pPr>
              <w:contextualSpacing/>
              <w:jc w:val="both"/>
              <w:rPr>
                <w:bCs/>
                <w:sz w:val="24"/>
                <w:szCs w:val="24"/>
                <w:lang w:val="en-US" w:eastAsia="en-US" w:bidi="ar-SA"/>
              </w:rPr>
            </w:pPr>
            <w:proofErr w:type="spellStart"/>
            <w:r w:rsidRPr="003038D4">
              <w:rPr>
                <w:bCs/>
                <w:sz w:val="24"/>
                <w:szCs w:val="24"/>
                <w:lang w:val="en-US" w:eastAsia="en-US" w:bidi="ar-SA"/>
              </w:rPr>
              <w:t>Успеваемость</w:t>
            </w:r>
            <w:proofErr w:type="spellEnd"/>
          </w:p>
        </w:tc>
        <w:tc>
          <w:tcPr>
            <w:tcW w:w="0" w:type="auto"/>
          </w:tcPr>
          <w:p w:rsidR="00625450" w:rsidRPr="003038D4" w:rsidRDefault="00625450" w:rsidP="00F96281">
            <w:pPr>
              <w:contextualSpacing/>
              <w:jc w:val="both"/>
              <w:rPr>
                <w:bCs/>
                <w:sz w:val="24"/>
                <w:szCs w:val="24"/>
                <w:lang w:eastAsia="en-US" w:bidi="ar-SA"/>
              </w:rPr>
            </w:pPr>
            <w:r w:rsidRPr="003038D4">
              <w:rPr>
                <w:bCs/>
                <w:sz w:val="24"/>
                <w:szCs w:val="24"/>
                <w:lang w:eastAsia="en-US" w:bidi="ar-SA"/>
              </w:rPr>
              <w:t xml:space="preserve"> С одной  тройкой за год</w:t>
            </w:r>
          </w:p>
        </w:tc>
      </w:tr>
      <w:tr w:rsidR="00625450" w:rsidRPr="003038D4" w:rsidTr="00625450">
        <w:tc>
          <w:tcPr>
            <w:tcW w:w="0" w:type="auto"/>
          </w:tcPr>
          <w:p w:rsidR="00625450" w:rsidRPr="003038D4" w:rsidRDefault="00625450" w:rsidP="00F96281">
            <w:pPr>
              <w:contextualSpacing/>
              <w:jc w:val="both"/>
              <w:rPr>
                <w:bCs/>
                <w:sz w:val="24"/>
                <w:szCs w:val="24"/>
                <w:lang w:val="en-US" w:eastAsia="en-US" w:bidi="ar-SA"/>
              </w:rPr>
            </w:pPr>
            <w:r w:rsidRPr="003038D4">
              <w:rPr>
                <w:bCs/>
                <w:sz w:val="24"/>
                <w:szCs w:val="24"/>
                <w:lang w:val="en-US" w:eastAsia="en-US" w:bidi="ar-SA"/>
              </w:rPr>
              <w:t>2 А</w:t>
            </w:r>
          </w:p>
        </w:tc>
        <w:tc>
          <w:tcPr>
            <w:tcW w:w="0" w:type="auto"/>
          </w:tcPr>
          <w:p w:rsidR="00625450" w:rsidRPr="003038D4" w:rsidRDefault="00625450" w:rsidP="00F96281">
            <w:pPr>
              <w:contextualSpacing/>
              <w:jc w:val="both"/>
              <w:rPr>
                <w:bCs/>
                <w:sz w:val="24"/>
                <w:szCs w:val="24"/>
                <w:lang w:val="en-US" w:eastAsia="en-US" w:bidi="ar-SA"/>
              </w:rPr>
            </w:pPr>
            <w:r w:rsidRPr="003038D4">
              <w:rPr>
                <w:bCs/>
                <w:sz w:val="24"/>
                <w:szCs w:val="24"/>
                <w:lang w:val="en-US" w:eastAsia="en-US" w:bidi="ar-SA"/>
              </w:rPr>
              <w:t>26</w:t>
            </w:r>
          </w:p>
        </w:tc>
        <w:tc>
          <w:tcPr>
            <w:tcW w:w="0" w:type="auto"/>
          </w:tcPr>
          <w:p w:rsidR="00625450" w:rsidRPr="003038D4" w:rsidRDefault="00625450" w:rsidP="00F96281">
            <w:pPr>
              <w:contextualSpacing/>
              <w:jc w:val="both"/>
              <w:rPr>
                <w:bCs/>
                <w:sz w:val="24"/>
                <w:szCs w:val="24"/>
                <w:lang w:val="en-US" w:eastAsia="en-US" w:bidi="ar-SA"/>
              </w:rPr>
            </w:pPr>
            <w:r w:rsidRPr="003038D4">
              <w:rPr>
                <w:bCs/>
                <w:sz w:val="24"/>
                <w:szCs w:val="24"/>
                <w:lang w:val="en-US" w:eastAsia="en-US" w:bidi="ar-SA"/>
              </w:rPr>
              <w:t>18</w:t>
            </w:r>
          </w:p>
        </w:tc>
        <w:tc>
          <w:tcPr>
            <w:tcW w:w="0" w:type="auto"/>
          </w:tcPr>
          <w:p w:rsidR="00625450" w:rsidRPr="003038D4" w:rsidRDefault="00625450" w:rsidP="00F96281">
            <w:pPr>
              <w:contextualSpacing/>
              <w:jc w:val="both"/>
              <w:rPr>
                <w:bCs/>
                <w:sz w:val="24"/>
                <w:szCs w:val="24"/>
                <w:lang w:val="en-US" w:eastAsia="en-US" w:bidi="ar-SA"/>
              </w:rPr>
            </w:pPr>
            <w:r w:rsidRPr="003038D4">
              <w:rPr>
                <w:bCs/>
                <w:sz w:val="24"/>
                <w:szCs w:val="24"/>
                <w:lang w:val="en-US" w:eastAsia="en-US" w:bidi="ar-SA"/>
              </w:rPr>
              <w:t>69</w:t>
            </w:r>
          </w:p>
        </w:tc>
        <w:tc>
          <w:tcPr>
            <w:tcW w:w="0" w:type="auto"/>
          </w:tcPr>
          <w:p w:rsidR="00625450" w:rsidRPr="003038D4" w:rsidRDefault="00625450" w:rsidP="00F96281">
            <w:pPr>
              <w:contextualSpacing/>
              <w:jc w:val="both"/>
              <w:rPr>
                <w:bCs/>
                <w:sz w:val="24"/>
                <w:szCs w:val="24"/>
                <w:lang w:val="en-US" w:eastAsia="en-US" w:bidi="ar-SA"/>
              </w:rPr>
            </w:pPr>
            <w:r w:rsidRPr="003038D4">
              <w:rPr>
                <w:bCs/>
                <w:sz w:val="24"/>
                <w:szCs w:val="24"/>
                <w:lang w:val="en-US" w:eastAsia="en-US" w:bidi="ar-SA"/>
              </w:rPr>
              <w:t>100</w:t>
            </w:r>
          </w:p>
        </w:tc>
        <w:tc>
          <w:tcPr>
            <w:tcW w:w="0" w:type="auto"/>
          </w:tcPr>
          <w:p w:rsidR="00625450" w:rsidRPr="003038D4" w:rsidRDefault="00625450" w:rsidP="00F96281">
            <w:pPr>
              <w:contextualSpacing/>
              <w:jc w:val="both"/>
              <w:rPr>
                <w:bCs/>
                <w:sz w:val="24"/>
                <w:szCs w:val="24"/>
                <w:lang w:val="en-US" w:eastAsia="en-US" w:bidi="ar-SA"/>
              </w:rPr>
            </w:pPr>
            <w:r w:rsidRPr="003038D4">
              <w:rPr>
                <w:bCs/>
                <w:sz w:val="24"/>
                <w:szCs w:val="24"/>
                <w:lang w:val="en-US" w:eastAsia="en-US" w:bidi="ar-SA"/>
              </w:rPr>
              <w:t>3</w:t>
            </w:r>
          </w:p>
        </w:tc>
      </w:tr>
      <w:tr w:rsidR="00625450" w:rsidRPr="003038D4" w:rsidTr="00625450">
        <w:tc>
          <w:tcPr>
            <w:tcW w:w="0" w:type="auto"/>
          </w:tcPr>
          <w:p w:rsidR="00625450" w:rsidRPr="003038D4" w:rsidRDefault="00625450" w:rsidP="00F96281">
            <w:pPr>
              <w:contextualSpacing/>
              <w:jc w:val="both"/>
              <w:rPr>
                <w:bCs/>
                <w:sz w:val="24"/>
                <w:szCs w:val="24"/>
                <w:lang w:val="en-US" w:eastAsia="en-US" w:bidi="ar-SA"/>
              </w:rPr>
            </w:pPr>
            <w:r w:rsidRPr="003038D4">
              <w:rPr>
                <w:bCs/>
                <w:sz w:val="24"/>
                <w:szCs w:val="24"/>
                <w:lang w:val="en-US" w:eastAsia="en-US" w:bidi="ar-SA"/>
              </w:rPr>
              <w:t>2 Б</w:t>
            </w:r>
          </w:p>
        </w:tc>
        <w:tc>
          <w:tcPr>
            <w:tcW w:w="0" w:type="auto"/>
          </w:tcPr>
          <w:p w:rsidR="00625450" w:rsidRPr="003038D4" w:rsidRDefault="00625450" w:rsidP="00F96281">
            <w:pPr>
              <w:contextualSpacing/>
              <w:jc w:val="both"/>
              <w:rPr>
                <w:bCs/>
                <w:sz w:val="24"/>
                <w:szCs w:val="24"/>
                <w:lang w:val="en-US" w:eastAsia="en-US" w:bidi="ar-SA"/>
              </w:rPr>
            </w:pPr>
            <w:r w:rsidRPr="003038D4">
              <w:rPr>
                <w:bCs/>
                <w:sz w:val="24"/>
                <w:szCs w:val="24"/>
                <w:lang w:val="en-US" w:eastAsia="en-US" w:bidi="ar-SA"/>
              </w:rPr>
              <w:t>28</w:t>
            </w:r>
          </w:p>
        </w:tc>
        <w:tc>
          <w:tcPr>
            <w:tcW w:w="0" w:type="auto"/>
          </w:tcPr>
          <w:p w:rsidR="00625450" w:rsidRPr="003038D4" w:rsidRDefault="00625450" w:rsidP="00F96281">
            <w:pPr>
              <w:contextualSpacing/>
              <w:jc w:val="both"/>
              <w:rPr>
                <w:bCs/>
                <w:sz w:val="24"/>
                <w:szCs w:val="24"/>
                <w:lang w:val="en-US" w:eastAsia="en-US" w:bidi="ar-SA"/>
              </w:rPr>
            </w:pPr>
            <w:r w:rsidRPr="003038D4">
              <w:rPr>
                <w:bCs/>
                <w:sz w:val="24"/>
                <w:szCs w:val="24"/>
                <w:lang w:val="en-US" w:eastAsia="en-US" w:bidi="ar-SA"/>
              </w:rPr>
              <w:t>20</w:t>
            </w:r>
          </w:p>
        </w:tc>
        <w:tc>
          <w:tcPr>
            <w:tcW w:w="0" w:type="auto"/>
          </w:tcPr>
          <w:p w:rsidR="00625450" w:rsidRPr="003038D4" w:rsidRDefault="00625450" w:rsidP="00F96281">
            <w:pPr>
              <w:contextualSpacing/>
              <w:jc w:val="both"/>
              <w:rPr>
                <w:bCs/>
                <w:sz w:val="24"/>
                <w:szCs w:val="24"/>
                <w:lang w:val="en-US" w:eastAsia="en-US" w:bidi="ar-SA"/>
              </w:rPr>
            </w:pPr>
            <w:r w:rsidRPr="003038D4">
              <w:rPr>
                <w:bCs/>
                <w:sz w:val="24"/>
                <w:szCs w:val="24"/>
                <w:lang w:val="en-US" w:eastAsia="en-US" w:bidi="ar-SA"/>
              </w:rPr>
              <w:t>71</w:t>
            </w:r>
          </w:p>
        </w:tc>
        <w:tc>
          <w:tcPr>
            <w:tcW w:w="0" w:type="auto"/>
          </w:tcPr>
          <w:p w:rsidR="00625450" w:rsidRPr="003038D4" w:rsidRDefault="00625450" w:rsidP="00F96281">
            <w:pPr>
              <w:jc w:val="both"/>
              <w:rPr>
                <w:sz w:val="24"/>
                <w:szCs w:val="24"/>
                <w:lang w:val="en-US" w:eastAsia="en-US" w:bidi="ar-SA"/>
              </w:rPr>
            </w:pPr>
            <w:r w:rsidRPr="003038D4">
              <w:rPr>
                <w:sz w:val="24"/>
                <w:szCs w:val="24"/>
                <w:lang w:val="en-US" w:eastAsia="en-US" w:bidi="ar-SA"/>
              </w:rPr>
              <w:t>100</w:t>
            </w:r>
          </w:p>
        </w:tc>
        <w:tc>
          <w:tcPr>
            <w:tcW w:w="0" w:type="auto"/>
          </w:tcPr>
          <w:p w:rsidR="00625450" w:rsidRPr="003038D4" w:rsidRDefault="00625450" w:rsidP="00F96281">
            <w:pPr>
              <w:jc w:val="both"/>
              <w:rPr>
                <w:sz w:val="24"/>
                <w:szCs w:val="24"/>
                <w:lang w:val="en-US" w:eastAsia="en-US" w:bidi="ar-SA"/>
              </w:rPr>
            </w:pPr>
            <w:r w:rsidRPr="003038D4">
              <w:rPr>
                <w:sz w:val="24"/>
                <w:szCs w:val="24"/>
                <w:lang w:val="en-US" w:eastAsia="en-US" w:bidi="ar-SA"/>
              </w:rPr>
              <w:t>1</w:t>
            </w:r>
          </w:p>
        </w:tc>
      </w:tr>
      <w:tr w:rsidR="00625450" w:rsidRPr="003038D4" w:rsidTr="00625450">
        <w:tc>
          <w:tcPr>
            <w:tcW w:w="0" w:type="auto"/>
          </w:tcPr>
          <w:p w:rsidR="00625450" w:rsidRPr="003038D4" w:rsidRDefault="00625450" w:rsidP="00F96281">
            <w:pPr>
              <w:contextualSpacing/>
              <w:jc w:val="both"/>
              <w:rPr>
                <w:bCs/>
                <w:sz w:val="24"/>
                <w:szCs w:val="24"/>
                <w:lang w:val="en-US" w:eastAsia="en-US" w:bidi="ar-SA"/>
              </w:rPr>
            </w:pPr>
            <w:r w:rsidRPr="003038D4">
              <w:rPr>
                <w:bCs/>
                <w:sz w:val="24"/>
                <w:szCs w:val="24"/>
                <w:lang w:val="en-US" w:eastAsia="en-US" w:bidi="ar-SA"/>
              </w:rPr>
              <w:t>2 В</w:t>
            </w:r>
          </w:p>
        </w:tc>
        <w:tc>
          <w:tcPr>
            <w:tcW w:w="0" w:type="auto"/>
          </w:tcPr>
          <w:p w:rsidR="00625450" w:rsidRPr="003038D4" w:rsidRDefault="00625450" w:rsidP="00F96281">
            <w:pPr>
              <w:contextualSpacing/>
              <w:jc w:val="both"/>
              <w:rPr>
                <w:bCs/>
                <w:sz w:val="24"/>
                <w:szCs w:val="24"/>
                <w:lang w:val="en-US" w:eastAsia="en-US" w:bidi="ar-SA"/>
              </w:rPr>
            </w:pPr>
            <w:r w:rsidRPr="003038D4">
              <w:rPr>
                <w:bCs/>
                <w:sz w:val="24"/>
                <w:szCs w:val="24"/>
                <w:lang w:val="en-US" w:eastAsia="en-US" w:bidi="ar-SA"/>
              </w:rPr>
              <w:t>25</w:t>
            </w:r>
          </w:p>
        </w:tc>
        <w:tc>
          <w:tcPr>
            <w:tcW w:w="0" w:type="auto"/>
          </w:tcPr>
          <w:p w:rsidR="00625450" w:rsidRPr="003038D4" w:rsidRDefault="00625450" w:rsidP="00F96281">
            <w:pPr>
              <w:contextualSpacing/>
              <w:jc w:val="both"/>
              <w:rPr>
                <w:bCs/>
                <w:sz w:val="24"/>
                <w:szCs w:val="24"/>
                <w:lang w:val="en-US" w:eastAsia="en-US" w:bidi="ar-SA"/>
              </w:rPr>
            </w:pPr>
            <w:r w:rsidRPr="003038D4">
              <w:rPr>
                <w:bCs/>
                <w:sz w:val="24"/>
                <w:szCs w:val="24"/>
                <w:lang w:val="en-US" w:eastAsia="en-US" w:bidi="ar-SA"/>
              </w:rPr>
              <w:t>18</w:t>
            </w:r>
          </w:p>
        </w:tc>
        <w:tc>
          <w:tcPr>
            <w:tcW w:w="0" w:type="auto"/>
          </w:tcPr>
          <w:p w:rsidR="00625450" w:rsidRPr="003038D4" w:rsidRDefault="00625450" w:rsidP="00F96281">
            <w:pPr>
              <w:contextualSpacing/>
              <w:jc w:val="both"/>
              <w:rPr>
                <w:bCs/>
                <w:sz w:val="24"/>
                <w:szCs w:val="24"/>
                <w:lang w:val="en-US" w:eastAsia="en-US" w:bidi="ar-SA"/>
              </w:rPr>
            </w:pPr>
            <w:r w:rsidRPr="003038D4">
              <w:rPr>
                <w:bCs/>
                <w:sz w:val="24"/>
                <w:szCs w:val="24"/>
                <w:lang w:val="en-US" w:eastAsia="en-US" w:bidi="ar-SA"/>
              </w:rPr>
              <w:t>72</w:t>
            </w:r>
          </w:p>
        </w:tc>
        <w:tc>
          <w:tcPr>
            <w:tcW w:w="0" w:type="auto"/>
          </w:tcPr>
          <w:p w:rsidR="00625450" w:rsidRPr="003038D4" w:rsidRDefault="00625450" w:rsidP="00F96281">
            <w:pPr>
              <w:jc w:val="both"/>
              <w:rPr>
                <w:bCs/>
                <w:sz w:val="24"/>
                <w:szCs w:val="24"/>
                <w:lang w:val="en-US" w:eastAsia="en-US" w:bidi="ar-SA"/>
              </w:rPr>
            </w:pPr>
            <w:r w:rsidRPr="003038D4">
              <w:rPr>
                <w:bCs/>
                <w:sz w:val="24"/>
                <w:szCs w:val="24"/>
                <w:lang w:val="en-US" w:eastAsia="en-US" w:bidi="ar-SA"/>
              </w:rPr>
              <w:t>100</w:t>
            </w:r>
          </w:p>
        </w:tc>
        <w:tc>
          <w:tcPr>
            <w:tcW w:w="0" w:type="auto"/>
          </w:tcPr>
          <w:p w:rsidR="00625450" w:rsidRPr="003038D4" w:rsidRDefault="00625450" w:rsidP="00F96281">
            <w:pPr>
              <w:jc w:val="both"/>
              <w:rPr>
                <w:bCs/>
                <w:sz w:val="24"/>
                <w:szCs w:val="24"/>
                <w:lang w:val="en-US" w:eastAsia="en-US" w:bidi="ar-SA"/>
              </w:rPr>
            </w:pPr>
            <w:r w:rsidRPr="003038D4">
              <w:rPr>
                <w:bCs/>
                <w:sz w:val="24"/>
                <w:szCs w:val="24"/>
                <w:lang w:val="en-US" w:eastAsia="en-US" w:bidi="ar-SA"/>
              </w:rPr>
              <w:t>0</w:t>
            </w:r>
          </w:p>
        </w:tc>
      </w:tr>
      <w:tr w:rsidR="00625450" w:rsidRPr="003038D4" w:rsidTr="00625450">
        <w:tc>
          <w:tcPr>
            <w:tcW w:w="0" w:type="auto"/>
          </w:tcPr>
          <w:p w:rsidR="00625450" w:rsidRPr="003038D4" w:rsidRDefault="00625450" w:rsidP="00F96281">
            <w:pPr>
              <w:contextualSpacing/>
              <w:jc w:val="both"/>
              <w:rPr>
                <w:bCs/>
                <w:sz w:val="24"/>
                <w:szCs w:val="24"/>
                <w:lang w:val="en-US" w:eastAsia="en-US" w:bidi="ar-SA"/>
              </w:rPr>
            </w:pPr>
            <w:r w:rsidRPr="003038D4">
              <w:rPr>
                <w:bCs/>
                <w:sz w:val="24"/>
                <w:szCs w:val="24"/>
                <w:lang w:val="en-US" w:eastAsia="en-US" w:bidi="ar-SA"/>
              </w:rPr>
              <w:t>2 Г</w:t>
            </w:r>
          </w:p>
        </w:tc>
        <w:tc>
          <w:tcPr>
            <w:tcW w:w="0" w:type="auto"/>
          </w:tcPr>
          <w:p w:rsidR="00625450" w:rsidRPr="003038D4" w:rsidRDefault="00625450" w:rsidP="00F96281">
            <w:pPr>
              <w:contextualSpacing/>
              <w:jc w:val="both"/>
              <w:rPr>
                <w:bCs/>
                <w:sz w:val="24"/>
                <w:szCs w:val="24"/>
                <w:lang w:val="en-US" w:eastAsia="en-US" w:bidi="ar-SA"/>
              </w:rPr>
            </w:pPr>
            <w:r w:rsidRPr="003038D4">
              <w:rPr>
                <w:bCs/>
                <w:sz w:val="24"/>
                <w:szCs w:val="24"/>
                <w:lang w:val="en-US" w:eastAsia="en-US" w:bidi="ar-SA"/>
              </w:rPr>
              <w:t>26</w:t>
            </w:r>
          </w:p>
        </w:tc>
        <w:tc>
          <w:tcPr>
            <w:tcW w:w="0" w:type="auto"/>
          </w:tcPr>
          <w:p w:rsidR="00625450" w:rsidRPr="003038D4" w:rsidRDefault="00625450" w:rsidP="00F96281">
            <w:pPr>
              <w:contextualSpacing/>
              <w:jc w:val="both"/>
              <w:rPr>
                <w:bCs/>
                <w:sz w:val="24"/>
                <w:szCs w:val="24"/>
                <w:lang w:val="en-US" w:eastAsia="en-US" w:bidi="ar-SA"/>
              </w:rPr>
            </w:pPr>
            <w:r w:rsidRPr="003038D4">
              <w:rPr>
                <w:bCs/>
                <w:sz w:val="24"/>
                <w:szCs w:val="24"/>
                <w:lang w:val="en-US" w:eastAsia="en-US" w:bidi="ar-SA"/>
              </w:rPr>
              <w:t>15</w:t>
            </w:r>
          </w:p>
        </w:tc>
        <w:tc>
          <w:tcPr>
            <w:tcW w:w="0" w:type="auto"/>
          </w:tcPr>
          <w:p w:rsidR="00625450" w:rsidRPr="003038D4" w:rsidRDefault="00625450" w:rsidP="00F96281">
            <w:pPr>
              <w:contextualSpacing/>
              <w:jc w:val="both"/>
              <w:rPr>
                <w:bCs/>
                <w:sz w:val="24"/>
                <w:szCs w:val="24"/>
                <w:lang w:val="en-US" w:eastAsia="en-US" w:bidi="ar-SA"/>
              </w:rPr>
            </w:pPr>
            <w:r w:rsidRPr="003038D4">
              <w:rPr>
                <w:bCs/>
                <w:sz w:val="24"/>
                <w:szCs w:val="24"/>
                <w:lang w:val="en-US" w:eastAsia="en-US" w:bidi="ar-SA"/>
              </w:rPr>
              <w:t>58</w:t>
            </w:r>
          </w:p>
        </w:tc>
        <w:tc>
          <w:tcPr>
            <w:tcW w:w="0" w:type="auto"/>
          </w:tcPr>
          <w:p w:rsidR="00625450" w:rsidRPr="003038D4" w:rsidRDefault="00625450" w:rsidP="00F96281">
            <w:pPr>
              <w:jc w:val="both"/>
              <w:rPr>
                <w:bCs/>
                <w:sz w:val="24"/>
                <w:szCs w:val="24"/>
                <w:lang w:val="en-US" w:eastAsia="en-US" w:bidi="ar-SA"/>
              </w:rPr>
            </w:pPr>
            <w:r w:rsidRPr="003038D4">
              <w:rPr>
                <w:bCs/>
                <w:sz w:val="24"/>
                <w:szCs w:val="24"/>
                <w:lang w:val="en-US" w:eastAsia="en-US" w:bidi="ar-SA"/>
              </w:rPr>
              <w:t>100</w:t>
            </w:r>
          </w:p>
        </w:tc>
        <w:tc>
          <w:tcPr>
            <w:tcW w:w="0" w:type="auto"/>
          </w:tcPr>
          <w:p w:rsidR="00625450" w:rsidRPr="003038D4" w:rsidRDefault="00625450" w:rsidP="00F96281">
            <w:pPr>
              <w:jc w:val="both"/>
              <w:rPr>
                <w:bCs/>
                <w:sz w:val="24"/>
                <w:szCs w:val="24"/>
                <w:lang w:val="en-US" w:eastAsia="en-US" w:bidi="ar-SA"/>
              </w:rPr>
            </w:pPr>
            <w:r w:rsidRPr="003038D4">
              <w:rPr>
                <w:bCs/>
                <w:sz w:val="24"/>
                <w:szCs w:val="24"/>
                <w:lang w:val="en-US" w:eastAsia="en-US" w:bidi="ar-SA"/>
              </w:rPr>
              <w:t>2</w:t>
            </w:r>
          </w:p>
        </w:tc>
      </w:tr>
      <w:tr w:rsidR="00625450" w:rsidRPr="003038D4" w:rsidTr="00625450">
        <w:tc>
          <w:tcPr>
            <w:tcW w:w="0" w:type="auto"/>
          </w:tcPr>
          <w:p w:rsidR="00625450" w:rsidRPr="003038D4" w:rsidRDefault="00625450" w:rsidP="00F96281">
            <w:pPr>
              <w:contextualSpacing/>
              <w:jc w:val="both"/>
              <w:rPr>
                <w:bCs/>
                <w:sz w:val="24"/>
                <w:szCs w:val="24"/>
                <w:lang w:val="en-US" w:eastAsia="en-US" w:bidi="ar-SA"/>
              </w:rPr>
            </w:pPr>
            <w:r w:rsidRPr="003038D4">
              <w:rPr>
                <w:bCs/>
                <w:sz w:val="24"/>
                <w:szCs w:val="24"/>
                <w:lang w:val="en-US" w:eastAsia="en-US" w:bidi="ar-SA"/>
              </w:rPr>
              <w:t>3 А</w:t>
            </w:r>
          </w:p>
        </w:tc>
        <w:tc>
          <w:tcPr>
            <w:tcW w:w="0" w:type="auto"/>
          </w:tcPr>
          <w:p w:rsidR="00625450" w:rsidRPr="003038D4" w:rsidRDefault="00625450" w:rsidP="00F96281">
            <w:pPr>
              <w:contextualSpacing/>
              <w:jc w:val="both"/>
              <w:rPr>
                <w:bCs/>
                <w:sz w:val="24"/>
                <w:szCs w:val="24"/>
                <w:lang w:val="en-US" w:eastAsia="en-US" w:bidi="ar-SA"/>
              </w:rPr>
            </w:pPr>
            <w:r w:rsidRPr="003038D4">
              <w:rPr>
                <w:bCs/>
                <w:sz w:val="24"/>
                <w:szCs w:val="24"/>
                <w:lang w:val="en-US" w:eastAsia="en-US" w:bidi="ar-SA"/>
              </w:rPr>
              <w:t>28</w:t>
            </w:r>
          </w:p>
        </w:tc>
        <w:tc>
          <w:tcPr>
            <w:tcW w:w="0" w:type="auto"/>
          </w:tcPr>
          <w:p w:rsidR="00625450" w:rsidRPr="003038D4" w:rsidRDefault="00625450" w:rsidP="00F96281">
            <w:pPr>
              <w:contextualSpacing/>
              <w:jc w:val="both"/>
              <w:rPr>
                <w:bCs/>
                <w:sz w:val="24"/>
                <w:szCs w:val="24"/>
                <w:lang w:val="en-US" w:eastAsia="en-US" w:bidi="ar-SA"/>
              </w:rPr>
            </w:pPr>
            <w:r w:rsidRPr="003038D4">
              <w:rPr>
                <w:bCs/>
                <w:sz w:val="24"/>
                <w:szCs w:val="24"/>
                <w:lang w:val="en-US" w:eastAsia="en-US" w:bidi="ar-SA"/>
              </w:rPr>
              <w:t>21</w:t>
            </w:r>
          </w:p>
        </w:tc>
        <w:tc>
          <w:tcPr>
            <w:tcW w:w="0" w:type="auto"/>
          </w:tcPr>
          <w:p w:rsidR="00625450" w:rsidRPr="003038D4" w:rsidRDefault="00625450" w:rsidP="00F96281">
            <w:pPr>
              <w:contextualSpacing/>
              <w:jc w:val="both"/>
              <w:rPr>
                <w:bCs/>
                <w:sz w:val="24"/>
                <w:szCs w:val="24"/>
                <w:lang w:val="en-US" w:eastAsia="en-US" w:bidi="ar-SA"/>
              </w:rPr>
            </w:pPr>
            <w:r w:rsidRPr="003038D4">
              <w:rPr>
                <w:bCs/>
                <w:sz w:val="24"/>
                <w:szCs w:val="24"/>
                <w:lang w:val="en-US" w:eastAsia="en-US" w:bidi="ar-SA"/>
              </w:rPr>
              <w:t>75</w:t>
            </w:r>
          </w:p>
        </w:tc>
        <w:tc>
          <w:tcPr>
            <w:tcW w:w="0" w:type="auto"/>
          </w:tcPr>
          <w:p w:rsidR="00625450" w:rsidRPr="003038D4" w:rsidRDefault="00625450" w:rsidP="00F96281">
            <w:pPr>
              <w:jc w:val="both"/>
              <w:rPr>
                <w:sz w:val="24"/>
                <w:szCs w:val="24"/>
                <w:lang w:val="en-US" w:eastAsia="en-US" w:bidi="ar-SA"/>
              </w:rPr>
            </w:pPr>
            <w:r w:rsidRPr="003038D4">
              <w:rPr>
                <w:sz w:val="24"/>
                <w:szCs w:val="24"/>
                <w:lang w:val="en-US" w:eastAsia="en-US" w:bidi="ar-SA"/>
              </w:rPr>
              <w:t>100</w:t>
            </w:r>
          </w:p>
        </w:tc>
        <w:tc>
          <w:tcPr>
            <w:tcW w:w="0" w:type="auto"/>
          </w:tcPr>
          <w:p w:rsidR="00625450" w:rsidRPr="003038D4" w:rsidRDefault="00625450" w:rsidP="00F96281">
            <w:pPr>
              <w:jc w:val="both"/>
              <w:rPr>
                <w:sz w:val="24"/>
                <w:szCs w:val="24"/>
                <w:lang w:val="en-US" w:eastAsia="en-US" w:bidi="ar-SA"/>
              </w:rPr>
            </w:pPr>
            <w:r w:rsidRPr="003038D4">
              <w:rPr>
                <w:sz w:val="24"/>
                <w:szCs w:val="24"/>
                <w:lang w:val="en-US" w:eastAsia="en-US" w:bidi="ar-SA"/>
              </w:rPr>
              <w:t>0</w:t>
            </w:r>
          </w:p>
        </w:tc>
      </w:tr>
      <w:tr w:rsidR="00625450" w:rsidRPr="003038D4" w:rsidTr="00625450">
        <w:tc>
          <w:tcPr>
            <w:tcW w:w="0" w:type="auto"/>
          </w:tcPr>
          <w:p w:rsidR="00625450" w:rsidRPr="003038D4" w:rsidRDefault="00625450" w:rsidP="00F96281">
            <w:pPr>
              <w:contextualSpacing/>
              <w:jc w:val="both"/>
              <w:rPr>
                <w:bCs/>
                <w:sz w:val="24"/>
                <w:szCs w:val="24"/>
                <w:lang w:val="en-US" w:eastAsia="en-US" w:bidi="ar-SA"/>
              </w:rPr>
            </w:pPr>
            <w:r w:rsidRPr="003038D4">
              <w:rPr>
                <w:bCs/>
                <w:sz w:val="24"/>
                <w:szCs w:val="24"/>
                <w:lang w:val="en-US" w:eastAsia="en-US" w:bidi="ar-SA"/>
              </w:rPr>
              <w:t>3 Б</w:t>
            </w:r>
          </w:p>
        </w:tc>
        <w:tc>
          <w:tcPr>
            <w:tcW w:w="0" w:type="auto"/>
          </w:tcPr>
          <w:p w:rsidR="00625450" w:rsidRPr="003038D4" w:rsidRDefault="00625450" w:rsidP="00F96281">
            <w:pPr>
              <w:contextualSpacing/>
              <w:jc w:val="both"/>
              <w:rPr>
                <w:bCs/>
                <w:sz w:val="24"/>
                <w:szCs w:val="24"/>
                <w:lang w:val="en-US" w:eastAsia="en-US" w:bidi="ar-SA"/>
              </w:rPr>
            </w:pPr>
            <w:r w:rsidRPr="003038D4">
              <w:rPr>
                <w:bCs/>
                <w:sz w:val="24"/>
                <w:szCs w:val="24"/>
                <w:lang w:val="en-US" w:eastAsia="en-US" w:bidi="ar-SA"/>
              </w:rPr>
              <w:t>27</w:t>
            </w:r>
          </w:p>
        </w:tc>
        <w:tc>
          <w:tcPr>
            <w:tcW w:w="0" w:type="auto"/>
          </w:tcPr>
          <w:p w:rsidR="00625450" w:rsidRPr="003038D4" w:rsidRDefault="00625450" w:rsidP="00F96281">
            <w:pPr>
              <w:contextualSpacing/>
              <w:jc w:val="both"/>
              <w:rPr>
                <w:bCs/>
                <w:sz w:val="24"/>
                <w:szCs w:val="24"/>
                <w:lang w:val="en-US" w:eastAsia="en-US" w:bidi="ar-SA"/>
              </w:rPr>
            </w:pPr>
            <w:r w:rsidRPr="003038D4">
              <w:rPr>
                <w:bCs/>
                <w:sz w:val="24"/>
                <w:szCs w:val="24"/>
                <w:lang w:val="en-US" w:eastAsia="en-US" w:bidi="ar-SA"/>
              </w:rPr>
              <w:t>16</w:t>
            </w:r>
          </w:p>
        </w:tc>
        <w:tc>
          <w:tcPr>
            <w:tcW w:w="0" w:type="auto"/>
          </w:tcPr>
          <w:p w:rsidR="00625450" w:rsidRPr="003038D4" w:rsidRDefault="00625450" w:rsidP="00F96281">
            <w:pPr>
              <w:contextualSpacing/>
              <w:jc w:val="both"/>
              <w:rPr>
                <w:bCs/>
                <w:sz w:val="24"/>
                <w:szCs w:val="24"/>
                <w:lang w:val="en-US" w:eastAsia="en-US" w:bidi="ar-SA"/>
              </w:rPr>
            </w:pPr>
            <w:r w:rsidRPr="003038D4">
              <w:rPr>
                <w:bCs/>
                <w:sz w:val="24"/>
                <w:szCs w:val="24"/>
                <w:lang w:val="en-US" w:eastAsia="en-US" w:bidi="ar-SA"/>
              </w:rPr>
              <w:t>59</w:t>
            </w:r>
          </w:p>
        </w:tc>
        <w:tc>
          <w:tcPr>
            <w:tcW w:w="0" w:type="auto"/>
          </w:tcPr>
          <w:p w:rsidR="00625450" w:rsidRPr="003038D4" w:rsidRDefault="00625450" w:rsidP="00F96281">
            <w:pPr>
              <w:jc w:val="both"/>
              <w:rPr>
                <w:sz w:val="24"/>
                <w:szCs w:val="24"/>
                <w:lang w:val="en-US" w:eastAsia="en-US" w:bidi="ar-SA"/>
              </w:rPr>
            </w:pPr>
            <w:r w:rsidRPr="003038D4">
              <w:rPr>
                <w:sz w:val="24"/>
                <w:szCs w:val="24"/>
                <w:lang w:val="en-US" w:eastAsia="en-US" w:bidi="ar-SA"/>
              </w:rPr>
              <w:t>100</w:t>
            </w:r>
          </w:p>
        </w:tc>
        <w:tc>
          <w:tcPr>
            <w:tcW w:w="0" w:type="auto"/>
          </w:tcPr>
          <w:p w:rsidR="00625450" w:rsidRPr="003038D4" w:rsidRDefault="00625450" w:rsidP="00F96281">
            <w:pPr>
              <w:jc w:val="both"/>
              <w:rPr>
                <w:sz w:val="24"/>
                <w:szCs w:val="24"/>
                <w:lang w:val="en-US" w:eastAsia="en-US" w:bidi="ar-SA"/>
              </w:rPr>
            </w:pPr>
            <w:r w:rsidRPr="003038D4">
              <w:rPr>
                <w:sz w:val="24"/>
                <w:szCs w:val="24"/>
                <w:lang w:val="en-US" w:eastAsia="en-US" w:bidi="ar-SA"/>
              </w:rPr>
              <w:t>0</w:t>
            </w:r>
          </w:p>
        </w:tc>
      </w:tr>
      <w:tr w:rsidR="00625450" w:rsidRPr="003038D4" w:rsidTr="00625450">
        <w:tc>
          <w:tcPr>
            <w:tcW w:w="0" w:type="auto"/>
          </w:tcPr>
          <w:p w:rsidR="00625450" w:rsidRPr="003038D4" w:rsidRDefault="00625450" w:rsidP="00F96281">
            <w:pPr>
              <w:contextualSpacing/>
              <w:jc w:val="both"/>
              <w:rPr>
                <w:bCs/>
                <w:sz w:val="24"/>
                <w:szCs w:val="24"/>
                <w:lang w:val="en-US" w:eastAsia="en-US" w:bidi="ar-SA"/>
              </w:rPr>
            </w:pPr>
            <w:r w:rsidRPr="003038D4">
              <w:rPr>
                <w:bCs/>
                <w:sz w:val="24"/>
                <w:szCs w:val="24"/>
                <w:lang w:val="en-US" w:eastAsia="en-US" w:bidi="ar-SA"/>
              </w:rPr>
              <w:t>3 В</w:t>
            </w:r>
          </w:p>
        </w:tc>
        <w:tc>
          <w:tcPr>
            <w:tcW w:w="0" w:type="auto"/>
          </w:tcPr>
          <w:p w:rsidR="00625450" w:rsidRPr="003038D4" w:rsidRDefault="00625450" w:rsidP="00F96281">
            <w:pPr>
              <w:contextualSpacing/>
              <w:jc w:val="both"/>
              <w:rPr>
                <w:bCs/>
                <w:sz w:val="24"/>
                <w:szCs w:val="24"/>
                <w:lang w:val="en-US" w:eastAsia="en-US" w:bidi="ar-SA"/>
              </w:rPr>
            </w:pPr>
            <w:r w:rsidRPr="003038D4">
              <w:rPr>
                <w:bCs/>
                <w:sz w:val="24"/>
                <w:szCs w:val="24"/>
                <w:lang w:val="en-US" w:eastAsia="en-US" w:bidi="ar-SA"/>
              </w:rPr>
              <w:t>28</w:t>
            </w:r>
          </w:p>
        </w:tc>
        <w:tc>
          <w:tcPr>
            <w:tcW w:w="0" w:type="auto"/>
          </w:tcPr>
          <w:p w:rsidR="00625450" w:rsidRPr="003038D4" w:rsidRDefault="00625450" w:rsidP="00F96281">
            <w:pPr>
              <w:contextualSpacing/>
              <w:jc w:val="both"/>
              <w:rPr>
                <w:bCs/>
                <w:sz w:val="24"/>
                <w:szCs w:val="24"/>
                <w:lang w:val="en-US" w:eastAsia="en-US" w:bidi="ar-SA"/>
              </w:rPr>
            </w:pPr>
            <w:r w:rsidRPr="003038D4">
              <w:rPr>
                <w:bCs/>
                <w:sz w:val="24"/>
                <w:szCs w:val="24"/>
                <w:lang w:val="en-US" w:eastAsia="en-US" w:bidi="ar-SA"/>
              </w:rPr>
              <w:t>13</w:t>
            </w:r>
          </w:p>
        </w:tc>
        <w:tc>
          <w:tcPr>
            <w:tcW w:w="0" w:type="auto"/>
          </w:tcPr>
          <w:p w:rsidR="00625450" w:rsidRPr="003038D4" w:rsidRDefault="00625450" w:rsidP="00F96281">
            <w:pPr>
              <w:contextualSpacing/>
              <w:jc w:val="both"/>
              <w:rPr>
                <w:bCs/>
                <w:sz w:val="24"/>
                <w:szCs w:val="24"/>
                <w:lang w:val="en-US" w:eastAsia="en-US" w:bidi="ar-SA"/>
              </w:rPr>
            </w:pPr>
            <w:r w:rsidRPr="003038D4">
              <w:rPr>
                <w:bCs/>
                <w:sz w:val="24"/>
                <w:szCs w:val="24"/>
                <w:lang w:val="en-US" w:eastAsia="en-US" w:bidi="ar-SA"/>
              </w:rPr>
              <w:t>46</w:t>
            </w:r>
          </w:p>
        </w:tc>
        <w:tc>
          <w:tcPr>
            <w:tcW w:w="0" w:type="auto"/>
          </w:tcPr>
          <w:p w:rsidR="00625450" w:rsidRPr="003038D4" w:rsidRDefault="00625450" w:rsidP="00F96281">
            <w:pPr>
              <w:jc w:val="both"/>
              <w:rPr>
                <w:sz w:val="24"/>
                <w:szCs w:val="24"/>
                <w:lang w:val="en-US" w:eastAsia="en-US" w:bidi="ar-SA"/>
              </w:rPr>
            </w:pPr>
            <w:r w:rsidRPr="003038D4">
              <w:rPr>
                <w:sz w:val="24"/>
                <w:szCs w:val="24"/>
                <w:lang w:val="en-US" w:eastAsia="en-US" w:bidi="ar-SA"/>
              </w:rPr>
              <w:t>100</w:t>
            </w:r>
          </w:p>
        </w:tc>
        <w:tc>
          <w:tcPr>
            <w:tcW w:w="0" w:type="auto"/>
          </w:tcPr>
          <w:p w:rsidR="00625450" w:rsidRPr="003038D4" w:rsidRDefault="00625450" w:rsidP="00F96281">
            <w:pPr>
              <w:jc w:val="both"/>
              <w:rPr>
                <w:sz w:val="24"/>
                <w:szCs w:val="24"/>
                <w:lang w:val="en-US" w:eastAsia="en-US" w:bidi="ar-SA"/>
              </w:rPr>
            </w:pPr>
            <w:r w:rsidRPr="003038D4">
              <w:rPr>
                <w:sz w:val="24"/>
                <w:szCs w:val="24"/>
                <w:lang w:val="en-US" w:eastAsia="en-US" w:bidi="ar-SA"/>
              </w:rPr>
              <w:t>1</w:t>
            </w:r>
          </w:p>
        </w:tc>
      </w:tr>
      <w:tr w:rsidR="00625450" w:rsidRPr="003038D4" w:rsidTr="00625450">
        <w:tc>
          <w:tcPr>
            <w:tcW w:w="0" w:type="auto"/>
          </w:tcPr>
          <w:p w:rsidR="00625450" w:rsidRPr="003038D4" w:rsidRDefault="00625450" w:rsidP="00F96281">
            <w:pPr>
              <w:contextualSpacing/>
              <w:jc w:val="both"/>
              <w:rPr>
                <w:bCs/>
                <w:sz w:val="24"/>
                <w:szCs w:val="24"/>
                <w:lang w:val="en-US" w:eastAsia="en-US" w:bidi="ar-SA"/>
              </w:rPr>
            </w:pPr>
            <w:r w:rsidRPr="003038D4">
              <w:rPr>
                <w:bCs/>
                <w:sz w:val="24"/>
                <w:szCs w:val="24"/>
                <w:lang w:val="en-US" w:eastAsia="en-US" w:bidi="ar-SA"/>
              </w:rPr>
              <w:t>5 А</w:t>
            </w:r>
          </w:p>
        </w:tc>
        <w:tc>
          <w:tcPr>
            <w:tcW w:w="0" w:type="auto"/>
          </w:tcPr>
          <w:p w:rsidR="00625450" w:rsidRPr="003038D4" w:rsidRDefault="00625450" w:rsidP="00F96281">
            <w:pPr>
              <w:contextualSpacing/>
              <w:jc w:val="both"/>
              <w:rPr>
                <w:bCs/>
                <w:sz w:val="24"/>
                <w:szCs w:val="24"/>
                <w:lang w:val="en-US" w:eastAsia="en-US" w:bidi="ar-SA"/>
              </w:rPr>
            </w:pPr>
            <w:r w:rsidRPr="003038D4">
              <w:rPr>
                <w:bCs/>
                <w:sz w:val="24"/>
                <w:szCs w:val="24"/>
                <w:lang w:val="en-US" w:eastAsia="en-US" w:bidi="ar-SA"/>
              </w:rPr>
              <w:t>28</w:t>
            </w:r>
          </w:p>
        </w:tc>
        <w:tc>
          <w:tcPr>
            <w:tcW w:w="0" w:type="auto"/>
          </w:tcPr>
          <w:p w:rsidR="00625450" w:rsidRPr="003038D4" w:rsidRDefault="00625450" w:rsidP="00F96281">
            <w:pPr>
              <w:contextualSpacing/>
              <w:jc w:val="both"/>
              <w:rPr>
                <w:bCs/>
                <w:sz w:val="24"/>
                <w:szCs w:val="24"/>
                <w:lang w:val="en-US" w:eastAsia="en-US" w:bidi="ar-SA"/>
              </w:rPr>
            </w:pPr>
            <w:r w:rsidRPr="003038D4">
              <w:rPr>
                <w:bCs/>
                <w:sz w:val="24"/>
                <w:szCs w:val="24"/>
                <w:lang w:val="en-US" w:eastAsia="en-US" w:bidi="ar-SA"/>
              </w:rPr>
              <w:t>14</w:t>
            </w:r>
          </w:p>
        </w:tc>
        <w:tc>
          <w:tcPr>
            <w:tcW w:w="0" w:type="auto"/>
          </w:tcPr>
          <w:p w:rsidR="00625450" w:rsidRPr="003038D4" w:rsidRDefault="00625450" w:rsidP="00F96281">
            <w:pPr>
              <w:contextualSpacing/>
              <w:jc w:val="both"/>
              <w:rPr>
                <w:bCs/>
                <w:sz w:val="24"/>
                <w:szCs w:val="24"/>
                <w:lang w:val="en-US" w:eastAsia="en-US" w:bidi="ar-SA"/>
              </w:rPr>
            </w:pPr>
            <w:r w:rsidRPr="003038D4">
              <w:rPr>
                <w:bCs/>
                <w:sz w:val="24"/>
                <w:szCs w:val="24"/>
                <w:lang w:val="en-US" w:eastAsia="en-US" w:bidi="ar-SA"/>
              </w:rPr>
              <w:t>50</w:t>
            </w:r>
          </w:p>
        </w:tc>
        <w:tc>
          <w:tcPr>
            <w:tcW w:w="0" w:type="auto"/>
          </w:tcPr>
          <w:p w:rsidR="00625450" w:rsidRPr="003038D4" w:rsidRDefault="00625450" w:rsidP="00F96281">
            <w:pPr>
              <w:jc w:val="both"/>
              <w:rPr>
                <w:sz w:val="24"/>
                <w:szCs w:val="24"/>
                <w:lang w:val="en-US" w:eastAsia="en-US" w:bidi="ar-SA"/>
              </w:rPr>
            </w:pPr>
            <w:r w:rsidRPr="003038D4">
              <w:rPr>
                <w:sz w:val="24"/>
                <w:szCs w:val="24"/>
                <w:lang w:val="en-US" w:eastAsia="en-US" w:bidi="ar-SA"/>
              </w:rPr>
              <w:t>100</w:t>
            </w:r>
          </w:p>
        </w:tc>
        <w:tc>
          <w:tcPr>
            <w:tcW w:w="0" w:type="auto"/>
          </w:tcPr>
          <w:p w:rsidR="00625450" w:rsidRPr="003038D4" w:rsidRDefault="00625450" w:rsidP="00F96281">
            <w:pPr>
              <w:jc w:val="both"/>
              <w:rPr>
                <w:sz w:val="24"/>
                <w:szCs w:val="24"/>
                <w:lang w:val="en-US" w:eastAsia="en-US" w:bidi="ar-SA"/>
              </w:rPr>
            </w:pPr>
            <w:r w:rsidRPr="003038D4">
              <w:rPr>
                <w:sz w:val="24"/>
                <w:szCs w:val="24"/>
                <w:lang w:val="en-US" w:eastAsia="en-US" w:bidi="ar-SA"/>
              </w:rPr>
              <w:t>2</w:t>
            </w:r>
          </w:p>
        </w:tc>
      </w:tr>
      <w:tr w:rsidR="00625450" w:rsidRPr="003038D4" w:rsidTr="00625450">
        <w:tc>
          <w:tcPr>
            <w:tcW w:w="0" w:type="auto"/>
          </w:tcPr>
          <w:p w:rsidR="00625450" w:rsidRPr="003038D4" w:rsidRDefault="00625450" w:rsidP="00F96281">
            <w:pPr>
              <w:contextualSpacing/>
              <w:jc w:val="both"/>
              <w:rPr>
                <w:bCs/>
                <w:sz w:val="24"/>
                <w:szCs w:val="24"/>
                <w:lang w:val="en-US" w:eastAsia="en-US" w:bidi="ar-SA"/>
              </w:rPr>
            </w:pPr>
            <w:r w:rsidRPr="003038D4">
              <w:rPr>
                <w:bCs/>
                <w:sz w:val="24"/>
                <w:szCs w:val="24"/>
                <w:lang w:val="en-US" w:eastAsia="en-US" w:bidi="ar-SA"/>
              </w:rPr>
              <w:t>5 Б</w:t>
            </w:r>
          </w:p>
        </w:tc>
        <w:tc>
          <w:tcPr>
            <w:tcW w:w="0" w:type="auto"/>
          </w:tcPr>
          <w:p w:rsidR="00625450" w:rsidRPr="003038D4" w:rsidRDefault="00625450" w:rsidP="00F96281">
            <w:pPr>
              <w:contextualSpacing/>
              <w:jc w:val="both"/>
              <w:rPr>
                <w:bCs/>
                <w:sz w:val="24"/>
                <w:szCs w:val="24"/>
                <w:lang w:val="en-US" w:eastAsia="en-US" w:bidi="ar-SA"/>
              </w:rPr>
            </w:pPr>
            <w:r w:rsidRPr="003038D4">
              <w:rPr>
                <w:bCs/>
                <w:sz w:val="24"/>
                <w:szCs w:val="24"/>
                <w:lang w:val="en-US" w:eastAsia="en-US" w:bidi="ar-SA"/>
              </w:rPr>
              <w:t>28</w:t>
            </w:r>
          </w:p>
        </w:tc>
        <w:tc>
          <w:tcPr>
            <w:tcW w:w="0" w:type="auto"/>
          </w:tcPr>
          <w:p w:rsidR="00625450" w:rsidRPr="003038D4" w:rsidRDefault="00625450" w:rsidP="00F96281">
            <w:pPr>
              <w:contextualSpacing/>
              <w:jc w:val="both"/>
              <w:rPr>
                <w:bCs/>
                <w:sz w:val="24"/>
                <w:szCs w:val="24"/>
                <w:lang w:val="en-US" w:eastAsia="en-US" w:bidi="ar-SA"/>
              </w:rPr>
            </w:pPr>
            <w:r w:rsidRPr="003038D4">
              <w:rPr>
                <w:bCs/>
                <w:sz w:val="24"/>
                <w:szCs w:val="24"/>
                <w:lang w:val="en-US" w:eastAsia="en-US" w:bidi="ar-SA"/>
              </w:rPr>
              <w:t>9</w:t>
            </w:r>
          </w:p>
        </w:tc>
        <w:tc>
          <w:tcPr>
            <w:tcW w:w="0" w:type="auto"/>
          </w:tcPr>
          <w:p w:rsidR="00625450" w:rsidRPr="003038D4" w:rsidRDefault="00625450" w:rsidP="00F96281">
            <w:pPr>
              <w:contextualSpacing/>
              <w:jc w:val="both"/>
              <w:rPr>
                <w:bCs/>
                <w:sz w:val="24"/>
                <w:szCs w:val="24"/>
                <w:lang w:val="en-US" w:eastAsia="en-US" w:bidi="ar-SA"/>
              </w:rPr>
            </w:pPr>
            <w:r w:rsidRPr="003038D4">
              <w:rPr>
                <w:bCs/>
                <w:sz w:val="24"/>
                <w:szCs w:val="24"/>
                <w:lang w:val="en-US" w:eastAsia="en-US" w:bidi="ar-SA"/>
              </w:rPr>
              <w:t>32</w:t>
            </w:r>
          </w:p>
        </w:tc>
        <w:tc>
          <w:tcPr>
            <w:tcW w:w="0" w:type="auto"/>
          </w:tcPr>
          <w:p w:rsidR="00625450" w:rsidRPr="003038D4" w:rsidRDefault="00625450" w:rsidP="00F96281">
            <w:pPr>
              <w:jc w:val="both"/>
              <w:rPr>
                <w:sz w:val="24"/>
                <w:szCs w:val="24"/>
                <w:lang w:val="en-US" w:eastAsia="en-US" w:bidi="ar-SA"/>
              </w:rPr>
            </w:pPr>
            <w:r w:rsidRPr="003038D4">
              <w:rPr>
                <w:sz w:val="24"/>
                <w:szCs w:val="24"/>
                <w:lang w:val="en-US" w:eastAsia="en-US" w:bidi="ar-SA"/>
              </w:rPr>
              <w:t>100</w:t>
            </w:r>
          </w:p>
        </w:tc>
        <w:tc>
          <w:tcPr>
            <w:tcW w:w="0" w:type="auto"/>
          </w:tcPr>
          <w:p w:rsidR="00625450" w:rsidRPr="003038D4" w:rsidRDefault="00625450" w:rsidP="00F96281">
            <w:pPr>
              <w:jc w:val="both"/>
              <w:rPr>
                <w:sz w:val="24"/>
                <w:szCs w:val="24"/>
                <w:lang w:val="en-US" w:eastAsia="en-US" w:bidi="ar-SA"/>
              </w:rPr>
            </w:pPr>
            <w:r w:rsidRPr="003038D4">
              <w:rPr>
                <w:sz w:val="24"/>
                <w:szCs w:val="24"/>
                <w:lang w:val="en-US" w:eastAsia="en-US" w:bidi="ar-SA"/>
              </w:rPr>
              <w:t>4</w:t>
            </w:r>
          </w:p>
        </w:tc>
      </w:tr>
      <w:tr w:rsidR="00625450" w:rsidRPr="003038D4" w:rsidTr="00625450">
        <w:tc>
          <w:tcPr>
            <w:tcW w:w="0" w:type="auto"/>
          </w:tcPr>
          <w:p w:rsidR="00625450" w:rsidRPr="003038D4" w:rsidRDefault="00625450" w:rsidP="00F96281">
            <w:pPr>
              <w:contextualSpacing/>
              <w:jc w:val="both"/>
              <w:rPr>
                <w:bCs/>
                <w:sz w:val="24"/>
                <w:szCs w:val="24"/>
                <w:lang w:val="en-US" w:eastAsia="en-US" w:bidi="ar-SA"/>
              </w:rPr>
            </w:pPr>
            <w:r w:rsidRPr="003038D4">
              <w:rPr>
                <w:bCs/>
                <w:sz w:val="24"/>
                <w:szCs w:val="24"/>
                <w:lang w:val="en-US" w:eastAsia="en-US" w:bidi="ar-SA"/>
              </w:rPr>
              <w:t>6 А</w:t>
            </w:r>
          </w:p>
        </w:tc>
        <w:tc>
          <w:tcPr>
            <w:tcW w:w="0" w:type="auto"/>
          </w:tcPr>
          <w:p w:rsidR="00625450" w:rsidRPr="003038D4" w:rsidRDefault="00625450" w:rsidP="00F96281">
            <w:pPr>
              <w:contextualSpacing/>
              <w:jc w:val="both"/>
              <w:rPr>
                <w:bCs/>
                <w:sz w:val="24"/>
                <w:szCs w:val="24"/>
                <w:lang w:val="en-US" w:eastAsia="en-US" w:bidi="ar-SA"/>
              </w:rPr>
            </w:pPr>
            <w:r w:rsidRPr="003038D4">
              <w:rPr>
                <w:bCs/>
                <w:sz w:val="24"/>
                <w:szCs w:val="24"/>
                <w:lang w:val="en-US" w:eastAsia="en-US" w:bidi="ar-SA"/>
              </w:rPr>
              <w:t>25</w:t>
            </w:r>
          </w:p>
        </w:tc>
        <w:tc>
          <w:tcPr>
            <w:tcW w:w="0" w:type="auto"/>
          </w:tcPr>
          <w:p w:rsidR="00625450" w:rsidRPr="003038D4" w:rsidRDefault="00625450" w:rsidP="00F96281">
            <w:pPr>
              <w:contextualSpacing/>
              <w:jc w:val="both"/>
              <w:rPr>
                <w:bCs/>
                <w:sz w:val="24"/>
                <w:szCs w:val="24"/>
                <w:lang w:val="en-US" w:eastAsia="en-US" w:bidi="ar-SA"/>
              </w:rPr>
            </w:pPr>
            <w:r w:rsidRPr="003038D4">
              <w:rPr>
                <w:bCs/>
                <w:sz w:val="24"/>
                <w:szCs w:val="24"/>
                <w:lang w:val="en-US" w:eastAsia="en-US" w:bidi="ar-SA"/>
              </w:rPr>
              <w:t>12</w:t>
            </w:r>
          </w:p>
        </w:tc>
        <w:tc>
          <w:tcPr>
            <w:tcW w:w="0" w:type="auto"/>
          </w:tcPr>
          <w:p w:rsidR="00625450" w:rsidRPr="003038D4" w:rsidRDefault="00625450" w:rsidP="00F96281">
            <w:pPr>
              <w:contextualSpacing/>
              <w:jc w:val="both"/>
              <w:rPr>
                <w:bCs/>
                <w:sz w:val="24"/>
                <w:szCs w:val="24"/>
                <w:lang w:val="en-US" w:eastAsia="en-US" w:bidi="ar-SA"/>
              </w:rPr>
            </w:pPr>
            <w:r w:rsidRPr="003038D4">
              <w:rPr>
                <w:bCs/>
                <w:sz w:val="24"/>
                <w:szCs w:val="24"/>
                <w:lang w:val="en-US" w:eastAsia="en-US" w:bidi="ar-SA"/>
              </w:rPr>
              <w:t>48</w:t>
            </w:r>
          </w:p>
        </w:tc>
        <w:tc>
          <w:tcPr>
            <w:tcW w:w="0" w:type="auto"/>
          </w:tcPr>
          <w:p w:rsidR="00625450" w:rsidRPr="003038D4" w:rsidRDefault="00625450" w:rsidP="00F96281">
            <w:pPr>
              <w:jc w:val="both"/>
              <w:rPr>
                <w:sz w:val="24"/>
                <w:szCs w:val="24"/>
                <w:lang w:val="en-US" w:eastAsia="en-US" w:bidi="ar-SA"/>
              </w:rPr>
            </w:pPr>
            <w:r w:rsidRPr="003038D4">
              <w:rPr>
                <w:sz w:val="24"/>
                <w:szCs w:val="24"/>
                <w:lang w:val="en-US" w:eastAsia="en-US" w:bidi="ar-SA"/>
              </w:rPr>
              <w:t>100</w:t>
            </w:r>
          </w:p>
        </w:tc>
        <w:tc>
          <w:tcPr>
            <w:tcW w:w="0" w:type="auto"/>
          </w:tcPr>
          <w:p w:rsidR="00625450" w:rsidRPr="003038D4" w:rsidRDefault="00625450" w:rsidP="00F96281">
            <w:pPr>
              <w:jc w:val="both"/>
              <w:rPr>
                <w:bCs/>
                <w:sz w:val="24"/>
                <w:szCs w:val="24"/>
                <w:lang w:val="en-US" w:eastAsia="en-US" w:bidi="ar-SA"/>
              </w:rPr>
            </w:pPr>
            <w:r w:rsidRPr="003038D4">
              <w:rPr>
                <w:bCs/>
                <w:sz w:val="24"/>
                <w:szCs w:val="24"/>
                <w:lang w:val="en-US" w:eastAsia="en-US" w:bidi="ar-SA"/>
              </w:rPr>
              <w:t>1</w:t>
            </w:r>
          </w:p>
        </w:tc>
      </w:tr>
      <w:tr w:rsidR="00625450" w:rsidRPr="003038D4" w:rsidTr="00625450">
        <w:trPr>
          <w:trHeight w:val="379"/>
        </w:trPr>
        <w:tc>
          <w:tcPr>
            <w:tcW w:w="0" w:type="auto"/>
          </w:tcPr>
          <w:p w:rsidR="00625450" w:rsidRPr="003038D4" w:rsidRDefault="00625450" w:rsidP="00F96281">
            <w:pPr>
              <w:contextualSpacing/>
              <w:jc w:val="both"/>
              <w:rPr>
                <w:bCs/>
                <w:sz w:val="24"/>
                <w:szCs w:val="24"/>
                <w:lang w:val="en-US" w:eastAsia="en-US" w:bidi="ar-SA"/>
              </w:rPr>
            </w:pPr>
            <w:r w:rsidRPr="003038D4">
              <w:rPr>
                <w:bCs/>
                <w:sz w:val="24"/>
                <w:szCs w:val="24"/>
                <w:lang w:val="en-US" w:eastAsia="en-US" w:bidi="ar-SA"/>
              </w:rPr>
              <w:t>6 Б</w:t>
            </w:r>
          </w:p>
        </w:tc>
        <w:tc>
          <w:tcPr>
            <w:tcW w:w="0" w:type="auto"/>
          </w:tcPr>
          <w:p w:rsidR="00625450" w:rsidRPr="003038D4" w:rsidRDefault="00625450" w:rsidP="00F96281">
            <w:pPr>
              <w:contextualSpacing/>
              <w:jc w:val="both"/>
              <w:rPr>
                <w:bCs/>
                <w:sz w:val="24"/>
                <w:szCs w:val="24"/>
                <w:lang w:val="en-US" w:eastAsia="en-US" w:bidi="ar-SA"/>
              </w:rPr>
            </w:pPr>
            <w:r w:rsidRPr="003038D4">
              <w:rPr>
                <w:bCs/>
                <w:sz w:val="24"/>
                <w:szCs w:val="24"/>
                <w:lang w:val="en-US" w:eastAsia="en-US" w:bidi="ar-SA"/>
              </w:rPr>
              <w:t>24</w:t>
            </w:r>
          </w:p>
        </w:tc>
        <w:tc>
          <w:tcPr>
            <w:tcW w:w="0" w:type="auto"/>
          </w:tcPr>
          <w:p w:rsidR="00625450" w:rsidRPr="003038D4" w:rsidRDefault="00625450" w:rsidP="00F96281">
            <w:pPr>
              <w:contextualSpacing/>
              <w:jc w:val="both"/>
              <w:rPr>
                <w:bCs/>
                <w:sz w:val="24"/>
                <w:szCs w:val="24"/>
                <w:lang w:val="en-US" w:eastAsia="en-US" w:bidi="ar-SA"/>
              </w:rPr>
            </w:pPr>
            <w:r w:rsidRPr="003038D4">
              <w:rPr>
                <w:bCs/>
                <w:sz w:val="24"/>
                <w:szCs w:val="24"/>
                <w:lang w:val="en-US" w:eastAsia="en-US" w:bidi="ar-SA"/>
              </w:rPr>
              <w:t>14</w:t>
            </w:r>
          </w:p>
        </w:tc>
        <w:tc>
          <w:tcPr>
            <w:tcW w:w="0" w:type="auto"/>
          </w:tcPr>
          <w:p w:rsidR="00625450" w:rsidRPr="003038D4" w:rsidRDefault="00625450" w:rsidP="00F96281">
            <w:pPr>
              <w:contextualSpacing/>
              <w:jc w:val="both"/>
              <w:rPr>
                <w:bCs/>
                <w:sz w:val="24"/>
                <w:szCs w:val="24"/>
                <w:lang w:val="en-US" w:eastAsia="en-US" w:bidi="ar-SA"/>
              </w:rPr>
            </w:pPr>
            <w:r w:rsidRPr="003038D4">
              <w:rPr>
                <w:bCs/>
                <w:sz w:val="24"/>
                <w:szCs w:val="24"/>
                <w:lang w:val="en-US" w:eastAsia="en-US" w:bidi="ar-SA"/>
              </w:rPr>
              <w:t>58</w:t>
            </w:r>
          </w:p>
        </w:tc>
        <w:tc>
          <w:tcPr>
            <w:tcW w:w="0" w:type="auto"/>
          </w:tcPr>
          <w:p w:rsidR="00625450" w:rsidRPr="003038D4" w:rsidRDefault="00625450" w:rsidP="00F96281">
            <w:pPr>
              <w:jc w:val="both"/>
              <w:rPr>
                <w:sz w:val="24"/>
                <w:szCs w:val="24"/>
                <w:lang w:val="en-US" w:eastAsia="en-US" w:bidi="ar-SA"/>
              </w:rPr>
            </w:pPr>
            <w:r w:rsidRPr="003038D4">
              <w:rPr>
                <w:sz w:val="24"/>
                <w:szCs w:val="24"/>
                <w:lang w:val="en-US" w:eastAsia="en-US" w:bidi="ar-SA"/>
              </w:rPr>
              <w:t>100</w:t>
            </w:r>
          </w:p>
        </w:tc>
        <w:tc>
          <w:tcPr>
            <w:tcW w:w="0" w:type="auto"/>
          </w:tcPr>
          <w:p w:rsidR="00625450" w:rsidRPr="003038D4" w:rsidRDefault="00625450" w:rsidP="00F96281">
            <w:pPr>
              <w:jc w:val="both"/>
              <w:rPr>
                <w:sz w:val="24"/>
                <w:szCs w:val="24"/>
                <w:lang w:val="en-US" w:eastAsia="en-US" w:bidi="ar-SA"/>
              </w:rPr>
            </w:pPr>
            <w:r w:rsidRPr="003038D4">
              <w:rPr>
                <w:sz w:val="24"/>
                <w:szCs w:val="24"/>
                <w:lang w:val="en-US" w:eastAsia="en-US" w:bidi="ar-SA"/>
              </w:rPr>
              <w:t>1</w:t>
            </w:r>
          </w:p>
        </w:tc>
      </w:tr>
      <w:tr w:rsidR="00625450" w:rsidRPr="003038D4" w:rsidTr="00625450">
        <w:tc>
          <w:tcPr>
            <w:tcW w:w="0" w:type="auto"/>
          </w:tcPr>
          <w:p w:rsidR="00625450" w:rsidRPr="003038D4" w:rsidRDefault="00625450" w:rsidP="00F96281">
            <w:pPr>
              <w:contextualSpacing/>
              <w:jc w:val="both"/>
              <w:rPr>
                <w:bCs/>
                <w:sz w:val="24"/>
                <w:szCs w:val="24"/>
                <w:lang w:val="en-US" w:eastAsia="en-US" w:bidi="ar-SA"/>
              </w:rPr>
            </w:pPr>
            <w:r w:rsidRPr="003038D4">
              <w:rPr>
                <w:bCs/>
                <w:sz w:val="24"/>
                <w:szCs w:val="24"/>
                <w:lang w:val="en-US" w:eastAsia="en-US" w:bidi="ar-SA"/>
              </w:rPr>
              <w:t>6 В</w:t>
            </w:r>
          </w:p>
        </w:tc>
        <w:tc>
          <w:tcPr>
            <w:tcW w:w="0" w:type="auto"/>
          </w:tcPr>
          <w:p w:rsidR="00625450" w:rsidRPr="003038D4" w:rsidRDefault="00625450" w:rsidP="00F96281">
            <w:pPr>
              <w:contextualSpacing/>
              <w:jc w:val="both"/>
              <w:rPr>
                <w:bCs/>
                <w:sz w:val="24"/>
                <w:szCs w:val="24"/>
                <w:lang w:val="en-US" w:eastAsia="en-US" w:bidi="ar-SA"/>
              </w:rPr>
            </w:pPr>
            <w:r w:rsidRPr="003038D4">
              <w:rPr>
                <w:bCs/>
                <w:sz w:val="24"/>
                <w:szCs w:val="24"/>
                <w:lang w:val="en-US" w:eastAsia="en-US" w:bidi="ar-SA"/>
              </w:rPr>
              <w:t>22</w:t>
            </w:r>
          </w:p>
        </w:tc>
        <w:tc>
          <w:tcPr>
            <w:tcW w:w="0" w:type="auto"/>
          </w:tcPr>
          <w:p w:rsidR="00625450" w:rsidRPr="003038D4" w:rsidRDefault="00625450" w:rsidP="00F96281">
            <w:pPr>
              <w:contextualSpacing/>
              <w:jc w:val="both"/>
              <w:rPr>
                <w:bCs/>
                <w:sz w:val="24"/>
                <w:szCs w:val="24"/>
                <w:lang w:val="en-US" w:eastAsia="en-US" w:bidi="ar-SA"/>
              </w:rPr>
            </w:pPr>
            <w:r w:rsidRPr="003038D4">
              <w:rPr>
                <w:bCs/>
                <w:sz w:val="24"/>
                <w:szCs w:val="24"/>
                <w:lang w:val="en-US" w:eastAsia="en-US" w:bidi="ar-SA"/>
              </w:rPr>
              <w:t>6</w:t>
            </w:r>
          </w:p>
        </w:tc>
        <w:tc>
          <w:tcPr>
            <w:tcW w:w="0" w:type="auto"/>
          </w:tcPr>
          <w:p w:rsidR="00625450" w:rsidRPr="003038D4" w:rsidRDefault="00625450" w:rsidP="00F96281">
            <w:pPr>
              <w:contextualSpacing/>
              <w:jc w:val="both"/>
              <w:rPr>
                <w:bCs/>
                <w:sz w:val="24"/>
                <w:szCs w:val="24"/>
                <w:lang w:val="en-US" w:eastAsia="en-US" w:bidi="ar-SA"/>
              </w:rPr>
            </w:pPr>
            <w:r w:rsidRPr="003038D4">
              <w:rPr>
                <w:bCs/>
                <w:sz w:val="24"/>
                <w:szCs w:val="24"/>
                <w:lang w:val="en-US" w:eastAsia="en-US" w:bidi="ar-SA"/>
              </w:rPr>
              <w:t>27</w:t>
            </w:r>
          </w:p>
        </w:tc>
        <w:tc>
          <w:tcPr>
            <w:tcW w:w="0" w:type="auto"/>
          </w:tcPr>
          <w:p w:rsidR="00625450" w:rsidRPr="003038D4" w:rsidRDefault="00625450" w:rsidP="00F96281">
            <w:pPr>
              <w:jc w:val="both"/>
              <w:rPr>
                <w:sz w:val="24"/>
                <w:szCs w:val="24"/>
                <w:lang w:val="en-US" w:eastAsia="en-US" w:bidi="ar-SA"/>
              </w:rPr>
            </w:pPr>
            <w:r w:rsidRPr="003038D4">
              <w:rPr>
                <w:sz w:val="24"/>
                <w:szCs w:val="24"/>
                <w:lang w:val="en-US" w:eastAsia="en-US" w:bidi="ar-SA"/>
              </w:rPr>
              <w:t>95,5</w:t>
            </w:r>
          </w:p>
        </w:tc>
        <w:tc>
          <w:tcPr>
            <w:tcW w:w="0" w:type="auto"/>
          </w:tcPr>
          <w:p w:rsidR="00625450" w:rsidRPr="003038D4" w:rsidRDefault="00625450" w:rsidP="00F96281">
            <w:pPr>
              <w:jc w:val="both"/>
              <w:rPr>
                <w:sz w:val="24"/>
                <w:szCs w:val="24"/>
                <w:lang w:val="en-US" w:eastAsia="en-US" w:bidi="ar-SA"/>
              </w:rPr>
            </w:pPr>
            <w:r w:rsidRPr="003038D4">
              <w:rPr>
                <w:sz w:val="24"/>
                <w:szCs w:val="24"/>
                <w:lang w:val="en-US" w:eastAsia="en-US" w:bidi="ar-SA"/>
              </w:rPr>
              <w:t>0</w:t>
            </w:r>
          </w:p>
        </w:tc>
      </w:tr>
      <w:tr w:rsidR="00625450" w:rsidRPr="003038D4" w:rsidTr="00625450">
        <w:tc>
          <w:tcPr>
            <w:tcW w:w="0" w:type="auto"/>
          </w:tcPr>
          <w:p w:rsidR="00625450" w:rsidRPr="003038D4" w:rsidRDefault="00625450" w:rsidP="00F96281">
            <w:pPr>
              <w:contextualSpacing/>
              <w:jc w:val="both"/>
              <w:rPr>
                <w:bCs/>
                <w:sz w:val="24"/>
                <w:szCs w:val="24"/>
                <w:lang w:val="en-US" w:eastAsia="en-US" w:bidi="ar-SA"/>
              </w:rPr>
            </w:pPr>
            <w:r w:rsidRPr="003038D4">
              <w:rPr>
                <w:bCs/>
                <w:sz w:val="24"/>
                <w:szCs w:val="24"/>
                <w:lang w:val="en-US" w:eastAsia="en-US" w:bidi="ar-SA"/>
              </w:rPr>
              <w:t>7 А</w:t>
            </w:r>
          </w:p>
        </w:tc>
        <w:tc>
          <w:tcPr>
            <w:tcW w:w="0" w:type="auto"/>
          </w:tcPr>
          <w:p w:rsidR="00625450" w:rsidRPr="003038D4" w:rsidRDefault="00625450" w:rsidP="00F96281">
            <w:pPr>
              <w:contextualSpacing/>
              <w:jc w:val="both"/>
              <w:rPr>
                <w:bCs/>
                <w:sz w:val="24"/>
                <w:szCs w:val="24"/>
                <w:lang w:val="en-US" w:eastAsia="en-US" w:bidi="ar-SA"/>
              </w:rPr>
            </w:pPr>
            <w:r w:rsidRPr="003038D4">
              <w:rPr>
                <w:bCs/>
                <w:sz w:val="24"/>
                <w:szCs w:val="24"/>
                <w:lang w:val="en-US" w:eastAsia="en-US" w:bidi="ar-SA"/>
              </w:rPr>
              <w:t>29</w:t>
            </w:r>
          </w:p>
        </w:tc>
        <w:tc>
          <w:tcPr>
            <w:tcW w:w="0" w:type="auto"/>
          </w:tcPr>
          <w:p w:rsidR="00625450" w:rsidRPr="003038D4" w:rsidRDefault="00625450" w:rsidP="00F96281">
            <w:pPr>
              <w:contextualSpacing/>
              <w:jc w:val="both"/>
              <w:rPr>
                <w:bCs/>
                <w:sz w:val="24"/>
                <w:szCs w:val="24"/>
                <w:lang w:val="en-US" w:eastAsia="en-US" w:bidi="ar-SA"/>
              </w:rPr>
            </w:pPr>
            <w:r w:rsidRPr="003038D4">
              <w:rPr>
                <w:bCs/>
                <w:sz w:val="24"/>
                <w:szCs w:val="24"/>
                <w:lang w:val="en-US" w:eastAsia="en-US" w:bidi="ar-SA"/>
              </w:rPr>
              <w:t>12</w:t>
            </w:r>
          </w:p>
        </w:tc>
        <w:tc>
          <w:tcPr>
            <w:tcW w:w="0" w:type="auto"/>
          </w:tcPr>
          <w:p w:rsidR="00625450" w:rsidRPr="003038D4" w:rsidRDefault="00625450" w:rsidP="00F96281">
            <w:pPr>
              <w:contextualSpacing/>
              <w:jc w:val="both"/>
              <w:rPr>
                <w:bCs/>
                <w:sz w:val="24"/>
                <w:szCs w:val="24"/>
                <w:lang w:val="en-US" w:eastAsia="en-US" w:bidi="ar-SA"/>
              </w:rPr>
            </w:pPr>
            <w:r w:rsidRPr="003038D4">
              <w:rPr>
                <w:bCs/>
                <w:sz w:val="24"/>
                <w:szCs w:val="24"/>
                <w:lang w:val="en-US" w:eastAsia="en-US" w:bidi="ar-SA"/>
              </w:rPr>
              <w:t>41</w:t>
            </w:r>
          </w:p>
        </w:tc>
        <w:tc>
          <w:tcPr>
            <w:tcW w:w="0" w:type="auto"/>
          </w:tcPr>
          <w:p w:rsidR="00625450" w:rsidRPr="003038D4" w:rsidRDefault="00625450" w:rsidP="00F96281">
            <w:pPr>
              <w:jc w:val="both"/>
              <w:rPr>
                <w:sz w:val="24"/>
                <w:szCs w:val="24"/>
                <w:lang w:val="en-US" w:eastAsia="en-US" w:bidi="ar-SA"/>
              </w:rPr>
            </w:pPr>
            <w:r w:rsidRPr="003038D4">
              <w:rPr>
                <w:sz w:val="24"/>
                <w:szCs w:val="24"/>
                <w:lang w:val="en-US" w:eastAsia="en-US" w:bidi="ar-SA"/>
              </w:rPr>
              <w:t>100</w:t>
            </w:r>
          </w:p>
        </w:tc>
        <w:tc>
          <w:tcPr>
            <w:tcW w:w="0" w:type="auto"/>
          </w:tcPr>
          <w:p w:rsidR="00625450" w:rsidRPr="003038D4" w:rsidRDefault="00625450" w:rsidP="00F96281">
            <w:pPr>
              <w:jc w:val="both"/>
              <w:rPr>
                <w:sz w:val="24"/>
                <w:szCs w:val="24"/>
                <w:lang w:val="en-US" w:eastAsia="en-US" w:bidi="ar-SA"/>
              </w:rPr>
            </w:pPr>
            <w:r w:rsidRPr="003038D4">
              <w:rPr>
                <w:sz w:val="24"/>
                <w:szCs w:val="24"/>
                <w:lang w:val="en-US" w:eastAsia="en-US" w:bidi="ar-SA"/>
              </w:rPr>
              <w:t>1</w:t>
            </w:r>
          </w:p>
        </w:tc>
      </w:tr>
      <w:tr w:rsidR="00625450" w:rsidRPr="003038D4" w:rsidTr="00625450">
        <w:tc>
          <w:tcPr>
            <w:tcW w:w="0" w:type="auto"/>
          </w:tcPr>
          <w:p w:rsidR="00625450" w:rsidRPr="003038D4" w:rsidRDefault="00625450" w:rsidP="00F96281">
            <w:pPr>
              <w:contextualSpacing/>
              <w:jc w:val="both"/>
              <w:rPr>
                <w:bCs/>
                <w:sz w:val="24"/>
                <w:szCs w:val="24"/>
                <w:lang w:val="en-US" w:eastAsia="en-US" w:bidi="ar-SA"/>
              </w:rPr>
            </w:pPr>
            <w:r w:rsidRPr="003038D4">
              <w:rPr>
                <w:bCs/>
                <w:sz w:val="24"/>
                <w:szCs w:val="24"/>
                <w:lang w:val="en-US" w:eastAsia="en-US" w:bidi="ar-SA"/>
              </w:rPr>
              <w:t>7 Б</w:t>
            </w:r>
          </w:p>
        </w:tc>
        <w:tc>
          <w:tcPr>
            <w:tcW w:w="0" w:type="auto"/>
          </w:tcPr>
          <w:p w:rsidR="00625450" w:rsidRPr="003038D4" w:rsidRDefault="00625450" w:rsidP="00F96281">
            <w:pPr>
              <w:contextualSpacing/>
              <w:jc w:val="both"/>
              <w:rPr>
                <w:bCs/>
                <w:sz w:val="24"/>
                <w:szCs w:val="24"/>
                <w:lang w:val="en-US" w:eastAsia="en-US" w:bidi="ar-SA"/>
              </w:rPr>
            </w:pPr>
            <w:r w:rsidRPr="003038D4">
              <w:rPr>
                <w:bCs/>
                <w:sz w:val="24"/>
                <w:szCs w:val="24"/>
                <w:lang w:val="en-US" w:eastAsia="en-US" w:bidi="ar-SA"/>
              </w:rPr>
              <w:t>30</w:t>
            </w:r>
          </w:p>
        </w:tc>
        <w:tc>
          <w:tcPr>
            <w:tcW w:w="0" w:type="auto"/>
          </w:tcPr>
          <w:p w:rsidR="00625450" w:rsidRPr="003038D4" w:rsidRDefault="00625450" w:rsidP="00F96281">
            <w:pPr>
              <w:contextualSpacing/>
              <w:jc w:val="both"/>
              <w:rPr>
                <w:bCs/>
                <w:sz w:val="24"/>
                <w:szCs w:val="24"/>
                <w:lang w:val="en-US" w:eastAsia="en-US" w:bidi="ar-SA"/>
              </w:rPr>
            </w:pPr>
            <w:r w:rsidRPr="003038D4">
              <w:rPr>
                <w:bCs/>
                <w:sz w:val="24"/>
                <w:szCs w:val="24"/>
                <w:lang w:val="en-US" w:eastAsia="en-US" w:bidi="ar-SA"/>
              </w:rPr>
              <w:t>13</w:t>
            </w:r>
          </w:p>
        </w:tc>
        <w:tc>
          <w:tcPr>
            <w:tcW w:w="0" w:type="auto"/>
          </w:tcPr>
          <w:p w:rsidR="00625450" w:rsidRPr="003038D4" w:rsidRDefault="00625450" w:rsidP="00F96281">
            <w:pPr>
              <w:contextualSpacing/>
              <w:jc w:val="both"/>
              <w:rPr>
                <w:bCs/>
                <w:sz w:val="24"/>
                <w:szCs w:val="24"/>
                <w:lang w:val="en-US" w:eastAsia="en-US" w:bidi="ar-SA"/>
              </w:rPr>
            </w:pPr>
            <w:r w:rsidRPr="003038D4">
              <w:rPr>
                <w:bCs/>
                <w:sz w:val="24"/>
                <w:szCs w:val="24"/>
                <w:lang w:val="en-US" w:eastAsia="en-US" w:bidi="ar-SA"/>
              </w:rPr>
              <w:t>43</w:t>
            </w:r>
          </w:p>
        </w:tc>
        <w:tc>
          <w:tcPr>
            <w:tcW w:w="0" w:type="auto"/>
          </w:tcPr>
          <w:p w:rsidR="00625450" w:rsidRPr="003038D4" w:rsidRDefault="00625450" w:rsidP="00F96281">
            <w:pPr>
              <w:jc w:val="both"/>
              <w:rPr>
                <w:sz w:val="24"/>
                <w:szCs w:val="24"/>
                <w:lang w:val="en-US" w:eastAsia="en-US" w:bidi="ar-SA"/>
              </w:rPr>
            </w:pPr>
            <w:r w:rsidRPr="003038D4">
              <w:rPr>
                <w:sz w:val="24"/>
                <w:szCs w:val="24"/>
                <w:lang w:val="en-US" w:eastAsia="en-US" w:bidi="ar-SA"/>
              </w:rPr>
              <w:t>100</w:t>
            </w:r>
          </w:p>
        </w:tc>
        <w:tc>
          <w:tcPr>
            <w:tcW w:w="0" w:type="auto"/>
          </w:tcPr>
          <w:p w:rsidR="00625450" w:rsidRPr="003038D4" w:rsidRDefault="00625450" w:rsidP="00F96281">
            <w:pPr>
              <w:jc w:val="both"/>
              <w:rPr>
                <w:sz w:val="24"/>
                <w:szCs w:val="24"/>
                <w:lang w:val="en-US" w:eastAsia="en-US" w:bidi="ar-SA"/>
              </w:rPr>
            </w:pPr>
            <w:r w:rsidRPr="003038D4">
              <w:rPr>
                <w:sz w:val="24"/>
                <w:szCs w:val="24"/>
                <w:lang w:val="en-US" w:eastAsia="en-US" w:bidi="ar-SA"/>
              </w:rPr>
              <w:t>2</w:t>
            </w:r>
          </w:p>
        </w:tc>
      </w:tr>
      <w:tr w:rsidR="00625450" w:rsidRPr="003038D4" w:rsidTr="00625450">
        <w:tc>
          <w:tcPr>
            <w:tcW w:w="0" w:type="auto"/>
          </w:tcPr>
          <w:p w:rsidR="00625450" w:rsidRPr="003038D4" w:rsidRDefault="00625450" w:rsidP="00F96281">
            <w:pPr>
              <w:contextualSpacing/>
              <w:jc w:val="both"/>
              <w:rPr>
                <w:bCs/>
                <w:sz w:val="24"/>
                <w:szCs w:val="24"/>
                <w:lang w:val="en-US" w:eastAsia="en-US" w:bidi="ar-SA"/>
              </w:rPr>
            </w:pPr>
            <w:r w:rsidRPr="003038D4">
              <w:rPr>
                <w:bCs/>
                <w:sz w:val="24"/>
                <w:szCs w:val="24"/>
                <w:lang w:val="en-US" w:eastAsia="en-US" w:bidi="ar-SA"/>
              </w:rPr>
              <w:t>8 А</w:t>
            </w:r>
          </w:p>
        </w:tc>
        <w:tc>
          <w:tcPr>
            <w:tcW w:w="0" w:type="auto"/>
          </w:tcPr>
          <w:p w:rsidR="00625450" w:rsidRPr="003038D4" w:rsidRDefault="00625450" w:rsidP="00F96281">
            <w:pPr>
              <w:contextualSpacing/>
              <w:jc w:val="both"/>
              <w:rPr>
                <w:bCs/>
                <w:sz w:val="24"/>
                <w:szCs w:val="24"/>
                <w:lang w:val="en-US" w:eastAsia="en-US" w:bidi="ar-SA"/>
              </w:rPr>
            </w:pPr>
            <w:r w:rsidRPr="003038D4">
              <w:rPr>
                <w:bCs/>
                <w:sz w:val="24"/>
                <w:szCs w:val="24"/>
                <w:lang w:val="en-US" w:eastAsia="en-US" w:bidi="ar-SA"/>
              </w:rPr>
              <w:t>29</w:t>
            </w:r>
          </w:p>
        </w:tc>
        <w:tc>
          <w:tcPr>
            <w:tcW w:w="0" w:type="auto"/>
          </w:tcPr>
          <w:p w:rsidR="00625450" w:rsidRPr="003038D4" w:rsidRDefault="00625450" w:rsidP="00F96281">
            <w:pPr>
              <w:contextualSpacing/>
              <w:jc w:val="both"/>
              <w:rPr>
                <w:bCs/>
                <w:sz w:val="24"/>
                <w:szCs w:val="24"/>
                <w:lang w:val="en-US" w:eastAsia="en-US" w:bidi="ar-SA"/>
              </w:rPr>
            </w:pPr>
            <w:r w:rsidRPr="003038D4">
              <w:rPr>
                <w:bCs/>
                <w:sz w:val="24"/>
                <w:szCs w:val="24"/>
                <w:lang w:val="en-US" w:eastAsia="en-US" w:bidi="ar-SA"/>
              </w:rPr>
              <w:t>12</w:t>
            </w:r>
          </w:p>
        </w:tc>
        <w:tc>
          <w:tcPr>
            <w:tcW w:w="0" w:type="auto"/>
          </w:tcPr>
          <w:p w:rsidR="00625450" w:rsidRPr="003038D4" w:rsidRDefault="00625450" w:rsidP="00F96281">
            <w:pPr>
              <w:contextualSpacing/>
              <w:jc w:val="both"/>
              <w:rPr>
                <w:bCs/>
                <w:sz w:val="24"/>
                <w:szCs w:val="24"/>
                <w:lang w:val="en-US" w:eastAsia="en-US" w:bidi="ar-SA"/>
              </w:rPr>
            </w:pPr>
            <w:r w:rsidRPr="003038D4">
              <w:rPr>
                <w:bCs/>
                <w:sz w:val="24"/>
                <w:szCs w:val="24"/>
                <w:lang w:val="en-US" w:eastAsia="en-US" w:bidi="ar-SA"/>
              </w:rPr>
              <w:t>41</w:t>
            </w:r>
          </w:p>
        </w:tc>
        <w:tc>
          <w:tcPr>
            <w:tcW w:w="0" w:type="auto"/>
          </w:tcPr>
          <w:p w:rsidR="00625450" w:rsidRPr="003038D4" w:rsidRDefault="00625450" w:rsidP="00F96281">
            <w:pPr>
              <w:jc w:val="both"/>
              <w:rPr>
                <w:bCs/>
                <w:sz w:val="24"/>
                <w:szCs w:val="24"/>
                <w:lang w:val="en-US" w:eastAsia="en-US" w:bidi="ar-SA"/>
              </w:rPr>
            </w:pPr>
            <w:r w:rsidRPr="003038D4">
              <w:rPr>
                <w:bCs/>
                <w:sz w:val="24"/>
                <w:szCs w:val="24"/>
                <w:lang w:val="en-US" w:eastAsia="en-US" w:bidi="ar-SA"/>
              </w:rPr>
              <w:t>100</w:t>
            </w:r>
          </w:p>
        </w:tc>
        <w:tc>
          <w:tcPr>
            <w:tcW w:w="0" w:type="auto"/>
          </w:tcPr>
          <w:p w:rsidR="00625450" w:rsidRPr="003038D4" w:rsidRDefault="00625450" w:rsidP="00F96281">
            <w:pPr>
              <w:jc w:val="both"/>
              <w:rPr>
                <w:bCs/>
                <w:sz w:val="24"/>
                <w:szCs w:val="24"/>
                <w:lang w:val="en-US" w:eastAsia="en-US" w:bidi="ar-SA"/>
              </w:rPr>
            </w:pPr>
            <w:r w:rsidRPr="003038D4">
              <w:rPr>
                <w:bCs/>
                <w:sz w:val="24"/>
                <w:szCs w:val="24"/>
                <w:lang w:val="en-US" w:eastAsia="en-US" w:bidi="ar-SA"/>
              </w:rPr>
              <w:t>4</w:t>
            </w:r>
          </w:p>
        </w:tc>
      </w:tr>
      <w:tr w:rsidR="00625450" w:rsidRPr="003038D4" w:rsidTr="00625450">
        <w:tc>
          <w:tcPr>
            <w:tcW w:w="0" w:type="auto"/>
          </w:tcPr>
          <w:p w:rsidR="00625450" w:rsidRPr="003038D4" w:rsidRDefault="00625450" w:rsidP="00F96281">
            <w:pPr>
              <w:contextualSpacing/>
              <w:jc w:val="both"/>
              <w:rPr>
                <w:bCs/>
                <w:sz w:val="24"/>
                <w:szCs w:val="24"/>
                <w:lang w:val="en-US" w:eastAsia="en-US" w:bidi="ar-SA"/>
              </w:rPr>
            </w:pPr>
            <w:r w:rsidRPr="003038D4">
              <w:rPr>
                <w:bCs/>
                <w:sz w:val="24"/>
                <w:szCs w:val="24"/>
                <w:lang w:val="en-US" w:eastAsia="en-US" w:bidi="ar-SA"/>
              </w:rPr>
              <w:t>8 Б</w:t>
            </w:r>
          </w:p>
        </w:tc>
        <w:tc>
          <w:tcPr>
            <w:tcW w:w="0" w:type="auto"/>
          </w:tcPr>
          <w:p w:rsidR="00625450" w:rsidRPr="003038D4" w:rsidRDefault="00625450" w:rsidP="00F96281">
            <w:pPr>
              <w:contextualSpacing/>
              <w:jc w:val="both"/>
              <w:rPr>
                <w:bCs/>
                <w:sz w:val="24"/>
                <w:szCs w:val="24"/>
                <w:lang w:val="en-US" w:eastAsia="en-US" w:bidi="ar-SA"/>
              </w:rPr>
            </w:pPr>
            <w:r w:rsidRPr="003038D4">
              <w:rPr>
                <w:bCs/>
                <w:sz w:val="24"/>
                <w:szCs w:val="24"/>
                <w:lang w:val="en-US" w:eastAsia="en-US" w:bidi="ar-SA"/>
              </w:rPr>
              <w:t>29</w:t>
            </w:r>
          </w:p>
        </w:tc>
        <w:tc>
          <w:tcPr>
            <w:tcW w:w="0" w:type="auto"/>
          </w:tcPr>
          <w:p w:rsidR="00625450" w:rsidRPr="003038D4" w:rsidRDefault="00625450" w:rsidP="00F96281">
            <w:pPr>
              <w:contextualSpacing/>
              <w:jc w:val="both"/>
              <w:rPr>
                <w:bCs/>
                <w:sz w:val="24"/>
                <w:szCs w:val="24"/>
                <w:lang w:val="en-US" w:eastAsia="en-US" w:bidi="ar-SA"/>
              </w:rPr>
            </w:pPr>
            <w:r w:rsidRPr="003038D4">
              <w:rPr>
                <w:bCs/>
                <w:sz w:val="24"/>
                <w:szCs w:val="24"/>
                <w:lang w:val="en-US" w:eastAsia="en-US" w:bidi="ar-SA"/>
              </w:rPr>
              <w:t>14</w:t>
            </w:r>
          </w:p>
        </w:tc>
        <w:tc>
          <w:tcPr>
            <w:tcW w:w="0" w:type="auto"/>
          </w:tcPr>
          <w:p w:rsidR="00625450" w:rsidRPr="003038D4" w:rsidRDefault="00625450" w:rsidP="00F96281">
            <w:pPr>
              <w:contextualSpacing/>
              <w:jc w:val="both"/>
              <w:rPr>
                <w:bCs/>
                <w:sz w:val="24"/>
                <w:szCs w:val="24"/>
                <w:lang w:val="en-US" w:eastAsia="en-US" w:bidi="ar-SA"/>
              </w:rPr>
            </w:pPr>
            <w:r w:rsidRPr="003038D4">
              <w:rPr>
                <w:bCs/>
                <w:sz w:val="24"/>
                <w:szCs w:val="24"/>
                <w:lang w:val="en-US" w:eastAsia="en-US" w:bidi="ar-SA"/>
              </w:rPr>
              <w:t>48</w:t>
            </w:r>
          </w:p>
        </w:tc>
        <w:tc>
          <w:tcPr>
            <w:tcW w:w="0" w:type="auto"/>
          </w:tcPr>
          <w:p w:rsidR="00625450" w:rsidRPr="003038D4" w:rsidRDefault="00625450" w:rsidP="00F96281">
            <w:pPr>
              <w:jc w:val="both"/>
              <w:rPr>
                <w:sz w:val="24"/>
                <w:szCs w:val="24"/>
                <w:lang w:val="en-US" w:eastAsia="en-US" w:bidi="ar-SA"/>
              </w:rPr>
            </w:pPr>
            <w:r w:rsidRPr="003038D4">
              <w:rPr>
                <w:sz w:val="24"/>
                <w:szCs w:val="24"/>
                <w:lang w:val="en-US" w:eastAsia="en-US" w:bidi="ar-SA"/>
              </w:rPr>
              <w:t>100</w:t>
            </w:r>
          </w:p>
        </w:tc>
        <w:tc>
          <w:tcPr>
            <w:tcW w:w="0" w:type="auto"/>
          </w:tcPr>
          <w:p w:rsidR="00625450" w:rsidRPr="003038D4" w:rsidRDefault="00625450" w:rsidP="00F96281">
            <w:pPr>
              <w:jc w:val="both"/>
              <w:rPr>
                <w:sz w:val="24"/>
                <w:szCs w:val="24"/>
                <w:lang w:val="en-US" w:eastAsia="en-US" w:bidi="ar-SA"/>
              </w:rPr>
            </w:pPr>
            <w:r w:rsidRPr="003038D4">
              <w:rPr>
                <w:sz w:val="24"/>
                <w:szCs w:val="24"/>
                <w:lang w:val="en-US" w:eastAsia="en-US" w:bidi="ar-SA"/>
              </w:rPr>
              <w:t>1</w:t>
            </w:r>
          </w:p>
        </w:tc>
      </w:tr>
      <w:tr w:rsidR="00625450" w:rsidRPr="003038D4" w:rsidTr="00625450">
        <w:tc>
          <w:tcPr>
            <w:tcW w:w="0" w:type="auto"/>
          </w:tcPr>
          <w:p w:rsidR="00625450" w:rsidRPr="003038D4" w:rsidRDefault="00625450" w:rsidP="00F96281">
            <w:pPr>
              <w:contextualSpacing/>
              <w:jc w:val="both"/>
              <w:rPr>
                <w:bCs/>
                <w:sz w:val="24"/>
                <w:szCs w:val="24"/>
                <w:lang w:val="en-US" w:eastAsia="en-US" w:bidi="ar-SA"/>
              </w:rPr>
            </w:pPr>
            <w:r w:rsidRPr="003038D4">
              <w:rPr>
                <w:bCs/>
                <w:sz w:val="24"/>
                <w:szCs w:val="24"/>
                <w:lang w:val="en-US" w:eastAsia="en-US" w:bidi="ar-SA"/>
              </w:rPr>
              <w:t>10 А</w:t>
            </w:r>
          </w:p>
        </w:tc>
        <w:tc>
          <w:tcPr>
            <w:tcW w:w="0" w:type="auto"/>
          </w:tcPr>
          <w:p w:rsidR="00625450" w:rsidRPr="003038D4" w:rsidRDefault="00625450" w:rsidP="00F96281">
            <w:pPr>
              <w:contextualSpacing/>
              <w:jc w:val="both"/>
              <w:rPr>
                <w:bCs/>
                <w:sz w:val="24"/>
                <w:szCs w:val="24"/>
                <w:lang w:val="en-US" w:eastAsia="en-US" w:bidi="ar-SA"/>
              </w:rPr>
            </w:pPr>
            <w:r w:rsidRPr="003038D4">
              <w:rPr>
                <w:bCs/>
                <w:sz w:val="24"/>
                <w:szCs w:val="24"/>
                <w:lang w:val="en-US" w:eastAsia="en-US" w:bidi="ar-SA"/>
              </w:rPr>
              <w:t>26</w:t>
            </w:r>
          </w:p>
        </w:tc>
        <w:tc>
          <w:tcPr>
            <w:tcW w:w="0" w:type="auto"/>
          </w:tcPr>
          <w:p w:rsidR="00625450" w:rsidRPr="003038D4" w:rsidRDefault="00625450" w:rsidP="00F96281">
            <w:pPr>
              <w:contextualSpacing/>
              <w:jc w:val="both"/>
              <w:rPr>
                <w:bCs/>
                <w:sz w:val="24"/>
                <w:szCs w:val="24"/>
                <w:lang w:val="en-US" w:eastAsia="en-US" w:bidi="ar-SA"/>
              </w:rPr>
            </w:pPr>
            <w:r w:rsidRPr="003038D4">
              <w:rPr>
                <w:bCs/>
                <w:sz w:val="24"/>
                <w:szCs w:val="24"/>
                <w:lang w:val="en-US" w:eastAsia="en-US" w:bidi="ar-SA"/>
              </w:rPr>
              <w:t>4</w:t>
            </w:r>
          </w:p>
        </w:tc>
        <w:tc>
          <w:tcPr>
            <w:tcW w:w="0" w:type="auto"/>
          </w:tcPr>
          <w:p w:rsidR="00625450" w:rsidRPr="003038D4" w:rsidRDefault="00625450" w:rsidP="00F96281">
            <w:pPr>
              <w:contextualSpacing/>
              <w:jc w:val="both"/>
              <w:rPr>
                <w:bCs/>
                <w:sz w:val="24"/>
                <w:szCs w:val="24"/>
                <w:lang w:val="en-US" w:eastAsia="en-US" w:bidi="ar-SA"/>
              </w:rPr>
            </w:pPr>
            <w:r w:rsidRPr="003038D4">
              <w:rPr>
                <w:bCs/>
                <w:sz w:val="24"/>
                <w:szCs w:val="24"/>
                <w:lang w:val="en-US" w:eastAsia="en-US" w:bidi="ar-SA"/>
              </w:rPr>
              <w:t>15</w:t>
            </w:r>
          </w:p>
        </w:tc>
        <w:tc>
          <w:tcPr>
            <w:tcW w:w="0" w:type="auto"/>
          </w:tcPr>
          <w:p w:rsidR="00625450" w:rsidRPr="003038D4" w:rsidRDefault="00625450" w:rsidP="00F96281">
            <w:pPr>
              <w:jc w:val="both"/>
              <w:rPr>
                <w:sz w:val="24"/>
                <w:szCs w:val="24"/>
                <w:lang w:val="en-US" w:eastAsia="en-US" w:bidi="ar-SA"/>
              </w:rPr>
            </w:pPr>
            <w:r w:rsidRPr="003038D4">
              <w:rPr>
                <w:sz w:val="24"/>
                <w:szCs w:val="24"/>
                <w:lang w:val="en-US" w:eastAsia="en-US" w:bidi="ar-SA"/>
              </w:rPr>
              <w:t>73</w:t>
            </w:r>
          </w:p>
        </w:tc>
        <w:tc>
          <w:tcPr>
            <w:tcW w:w="0" w:type="auto"/>
          </w:tcPr>
          <w:p w:rsidR="00625450" w:rsidRPr="003038D4" w:rsidRDefault="00625450" w:rsidP="00F96281">
            <w:pPr>
              <w:jc w:val="both"/>
              <w:rPr>
                <w:sz w:val="24"/>
                <w:szCs w:val="24"/>
                <w:lang w:val="en-US" w:eastAsia="en-US" w:bidi="ar-SA"/>
              </w:rPr>
            </w:pPr>
            <w:r w:rsidRPr="003038D4">
              <w:rPr>
                <w:sz w:val="24"/>
                <w:szCs w:val="24"/>
                <w:lang w:val="en-US" w:eastAsia="en-US" w:bidi="ar-SA"/>
              </w:rPr>
              <w:t>5</w:t>
            </w:r>
          </w:p>
        </w:tc>
      </w:tr>
      <w:tr w:rsidR="00625450" w:rsidRPr="003038D4" w:rsidTr="00625450">
        <w:tc>
          <w:tcPr>
            <w:tcW w:w="0" w:type="auto"/>
          </w:tcPr>
          <w:p w:rsidR="00625450" w:rsidRPr="003038D4" w:rsidRDefault="00625450" w:rsidP="00F96281">
            <w:pPr>
              <w:contextualSpacing/>
              <w:jc w:val="both"/>
              <w:rPr>
                <w:bCs/>
                <w:sz w:val="24"/>
                <w:szCs w:val="24"/>
                <w:lang w:val="en-US" w:eastAsia="en-US" w:bidi="ar-SA"/>
              </w:rPr>
            </w:pPr>
            <w:proofErr w:type="spellStart"/>
            <w:r w:rsidRPr="003038D4">
              <w:rPr>
                <w:bCs/>
                <w:sz w:val="24"/>
                <w:szCs w:val="24"/>
                <w:lang w:val="en-US" w:eastAsia="en-US" w:bidi="ar-SA"/>
              </w:rPr>
              <w:t>Итого</w:t>
            </w:r>
            <w:proofErr w:type="spellEnd"/>
          </w:p>
        </w:tc>
        <w:tc>
          <w:tcPr>
            <w:tcW w:w="0" w:type="auto"/>
          </w:tcPr>
          <w:p w:rsidR="00625450" w:rsidRPr="003038D4" w:rsidRDefault="00625450" w:rsidP="00F96281">
            <w:pPr>
              <w:contextualSpacing/>
              <w:jc w:val="both"/>
              <w:rPr>
                <w:bCs/>
                <w:sz w:val="24"/>
                <w:szCs w:val="24"/>
                <w:lang w:val="en-US" w:eastAsia="en-US" w:bidi="ar-SA"/>
              </w:rPr>
            </w:pPr>
            <w:r w:rsidRPr="003038D4">
              <w:rPr>
                <w:bCs/>
                <w:sz w:val="24"/>
                <w:szCs w:val="24"/>
                <w:lang w:val="en-US" w:eastAsia="en-US" w:bidi="ar-SA"/>
              </w:rPr>
              <w:t>458</w:t>
            </w:r>
          </w:p>
        </w:tc>
        <w:tc>
          <w:tcPr>
            <w:tcW w:w="0" w:type="auto"/>
          </w:tcPr>
          <w:p w:rsidR="00625450" w:rsidRPr="003038D4" w:rsidRDefault="00625450" w:rsidP="00F96281">
            <w:pPr>
              <w:contextualSpacing/>
              <w:jc w:val="both"/>
              <w:rPr>
                <w:bCs/>
                <w:sz w:val="24"/>
                <w:szCs w:val="24"/>
                <w:lang w:val="en-US" w:eastAsia="en-US" w:bidi="ar-SA"/>
              </w:rPr>
            </w:pPr>
            <w:r w:rsidRPr="003038D4">
              <w:rPr>
                <w:bCs/>
                <w:sz w:val="24"/>
                <w:szCs w:val="24"/>
                <w:lang w:val="en-US" w:eastAsia="en-US" w:bidi="ar-SA"/>
              </w:rPr>
              <w:t>231</w:t>
            </w:r>
          </w:p>
        </w:tc>
        <w:tc>
          <w:tcPr>
            <w:tcW w:w="0" w:type="auto"/>
          </w:tcPr>
          <w:p w:rsidR="00625450" w:rsidRPr="003038D4" w:rsidRDefault="00625450" w:rsidP="00F96281">
            <w:pPr>
              <w:contextualSpacing/>
              <w:jc w:val="both"/>
              <w:rPr>
                <w:bCs/>
                <w:sz w:val="24"/>
                <w:szCs w:val="24"/>
                <w:lang w:val="en-US" w:eastAsia="en-US" w:bidi="ar-SA"/>
              </w:rPr>
            </w:pPr>
            <w:r w:rsidRPr="003038D4">
              <w:rPr>
                <w:bCs/>
                <w:sz w:val="24"/>
                <w:szCs w:val="24"/>
                <w:lang w:val="en-US" w:eastAsia="en-US" w:bidi="ar-SA"/>
              </w:rPr>
              <w:t>50,4</w:t>
            </w:r>
          </w:p>
        </w:tc>
        <w:tc>
          <w:tcPr>
            <w:tcW w:w="0" w:type="auto"/>
          </w:tcPr>
          <w:p w:rsidR="00625450" w:rsidRPr="003038D4" w:rsidRDefault="00625450" w:rsidP="00F96281">
            <w:pPr>
              <w:jc w:val="both"/>
              <w:rPr>
                <w:sz w:val="24"/>
                <w:szCs w:val="24"/>
                <w:lang w:val="en-US" w:eastAsia="en-US" w:bidi="ar-SA"/>
              </w:rPr>
            </w:pPr>
            <w:r w:rsidRPr="003038D4">
              <w:rPr>
                <w:sz w:val="24"/>
                <w:szCs w:val="24"/>
                <w:lang w:val="en-US" w:eastAsia="en-US" w:bidi="ar-SA"/>
              </w:rPr>
              <w:t>98,3</w:t>
            </w:r>
          </w:p>
        </w:tc>
        <w:tc>
          <w:tcPr>
            <w:tcW w:w="0" w:type="auto"/>
          </w:tcPr>
          <w:p w:rsidR="00625450" w:rsidRPr="003038D4" w:rsidRDefault="00625450" w:rsidP="00F96281">
            <w:pPr>
              <w:jc w:val="both"/>
              <w:rPr>
                <w:sz w:val="24"/>
                <w:szCs w:val="24"/>
                <w:lang w:val="en-US" w:eastAsia="en-US" w:bidi="ar-SA"/>
              </w:rPr>
            </w:pPr>
            <w:r w:rsidRPr="003038D4">
              <w:rPr>
                <w:sz w:val="24"/>
                <w:szCs w:val="24"/>
                <w:lang w:val="en-US" w:eastAsia="en-US" w:bidi="ar-SA"/>
              </w:rPr>
              <w:t>28</w:t>
            </w:r>
          </w:p>
        </w:tc>
      </w:tr>
    </w:tbl>
    <w:p w:rsidR="00625450" w:rsidRPr="003038D4" w:rsidRDefault="00625450" w:rsidP="00F96281">
      <w:pPr>
        <w:keepNext/>
        <w:keepLines/>
        <w:widowControl/>
        <w:autoSpaceDE/>
        <w:autoSpaceDN/>
        <w:ind w:firstLine="567"/>
        <w:jc w:val="both"/>
        <w:rPr>
          <w:sz w:val="24"/>
          <w:szCs w:val="24"/>
          <w:lang w:eastAsia="en-US" w:bidi="ar-SA"/>
        </w:rPr>
      </w:pPr>
      <w:r w:rsidRPr="003038D4">
        <w:rPr>
          <w:b/>
          <w:bCs/>
          <w:sz w:val="24"/>
          <w:szCs w:val="24"/>
          <w:lang w:eastAsia="en-US" w:bidi="ar-SA"/>
        </w:rPr>
        <w:lastRenderedPageBreak/>
        <w:t xml:space="preserve"> </w:t>
      </w:r>
      <w:r w:rsidRPr="003038D4">
        <w:rPr>
          <w:bCs/>
          <w:sz w:val="24"/>
          <w:szCs w:val="24"/>
          <w:lang w:eastAsia="en-US" w:bidi="ar-SA"/>
        </w:rPr>
        <w:t xml:space="preserve">Таким </w:t>
      </w:r>
      <w:proofErr w:type="gramStart"/>
      <w:r w:rsidRPr="003038D4">
        <w:rPr>
          <w:bCs/>
          <w:sz w:val="24"/>
          <w:szCs w:val="24"/>
          <w:lang w:eastAsia="en-US" w:bidi="ar-SA"/>
        </w:rPr>
        <w:t>образом</w:t>
      </w:r>
      <w:proofErr w:type="gramEnd"/>
      <w:r w:rsidRPr="003038D4">
        <w:rPr>
          <w:bCs/>
          <w:sz w:val="24"/>
          <w:szCs w:val="24"/>
          <w:lang w:eastAsia="en-US" w:bidi="ar-SA"/>
        </w:rPr>
        <w:t xml:space="preserve"> качество </w:t>
      </w:r>
      <w:proofErr w:type="spellStart"/>
      <w:r w:rsidRPr="003038D4">
        <w:rPr>
          <w:bCs/>
          <w:sz w:val="24"/>
          <w:szCs w:val="24"/>
          <w:lang w:eastAsia="en-US" w:bidi="ar-SA"/>
        </w:rPr>
        <w:t>обученности</w:t>
      </w:r>
      <w:proofErr w:type="spellEnd"/>
      <w:r w:rsidRPr="003038D4">
        <w:rPr>
          <w:bCs/>
          <w:sz w:val="24"/>
          <w:szCs w:val="24"/>
          <w:lang w:eastAsia="en-US" w:bidi="ar-SA"/>
        </w:rPr>
        <w:t xml:space="preserve"> выше школьного показателя в классах 2А, 2Б, 2В, 2Г, 3А, 3Б, 6Б.</w:t>
      </w:r>
      <w:r w:rsidRPr="003038D4">
        <w:rPr>
          <w:color w:val="F79646"/>
          <w:sz w:val="24"/>
          <w:szCs w:val="24"/>
          <w:lang w:eastAsia="en-US" w:bidi="ar-SA"/>
        </w:rPr>
        <w:t xml:space="preserve"> </w:t>
      </w:r>
      <w:r w:rsidRPr="003038D4">
        <w:rPr>
          <w:sz w:val="24"/>
          <w:szCs w:val="24"/>
          <w:lang w:eastAsia="en-US" w:bidi="ar-SA"/>
        </w:rPr>
        <w:t>Итак, из 458  учащихся 2-3, 5-8, 10 классов успевают 450, не успевающих 8 человек</w:t>
      </w:r>
      <w:proofErr w:type="gramStart"/>
      <w:r w:rsidRPr="003038D4">
        <w:rPr>
          <w:sz w:val="24"/>
          <w:szCs w:val="24"/>
          <w:lang w:eastAsia="en-US" w:bidi="ar-SA"/>
        </w:rPr>
        <w:t xml:space="preserve"> ,</w:t>
      </w:r>
      <w:proofErr w:type="gramEnd"/>
      <w:r w:rsidRPr="003038D4">
        <w:rPr>
          <w:sz w:val="24"/>
          <w:szCs w:val="24"/>
          <w:lang w:eastAsia="en-US" w:bidi="ar-SA"/>
        </w:rPr>
        <w:t xml:space="preserve"> успеваемость составила 98,3%.</w:t>
      </w:r>
    </w:p>
    <w:p w:rsidR="00625450" w:rsidRPr="003038D4" w:rsidRDefault="00625450" w:rsidP="00F96281">
      <w:pPr>
        <w:keepNext/>
        <w:keepLines/>
        <w:widowControl/>
        <w:autoSpaceDE/>
        <w:autoSpaceDN/>
        <w:ind w:firstLine="567"/>
        <w:jc w:val="both"/>
        <w:rPr>
          <w:sz w:val="24"/>
          <w:szCs w:val="24"/>
          <w:lang w:eastAsia="en-US" w:bidi="ar-SA"/>
        </w:rPr>
      </w:pPr>
    </w:p>
    <w:p w:rsidR="00625450" w:rsidRPr="003038D4" w:rsidRDefault="00625450" w:rsidP="00F96281">
      <w:pPr>
        <w:keepNext/>
        <w:keepLines/>
        <w:widowControl/>
        <w:autoSpaceDE/>
        <w:autoSpaceDN/>
        <w:ind w:firstLine="567"/>
        <w:jc w:val="both"/>
        <w:rPr>
          <w:i/>
          <w:sz w:val="24"/>
          <w:szCs w:val="24"/>
          <w:lang w:val="en-US" w:eastAsia="en-US" w:bidi="ar-SA"/>
        </w:rPr>
      </w:pPr>
      <w:r w:rsidRPr="003038D4">
        <w:rPr>
          <w:b/>
          <w:i/>
          <w:sz w:val="24"/>
          <w:szCs w:val="24"/>
          <w:lang w:eastAsia="en-US" w:bidi="ar-SA"/>
        </w:rPr>
        <w:t xml:space="preserve"> </w:t>
      </w:r>
      <w:proofErr w:type="spellStart"/>
      <w:r w:rsidRPr="003038D4">
        <w:rPr>
          <w:b/>
          <w:i/>
          <w:sz w:val="24"/>
          <w:szCs w:val="24"/>
          <w:lang w:val="en-US" w:eastAsia="en-US" w:bidi="ar-SA"/>
        </w:rPr>
        <w:t>Выводы</w:t>
      </w:r>
      <w:proofErr w:type="spellEnd"/>
      <w:r w:rsidRPr="003038D4">
        <w:rPr>
          <w:b/>
          <w:i/>
          <w:sz w:val="24"/>
          <w:szCs w:val="24"/>
          <w:lang w:val="en-US" w:eastAsia="en-US" w:bidi="ar-SA"/>
        </w:rPr>
        <w:t>:</w:t>
      </w:r>
    </w:p>
    <w:p w:rsidR="00625450" w:rsidRPr="003038D4" w:rsidRDefault="00625450" w:rsidP="00F96281">
      <w:pPr>
        <w:keepNext/>
        <w:keepLines/>
        <w:widowControl/>
        <w:numPr>
          <w:ilvl w:val="0"/>
          <w:numId w:val="14"/>
        </w:numPr>
        <w:autoSpaceDE/>
        <w:autoSpaceDN/>
        <w:ind w:firstLine="284"/>
        <w:contextualSpacing/>
        <w:jc w:val="both"/>
        <w:rPr>
          <w:sz w:val="24"/>
          <w:szCs w:val="24"/>
          <w:lang w:bidi="ar-SA"/>
        </w:rPr>
      </w:pPr>
      <w:r w:rsidRPr="003038D4">
        <w:rPr>
          <w:sz w:val="24"/>
          <w:szCs w:val="24"/>
          <w:lang w:bidi="ar-SA"/>
        </w:rPr>
        <w:t>По итогам 2017-2018 учебного года  качество обучения составило 51,01%, в начальных классах – 61,16%, в 5-9 классах – 42,09%, в 10-11 классах – 54,39%.</w:t>
      </w:r>
    </w:p>
    <w:p w:rsidR="00625450" w:rsidRPr="003038D4" w:rsidRDefault="00625450" w:rsidP="00F96281">
      <w:pPr>
        <w:keepNext/>
        <w:keepLines/>
        <w:widowControl/>
        <w:numPr>
          <w:ilvl w:val="0"/>
          <w:numId w:val="14"/>
        </w:numPr>
        <w:autoSpaceDE/>
        <w:autoSpaceDN/>
        <w:ind w:firstLine="284"/>
        <w:contextualSpacing/>
        <w:jc w:val="both"/>
        <w:rPr>
          <w:sz w:val="24"/>
          <w:szCs w:val="24"/>
          <w:lang w:bidi="ar-SA"/>
        </w:rPr>
      </w:pPr>
      <w:r w:rsidRPr="003038D4">
        <w:rPr>
          <w:sz w:val="24"/>
          <w:szCs w:val="24"/>
          <w:lang w:bidi="ar-SA"/>
        </w:rPr>
        <w:t>Доля отличников по школе составила 4,5  % (27 чел.), в начальных классах – 5,4% (13 чел.), в 5-9 классах –  4% (12 чел.), в 10-11 классах – 3,5% (2  чел.)</w:t>
      </w:r>
    </w:p>
    <w:p w:rsidR="00625450" w:rsidRPr="003038D4" w:rsidRDefault="00625450" w:rsidP="00F96281">
      <w:pPr>
        <w:keepNext/>
        <w:keepLines/>
        <w:widowControl/>
        <w:numPr>
          <w:ilvl w:val="0"/>
          <w:numId w:val="14"/>
        </w:numPr>
        <w:autoSpaceDE/>
        <w:autoSpaceDN/>
        <w:ind w:firstLine="284"/>
        <w:contextualSpacing/>
        <w:jc w:val="both"/>
        <w:rPr>
          <w:sz w:val="24"/>
          <w:szCs w:val="24"/>
          <w:lang w:bidi="ar-SA"/>
        </w:rPr>
      </w:pPr>
      <w:r w:rsidRPr="003038D4">
        <w:rPr>
          <w:sz w:val="24"/>
          <w:szCs w:val="24"/>
          <w:lang w:bidi="ar-SA"/>
        </w:rPr>
        <w:t>Количество учащихся, имеющих одну «3» по итогам 2017-2018 учебного года, составило 31 чел. (5,2 %), по начальной школе – 7 чел. (2,9%), в 5-9 классах – 17 чел. (5,7%), в 10-11 классах- 7 человек (12,3%).</w:t>
      </w:r>
    </w:p>
    <w:p w:rsidR="00625450" w:rsidRPr="003038D4" w:rsidRDefault="00625450" w:rsidP="00F96281">
      <w:pPr>
        <w:keepNext/>
        <w:keepLines/>
        <w:widowControl/>
        <w:autoSpaceDE/>
        <w:autoSpaceDN/>
        <w:ind w:firstLine="426"/>
        <w:jc w:val="both"/>
        <w:rPr>
          <w:b/>
          <w:i/>
          <w:sz w:val="24"/>
          <w:szCs w:val="24"/>
          <w:u w:val="single"/>
          <w:lang w:eastAsia="en-US" w:bidi="ar-SA"/>
        </w:rPr>
      </w:pPr>
    </w:p>
    <w:p w:rsidR="00625450" w:rsidRPr="003038D4" w:rsidRDefault="00625450" w:rsidP="00F96281">
      <w:pPr>
        <w:keepNext/>
        <w:keepLines/>
        <w:widowControl/>
        <w:autoSpaceDE/>
        <w:autoSpaceDN/>
        <w:ind w:firstLine="426"/>
        <w:jc w:val="both"/>
        <w:rPr>
          <w:b/>
          <w:i/>
          <w:sz w:val="24"/>
          <w:szCs w:val="24"/>
          <w:lang w:val="en-US" w:eastAsia="en-US" w:bidi="ar-SA"/>
        </w:rPr>
      </w:pPr>
      <w:proofErr w:type="spellStart"/>
      <w:r w:rsidRPr="003038D4">
        <w:rPr>
          <w:b/>
          <w:i/>
          <w:sz w:val="24"/>
          <w:szCs w:val="24"/>
          <w:lang w:val="en-US" w:eastAsia="en-US" w:bidi="ar-SA"/>
        </w:rPr>
        <w:t>Рекомендации</w:t>
      </w:r>
      <w:proofErr w:type="spellEnd"/>
      <w:r w:rsidRPr="003038D4">
        <w:rPr>
          <w:b/>
          <w:i/>
          <w:sz w:val="24"/>
          <w:szCs w:val="24"/>
          <w:lang w:val="en-US" w:eastAsia="en-US" w:bidi="ar-SA"/>
        </w:rPr>
        <w:t>:</w:t>
      </w:r>
    </w:p>
    <w:p w:rsidR="00625450" w:rsidRPr="003038D4" w:rsidRDefault="00625450" w:rsidP="00F96281">
      <w:pPr>
        <w:keepNext/>
        <w:keepLines/>
        <w:widowControl/>
        <w:numPr>
          <w:ilvl w:val="0"/>
          <w:numId w:val="15"/>
        </w:numPr>
        <w:autoSpaceDE/>
        <w:autoSpaceDN/>
        <w:ind w:firstLine="284"/>
        <w:contextualSpacing/>
        <w:jc w:val="both"/>
        <w:rPr>
          <w:sz w:val="24"/>
          <w:szCs w:val="24"/>
          <w:lang w:bidi="ar-SA"/>
        </w:rPr>
      </w:pPr>
      <w:r w:rsidRPr="003038D4">
        <w:rPr>
          <w:sz w:val="24"/>
          <w:szCs w:val="24"/>
          <w:lang w:bidi="ar-SA"/>
        </w:rPr>
        <w:t>На заседаниях МО рассмотреть итоги 2017-2018 учебного года, определить причины снижения успеваемости по отдельным предметам.</w:t>
      </w:r>
    </w:p>
    <w:p w:rsidR="00625450" w:rsidRPr="003038D4" w:rsidRDefault="00625450" w:rsidP="00F96281">
      <w:pPr>
        <w:keepNext/>
        <w:keepLines/>
        <w:widowControl/>
        <w:numPr>
          <w:ilvl w:val="0"/>
          <w:numId w:val="15"/>
        </w:numPr>
        <w:autoSpaceDE/>
        <w:autoSpaceDN/>
        <w:ind w:firstLine="284"/>
        <w:contextualSpacing/>
        <w:jc w:val="both"/>
        <w:rPr>
          <w:sz w:val="24"/>
          <w:szCs w:val="24"/>
          <w:lang w:bidi="ar-SA"/>
        </w:rPr>
      </w:pPr>
      <w:r w:rsidRPr="003038D4">
        <w:rPr>
          <w:sz w:val="24"/>
          <w:szCs w:val="24"/>
          <w:lang w:bidi="ar-SA"/>
        </w:rPr>
        <w:t>На совещании при заместителе директора по УР заслушать о системе работы педагогов, имеющих учащихся с одной «3» по итогам  года.</w:t>
      </w:r>
    </w:p>
    <w:p w:rsidR="00625450" w:rsidRPr="003038D4" w:rsidRDefault="00625450" w:rsidP="00F96281">
      <w:pPr>
        <w:keepNext/>
        <w:keepLines/>
        <w:widowControl/>
        <w:numPr>
          <w:ilvl w:val="0"/>
          <w:numId w:val="15"/>
        </w:numPr>
        <w:autoSpaceDE/>
        <w:autoSpaceDN/>
        <w:ind w:firstLine="284"/>
        <w:contextualSpacing/>
        <w:jc w:val="both"/>
        <w:rPr>
          <w:sz w:val="24"/>
          <w:szCs w:val="24"/>
          <w:lang w:bidi="ar-SA"/>
        </w:rPr>
      </w:pPr>
      <w:r w:rsidRPr="003038D4">
        <w:rPr>
          <w:sz w:val="24"/>
          <w:szCs w:val="24"/>
          <w:lang w:bidi="ar-SA"/>
        </w:rPr>
        <w:t>Всем учителям – предметникам при планировании уроков продумывать систему индивидуальной работы с учащимися, своевременно выявлять образовавшиеся пробелы в знаниях, умениях и организовывать своевременную ликвидацию пробелов, стремиться к созданию на уроках ситуации успеха.</w:t>
      </w:r>
    </w:p>
    <w:p w:rsidR="00625450" w:rsidRPr="003038D4" w:rsidRDefault="00625450" w:rsidP="00F96281">
      <w:pPr>
        <w:widowControl/>
        <w:autoSpaceDE/>
        <w:autoSpaceDN/>
        <w:ind w:firstLine="708"/>
        <w:jc w:val="both"/>
        <w:rPr>
          <w:b/>
          <w:sz w:val="24"/>
          <w:szCs w:val="24"/>
          <w:lang w:val="en-US" w:eastAsia="en-US" w:bidi="ar-SA"/>
        </w:rPr>
      </w:pPr>
      <w:r w:rsidRPr="003038D4">
        <w:rPr>
          <w:sz w:val="24"/>
          <w:szCs w:val="24"/>
          <w:lang w:eastAsia="en-US" w:bidi="ar-SA"/>
        </w:rPr>
        <w:t xml:space="preserve"> </w:t>
      </w:r>
      <w:proofErr w:type="spellStart"/>
      <w:r w:rsidRPr="003038D4">
        <w:rPr>
          <w:b/>
          <w:sz w:val="24"/>
          <w:szCs w:val="24"/>
          <w:lang w:val="en-US" w:eastAsia="en-US" w:bidi="ar-SA"/>
        </w:rPr>
        <w:t>Итоги</w:t>
      </w:r>
      <w:proofErr w:type="spellEnd"/>
      <w:r w:rsidRPr="003038D4">
        <w:rPr>
          <w:b/>
          <w:sz w:val="24"/>
          <w:szCs w:val="24"/>
          <w:lang w:val="en-US" w:eastAsia="en-US" w:bidi="ar-SA"/>
        </w:rPr>
        <w:t xml:space="preserve"> ВПР</w:t>
      </w:r>
    </w:p>
    <w:p w:rsidR="00625450" w:rsidRPr="003038D4" w:rsidRDefault="00625450" w:rsidP="00F96281">
      <w:pPr>
        <w:widowControl/>
        <w:autoSpaceDE/>
        <w:autoSpaceDN/>
        <w:ind w:firstLine="708"/>
        <w:jc w:val="both"/>
        <w:rPr>
          <w:sz w:val="24"/>
          <w:szCs w:val="24"/>
          <w:lang w:val="en-US" w:eastAsia="en-US" w:bidi="ar-SA"/>
        </w:rPr>
      </w:pPr>
    </w:p>
    <w:tbl>
      <w:tblPr>
        <w:tblStyle w:val="71"/>
        <w:tblW w:w="0" w:type="auto"/>
        <w:tblLook w:val="04A0" w:firstRow="1" w:lastRow="0" w:firstColumn="1" w:lastColumn="0" w:noHBand="0" w:noVBand="1"/>
      </w:tblPr>
      <w:tblGrid>
        <w:gridCol w:w="816"/>
        <w:gridCol w:w="1941"/>
        <w:gridCol w:w="336"/>
        <w:gridCol w:w="456"/>
        <w:gridCol w:w="456"/>
        <w:gridCol w:w="336"/>
        <w:gridCol w:w="1647"/>
        <w:gridCol w:w="1155"/>
        <w:gridCol w:w="1970"/>
      </w:tblGrid>
      <w:tr w:rsidR="00625450" w:rsidRPr="003038D4" w:rsidTr="00625450">
        <w:tc>
          <w:tcPr>
            <w:tcW w:w="0" w:type="auto"/>
            <w:vMerge w:val="restart"/>
          </w:tcPr>
          <w:p w:rsidR="00625450" w:rsidRPr="003038D4" w:rsidRDefault="00625450" w:rsidP="00F96281">
            <w:pPr>
              <w:jc w:val="both"/>
              <w:rPr>
                <w:sz w:val="24"/>
                <w:szCs w:val="24"/>
                <w:lang w:val="en-US" w:eastAsia="en-US" w:bidi="ar-SA"/>
              </w:rPr>
            </w:pPr>
            <w:proofErr w:type="spellStart"/>
            <w:r w:rsidRPr="003038D4">
              <w:rPr>
                <w:sz w:val="24"/>
                <w:szCs w:val="24"/>
                <w:lang w:val="en-US" w:eastAsia="en-US" w:bidi="ar-SA"/>
              </w:rPr>
              <w:t>Класс</w:t>
            </w:r>
            <w:proofErr w:type="spellEnd"/>
          </w:p>
        </w:tc>
        <w:tc>
          <w:tcPr>
            <w:tcW w:w="0" w:type="auto"/>
            <w:vMerge w:val="restart"/>
          </w:tcPr>
          <w:p w:rsidR="00625450" w:rsidRPr="003038D4" w:rsidRDefault="00625450" w:rsidP="00F96281">
            <w:pPr>
              <w:jc w:val="both"/>
              <w:rPr>
                <w:sz w:val="24"/>
                <w:szCs w:val="24"/>
                <w:lang w:val="en-US" w:eastAsia="en-US" w:bidi="ar-SA"/>
              </w:rPr>
            </w:pPr>
            <w:proofErr w:type="spellStart"/>
            <w:r w:rsidRPr="003038D4">
              <w:rPr>
                <w:sz w:val="24"/>
                <w:szCs w:val="24"/>
                <w:lang w:val="en-US" w:eastAsia="en-US" w:bidi="ar-SA"/>
              </w:rPr>
              <w:t>Предмет</w:t>
            </w:r>
            <w:proofErr w:type="spellEnd"/>
          </w:p>
        </w:tc>
        <w:tc>
          <w:tcPr>
            <w:tcW w:w="0" w:type="auto"/>
            <w:gridSpan w:val="4"/>
          </w:tcPr>
          <w:p w:rsidR="00625450" w:rsidRPr="003038D4" w:rsidRDefault="00625450" w:rsidP="00F96281">
            <w:pPr>
              <w:jc w:val="both"/>
              <w:rPr>
                <w:sz w:val="24"/>
                <w:szCs w:val="24"/>
                <w:lang w:val="en-US" w:eastAsia="en-US" w:bidi="ar-SA"/>
              </w:rPr>
            </w:pPr>
            <w:proofErr w:type="spellStart"/>
            <w:r w:rsidRPr="003038D4">
              <w:rPr>
                <w:sz w:val="24"/>
                <w:szCs w:val="24"/>
                <w:lang w:val="en-US" w:eastAsia="en-US" w:bidi="ar-SA"/>
              </w:rPr>
              <w:t>Отметки</w:t>
            </w:r>
            <w:proofErr w:type="spellEnd"/>
          </w:p>
        </w:tc>
        <w:tc>
          <w:tcPr>
            <w:tcW w:w="0" w:type="auto"/>
            <w:vMerge w:val="restart"/>
          </w:tcPr>
          <w:p w:rsidR="00625450" w:rsidRPr="003038D4" w:rsidRDefault="00625450" w:rsidP="00F96281">
            <w:pPr>
              <w:jc w:val="both"/>
              <w:rPr>
                <w:sz w:val="24"/>
                <w:szCs w:val="24"/>
                <w:lang w:val="en-US" w:eastAsia="en-US" w:bidi="ar-SA"/>
              </w:rPr>
            </w:pPr>
            <w:proofErr w:type="spellStart"/>
            <w:r w:rsidRPr="003038D4">
              <w:rPr>
                <w:sz w:val="24"/>
                <w:szCs w:val="24"/>
                <w:lang w:val="en-US" w:eastAsia="en-US" w:bidi="ar-SA"/>
              </w:rPr>
              <w:t>Успеваемость</w:t>
            </w:r>
            <w:proofErr w:type="spellEnd"/>
            <w:r w:rsidRPr="003038D4">
              <w:rPr>
                <w:sz w:val="24"/>
                <w:szCs w:val="24"/>
                <w:lang w:val="en-US" w:eastAsia="en-US" w:bidi="ar-SA"/>
              </w:rPr>
              <w:t xml:space="preserve"> </w:t>
            </w:r>
          </w:p>
        </w:tc>
        <w:tc>
          <w:tcPr>
            <w:tcW w:w="0" w:type="auto"/>
            <w:vMerge w:val="restart"/>
          </w:tcPr>
          <w:p w:rsidR="00625450" w:rsidRPr="003038D4" w:rsidRDefault="00625450" w:rsidP="00F96281">
            <w:pPr>
              <w:jc w:val="both"/>
              <w:rPr>
                <w:sz w:val="24"/>
                <w:szCs w:val="24"/>
                <w:lang w:val="en-US" w:eastAsia="en-US" w:bidi="ar-SA"/>
              </w:rPr>
            </w:pPr>
            <w:proofErr w:type="spellStart"/>
            <w:r w:rsidRPr="003038D4">
              <w:rPr>
                <w:sz w:val="24"/>
                <w:szCs w:val="24"/>
                <w:lang w:val="en-US" w:eastAsia="en-US" w:bidi="ar-SA"/>
              </w:rPr>
              <w:t>Качество</w:t>
            </w:r>
            <w:proofErr w:type="spellEnd"/>
          </w:p>
        </w:tc>
        <w:tc>
          <w:tcPr>
            <w:tcW w:w="0" w:type="auto"/>
            <w:vMerge w:val="restart"/>
          </w:tcPr>
          <w:p w:rsidR="00625450" w:rsidRPr="003038D4" w:rsidRDefault="00625450" w:rsidP="00F96281">
            <w:pPr>
              <w:jc w:val="both"/>
              <w:rPr>
                <w:sz w:val="24"/>
                <w:szCs w:val="24"/>
                <w:lang w:val="en-US" w:eastAsia="en-US" w:bidi="ar-SA"/>
              </w:rPr>
            </w:pPr>
            <w:r w:rsidRPr="003038D4">
              <w:rPr>
                <w:sz w:val="24"/>
                <w:szCs w:val="24"/>
                <w:lang w:val="en-US" w:eastAsia="en-US" w:bidi="ar-SA"/>
              </w:rPr>
              <w:t xml:space="preserve">ФИО </w:t>
            </w:r>
            <w:proofErr w:type="spellStart"/>
            <w:r w:rsidRPr="003038D4">
              <w:rPr>
                <w:sz w:val="24"/>
                <w:szCs w:val="24"/>
                <w:lang w:val="en-US" w:eastAsia="en-US" w:bidi="ar-SA"/>
              </w:rPr>
              <w:t>учителя</w:t>
            </w:r>
            <w:proofErr w:type="spellEnd"/>
          </w:p>
        </w:tc>
      </w:tr>
      <w:tr w:rsidR="00625450" w:rsidRPr="003038D4" w:rsidTr="00625450">
        <w:tc>
          <w:tcPr>
            <w:tcW w:w="0" w:type="auto"/>
            <w:vMerge/>
          </w:tcPr>
          <w:p w:rsidR="00625450" w:rsidRPr="003038D4" w:rsidRDefault="00625450" w:rsidP="00F96281">
            <w:pPr>
              <w:jc w:val="both"/>
              <w:rPr>
                <w:sz w:val="24"/>
                <w:szCs w:val="24"/>
                <w:lang w:val="en-US" w:eastAsia="en-US" w:bidi="ar-SA"/>
              </w:rPr>
            </w:pPr>
          </w:p>
        </w:tc>
        <w:tc>
          <w:tcPr>
            <w:tcW w:w="0" w:type="auto"/>
            <w:vMerge/>
          </w:tcPr>
          <w:p w:rsidR="00625450" w:rsidRPr="003038D4" w:rsidRDefault="00625450" w:rsidP="00F96281">
            <w:pPr>
              <w:jc w:val="both"/>
              <w:rPr>
                <w:sz w:val="24"/>
                <w:szCs w:val="24"/>
                <w:lang w:val="en-US" w:eastAsia="en-US" w:bidi="ar-SA"/>
              </w:rPr>
            </w:pPr>
          </w:p>
        </w:tc>
        <w:tc>
          <w:tcPr>
            <w:tcW w:w="0" w:type="auto"/>
          </w:tcPr>
          <w:p w:rsidR="00625450" w:rsidRPr="003038D4" w:rsidRDefault="00625450" w:rsidP="00F96281">
            <w:pPr>
              <w:jc w:val="both"/>
              <w:rPr>
                <w:sz w:val="24"/>
                <w:szCs w:val="24"/>
                <w:lang w:val="en-US" w:eastAsia="en-US" w:bidi="ar-SA"/>
              </w:rPr>
            </w:pPr>
            <w:r w:rsidRPr="003038D4">
              <w:rPr>
                <w:sz w:val="24"/>
                <w:szCs w:val="24"/>
                <w:lang w:val="en-US" w:eastAsia="en-US" w:bidi="ar-SA"/>
              </w:rPr>
              <w:t>5</w:t>
            </w:r>
          </w:p>
        </w:tc>
        <w:tc>
          <w:tcPr>
            <w:tcW w:w="0" w:type="auto"/>
          </w:tcPr>
          <w:p w:rsidR="00625450" w:rsidRPr="003038D4" w:rsidRDefault="00625450" w:rsidP="00F96281">
            <w:pPr>
              <w:jc w:val="both"/>
              <w:rPr>
                <w:sz w:val="24"/>
                <w:szCs w:val="24"/>
                <w:lang w:val="en-US" w:eastAsia="en-US" w:bidi="ar-SA"/>
              </w:rPr>
            </w:pPr>
            <w:r w:rsidRPr="003038D4">
              <w:rPr>
                <w:sz w:val="24"/>
                <w:szCs w:val="24"/>
                <w:lang w:val="en-US" w:eastAsia="en-US" w:bidi="ar-SA"/>
              </w:rPr>
              <w:t>4</w:t>
            </w:r>
          </w:p>
        </w:tc>
        <w:tc>
          <w:tcPr>
            <w:tcW w:w="0" w:type="auto"/>
          </w:tcPr>
          <w:p w:rsidR="00625450" w:rsidRPr="003038D4" w:rsidRDefault="00625450" w:rsidP="00F96281">
            <w:pPr>
              <w:jc w:val="both"/>
              <w:rPr>
                <w:sz w:val="24"/>
                <w:szCs w:val="24"/>
                <w:lang w:val="en-US" w:eastAsia="en-US" w:bidi="ar-SA"/>
              </w:rPr>
            </w:pPr>
            <w:r w:rsidRPr="003038D4">
              <w:rPr>
                <w:sz w:val="24"/>
                <w:szCs w:val="24"/>
                <w:lang w:val="en-US" w:eastAsia="en-US" w:bidi="ar-SA"/>
              </w:rPr>
              <w:t>3</w:t>
            </w:r>
          </w:p>
        </w:tc>
        <w:tc>
          <w:tcPr>
            <w:tcW w:w="0" w:type="auto"/>
          </w:tcPr>
          <w:p w:rsidR="00625450" w:rsidRPr="003038D4" w:rsidRDefault="00625450" w:rsidP="00F96281">
            <w:pPr>
              <w:jc w:val="both"/>
              <w:rPr>
                <w:sz w:val="24"/>
                <w:szCs w:val="24"/>
                <w:lang w:val="en-US" w:eastAsia="en-US" w:bidi="ar-SA"/>
              </w:rPr>
            </w:pPr>
            <w:r w:rsidRPr="003038D4">
              <w:rPr>
                <w:sz w:val="24"/>
                <w:szCs w:val="24"/>
                <w:lang w:val="en-US" w:eastAsia="en-US" w:bidi="ar-SA"/>
              </w:rPr>
              <w:t>2</w:t>
            </w:r>
          </w:p>
        </w:tc>
        <w:tc>
          <w:tcPr>
            <w:tcW w:w="0" w:type="auto"/>
            <w:vMerge/>
          </w:tcPr>
          <w:p w:rsidR="00625450" w:rsidRPr="003038D4" w:rsidRDefault="00625450" w:rsidP="00F96281">
            <w:pPr>
              <w:jc w:val="both"/>
              <w:rPr>
                <w:sz w:val="24"/>
                <w:szCs w:val="24"/>
                <w:lang w:val="en-US" w:eastAsia="en-US" w:bidi="ar-SA"/>
              </w:rPr>
            </w:pPr>
          </w:p>
        </w:tc>
        <w:tc>
          <w:tcPr>
            <w:tcW w:w="0" w:type="auto"/>
            <w:vMerge/>
          </w:tcPr>
          <w:p w:rsidR="00625450" w:rsidRPr="003038D4" w:rsidRDefault="00625450" w:rsidP="00F96281">
            <w:pPr>
              <w:jc w:val="both"/>
              <w:rPr>
                <w:sz w:val="24"/>
                <w:szCs w:val="24"/>
                <w:lang w:val="en-US" w:eastAsia="en-US" w:bidi="ar-SA"/>
              </w:rPr>
            </w:pPr>
          </w:p>
        </w:tc>
        <w:tc>
          <w:tcPr>
            <w:tcW w:w="0" w:type="auto"/>
            <w:vMerge/>
          </w:tcPr>
          <w:p w:rsidR="00625450" w:rsidRPr="003038D4" w:rsidRDefault="00625450" w:rsidP="00F96281">
            <w:pPr>
              <w:jc w:val="both"/>
              <w:rPr>
                <w:sz w:val="24"/>
                <w:szCs w:val="24"/>
                <w:lang w:val="en-US" w:eastAsia="en-US" w:bidi="ar-SA"/>
              </w:rPr>
            </w:pPr>
          </w:p>
        </w:tc>
      </w:tr>
      <w:tr w:rsidR="00625450" w:rsidRPr="003038D4" w:rsidTr="00625450">
        <w:tc>
          <w:tcPr>
            <w:tcW w:w="0" w:type="auto"/>
          </w:tcPr>
          <w:p w:rsidR="00625450" w:rsidRPr="003038D4" w:rsidRDefault="00625450" w:rsidP="00F96281">
            <w:pPr>
              <w:jc w:val="both"/>
              <w:rPr>
                <w:sz w:val="24"/>
                <w:szCs w:val="24"/>
                <w:lang w:val="en-US" w:eastAsia="en-US" w:bidi="ar-SA"/>
              </w:rPr>
            </w:pPr>
            <w:r w:rsidRPr="003038D4">
              <w:rPr>
                <w:sz w:val="24"/>
                <w:szCs w:val="24"/>
                <w:lang w:val="en-US" w:eastAsia="en-US" w:bidi="ar-SA"/>
              </w:rPr>
              <w:t>5А</w:t>
            </w:r>
          </w:p>
        </w:tc>
        <w:tc>
          <w:tcPr>
            <w:tcW w:w="0" w:type="auto"/>
          </w:tcPr>
          <w:p w:rsidR="00625450" w:rsidRPr="003038D4" w:rsidRDefault="00625450" w:rsidP="00F96281">
            <w:pPr>
              <w:jc w:val="both"/>
              <w:rPr>
                <w:sz w:val="24"/>
                <w:szCs w:val="24"/>
                <w:lang w:val="en-US" w:eastAsia="en-US" w:bidi="ar-SA"/>
              </w:rPr>
            </w:pPr>
            <w:proofErr w:type="spellStart"/>
            <w:r w:rsidRPr="003038D4">
              <w:rPr>
                <w:sz w:val="24"/>
                <w:szCs w:val="24"/>
                <w:lang w:val="en-US" w:eastAsia="en-US" w:bidi="ar-SA"/>
              </w:rPr>
              <w:t>Математика</w:t>
            </w:r>
            <w:proofErr w:type="spellEnd"/>
          </w:p>
        </w:tc>
        <w:tc>
          <w:tcPr>
            <w:tcW w:w="0" w:type="auto"/>
          </w:tcPr>
          <w:p w:rsidR="00625450" w:rsidRPr="003038D4" w:rsidRDefault="00625450" w:rsidP="00F96281">
            <w:pPr>
              <w:jc w:val="both"/>
              <w:rPr>
                <w:sz w:val="24"/>
                <w:szCs w:val="24"/>
                <w:lang w:val="en-US" w:eastAsia="en-US" w:bidi="ar-SA"/>
              </w:rPr>
            </w:pPr>
            <w:r w:rsidRPr="003038D4">
              <w:rPr>
                <w:sz w:val="24"/>
                <w:szCs w:val="24"/>
                <w:lang w:val="en-US" w:eastAsia="en-US" w:bidi="ar-SA"/>
              </w:rPr>
              <w:t>2</w:t>
            </w:r>
          </w:p>
        </w:tc>
        <w:tc>
          <w:tcPr>
            <w:tcW w:w="0" w:type="auto"/>
          </w:tcPr>
          <w:p w:rsidR="00625450" w:rsidRPr="003038D4" w:rsidRDefault="00625450" w:rsidP="00F96281">
            <w:pPr>
              <w:jc w:val="both"/>
              <w:rPr>
                <w:sz w:val="24"/>
                <w:szCs w:val="24"/>
                <w:lang w:val="en-US" w:eastAsia="en-US" w:bidi="ar-SA"/>
              </w:rPr>
            </w:pPr>
            <w:r w:rsidRPr="003038D4">
              <w:rPr>
                <w:sz w:val="24"/>
                <w:szCs w:val="24"/>
                <w:lang w:val="en-US" w:eastAsia="en-US" w:bidi="ar-SA"/>
              </w:rPr>
              <w:t>11</w:t>
            </w:r>
          </w:p>
        </w:tc>
        <w:tc>
          <w:tcPr>
            <w:tcW w:w="0" w:type="auto"/>
          </w:tcPr>
          <w:p w:rsidR="00625450" w:rsidRPr="003038D4" w:rsidRDefault="00625450" w:rsidP="00F96281">
            <w:pPr>
              <w:jc w:val="both"/>
              <w:rPr>
                <w:sz w:val="24"/>
                <w:szCs w:val="24"/>
                <w:lang w:val="en-US" w:eastAsia="en-US" w:bidi="ar-SA"/>
              </w:rPr>
            </w:pPr>
            <w:r w:rsidRPr="003038D4">
              <w:rPr>
                <w:sz w:val="24"/>
                <w:szCs w:val="24"/>
                <w:lang w:val="en-US" w:eastAsia="en-US" w:bidi="ar-SA"/>
              </w:rPr>
              <w:t>13</w:t>
            </w:r>
          </w:p>
        </w:tc>
        <w:tc>
          <w:tcPr>
            <w:tcW w:w="0" w:type="auto"/>
          </w:tcPr>
          <w:p w:rsidR="00625450" w:rsidRPr="003038D4" w:rsidRDefault="00625450" w:rsidP="00F96281">
            <w:pPr>
              <w:jc w:val="both"/>
              <w:rPr>
                <w:sz w:val="24"/>
                <w:szCs w:val="24"/>
                <w:lang w:val="en-US" w:eastAsia="en-US" w:bidi="ar-SA"/>
              </w:rPr>
            </w:pPr>
            <w:r w:rsidRPr="003038D4">
              <w:rPr>
                <w:sz w:val="24"/>
                <w:szCs w:val="24"/>
                <w:lang w:val="en-US" w:eastAsia="en-US" w:bidi="ar-SA"/>
              </w:rPr>
              <w:t>-</w:t>
            </w:r>
          </w:p>
        </w:tc>
        <w:tc>
          <w:tcPr>
            <w:tcW w:w="0" w:type="auto"/>
          </w:tcPr>
          <w:p w:rsidR="00625450" w:rsidRPr="003038D4" w:rsidRDefault="00625450" w:rsidP="00F96281">
            <w:pPr>
              <w:jc w:val="both"/>
              <w:rPr>
                <w:sz w:val="24"/>
                <w:szCs w:val="24"/>
                <w:lang w:val="en-US" w:eastAsia="en-US" w:bidi="ar-SA"/>
              </w:rPr>
            </w:pPr>
            <w:r w:rsidRPr="003038D4">
              <w:rPr>
                <w:sz w:val="24"/>
                <w:szCs w:val="24"/>
                <w:lang w:val="en-US" w:eastAsia="en-US" w:bidi="ar-SA"/>
              </w:rPr>
              <w:t>100</w:t>
            </w:r>
          </w:p>
        </w:tc>
        <w:tc>
          <w:tcPr>
            <w:tcW w:w="0" w:type="auto"/>
          </w:tcPr>
          <w:p w:rsidR="00625450" w:rsidRPr="003038D4" w:rsidRDefault="00625450" w:rsidP="00F96281">
            <w:pPr>
              <w:jc w:val="both"/>
              <w:rPr>
                <w:sz w:val="24"/>
                <w:szCs w:val="24"/>
                <w:lang w:val="en-US" w:eastAsia="en-US" w:bidi="ar-SA"/>
              </w:rPr>
            </w:pPr>
            <w:r w:rsidRPr="003038D4">
              <w:rPr>
                <w:sz w:val="24"/>
                <w:szCs w:val="24"/>
                <w:lang w:val="en-US" w:eastAsia="en-US" w:bidi="ar-SA"/>
              </w:rPr>
              <w:t>50</w:t>
            </w:r>
          </w:p>
        </w:tc>
        <w:tc>
          <w:tcPr>
            <w:tcW w:w="0" w:type="auto"/>
          </w:tcPr>
          <w:p w:rsidR="00625450" w:rsidRPr="003038D4" w:rsidRDefault="00625450" w:rsidP="00F96281">
            <w:pPr>
              <w:jc w:val="both"/>
              <w:rPr>
                <w:sz w:val="24"/>
                <w:szCs w:val="24"/>
                <w:lang w:val="en-US" w:eastAsia="en-US" w:bidi="ar-SA"/>
              </w:rPr>
            </w:pPr>
            <w:proofErr w:type="spellStart"/>
            <w:r w:rsidRPr="003038D4">
              <w:rPr>
                <w:sz w:val="24"/>
                <w:szCs w:val="24"/>
                <w:lang w:val="en-US" w:eastAsia="en-US" w:bidi="ar-SA"/>
              </w:rPr>
              <w:t>Сафиулина</w:t>
            </w:r>
            <w:proofErr w:type="spellEnd"/>
            <w:r w:rsidRPr="003038D4">
              <w:rPr>
                <w:sz w:val="24"/>
                <w:szCs w:val="24"/>
                <w:lang w:val="en-US" w:eastAsia="en-US" w:bidi="ar-SA"/>
              </w:rPr>
              <w:t xml:space="preserve"> И.Ю.</w:t>
            </w:r>
          </w:p>
        </w:tc>
      </w:tr>
      <w:tr w:rsidR="00625450" w:rsidRPr="003038D4" w:rsidTr="00625450">
        <w:tc>
          <w:tcPr>
            <w:tcW w:w="0" w:type="auto"/>
          </w:tcPr>
          <w:p w:rsidR="00625450" w:rsidRPr="003038D4" w:rsidRDefault="00625450" w:rsidP="00F96281">
            <w:pPr>
              <w:jc w:val="both"/>
              <w:rPr>
                <w:sz w:val="24"/>
                <w:szCs w:val="24"/>
                <w:lang w:val="en-US" w:eastAsia="en-US" w:bidi="ar-SA"/>
              </w:rPr>
            </w:pPr>
            <w:r w:rsidRPr="003038D4">
              <w:rPr>
                <w:sz w:val="24"/>
                <w:szCs w:val="24"/>
                <w:lang w:val="en-US" w:eastAsia="en-US" w:bidi="ar-SA"/>
              </w:rPr>
              <w:t>5Б</w:t>
            </w:r>
          </w:p>
        </w:tc>
        <w:tc>
          <w:tcPr>
            <w:tcW w:w="0" w:type="auto"/>
          </w:tcPr>
          <w:p w:rsidR="00625450" w:rsidRPr="003038D4" w:rsidRDefault="00625450" w:rsidP="00F96281">
            <w:pPr>
              <w:jc w:val="both"/>
              <w:rPr>
                <w:sz w:val="24"/>
                <w:szCs w:val="24"/>
                <w:lang w:val="en-US" w:eastAsia="en-US" w:bidi="ar-SA"/>
              </w:rPr>
            </w:pPr>
            <w:proofErr w:type="spellStart"/>
            <w:r w:rsidRPr="003038D4">
              <w:rPr>
                <w:sz w:val="24"/>
                <w:szCs w:val="24"/>
                <w:lang w:val="en-US" w:eastAsia="en-US" w:bidi="ar-SA"/>
              </w:rPr>
              <w:t>Математика</w:t>
            </w:r>
            <w:proofErr w:type="spellEnd"/>
          </w:p>
        </w:tc>
        <w:tc>
          <w:tcPr>
            <w:tcW w:w="0" w:type="auto"/>
          </w:tcPr>
          <w:p w:rsidR="00625450" w:rsidRPr="003038D4" w:rsidRDefault="00625450" w:rsidP="00F96281">
            <w:pPr>
              <w:jc w:val="both"/>
              <w:rPr>
                <w:sz w:val="24"/>
                <w:szCs w:val="24"/>
                <w:lang w:val="en-US" w:eastAsia="en-US" w:bidi="ar-SA"/>
              </w:rPr>
            </w:pPr>
            <w:r w:rsidRPr="003038D4">
              <w:rPr>
                <w:sz w:val="24"/>
                <w:szCs w:val="24"/>
                <w:lang w:val="en-US" w:eastAsia="en-US" w:bidi="ar-SA"/>
              </w:rPr>
              <w:t>2</w:t>
            </w:r>
          </w:p>
        </w:tc>
        <w:tc>
          <w:tcPr>
            <w:tcW w:w="0" w:type="auto"/>
          </w:tcPr>
          <w:p w:rsidR="00625450" w:rsidRPr="003038D4" w:rsidRDefault="00625450" w:rsidP="00F96281">
            <w:pPr>
              <w:jc w:val="both"/>
              <w:rPr>
                <w:sz w:val="24"/>
                <w:szCs w:val="24"/>
                <w:lang w:val="en-US" w:eastAsia="en-US" w:bidi="ar-SA"/>
              </w:rPr>
            </w:pPr>
            <w:r w:rsidRPr="003038D4">
              <w:rPr>
                <w:sz w:val="24"/>
                <w:szCs w:val="24"/>
                <w:lang w:val="en-US" w:eastAsia="en-US" w:bidi="ar-SA"/>
              </w:rPr>
              <w:t>10</w:t>
            </w:r>
          </w:p>
        </w:tc>
        <w:tc>
          <w:tcPr>
            <w:tcW w:w="0" w:type="auto"/>
          </w:tcPr>
          <w:p w:rsidR="00625450" w:rsidRPr="003038D4" w:rsidRDefault="00625450" w:rsidP="00F96281">
            <w:pPr>
              <w:jc w:val="both"/>
              <w:rPr>
                <w:sz w:val="24"/>
                <w:szCs w:val="24"/>
                <w:lang w:val="en-US" w:eastAsia="en-US" w:bidi="ar-SA"/>
              </w:rPr>
            </w:pPr>
            <w:r w:rsidRPr="003038D4">
              <w:rPr>
                <w:sz w:val="24"/>
                <w:szCs w:val="24"/>
                <w:lang w:val="en-US" w:eastAsia="en-US" w:bidi="ar-SA"/>
              </w:rPr>
              <w:t>14</w:t>
            </w:r>
          </w:p>
        </w:tc>
        <w:tc>
          <w:tcPr>
            <w:tcW w:w="0" w:type="auto"/>
          </w:tcPr>
          <w:p w:rsidR="00625450" w:rsidRPr="003038D4" w:rsidRDefault="00625450" w:rsidP="00F96281">
            <w:pPr>
              <w:jc w:val="both"/>
              <w:rPr>
                <w:sz w:val="24"/>
                <w:szCs w:val="24"/>
                <w:lang w:val="en-US" w:eastAsia="en-US" w:bidi="ar-SA"/>
              </w:rPr>
            </w:pPr>
            <w:r w:rsidRPr="003038D4">
              <w:rPr>
                <w:sz w:val="24"/>
                <w:szCs w:val="24"/>
                <w:lang w:val="en-US" w:eastAsia="en-US" w:bidi="ar-SA"/>
              </w:rPr>
              <w:t>-</w:t>
            </w:r>
          </w:p>
        </w:tc>
        <w:tc>
          <w:tcPr>
            <w:tcW w:w="0" w:type="auto"/>
          </w:tcPr>
          <w:p w:rsidR="00625450" w:rsidRPr="003038D4" w:rsidRDefault="00625450" w:rsidP="00F96281">
            <w:pPr>
              <w:jc w:val="both"/>
              <w:rPr>
                <w:sz w:val="24"/>
                <w:szCs w:val="24"/>
                <w:lang w:val="en-US" w:eastAsia="en-US" w:bidi="ar-SA"/>
              </w:rPr>
            </w:pPr>
            <w:r w:rsidRPr="003038D4">
              <w:rPr>
                <w:sz w:val="24"/>
                <w:szCs w:val="24"/>
                <w:lang w:val="en-US" w:eastAsia="en-US" w:bidi="ar-SA"/>
              </w:rPr>
              <w:t>100</w:t>
            </w:r>
          </w:p>
        </w:tc>
        <w:tc>
          <w:tcPr>
            <w:tcW w:w="0" w:type="auto"/>
          </w:tcPr>
          <w:p w:rsidR="00625450" w:rsidRPr="003038D4" w:rsidRDefault="00625450" w:rsidP="00F96281">
            <w:pPr>
              <w:jc w:val="both"/>
              <w:rPr>
                <w:sz w:val="24"/>
                <w:szCs w:val="24"/>
                <w:lang w:val="en-US" w:eastAsia="en-US" w:bidi="ar-SA"/>
              </w:rPr>
            </w:pPr>
            <w:r w:rsidRPr="003038D4">
              <w:rPr>
                <w:sz w:val="24"/>
                <w:szCs w:val="24"/>
                <w:lang w:val="en-US" w:eastAsia="en-US" w:bidi="ar-SA"/>
              </w:rPr>
              <w:t>46</w:t>
            </w:r>
          </w:p>
        </w:tc>
        <w:tc>
          <w:tcPr>
            <w:tcW w:w="0" w:type="auto"/>
          </w:tcPr>
          <w:p w:rsidR="00625450" w:rsidRPr="003038D4" w:rsidRDefault="00625450" w:rsidP="00F96281">
            <w:pPr>
              <w:jc w:val="both"/>
              <w:rPr>
                <w:sz w:val="24"/>
                <w:szCs w:val="24"/>
                <w:lang w:val="en-US" w:eastAsia="en-US" w:bidi="ar-SA"/>
              </w:rPr>
            </w:pPr>
            <w:proofErr w:type="spellStart"/>
            <w:r w:rsidRPr="003038D4">
              <w:rPr>
                <w:sz w:val="24"/>
                <w:szCs w:val="24"/>
                <w:lang w:val="en-US" w:eastAsia="en-US" w:bidi="ar-SA"/>
              </w:rPr>
              <w:t>Филатова</w:t>
            </w:r>
            <w:proofErr w:type="spellEnd"/>
            <w:r w:rsidRPr="003038D4">
              <w:rPr>
                <w:sz w:val="24"/>
                <w:szCs w:val="24"/>
                <w:lang w:val="en-US" w:eastAsia="en-US" w:bidi="ar-SA"/>
              </w:rPr>
              <w:t xml:space="preserve"> З.М.</w:t>
            </w:r>
          </w:p>
        </w:tc>
      </w:tr>
      <w:tr w:rsidR="00625450" w:rsidRPr="003038D4" w:rsidTr="00625450">
        <w:tc>
          <w:tcPr>
            <w:tcW w:w="0" w:type="auto"/>
            <w:shd w:val="clear" w:color="auto" w:fill="FFFF00"/>
          </w:tcPr>
          <w:p w:rsidR="00625450" w:rsidRPr="003038D4" w:rsidRDefault="00625450" w:rsidP="00F96281">
            <w:pPr>
              <w:jc w:val="both"/>
              <w:rPr>
                <w:sz w:val="24"/>
                <w:szCs w:val="24"/>
                <w:lang w:val="en-US" w:eastAsia="en-US" w:bidi="ar-SA"/>
              </w:rPr>
            </w:pPr>
          </w:p>
        </w:tc>
        <w:tc>
          <w:tcPr>
            <w:tcW w:w="0" w:type="auto"/>
            <w:shd w:val="clear" w:color="auto" w:fill="FFFF00"/>
          </w:tcPr>
          <w:p w:rsidR="00625450" w:rsidRPr="003038D4" w:rsidRDefault="00625450" w:rsidP="00F96281">
            <w:pPr>
              <w:jc w:val="both"/>
              <w:rPr>
                <w:sz w:val="24"/>
                <w:szCs w:val="24"/>
                <w:lang w:val="en-US" w:eastAsia="en-US" w:bidi="ar-SA"/>
              </w:rPr>
            </w:pPr>
          </w:p>
        </w:tc>
        <w:tc>
          <w:tcPr>
            <w:tcW w:w="0" w:type="auto"/>
            <w:shd w:val="clear" w:color="auto" w:fill="FFFF00"/>
          </w:tcPr>
          <w:p w:rsidR="00625450" w:rsidRPr="003038D4" w:rsidRDefault="00625450" w:rsidP="00F96281">
            <w:pPr>
              <w:jc w:val="both"/>
              <w:rPr>
                <w:b/>
                <w:sz w:val="24"/>
                <w:szCs w:val="24"/>
                <w:lang w:val="en-US" w:eastAsia="en-US" w:bidi="ar-SA"/>
              </w:rPr>
            </w:pPr>
            <w:r w:rsidRPr="003038D4">
              <w:rPr>
                <w:b/>
                <w:sz w:val="24"/>
                <w:szCs w:val="24"/>
                <w:lang w:val="en-US" w:eastAsia="en-US" w:bidi="ar-SA"/>
              </w:rPr>
              <w:t>4</w:t>
            </w:r>
          </w:p>
        </w:tc>
        <w:tc>
          <w:tcPr>
            <w:tcW w:w="0" w:type="auto"/>
            <w:shd w:val="clear" w:color="auto" w:fill="FFFF00"/>
          </w:tcPr>
          <w:p w:rsidR="00625450" w:rsidRPr="003038D4" w:rsidRDefault="00625450" w:rsidP="00F96281">
            <w:pPr>
              <w:jc w:val="both"/>
              <w:rPr>
                <w:b/>
                <w:sz w:val="24"/>
                <w:szCs w:val="24"/>
                <w:lang w:val="en-US" w:eastAsia="en-US" w:bidi="ar-SA"/>
              </w:rPr>
            </w:pPr>
            <w:r w:rsidRPr="003038D4">
              <w:rPr>
                <w:b/>
                <w:sz w:val="24"/>
                <w:szCs w:val="24"/>
                <w:lang w:val="en-US" w:eastAsia="en-US" w:bidi="ar-SA"/>
              </w:rPr>
              <w:t>21</w:t>
            </w:r>
          </w:p>
        </w:tc>
        <w:tc>
          <w:tcPr>
            <w:tcW w:w="0" w:type="auto"/>
            <w:shd w:val="clear" w:color="auto" w:fill="FFFF00"/>
          </w:tcPr>
          <w:p w:rsidR="00625450" w:rsidRPr="003038D4" w:rsidRDefault="00625450" w:rsidP="00F96281">
            <w:pPr>
              <w:jc w:val="both"/>
              <w:rPr>
                <w:b/>
                <w:sz w:val="24"/>
                <w:szCs w:val="24"/>
                <w:lang w:val="en-US" w:eastAsia="en-US" w:bidi="ar-SA"/>
              </w:rPr>
            </w:pPr>
            <w:r w:rsidRPr="003038D4">
              <w:rPr>
                <w:b/>
                <w:sz w:val="24"/>
                <w:szCs w:val="24"/>
                <w:lang w:val="en-US" w:eastAsia="en-US" w:bidi="ar-SA"/>
              </w:rPr>
              <w:t>27</w:t>
            </w:r>
          </w:p>
        </w:tc>
        <w:tc>
          <w:tcPr>
            <w:tcW w:w="0" w:type="auto"/>
            <w:shd w:val="clear" w:color="auto" w:fill="FFFF00"/>
          </w:tcPr>
          <w:p w:rsidR="00625450" w:rsidRPr="003038D4" w:rsidRDefault="00625450" w:rsidP="00F96281">
            <w:pPr>
              <w:jc w:val="both"/>
              <w:rPr>
                <w:b/>
                <w:sz w:val="24"/>
                <w:szCs w:val="24"/>
                <w:lang w:val="en-US" w:eastAsia="en-US" w:bidi="ar-SA"/>
              </w:rPr>
            </w:pPr>
            <w:r w:rsidRPr="003038D4">
              <w:rPr>
                <w:b/>
                <w:sz w:val="24"/>
                <w:szCs w:val="24"/>
                <w:lang w:val="en-US" w:eastAsia="en-US" w:bidi="ar-SA"/>
              </w:rPr>
              <w:t>-</w:t>
            </w:r>
          </w:p>
        </w:tc>
        <w:tc>
          <w:tcPr>
            <w:tcW w:w="0" w:type="auto"/>
            <w:shd w:val="clear" w:color="auto" w:fill="FFFF00"/>
          </w:tcPr>
          <w:p w:rsidR="00625450" w:rsidRPr="003038D4" w:rsidRDefault="00625450" w:rsidP="00F96281">
            <w:pPr>
              <w:jc w:val="both"/>
              <w:rPr>
                <w:b/>
                <w:sz w:val="24"/>
                <w:szCs w:val="24"/>
                <w:lang w:val="en-US" w:eastAsia="en-US" w:bidi="ar-SA"/>
              </w:rPr>
            </w:pPr>
            <w:r w:rsidRPr="003038D4">
              <w:rPr>
                <w:b/>
                <w:sz w:val="24"/>
                <w:szCs w:val="24"/>
                <w:lang w:val="en-US" w:eastAsia="en-US" w:bidi="ar-SA"/>
              </w:rPr>
              <w:t>100</w:t>
            </w:r>
          </w:p>
        </w:tc>
        <w:tc>
          <w:tcPr>
            <w:tcW w:w="0" w:type="auto"/>
            <w:shd w:val="clear" w:color="auto" w:fill="FFFF00"/>
          </w:tcPr>
          <w:p w:rsidR="00625450" w:rsidRPr="003038D4" w:rsidRDefault="00625450" w:rsidP="00F96281">
            <w:pPr>
              <w:jc w:val="both"/>
              <w:rPr>
                <w:b/>
                <w:sz w:val="24"/>
                <w:szCs w:val="24"/>
                <w:lang w:val="en-US" w:eastAsia="en-US" w:bidi="ar-SA"/>
              </w:rPr>
            </w:pPr>
            <w:r w:rsidRPr="003038D4">
              <w:rPr>
                <w:b/>
                <w:sz w:val="24"/>
                <w:szCs w:val="24"/>
                <w:lang w:val="en-US" w:eastAsia="en-US" w:bidi="ar-SA"/>
              </w:rPr>
              <w:t>48,1</w:t>
            </w:r>
          </w:p>
        </w:tc>
        <w:tc>
          <w:tcPr>
            <w:tcW w:w="0" w:type="auto"/>
            <w:shd w:val="clear" w:color="auto" w:fill="FFFF00"/>
          </w:tcPr>
          <w:p w:rsidR="00625450" w:rsidRPr="003038D4" w:rsidRDefault="00625450" w:rsidP="00F96281">
            <w:pPr>
              <w:jc w:val="both"/>
              <w:rPr>
                <w:sz w:val="24"/>
                <w:szCs w:val="24"/>
                <w:lang w:val="en-US" w:eastAsia="en-US" w:bidi="ar-SA"/>
              </w:rPr>
            </w:pPr>
          </w:p>
        </w:tc>
      </w:tr>
      <w:tr w:rsidR="00625450" w:rsidRPr="003038D4" w:rsidTr="00625450">
        <w:tc>
          <w:tcPr>
            <w:tcW w:w="0" w:type="auto"/>
          </w:tcPr>
          <w:p w:rsidR="00625450" w:rsidRPr="003038D4" w:rsidRDefault="00625450" w:rsidP="00F96281">
            <w:pPr>
              <w:jc w:val="both"/>
              <w:rPr>
                <w:sz w:val="24"/>
                <w:szCs w:val="24"/>
                <w:lang w:val="en-US" w:eastAsia="en-US" w:bidi="ar-SA"/>
              </w:rPr>
            </w:pPr>
            <w:r w:rsidRPr="003038D4">
              <w:rPr>
                <w:sz w:val="24"/>
                <w:szCs w:val="24"/>
                <w:lang w:val="en-US" w:eastAsia="en-US" w:bidi="ar-SA"/>
              </w:rPr>
              <w:t>5А</w:t>
            </w:r>
          </w:p>
        </w:tc>
        <w:tc>
          <w:tcPr>
            <w:tcW w:w="0" w:type="auto"/>
          </w:tcPr>
          <w:p w:rsidR="00625450" w:rsidRPr="003038D4" w:rsidRDefault="00625450" w:rsidP="00F96281">
            <w:pPr>
              <w:jc w:val="both"/>
              <w:rPr>
                <w:sz w:val="24"/>
                <w:szCs w:val="24"/>
                <w:lang w:val="en-US" w:eastAsia="en-US" w:bidi="ar-SA"/>
              </w:rPr>
            </w:pPr>
            <w:proofErr w:type="spellStart"/>
            <w:r w:rsidRPr="003038D4">
              <w:rPr>
                <w:sz w:val="24"/>
                <w:szCs w:val="24"/>
                <w:lang w:val="en-US" w:eastAsia="en-US" w:bidi="ar-SA"/>
              </w:rPr>
              <w:t>Русский</w:t>
            </w:r>
            <w:proofErr w:type="spellEnd"/>
            <w:r w:rsidRPr="003038D4">
              <w:rPr>
                <w:sz w:val="24"/>
                <w:szCs w:val="24"/>
                <w:lang w:val="en-US" w:eastAsia="en-US" w:bidi="ar-SA"/>
              </w:rPr>
              <w:t xml:space="preserve"> </w:t>
            </w:r>
            <w:proofErr w:type="spellStart"/>
            <w:r w:rsidRPr="003038D4">
              <w:rPr>
                <w:sz w:val="24"/>
                <w:szCs w:val="24"/>
                <w:lang w:val="en-US" w:eastAsia="en-US" w:bidi="ar-SA"/>
              </w:rPr>
              <w:t>язык</w:t>
            </w:r>
            <w:proofErr w:type="spellEnd"/>
          </w:p>
        </w:tc>
        <w:tc>
          <w:tcPr>
            <w:tcW w:w="0" w:type="auto"/>
          </w:tcPr>
          <w:p w:rsidR="00625450" w:rsidRPr="003038D4" w:rsidRDefault="00625450" w:rsidP="00F96281">
            <w:pPr>
              <w:jc w:val="both"/>
              <w:rPr>
                <w:sz w:val="24"/>
                <w:szCs w:val="24"/>
                <w:lang w:val="en-US" w:eastAsia="en-US" w:bidi="ar-SA"/>
              </w:rPr>
            </w:pPr>
            <w:r w:rsidRPr="003038D4">
              <w:rPr>
                <w:sz w:val="24"/>
                <w:szCs w:val="24"/>
                <w:lang w:val="en-US" w:eastAsia="en-US" w:bidi="ar-SA"/>
              </w:rPr>
              <w:t>4</w:t>
            </w:r>
          </w:p>
        </w:tc>
        <w:tc>
          <w:tcPr>
            <w:tcW w:w="0" w:type="auto"/>
          </w:tcPr>
          <w:p w:rsidR="00625450" w:rsidRPr="003038D4" w:rsidRDefault="00625450" w:rsidP="00F96281">
            <w:pPr>
              <w:jc w:val="both"/>
              <w:rPr>
                <w:sz w:val="24"/>
                <w:szCs w:val="24"/>
                <w:lang w:val="en-US" w:eastAsia="en-US" w:bidi="ar-SA"/>
              </w:rPr>
            </w:pPr>
            <w:r w:rsidRPr="003038D4">
              <w:rPr>
                <w:sz w:val="24"/>
                <w:szCs w:val="24"/>
                <w:lang w:val="en-US" w:eastAsia="en-US" w:bidi="ar-SA"/>
              </w:rPr>
              <w:t>9</w:t>
            </w:r>
          </w:p>
        </w:tc>
        <w:tc>
          <w:tcPr>
            <w:tcW w:w="0" w:type="auto"/>
          </w:tcPr>
          <w:p w:rsidR="00625450" w:rsidRPr="003038D4" w:rsidRDefault="00625450" w:rsidP="00F96281">
            <w:pPr>
              <w:jc w:val="both"/>
              <w:rPr>
                <w:sz w:val="24"/>
                <w:szCs w:val="24"/>
                <w:lang w:val="en-US" w:eastAsia="en-US" w:bidi="ar-SA"/>
              </w:rPr>
            </w:pPr>
            <w:r w:rsidRPr="003038D4">
              <w:rPr>
                <w:sz w:val="24"/>
                <w:szCs w:val="24"/>
                <w:lang w:val="en-US" w:eastAsia="en-US" w:bidi="ar-SA"/>
              </w:rPr>
              <w:t>13</w:t>
            </w:r>
          </w:p>
        </w:tc>
        <w:tc>
          <w:tcPr>
            <w:tcW w:w="0" w:type="auto"/>
          </w:tcPr>
          <w:p w:rsidR="00625450" w:rsidRPr="003038D4" w:rsidRDefault="00625450" w:rsidP="00F96281">
            <w:pPr>
              <w:jc w:val="both"/>
              <w:rPr>
                <w:sz w:val="24"/>
                <w:szCs w:val="24"/>
                <w:lang w:val="en-US" w:eastAsia="en-US" w:bidi="ar-SA"/>
              </w:rPr>
            </w:pPr>
            <w:r w:rsidRPr="003038D4">
              <w:rPr>
                <w:sz w:val="24"/>
                <w:szCs w:val="24"/>
                <w:lang w:val="en-US" w:eastAsia="en-US" w:bidi="ar-SA"/>
              </w:rPr>
              <w:t>1</w:t>
            </w:r>
          </w:p>
        </w:tc>
        <w:tc>
          <w:tcPr>
            <w:tcW w:w="0" w:type="auto"/>
          </w:tcPr>
          <w:p w:rsidR="00625450" w:rsidRPr="003038D4" w:rsidRDefault="00625450" w:rsidP="00F96281">
            <w:pPr>
              <w:jc w:val="both"/>
              <w:rPr>
                <w:sz w:val="24"/>
                <w:szCs w:val="24"/>
                <w:lang w:val="en-US" w:eastAsia="en-US" w:bidi="ar-SA"/>
              </w:rPr>
            </w:pPr>
            <w:r w:rsidRPr="003038D4">
              <w:rPr>
                <w:sz w:val="24"/>
                <w:szCs w:val="24"/>
                <w:lang w:val="en-US" w:eastAsia="en-US" w:bidi="ar-SA"/>
              </w:rPr>
              <w:t>96</w:t>
            </w:r>
          </w:p>
        </w:tc>
        <w:tc>
          <w:tcPr>
            <w:tcW w:w="0" w:type="auto"/>
          </w:tcPr>
          <w:p w:rsidR="00625450" w:rsidRPr="003038D4" w:rsidRDefault="00625450" w:rsidP="00F96281">
            <w:pPr>
              <w:jc w:val="both"/>
              <w:rPr>
                <w:sz w:val="24"/>
                <w:szCs w:val="24"/>
                <w:lang w:val="en-US" w:eastAsia="en-US" w:bidi="ar-SA"/>
              </w:rPr>
            </w:pPr>
            <w:r w:rsidRPr="003038D4">
              <w:rPr>
                <w:sz w:val="24"/>
                <w:szCs w:val="24"/>
                <w:lang w:val="en-US" w:eastAsia="en-US" w:bidi="ar-SA"/>
              </w:rPr>
              <w:t>48</w:t>
            </w:r>
          </w:p>
        </w:tc>
        <w:tc>
          <w:tcPr>
            <w:tcW w:w="0" w:type="auto"/>
          </w:tcPr>
          <w:p w:rsidR="00625450" w:rsidRPr="003038D4" w:rsidRDefault="00625450" w:rsidP="00F96281">
            <w:pPr>
              <w:jc w:val="both"/>
              <w:rPr>
                <w:sz w:val="24"/>
                <w:szCs w:val="24"/>
                <w:lang w:val="en-US" w:eastAsia="en-US" w:bidi="ar-SA"/>
              </w:rPr>
            </w:pPr>
            <w:proofErr w:type="spellStart"/>
            <w:r w:rsidRPr="003038D4">
              <w:rPr>
                <w:sz w:val="24"/>
                <w:szCs w:val="24"/>
                <w:lang w:val="en-US" w:eastAsia="en-US" w:bidi="ar-SA"/>
              </w:rPr>
              <w:t>Файрузова</w:t>
            </w:r>
            <w:proofErr w:type="spellEnd"/>
            <w:r w:rsidRPr="003038D4">
              <w:rPr>
                <w:sz w:val="24"/>
                <w:szCs w:val="24"/>
                <w:lang w:val="en-US" w:eastAsia="en-US" w:bidi="ar-SA"/>
              </w:rPr>
              <w:t xml:space="preserve"> Г.И.</w:t>
            </w:r>
          </w:p>
        </w:tc>
      </w:tr>
      <w:tr w:rsidR="00625450" w:rsidRPr="003038D4" w:rsidTr="00625450">
        <w:tc>
          <w:tcPr>
            <w:tcW w:w="0" w:type="auto"/>
          </w:tcPr>
          <w:p w:rsidR="00625450" w:rsidRPr="003038D4" w:rsidRDefault="00625450" w:rsidP="00F96281">
            <w:pPr>
              <w:jc w:val="both"/>
              <w:rPr>
                <w:sz w:val="24"/>
                <w:szCs w:val="24"/>
                <w:lang w:val="en-US" w:eastAsia="en-US" w:bidi="ar-SA"/>
              </w:rPr>
            </w:pPr>
            <w:r w:rsidRPr="003038D4">
              <w:rPr>
                <w:sz w:val="24"/>
                <w:szCs w:val="24"/>
                <w:lang w:val="en-US" w:eastAsia="en-US" w:bidi="ar-SA"/>
              </w:rPr>
              <w:t>5Б</w:t>
            </w:r>
          </w:p>
        </w:tc>
        <w:tc>
          <w:tcPr>
            <w:tcW w:w="0" w:type="auto"/>
          </w:tcPr>
          <w:p w:rsidR="00625450" w:rsidRPr="003038D4" w:rsidRDefault="00625450" w:rsidP="00F96281">
            <w:pPr>
              <w:jc w:val="both"/>
              <w:rPr>
                <w:sz w:val="24"/>
                <w:szCs w:val="24"/>
                <w:lang w:val="en-US" w:eastAsia="en-US" w:bidi="ar-SA"/>
              </w:rPr>
            </w:pPr>
            <w:proofErr w:type="spellStart"/>
            <w:r w:rsidRPr="003038D4">
              <w:rPr>
                <w:sz w:val="24"/>
                <w:szCs w:val="24"/>
                <w:lang w:val="en-US" w:eastAsia="en-US" w:bidi="ar-SA"/>
              </w:rPr>
              <w:t>Русский</w:t>
            </w:r>
            <w:proofErr w:type="spellEnd"/>
            <w:r w:rsidRPr="003038D4">
              <w:rPr>
                <w:sz w:val="24"/>
                <w:szCs w:val="24"/>
                <w:lang w:val="en-US" w:eastAsia="en-US" w:bidi="ar-SA"/>
              </w:rPr>
              <w:t xml:space="preserve"> </w:t>
            </w:r>
            <w:proofErr w:type="spellStart"/>
            <w:r w:rsidRPr="003038D4">
              <w:rPr>
                <w:sz w:val="24"/>
                <w:szCs w:val="24"/>
                <w:lang w:val="en-US" w:eastAsia="en-US" w:bidi="ar-SA"/>
              </w:rPr>
              <w:t>язык</w:t>
            </w:r>
            <w:proofErr w:type="spellEnd"/>
          </w:p>
        </w:tc>
        <w:tc>
          <w:tcPr>
            <w:tcW w:w="0" w:type="auto"/>
          </w:tcPr>
          <w:p w:rsidR="00625450" w:rsidRPr="003038D4" w:rsidRDefault="00625450" w:rsidP="00F96281">
            <w:pPr>
              <w:jc w:val="both"/>
              <w:rPr>
                <w:sz w:val="24"/>
                <w:szCs w:val="24"/>
                <w:lang w:val="en-US" w:eastAsia="en-US" w:bidi="ar-SA"/>
              </w:rPr>
            </w:pPr>
            <w:r w:rsidRPr="003038D4">
              <w:rPr>
                <w:sz w:val="24"/>
                <w:szCs w:val="24"/>
                <w:lang w:val="en-US" w:eastAsia="en-US" w:bidi="ar-SA"/>
              </w:rPr>
              <w:t>-</w:t>
            </w:r>
          </w:p>
        </w:tc>
        <w:tc>
          <w:tcPr>
            <w:tcW w:w="0" w:type="auto"/>
          </w:tcPr>
          <w:p w:rsidR="00625450" w:rsidRPr="003038D4" w:rsidRDefault="00625450" w:rsidP="00F96281">
            <w:pPr>
              <w:jc w:val="both"/>
              <w:rPr>
                <w:sz w:val="24"/>
                <w:szCs w:val="24"/>
                <w:lang w:val="en-US" w:eastAsia="en-US" w:bidi="ar-SA"/>
              </w:rPr>
            </w:pPr>
            <w:r w:rsidRPr="003038D4">
              <w:rPr>
                <w:sz w:val="24"/>
                <w:szCs w:val="24"/>
                <w:lang w:val="en-US" w:eastAsia="en-US" w:bidi="ar-SA"/>
              </w:rPr>
              <w:t>9</w:t>
            </w:r>
          </w:p>
        </w:tc>
        <w:tc>
          <w:tcPr>
            <w:tcW w:w="0" w:type="auto"/>
          </w:tcPr>
          <w:p w:rsidR="00625450" w:rsidRPr="003038D4" w:rsidRDefault="00625450" w:rsidP="00F96281">
            <w:pPr>
              <w:jc w:val="both"/>
              <w:rPr>
                <w:sz w:val="24"/>
                <w:szCs w:val="24"/>
                <w:lang w:val="en-US" w:eastAsia="en-US" w:bidi="ar-SA"/>
              </w:rPr>
            </w:pPr>
            <w:r w:rsidRPr="003038D4">
              <w:rPr>
                <w:sz w:val="24"/>
                <w:szCs w:val="24"/>
                <w:lang w:val="en-US" w:eastAsia="en-US" w:bidi="ar-SA"/>
              </w:rPr>
              <w:t>14</w:t>
            </w:r>
          </w:p>
        </w:tc>
        <w:tc>
          <w:tcPr>
            <w:tcW w:w="0" w:type="auto"/>
          </w:tcPr>
          <w:p w:rsidR="00625450" w:rsidRPr="003038D4" w:rsidRDefault="00625450" w:rsidP="00F96281">
            <w:pPr>
              <w:jc w:val="both"/>
              <w:rPr>
                <w:sz w:val="24"/>
                <w:szCs w:val="24"/>
                <w:lang w:val="en-US" w:eastAsia="en-US" w:bidi="ar-SA"/>
              </w:rPr>
            </w:pPr>
            <w:r w:rsidRPr="003038D4">
              <w:rPr>
                <w:sz w:val="24"/>
                <w:szCs w:val="24"/>
                <w:lang w:val="en-US" w:eastAsia="en-US" w:bidi="ar-SA"/>
              </w:rPr>
              <w:t>3</w:t>
            </w:r>
          </w:p>
        </w:tc>
        <w:tc>
          <w:tcPr>
            <w:tcW w:w="0" w:type="auto"/>
          </w:tcPr>
          <w:p w:rsidR="00625450" w:rsidRPr="003038D4" w:rsidRDefault="00625450" w:rsidP="00F96281">
            <w:pPr>
              <w:jc w:val="both"/>
              <w:rPr>
                <w:sz w:val="24"/>
                <w:szCs w:val="24"/>
                <w:lang w:val="en-US" w:eastAsia="en-US" w:bidi="ar-SA"/>
              </w:rPr>
            </w:pPr>
            <w:r w:rsidRPr="003038D4">
              <w:rPr>
                <w:sz w:val="24"/>
                <w:szCs w:val="24"/>
                <w:lang w:val="en-US" w:eastAsia="en-US" w:bidi="ar-SA"/>
              </w:rPr>
              <w:t>88</w:t>
            </w:r>
          </w:p>
        </w:tc>
        <w:tc>
          <w:tcPr>
            <w:tcW w:w="0" w:type="auto"/>
          </w:tcPr>
          <w:p w:rsidR="00625450" w:rsidRPr="003038D4" w:rsidRDefault="00625450" w:rsidP="00F96281">
            <w:pPr>
              <w:jc w:val="both"/>
              <w:rPr>
                <w:sz w:val="24"/>
                <w:szCs w:val="24"/>
                <w:lang w:val="en-US" w:eastAsia="en-US" w:bidi="ar-SA"/>
              </w:rPr>
            </w:pPr>
            <w:r w:rsidRPr="003038D4">
              <w:rPr>
                <w:sz w:val="24"/>
                <w:szCs w:val="24"/>
                <w:lang w:val="en-US" w:eastAsia="en-US" w:bidi="ar-SA"/>
              </w:rPr>
              <w:t>35</w:t>
            </w:r>
          </w:p>
        </w:tc>
        <w:tc>
          <w:tcPr>
            <w:tcW w:w="0" w:type="auto"/>
          </w:tcPr>
          <w:p w:rsidR="00625450" w:rsidRPr="003038D4" w:rsidRDefault="00625450" w:rsidP="00F96281">
            <w:pPr>
              <w:jc w:val="both"/>
              <w:rPr>
                <w:sz w:val="24"/>
                <w:szCs w:val="24"/>
                <w:lang w:val="en-US" w:eastAsia="en-US" w:bidi="ar-SA"/>
              </w:rPr>
            </w:pPr>
            <w:proofErr w:type="spellStart"/>
            <w:r w:rsidRPr="003038D4">
              <w:rPr>
                <w:sz w:val="24"/>
                <w:szCs w:val="24"/>
                <w:lang w:val="en-US" w:eastAsia="en-US" w:bidi="ar-SA"/>
              </w:rPr>
              <w:t>Лашманова</w:t>
            </w:r>
            <w:proofErr w:type="spellEnd"/>
            <w:r w:rsidRPr="003038D4">
              <w:rPr>
                <w:sz w:val="24"/>
                <w:szCs w:val="24"/>
                <w:lang w:val="en-US" w:eastAsia="en-US" w:bidi="ar-SA"/>
              </w:rPr>
              <w:t xml:space="preserve"> В.А.</w:t>
            </w:r>
          </w:p>
        </w:tc>
      </w:tr>
      <w:tr w:rsidR="00625450" w:rsidRPr="003038D4" w:rsidTr="00625450">
        <w:tc>
          <w:tcPr>
            <w:tcW w:w="0" w:type="auto"/>
            <w:shd w:val="clear" w:color="auto" w:fill="FFFF00"/>
          </w:tcPr>
          <w:p w:rsidR="00625450" w:rsidRPr="003038D4" w:rsidRDefault="00625450" w:rsidP="00F96281">
            <w:pPr>
              <w:jc w:val="both"/>
              <w:rPr>
                <w:sz w:val="24"/>
                <w:szCs w:val="24"/>
                <w:lang w:val="en-US" w:eastAsia="en-US" w:bidi="ar-SA"/>
              </w:rPr>
            </w:pPr>
          </w:p>
        </w:tc>
        <w:tc>
          <w:tcPr>
            <w:tcW w:w="0" w:type="auto"/>
            <w:shd w:val="clear" w:color="auto" w:fill="FFFF00"/>
          </w:tcPr>
          <w:p w:rsidR="00625450" w:rsidRPr="003038D4" w:rsidRDefault="00625450" w:rsidP="00F96281">
            <w:pPr>
              <w:jc w:val="both"/>
              <w:rPr>
                <w:sz w:val="24"/>
                <w:szCs w:val="24"/>
                <w:lang w:val="en-US" w:eastAsia="en-US" w:bidi="ar-SA"/>
              </w:rPr>
            </w:pPr>
          </w:p>
        </w:tc>
        <w:tc>
          <w:tcPr>
            <w:tcW w:w="0" w:type="auto"/>
            <w:shd w:val="clear" w:color="auto" w:fill="FFFF00"/>
          </w:tcPr>
          <w:p w:rsidR="00625450" w:rsidRPr="003038D4" w:rsidRDefault="00625450" w:rsidP="00F96281">
            <w:pPr>
              <w:jc w:val="both"/>
              <w:rPr>
                <w:b/>
                <w:sz w:val="24"/>
                <w:szCs w:val="24"/>
                <w:lang w:val="en-US" w:eastAsia="en-US" w:bidi="ar-SA"/>
              </w:rPr>
            </w:pPr>
            <w:r w:rsidRPr="003038D4">
              <w:rPr>
                <w:b/>
                <w:sz w:val="24"/>
                <w:szCs w:val="24"/>
                <w:lang w:val="en-US" w:eastAsia="en-US" w:bidi="ar-SA"/>
              </w:rPr>
              <w:t>4</w:t>
            </w:r>
          </w:p>
        </w:tc>
        <w:tc>
          <w:tcPr>
            <w:tcW w:w="0" w:type="auto"/>
            <w:shd w:val="clear" w:color="auto" w:fill="FFFF00"/>
          </w:tcPr>
          <w:p w:rsidR="00625450" w:rsidRPr="003038D4" w:rsidRDefault="00625450" w:rsidP="00F96281">
            <w:pPr>
              <w:jc w:val="both"/>
              <w:rPr>
                <w:b/>
                <w:sz w:val="24"/>
                <w:szCs w:val="24"/>
                <w:lang w:val="en-US" w:eastAsia="en-US" w:bidi="ar-SA"/>
              </w:rPr>
            </w:pPr>
            <w:r w:rsidRPr="003038D4">
              <w:rPr>
                <w:b/>
                <w:sz w:val="24"/>
                <w:szCs w:val="24"/>
                <w:lang w:val="en-US" w:eastAsia="en-US" w:bidi="ar-SA"/>
              </w:rPr>
              <w:t>18</w:t>
            </w:r>
          </w:p>
        </w:tc>
        <w:tc>
          <w:tcPr>
            <w:tcW w:w="0" w:type="auto"/>
            <w:shd w:val="clear" w:color="auto" w:fill="FFFF00"/>
          </w:tcPr>
          <w:p w:rsidR="00625450" w:rsidRPr="003038D4" w:rsidRDefault="00625450" w:rsidP="00F96281">
            <w:pPr>
              <w:jc w:val="both"/>
              <w:rPr>
                <w:b/>
                <w:sz w:val="24"/>
                <w:szCs w:val="24"/>
                <w:lang w:val="en-US" w:eastAsia="en-US" w:bidi="ar-SA"/>
              </w:rPr>
            </w:pPr>
            <w:r w:rsidRPr="003038D4">
              <w:rPr>
                <w:b/>
                <w:sz w:val="24"/>
                <w:szCs w:val="24"/>
                <w:lang w:val="en-US" w:eastAsia="en-US" w:bidi="ar-SA"/>
              </w:rPr>
              <w:t>27</w:t>
            </w:r>
          </w:p>
        </w:tc>
        <w:tc>
          <w:tcPr>
            <w:tcW w:w="0" w:type="auto"/>
            <w:shd w:val="clear" w:color="auto" w:fill="FFFF00"/>
          </w:tcPr>
          <w:p w:rsidR="00625450" w:rsidRPr="003038D4" w:rsidRDefault="00625450" w:rsidP="00F96281">
            <w:pPr>
              <w:jc w:val="both"/>
              <w:rPr>
                <w:b/>
                <w:sz w:val="24"/>
                <w:szCs w:val="24"/>
                <w:lang w:val="en-US" w:eastAsia="en-US" w:bidi="ar-SA"/>
              </w:rPr>
            </w:pPr>
            <w:r w:rsidRPr="003038D4">
              <w:rPr>
                <w:b/>
                <w:sz w:val="24"/>
                <w:szCs w:val="24"/>
                <w:lang w:val="en-US" w:eastAsia="en-US" w:bidi="ar-SA"/>
              </w:rPr>
              <w:t>4</w:t>
            </w:r>
          </w:p>
        </w:tc>
        <w:tc>
          <w:tcPr>
            <w:tcW w:w="0" w:type="auto"/>
            <w:shd w:val="clear" w:color="auto" w:fill="FFFF00"/>
          </w:tcPr>
          <w:p w:rsidR="00625450" w:rsidRPr="003038D4" w:rsidRDefault="00625450" w:rsidP="00F96281">
            <w:pPr>
              <w:jc w:val="both"/>
              <w:rPr>
                <w:b/>
                <w:sz w:val="24"/>
                <w:szCs w:val="24"/>
                <w:lang w:val="en-US" w:eastAsia="en-US" w:bidi="ar-SA"/>
              </w:rPr>
            </w:pPr>
            <w:r w:rsidRPr="003038D4">
              <w:rPr>
                <w:b/>
                <w:sz w:val="24"/>
                <w:szCs w:val="24"/>
                <w:lang w:val="en-US" w:eastAsia="en-US" w:bidi="ar-SA"/>
              </w:rPr>
              <w:t>92</w:t>
            </w:r>
          </w:p>
        </w:tc>
        <w:tc>
          <w:tcPr>
            <w:tcW w:w="0" w:type="auto"/>
            <w:shd w:val="clear" w:color="auto" w:fill="FFFF00"/>
          </w:tcPr>
          <w:p w:rsidR="00625450" w:rsidRPr="003038D4" w:rsidRDefault="00625450" w:rsidP="00F96281">
            <w:pPr>
              <w:jc w:val="both"/>
              <w:rPr>
                <w:b/>
                <w:sz w:val="24"/>
                <w:szCs w:val="24"/>
                <w:lang w:val="en-US" w:eastAsia="en-US" w:bidi="ar-SA"/>
              </w:rPr>
            </w:pPr>
            <w:r w:rsidRPr="003038D4">
              <w:rPr>
                <w:b/>
                <w:sz w:val="24"/>
                <w:szCs w:val="24"/>
                <w:lang w:val="en-US" w:eastAsia="en-US" w:bidi="ar-SA"/>
              </w:rPr>
              <w:t>42</w:t>
            </w:r>
          </w:p>
        </w:tc>
        <w:tc>
          <w:tcPr>
            <w:tcW w:w="0" w:type="auto"/>
            <w:shd w:val="clear" w:color="auto" w:fill="FFFF00"/>
          </w:tcPr>
          <w:p w:rsidR="00625450" w:rsidRPr="003038D4" w:rsidRDefault="00625450" w:rsidP="00F96281">
            <w:pPr>
              <w:jc w:val="both"/>
              <w:rPr>
                <w:sz w:val="24"/>
                <w:szCs w:val="24"/>
                <w:lang w:val="en-US" w:eastAsia="en-US" w:bidi="ar-SA"/>
              </w:rPr>
            </w:pPr>
          </w:p>
        </w:tc>
      </w:tr>
      <w:tr w:rsidR="00625450" w:rsidRPr="003038D4" w:rsidTr="00625450">
        <w:tc>
          <w:tcPr>
            <w:tcW w:w="0" w:type="auto"/>
          </w:tcPr>
          <w:p w:rsidR="00625450" w:rsidRPr="003038D4" w:rsidRDefault="00625450" w:rsidP="00F96281">
            <w:pPr>
              <w:jc w:val="both"/>
              <w:rPr>
                <w:sz w:val="24"/>
                <w:szCs w:val="24"/>
                <w:lang w:val="en-US" w:eastAsia="en-US" w:bidi="ar-SA"/>
              </w:rPr>
            </w:pPr>
            <w:r w:rsidRPr="003038D4">
              <w:rPr>
                <w:sz w:val="24"/>
                <w:szCs w:val="24"/>
                <w:lang w:val="en-US" w:eastAsia="en-US" w:bidi="ar-SA"/>
              </w:rPr>
              <w:t>5А</w:t>
            </w:r>
          </w:p>
        </w:tc>
        <w:tc>
          <w:tcPr>
            <w:tcW w:w="0" w:type="auto"/>
          </w:tcPr>
          <w:p w:rsidR="00625450" w:rsidRPr="003038D4" w:rsidRDefault="00625450" w:rsidP="00F96281">
            <w:pPr>
              <w:jc w:val="both"/>
              <w:rPr>
                <w:sz w:val="24"/>
                <w:szCs w:val="24"/>
                <w:lang w:val="en-US" w:eastAsia="en-US" w:bidi="ar-SA"/>
              </w:rPr>
            </w:pPr>
            <w:proofErr w:type="spellStart"/>
            <w:r w:rsidRPr="003038D4">
              <w:rPr>
                <w:sz w:val="24"/>
                <w:szCs w:val="24"/>
                <w:lang w:val="en-US" w:eastAsia="en-US" w:bidi="ar-SA"/>
              </w:rPr>
              <w:t>Биология</w:t>
            </w:r>
            <w:proofErr w:type="spellEnd"/>
          </w:p>
        </w:tc>
        <w:tc>
          <w:tcPr>
            <w:tcW w:w="0" w:type="auto"/>
          </w:tcPr>
          <w:p w:rsidR="00625450" w:rsidRPr="003038D4" w:rsidRDefault="00625450" w:rsidP="00F96281">
            <w:pPr>
              <w:jc w:val="both"/>
              <w:rPr>
                <w:sz w:val="24"/>
                <w:szCs w:val="24"/>
                <w:lang w:val="en-US" w:eastAsia="en-US" w:bidi="ar-SA"/>
              </w:rPr>
            </w:pPr>
            <w:r w:rsidRPr="003038D4">
              <w:rPr>
                <w:sz w:val="24"/>
                <w:szCs w:val="24"/>
                <w:lang w:val="en-US" w:eastAsia="en-US" w:bidi="ar-SA"/>
              </w:rPr>
              <w:t>2</w:t>
            </w:r>
          </w:p>
        </w:tc>
        <w:tc>
          <w:tcPr>
            <w:tcW w:w="0" w:type="auto"/>
          </w:tcPr>
          <w:p w:rsidR="00625450" w:rsidRPr="003038D4" w:rsidRDefault="00625450" w:rsidP="00F96281">
            <w:pPr>
              <w:jc w:val="both"/>
              <w:rPr>
                <w:sz w:val="24"/>
                <w:szCs w:val="24"/>
                <w:lang w:val="en-US" w:eastAsia="en-US" w:bidi="ar-SA"/>
              </w:rPr>
            </w:pPr>
            <w:r w:rsidRPr="003038D4">
              <w:rPr>
                <w:sz w:val="24"/>
                <w:szCs w:val="24"/>
                <w:lang w:val="en-US" w:eastAsia="en-US" w:bidi="ar-SA"/>
              </w:rPr>
              <w:t>11</w:t>
            </w:r>
          </w:p>
        </w:tc>
        <w:tc>
          <w:tcPr>
            <w:tcW w:w="0" w:type="auto"/>
          </w:tcPr>
          <w:p w:rsidR="00625450" w:rsidRPr="003038D4" w:rsidRDefault="00625450" w:rsidP="00F96281">
            <w:pPr>
              <w:jc w:val="both"/>
              <w:rPr>
                <w:sz w:val="24"/>
                <w:szCs w:val="24"/>
                <w:lang w:val="en-US" w:eastAsia="en-US" w:bidi="ar-SA"/>
              </w:rPr>
            </w:pPr>
            <w:r w:rsidRPr="003038D4">
              <w:rPr>
                <w:sz w:val="24"/>
                <w:szCs w:val="24"/>
                <w:lang w:val="en-US" w:eastAsia="en-US" w:bidi="ar-SA"/>
              </w:rPr>
              <w:t>13</w:t>
            </w:r>
          </w:p>
        </w:tc>
        <w:tc>
          <w:tcPr>
            <w:tcW w:w="0" w:type="auto"/>
          </w:tcPr>
          <w:p w:rsidR="00625450" w:rsidRPr="003038D4" w:rsidRDefault="00625450" w:rsidP="00F96281">
            <w:pPr>
              <w:jc w:val="both"/>
              <w:rPr>
                <w:sz w:val="24"/>
                <w:szCs w:val="24"/>
                <w:lang w:val="en-US" w:eastAsia="en-US" w:bidi="ar-SA"/>
              </w:rPr>
            </w:pPr>
            <w:r w:rsidRPr="003038D4">
              <w:rPr>
                <w:sz w:val="24"/>
                <w:szCs w:val="24"/>
                <w:lang w:val="en-US" w:eastAsia="en-US" w:bidi="ar-SA"/>
              </w:rPr>
              <w:t>-</w:t>
            </w:r>
          </w:p>
        </w:tc>
        <w:tc>
          <w:tcPr>
            <w:tcW w:w="0" w:type="auto"/>
          </w:tcPr>
          <w:p w:rsidR="00625450" w:rsidRPr="003038D4" w:rsidRDefault="00625450" w:rsidP="00F96281">
            <w:pPr>
              <w:jc w:val="both"/>
              <w:rPr>
                <w:sz w:val="24"/>
                <w:szCs w:val="24"/>
                <w:lang w:val="en-US" w:eastAsia="en-US" w:bidi="ar-SA"/>
              </w:rPr>
            </w:pPr>
            <w:r w:rsidRPr="003038D4">
              <w:rPr>
                <w:sz w:val="24"/>
                <w:szCs w:val="24"/>
                <w:lang w:val="en-US" w:eastAsia="en-US" w:bidi="ar-SA"/>
              </w:rPr>
              <w:t>100</w:t>
            </w:r>
          </w:p>
        </w:tc>
        <w:tc>
          <w:tcPr>
            <w:tcW w:w="0" w:type="auto"/>
          </w:tcPr>
          <w:p w:rsidR="00625450" w:rsidRPr="003038D4" w:rsidRDefault="00625450" w:rsidP="00F96281">
            <w:pPr>
              <w:jc w:val="both"/>
              <w:rPr>
                <w:sz w:val="24"/>
                <w:szCs w:val="24"/>
                <w:lang w:val="en-US" w:eastAsia="en-US" w:bidi="ar-SA"/>
              </w:rPr>
            </w:pPr>
            <w:r w:rsidRPr="003038D4">
              <w:rPr>
                <w:sz w:val="24"/>
                <w:szCs w:val="24"/>
                <w:lang w:val="en-US" w:eastAsia="en-US" w:bidi="ar-SA"/>
              </w:rPr>
              <w:t>50</w:t>
            </w:r>
          </w:p>
        </w:tc>
        <w:tc>
          <w:tcPr>
            <w:tcW w:w="0" w:type="auto"/>
          </w:tcPr>
          <w:p w:rsidR="00625450" w:rsidRPr="003038D4" w:rsidRDefault="00625450" w:rsidP="00F96281">
            <w:pPr>
              <w:jc w:val="both"/>
              <w:rPr>
                <w:sz w:val="24"/>
                <w:szCs w:val="24"/>
                <w:lang w:val="en-US" w:eastAsia="en-US" w:bidi="ar-SA"/>
              </w:rPr>
            </w:pPr>
            <w:proofErr w:type="spellStart"/>
            <w:r w:rsidRPr="003038D4">
              <w:rPr>
                <w:sz w:val="24"/>
                <w:szCs w:val="24"/>
                <w:lang w:val="en-US" w:eastAsia="en-US" w:bidi="ar-SA"/>
              </w:rPr>
              <w:t>Усманова</w:t>
            </w:r>
            <w:proofErr w:type="spellEnd"/>
            <w:r w:rsidRPr="003038D4">
              <w:rPr>
                <w:sz w:val="24"/>
                <w:szCs w:val="24"/>
                <w:lang w:val="en-US" w:eastAsia="en-US" w:bidi="ar-SA"/>
              </w:rPr>
              <w:t xml:space="preserve"> Р.А.</w:t>
            </w:r>
          </w:p>
        </w:tc>
      </w:tr>
      <w:tr w:rsidR="00625450" w:rsidRPr="003038D4" w:rsidTr="00625450">
        <w:tc>
          <w:tcPr>
            <w:tcW w:w="0" w:type="auto"/>
          </w:tcPr>
          <w:p w:rsidR="00625450" w:rsidRPr="003038D4" w:rsidRDefault="00625450" w:rsidP="00F96281">
            <w:pPr>
              <w:jc w:val="both"/>
              <w:rPr>
                <w:sz w:val="24"/>
                <w:szCs w:val="24"/>
                <w:lang w:val="en-US" w:eastAsia="en-US" w:bidi="ar-SA"/>
              </w:rPr>
            </w:pPr>
            <w:r w:rsidRPr="003038D4">
              <w:rPr>
                <w:sz w:val="24"/>
                <w:szCs w:val="24"/>
                <w:lang w:val="en-US" w:eastAsia="en-US" w:bidi="ar-SA"/>
              </w:rPr>
              <w:t>5Б</w:t>
            </w:r>
          </w:p>
        </w:tc>
        <w:tc>
          <w:tcPr>
            <w:tcW w:w="0" w:type="auto"/>
          </w:tcPr>
          <w:p w:rsidR="00625450" w:rsidRPr="003038D4" w:rsidRDefault="00625450" w:rsidP="00F96281">
            <w:pPr>
              <w:jc w:val="both"/>
              <w:rPr>
                <w:sz w:val="24"/>
                <w:szCs w:val="24"/>
                <w:lang w:val="en-US" w:eastAsia="en-US" w:bidi="ar-SA"/>
              </w:rPr>
            </w:pPr>
            <w:proofErr w:type="spellStart"/>
            <w:r w:rsidRPr="003038D4">
              <w:rPr>
                <w:sz w:val="24"/>
                <w:szCs w:val="24"/>
                <w:lang w:val="en-US" w:eastAsia="en-US" w:bidi="ar-SA"/>
              </w:rPr>
              <w:t>Биология</w:t>
            </w:r>
            <w:proofErr w:type="spellEnd"/>
          </w:p>
        </w:tc>
        <w:tc>
          <w:tcPr>
            <w:tcW w:w="0" w:type="auto"/>
          </w:tcPr>
          <w:p w:rsidR="00625450" w:rsidRPr="003038D4" w:rsidRDefault="00625450" w:rsidP="00F96281">
            <w:pPr>
              <w:jc w:val="both"/>
              <w:rPr>
                <w:sz w:val="24"/>
                <w:szCs w:val="24"/>
                <w:lang w:val="en-US" w:eastAsia="en-US" w:bidi="ar-SA"/>
              </w:rPr>
            </w:pPr>
            <w:r w:rsidRPr="003038D4">
              <w:rPr>
                <w:sz w:val="24"/>
                <w:szCs w:val="24"/>
                <w:lang w:val="en-US" w:eastAsia="en-US" w:bidi="ar-SA"/>
              </w:rPr>
              <w:t>2</w:t>
            </w:r>
          </w:p>
        </w:tc>
        <w:tc>
          <w:tcPr>
            <w:tcW w:w="0" w:type="auto"/>
          </w:tcPr>
          <w:p w:rsidR="00625450" w:rsidRPr="003038D4" w:rsidRDefault="00625450" w:rsidP="00F96281">
            <w:pPr>
              <w:jc w:val="both"/>
              <w:rPr>
                <w:sz w:val="24"/>
                <w:szCs w:val="24"/>
                <w:lang w:val="en-US" w:eastAsia="en-US" w:bidi="ar-SA"/>
              </w:rPr>
            </w:pPr>
            <w:r w:rsidRPr="003038D4">
              <w:rPr>
                <w:sz w:val="24"/>
                <w:szCs w:val="24"/>
                <w:lang w:val="en-US" w:eastAsia="en-US" w:bidi="ar-SA"/>
              </w:rPr>
              <w:t>10</w:t>
            </w:r>
          </w:p>
        </w:tc>
        <w:tc>
          <w:tcPr>
            <w:tcW w:w="0" w:type="auto"/>
          </w:tcPr>
          <w:p w:rsidR="00625450" w:rsidRPr="003038D4" w:rsidRDefault="00625450" w:rsidP="00F96281">
            <w:pPr>
              <w:jc w:val="both"/>
              <w:rPr>
                <w:sz w:val="24"/>
                <w:szCs w:val="24"/>
                <w:lang w:val="en-US" w:eastAsia="en-US" w:bidi="ar-SA"/>
              </w:rPr>
            </w:pPr>
            <w:r w:rsidRPr="003038D4">
              <w:rPr>
                <w:sz w:val="24"/>
                <w:szCs w:val="24"/>
                <w:lang w:val="en-US" w:eastAsia="en-US" w:bidi="ar-SA"/>
              </w:rPr>
              <w:t>14</w:t>
            </w:r>
          </w:p>
        </w:tc>
        <w:tc>
          <w:tcPr>
            <w:tcW w:w="0" w:type="auto"/>
          </w:tcPr>
          <w:p w:rsidR="00625450" w:rsidRPr="003038D4" w:rsidRDefault="00625450" w:rsidP="00F96281">
            <w:pPr>
              <w:jc w:val="both"/>
              <w:rPr>
                <w:sz w:val="24"/>
                <w:szCs w:val="24"/>
                <w:lang w:val="en-US" w:eastAsia="en-US" w:bidi="ar-SA"/>
              </w:rPr>
            </w:pPr>
            <w:r w:rsidRPr="003038D4">
              <w:rPr>
                <w:sz w:val="24"/>
                <w:szCs w:val="24"/>
                <w:lang w:val="en-US" w:eastAsia="en-US" w:bidi="ar-SA"/>
              </w:rPr>
              <w:t>-</w:t>
            </w:r>
          </w:p>
        </w:tc>
        <w:tc>
          <w:tcPr>
            <w:tcW w:w="0" w:type="auto"/>
          </w:tcPr>
          <w:p w:rsidR="00625450" w:rsidRPr="003038D4" w:rsidRDefault="00625450" w:rsidP="00F96281">
            <w:pPr>
              <w:jc w:val="both"/>
              <w:rPr>
                <w:sz w:val="24"/>
                <w:szCs w:val="24"/>
                <w:lang w:val="en-US" w:eastAsia="en-US" w:bidi="ar-SA"/>
              </w:rPr>
            </w:pPr>
            <w:r w:rsidRPr="003038D4">
              <w:rPr>
                <w:sz w:val="24"/>
                <w:szCs w:val="24"/>
                <w:lang w:val="en-US" w:eastAsia="en-US" w:bidi="ar-SA"/>
              </w:rPr>
              <w:t>100</w:t>
            </w:r>
          </w:p>
        </w:tc>
        <w:tc>
          <w:tcPr>
            <w:tcW w:w="0" w:type="auto"/>
          </w:tcPr>
          <w:p w:rsidR="00625450" w:rsidRPr="003038D4" w:rsidRDefault="00625450" w:rsidP="00F96281">
            <w:pPr>
              <w:jc w:val="both"/>
              <w:rPr>
                <w:sz w:val="24"/>
                <w:szCs w:val="24"/>
                <w:lang w:val="en-US" w:eastAsia="en-US" w:bidi="ar-SA"/>
              </w:rPr>
            </w:pPr>
            <w:r w:rsidRPr="003038D4">
              <w:rPr>
                <w:sz w:val="24"/>
                <w:szCs w:val="24"/>
                <w:lang w:val="en-US" w:eastAsia="en-US" w:bidi="ar-SA"/>
              </w:rPr>
              <w:t>48</w:t>
            </w:r>
          </w:p>
        </w:tc>
        <w:tc>
          <w:tcPr>
            <w:tcW w:w="0" w:type="auto"/>
          </w:tcPr>
          <w:p w:rsidR="00625450" w:rsidRPr="003038D4" w:rsidRDefault="00625450" w:rsidP="00F96281">
            <w:pPr>
              <w:jc w:val="both"/>
              <w:rPr>
                <w:sz w:val="24"/>
                <w:szCs w:val="24"/>
                <w:lang w:val="en-US" w:eastAsia="en-US" w:bidi="ar-SA"/>
              </w:rPr>
            </w:pPr>
            <w:proofErr w:type="spellStart"/>
            <w:r w:rsidRPr="003038D4">
              <w:rPr>
                <w:sz w:val="24"/>
                <w:szCs w:val="24"/>
                <w:lang w:val="en-US" w:eastAsia="en-US" w:bidi="ar-SA"/>
              </w:rPr>
              <w:t>Усманова</w:t>
            </w:r>
            <w:proofErr w:type="spellEnd"/>
            <w:r w:rsidRPr="003038D4">
              <w:rPr>
                <w:sz w:val="24"/>
                <w:szCs w:val="24"/>
                <w:lang w:val="en-US" w:eastAsia="en-US" w:bidi="ar-SA"/>
              </w:rPr>
              <w:t xml:space="preserve"> Р.А.</w:t>
            </w:r>
          </w:p>
        </w:tc>
      </w:tr>
      <w:tr w:rsidR="00625450" w:rsidRPr="003038D4" w:rsidTr="00625450">
        <w:tc>
          <w:tcPr>
            <w:tcW w:w="0" w:type="auto"/>
            <w:shd w:val="clear" w:color="auto" w:fill="FFFF00"/>
          </w:tcPr>
          <w:p w:rsidR="00625450" w:rsidRPr="003038D4" w:rsidRDefault="00625450" w:rsidP="00F96281">
            <w:pPr>
              <w:jc w:val="both"/>
              <w:rPr>
                <w:sz w:val="24"/>
                <w:szCs w:val="24"/>
                <w:lang w:val="en-US" w:eastAsia="en-US" w:bidi="ar-SA"/>
              </w:rPr>
            </w:pPr>
          </w:p>
        </w:tc>
        <w:tc>
          <w:tcPr>
            <w:tcW w:w="0" w:type="auto"/>
            <w:shd w:val="clear" w:color="auto" w:fill="FFFF00"/>
          </w:tcPr>
          <w:p w:rsidR="00625450" w:rsidRPr="003038D4" w:rsidRDefault="00625450" w:rsidP="00F96281">
            <w:pPr>
              <w:jc w:val="both"/>
              <w:rPr>
                <w:sz w:val="24"/>
                <w:szCs w:val="24"/>
                <w:lang w:val="en-US" w:eastAsia="en-US" w:bidi="ar-SA"/>
              </w:rPr>
            </w:pPr>
          </w:p>
        </w:tc>
        <w:tc>
          <w:tcPr>
            <w:tcW w:w="0" w:type="auto"/>
            <w:shd w:val="clear" w:color="auto" w:fill="FFFF00"/>
          </w:tcPr>
          <w:p w:rsidR="00625450" w:rsidRPr="003038D4" w:rsidRDefault="00625450" w:rsidP="00F96281">
            <w:pPr>
              <w:jc w:val="both"/>
              <w:rPr>
                <w:b/>
                <w:sz w:val="24"/>
                <w:szCs w:val="24"/>
                <w:lang w:val="en-US" w:eastAsia="en-US" w:bidi="ar-SA"/>
              </w:rPr>
            </w:pPr>
            <w:r w:rsidRPr="003038D4">
              <w:rPr>
                <w:b/>
                <w:sz w:val="24"/>
                <w:szCs w:val="24"/>
                <w:lang w:val="en-US" w:eastAsia="en-US" w:bidi="ar-SA"/>
              </w:rPr>
              <w:t>4</w:t>
            </w:r>
          </w:p>
        </w:tc>
        <w:tc>
          <w:tcPr>
            <w:tcW w:w="0" w:type="auto"/>
            <w:shd w:val="clear" w:color="auto" w:fill="FFFF00"/>
          </w:tcPr>
          <w:p w:rsidR="00625450" w:rsidRPr="003038D4" w:rsidRDefault="00625450" w:rsidP="00F96281">
            <w:pPr>
              <w:jc w:val="both"/>
              <w:rPr>
                <w:b/>
                <w:sz w:val="24"/>
                <w:szCs w:val="24"/>
                <w:lang w:val="en-US" w:eastAsia="en-US" w:bidi="ar-SA"/>
              </w:rPr>
            </w:pPr>
            <w:r w:rsidRPr="003038D4">
              <w:rPr>
                <w:b/>
                <w:sz w:val="24"/>
                <w:szCs w:val="24"/>
                <w:lang w:val="en-US" w:eastAsia="en-US" w:bidi="ar-SA"/>
              </w:rPr>
              <w:t>21</w:t>
            </w:r>
          </w:p>
        </w:tc>
        <w:tc>
          <w:tcPr>
            <w:tcW w:w="0" w:type="auto"/>
            <w:shd w:val="clear" w:color="auto" w:fill="FFFF00"/>
          </w:tcPr>
          <w:p w:rsidR="00625450" w:rsidRPr="003038D4" w:rsidRDefault="00625450" w:rsidP="00F96281">
            <w:pPr>
              <w:jc w:val="both"/>
              <w:rPr>
                <w:b/>
                <w:sz w:val="24"/>
                <w:szCs w:val="24"/>
                <w:lang w:val="en-US" w:eastAsia="en-US" w:bidi="ar-SA"/>
              </w:rPr>
            </w:pPr>
            <w:r w:rsidRPr="003038D4">
              <w:rPr>
                <w:b/>
                <w:sz w:val="24"/>
                <w:szCs w:val="24"/>
                <w:lang w:val="en-US" w:eastAsia="en-US" w:bidi="ar-SA"/>
              </w:rPr>
              <w:t>27</w:t>
            </w:r>
          </w:p>
        </w:tc>
        <w:tc>
          <w:tcPr>
            <w:tcW w:w="0" w:type="auto"/>
            <w:shd w:val="clear" w:color="auto" w:fill="FFFF00"/>
          </w:tcPr>
          <w:p w:rsidR="00625450" w:rsidRPr="003038D4" w:rsidRDefault="00625450" w:rsidP="00F96281">
            <w:pPr>
              <w:jc w:val="both"/>
              <w:rPr>
                <w:b/>
                <w:sz w:val="24"/>
                <w:szCs w:val="24"/>
                <w:lang w:val="en-US" w:eastAsia="en-US" w:bidi="ar-SA"/>
              </w:rPr>
            </w:pPr>
            <w:r w:rsidRPr="003038D4">
              <w:rPr>
                <w:b/>
                <w:sz w:val="24"/>
                <w:szCs w:val="24"/>
                <w:lang w:val="en-US" w:eastAsia="en-US" w:bidi="ar-SA"/>
              </w:rPr>
              <w:t>-</w:t>
            </w:r>
          </w:p>
        </w:tc>
        <w:tc>
          <w:tcPr>
            <w:tcW w:w="0" w:type="auto"/>
            <w:shd w:val="clear" w:color="auto" w:fill="FFFF00"/>
          </w:tcPr>
          <w:p w:rsidR="00625450" w:rsidRPr="003038D4" w:rsidRDefault="00625450" w:rsidP="00F96281">
            <w:pPr>
              <w:jc w:val="both"/>
              <w:rPr>
                <w:b/>
                <w:sz w:val="24"/>
                <w:szCs w:val="24"/>
                <w:lang w:val="en-US" w:eastAsia="en-US" w:bidi="ar-SA"/>
              </w:rPr>
            </w:pPr>
            <w:r w:rsidRPr="003038D4">
              <w:rPr>
                <w:b/>
                <w:sz w:val="24"/>
                <w:szCs w:val="24"/>
                <w:lang w:val="en-US" w:eastAsia="en-US" w:bidi="ar-SA"/>
              </w:rPr>
              <w:t>100</w:t>
            </w:r>
          </w:p>
        </w:tc>
        <w:tc>
          <w:tcPr>
            <w:tcW w:w="0" w:type="auto"/>
            <w:shd w:val="clear" w:color="auto" w:fill="FFFF00"/>
          </w:tcPr>
          <w:p w:rsidR="00625450" w:rsidRPr="003038D4" w:rsidRDefault="00625450" w:rsidP="00F96281">
            <w:pPr>
              <w:jc w:val="both"/>
              <w:rPr>
                <w:b/>
                <w:sz w:val="24"/>
                <w:szCs w:val="24"/>
                <w:lang w:val="en-US" w:eastAsia="en-US" w:bidi="ar-SA"/>
              </w:rPr>
            </w:pPr>
            <w:r w:rsidRPr="003038D4">
              <w:rPr>
                <w:b/>
                <w:sz w:val="24"/>
                <w:szCs w:val="24"/>
                <w:lang w:val="en-US" w:eastAsia="en-US" w:bidi="ar-SA"/>
              </w:rPr>
              <w:t>48</w:t>
            </w:r>
          </w:p>
        </w:tc>
        <w:tc>
          <w:tcPr>
            <w:tcW w:w="0" w:type="auto"/>
            <w:shd w:val="clear" w:color="auto" w:fill="FFFF00"/>
          </w:tcPr>
          <w:p w:rsidR="00625450" w:rsidRPr="003038D4" w:rsidRDefault="00625450" w:rsidP="00F96281">
            <w:pPr>
              <w:jc w:val="both"/>
              <w:rPr>
                <w:sz w:val="24"/>
                <w:szCs w:val="24"/>
                <w:lang w:val="en-US" w:eastAsia="en-US" w:bidi="ar-SA"/>
              </w:rPr>
            </w:pPr>
          </w:p>
        </w:tc>
      </w:tr>
      <w:tr w:rsidR="00625450" w:rsidRPr="003038D4" w:rsidTr="00625450">
        <w:tc>
          <w:tcPr>
            <w:tcW w:w="0" w:type="auto"/>
          </w:tcPr>
          <w:p w:rsidR="00625450" w:rsidRPr="003038D4" w:rsidRDefault="00625450" w:rsidP="00F96281">
            <w:pPr>
              <w:jc w:val="both"/>
              <w:rPr>
                <w:sz w:val="24"/>
                <w:szCs w:val="24"/>
                <w:lang w:val="en-US" w:eastAsia="en-US" w:bidi="ar-SA"/>
              </w:rPr>
            </w:pPr>
            <w:r w:rsidRPr="003038D4">
              <w:rPr>
                <w:sz w:val="24"/>
                <w:szCs w:val="24"/>
                <w:lang w:val="en-US" w:eastAsia="en-US" w:bidi="ar-SA"/>
              </w:rPr>
              <w:t>5А</w:t>
            </w:r>
          </w:p>
        </w:tc>
        <w:tc>
          <w:tcPr>
            <w:tcW w:w="0" w:type="auto"/>
          </w:tcPr>
          <w:p w:rsidR="00625450" w:rsidRPr="003038D4" w:rsidRDefault="00625450" w:rsidP="00F96281">
            <w:pPr>
              <w:jc w:val="both"/>
              <w:rPr>
                <w:sz w:val="24"/>
                <w:szCs w:val="24"/>
                <w:lang w:val="en-US" w:eastAsia="en-US" w:bidi="ar-SA"/>
              </w:rPr>
            </w:pPr>
            <w:proofErr w:type="spellStart"/>
            <w:r w:rsidRPr="003038D4">
              <w:rPr>
                <w:sz w:val="24"/>
                <w:szCs w:val="24"/>
                <w:lang w:val="en-US" w:eastAsia="en-US" w:bidi="ar-SA"/>
              </w:rPr>
              <w:t>История</w:t>
            </w:r>
            <w:proofErr w:type="spellEnd"/>
          </w:p>
        </w:tc>
        <w:tc>
          <w:tcPr>
            <w:tcW w:w="0" w:type="auto"/>
          </w:tcPr>
          <w:p w:rsidR="00625450" w:rsidRPr="003038D4" w:rsidRDefault="00625450" w:rsidP="00F96281">
            <w:pPr>
              <w:jc w:val="both"/>
              <w:rPr>
                <w:sz w:val="24"/>
                <w:szCs w:val="24"/>
                <w:lang w:val="en-US" w:eastAsia="en-US" w:bidi="ar-SA"/>
              </w:rPr>
            </w:pPr>
            <w:r w:rsidRPr="003038D4">
              <w:rPr>
                <w:sz w:val="24"/>
                <w:szCs w:val="24"/>
                <w:lang w:val="en-US" w:eastAsia="en-US" w:bidi="ar-SA"/>
              </w:rPr>
              <w:t>2</w:t>
            </w:r>
          </w:p>
        </w:tc>
        <w:tc>
          <w:tcPr>
            <w:tcW w:w="0" w:type="auto"/>
          </w:tcPr>
          <w:p w:rsidR="00625450" w:rsidRPr="003038D4" w:rsidRDefault="00625450" w:rsidP="00F96281">
            <w:pPr>
              <w:jc w:val="both"/>
              <w:rPr>
                <w:sz w:val="24"/>
                <w:szCs w:val="24"/>
                <w:lang w:val="en-US" w:eastAsia="en-US" w:bidi="ar-SA"/>
              </w:rPr>
            </w:pPr>
            <w:r w:rsidRPr="003038D4">
              <w:rPr>
                <w:sz w:val="24"/>
                <w:szCs w:val="24"/>
                <w:lang w:val="en-US" w:eastAsia="en-US" w:bidi="ar-SA"/>
              </w:rPr>
              <w:t>8</w:t>
            </w:r>
          </w:p>
        </w:tc>
        <w:tc>
          <w:tcPr>
            <w:tcW w:w="0" w:type="auto"/>
          </w:tcPr>
          <w:p w:rsidR="00625450" w:rsidRPr="003038D4" w:rsidRDefault="00625450" w:rsidP="00F96281">
            <w:pPr>
              <w:jc w:val="both"/>
              <w:rPr>
                <w:sz w:val="24"/>
                <w:szCs w:val="24"/>
                <w:lang w:val="en-US" w:eastAsia="en-US" w:bidi="ar-SA"/>
              </w:rPr>
            </w:pPr>
            <w:r w:rsidRPr="003038D4">
              <w:rPr>
                <w:sz w:val="24"/>
                <w:szCs w:val="24"/>
                <w:lang w:val="en-US" w:eastAsia="en-US" w:bidi="ar-SA"/>
              </w:rPr>
              <w:t>17</w:t>
            </w:r>
          </w:p>
        </w:tc>
        <w:tc>
          <w:tcPr>
            <w:tcW w:w="0" w:type="auto"/>
          </w:tcPr>
          <w:p w:rsidR="00625450" w:rsidRPr="003038D4" w:rsidRDefault="00625450" w:rsidP="00F96281">
            <w:pPr>
              <w:jc w:val="both"/>
              <w:rPr>
                <w:sz w:val="24"/>
                <w:szCs w:val="24"/>
                <w:lang w:val="en-US" w:eastAsia="en-US" w:bidi="ar-SA"/>
              </w:rPr>
            </w:pPr>
            <w:r w:rsidRPr="003038D4">
              <w:rPr>
                <w:sz w:val="24"/>
                <w:szCs w:val="24"/>
                <w:lang w:val="en-US" w:eastAsia="en-US" w:bidi="ar-SA"/>
              </w:rPr>
              <w:t>1</w:t>
            </w:r>
          </w:p>
        </w:tc>
        <w:tc>
          <w:tcPr>
            <w:tcW w:w="0" w:type="auto"/>
          </w:tcPr>
          <w:p w:rsidR="00625450" w:rsidRPr="003038D4" w:rsidRDefault="00625450" w:rsidP="00F96281">
            <w:pPr>
              <w:jc w:val="both"/>
              <w:rPr>
                <w:sz w:val="24"/>
                <w:szCs w:val="24"/>
                <w:lang w:val="en-US" w:eastAsia="en-US" w:bidi="ar-SA"/>
              </w:rPr>
            </w:pPr>
            <w:r w:rsidRPr="003038D4">
              <w:rPr>
                <w:sz w:val="24"/>
                <w:szCs w:val="24"/>
                <w:lang w:val="en-US" w:eastAsia="en-US" w:bidi="ar-SA"/>
              </w:rPr>
              <w:t>96</w:t>
            </w:r>
          </w:p>
        </w:tc>
        <w:tc>
          <w:tcPr>
            <w:tcW w:w="0" w:type="auto"/>
          </w:tcPr>
          <w:p w:rsidR="00625450" w:rsidRPr="003038D4" w:rsidRDefault="00625450" w:rsidP="00F96281">
            <w:pPr>
              <w:jc w:val="both"/>
              <w:rPr>
                <w:sz w:val="24"/>
                <w:szCs w:val="24"/>
                <w:lang w:val="en-US" w:eastAsia="en-US" w:bidi="ar-SA"/>
              </w:rPr>
            </w:pPr>
            <w:r w:rsidRPr="003038D4">
              <w:rPr>
                <w:sz w:val="24"/>
                <w:szCs w:val="24"/>
                <w:lang w:val="en-US" w:eastAsia="en-US" w:bidi="ar-SA"/>
              </w:rPr>
              <w:t>36</w:t>
            </w:r>
          </w:p>
        </w:tc>
        <w:tc>
          <w:tcPr>
            <w:tcW w:w="0" w:type="auto"/>
          </w:tcPr>
          <w:p w:rsidR="00625450" w:rsidRPr="003038D4" w:rsidRDefault="00625450" w:rsidP="00F96281">
            <w:pPr>
              <w:jc w:val="both"/>
              <w:rPr>
                <w:sz w:val="24"/>
                <w:szCs w:val="24"/>
                <w:lang w:val="en-US" w:eastAsia="en-US" w:bidi="ar-SA"/>
              </w:rPr>
            </w:pPr>
            <w:proofErr w:type="spellStart"/>
            <w:r w:rsidRPr="003038D4">
              <w:rPr>
                <w:sz w:val="24"/>
                <w:szCs w:val="24"/>
                <w:lang w:val="en-US" w:eastAsia="en-US" w:bidi="ar-SA"/>
              </w:rPr>
              <w:t>Кулахметов</w:t>
            </w:r>
            <w:proofErr w:type="spellEnd"/>
            <w:r w:rsidRPr="003038D4">
              <w:rPr>
                <w:sz w:val="24"/>
                <w:szCs w:val="24"/>
                <w:lang w:val="en-US" w:eastAsia="en-US" w:bidi="ar-SA"/>
              </w:rPr>
              <w:t xml:space="preserve"> М.З.</w:t>
            </w:r>
          </w:p>
        </w:tc>
      </w:tr>
      <w:tr w:rsidR="00625450" w:rsidRPr="003038D4" w:rsidTr="00625450">
        <w:tc>
          <w:tcPr>
            <w:tcW w:w="0" w:type="auto"/>
          </w:tcPr>
          <w:p w:rsidR="00625450" w:rsidRPr="003038D4" w:rsidRDefault="00625450" w:rsidP="00F96281">
            <w:pPr>
              <w:jc w:val="both"/>
              <w:rPr>
                <w:sz w:val="24"/>
                <w:szCs w:val="24"/>
                <w:lang w:val="en-US" w:eastAsia="en-US" w:bidi="ar-SA"/>
              </w:rPr>
            </w:pPr>
            <w:r w:rsidRPr="003038D4">
              <w:rPr>
                <w:sz w:val="24"/>
                <w:szCs w:val="24"/>
                <w:lang w:val="en-US" w:eastAsia="en-US" w:bidi="ar-SA"/>
              </w:rPr>
              <w:t>5Б</w:t>
            </w:r>
          </w:p>
        </w:tc>
        <w:tc>
          <w:tcPr>
            <w:tcW w:w="0" w:type="auto"/>
          </w:tcPr>
          <w:p w:rsidR="00625450" w:rsidRPr="003038D4" w:rsidRDefault="00625450" w:rsidP="00F96281">
            <w:pPr>
              <w:jc w:val="both"/>
              <w:rPr>
                <w:sz w:val="24"/>
                <w:szCs w:val="24"/>
                <w:lang w:val="en-US" w:eastAsia="en-US" w:bidi="ar-SA"/>
              </w:rPr>
            </w:pPr>
            <w:proofErr w:type="spellStart"/>
            <w:r w:rsidRPr="003038D4">
              <w:rPr>
                <w:sz w:val="24"/>
                <w:szCs w:val="24"/>
                <w:lang w:val="en-US" w:eastAsia="en-US" w:bidi="ar-SA"/>
              </w:rPr>
              <w:t>История</w:t>
            </w:r>
            <w:proofErr w:type="spellEnd"/>
          </w:p>
        </w:tc>
        <w:tc>
          <w:tcPr>
            <w:tcW w:w="0" w:type="auto"/>
          </w:tcPr>
          <w:p w:rsidR="00625450" w:rsidRPr="003038D4" w:rsidRDefault="00625450" w:rsidP="00F96281">
            <w:pPr>
              <w:jc w:val="both"/>
              <w:rPr>
                <w:sz w:val="24"/>
                <w:szCs w:val="24"/>
                <w:lang w:val="en-US" w:eastAsia="en-US" w:bidi="ar-SA"/>
              </w:rPr>
            </w:pPr>
            <w:r w:rsidRPr="003038D4">
              <w:rPr>
                <w:sz w:val="24"/>
                <w:szCs w:val="24"/>
                <w:lang w:val="en-US" w:eastAsia="en-US" w:bidi="ar-SA"/>
              </w:rPr>
              <w:t>7</w:t>
            </w:r>
          </w:p>
        </w:tc>
        <w:tc>
          <w:tcPr>
            <w:tcW w:w="0" w:type="auto"/>
          </w:tcPr>
          <w:p w:rsidR="00625450" w:rsidRPr="003038D4" w:rsidRDefault="00625450" w:rsidP="00F96281">
            <w:pPr>
              <w:jc w:val="both"/>
              <w:rPr>
                <w:sz w:val="24"/>
                <w:szCs w:val="24"/>
                <w:lang w:val="en-US" w:eastAsia="en-US" w:bidi="ar-SA"/>
              </w:rPr>
            </w:pPr>
            <w:r w:rsidRPr="003038D4">
              <w:rPr>
                <w:sz w:val="24"/>
                <w:szCs w:val="24"/>
                <w:lang w:val="en-US" w:eastAsia="en-US" w:bidi="ar-SA"/>
              </w:rPr>
              <w:t>8</w:t>
            </w:r>
          </w:p>
        </w:tc>
        <w:tc>
          <w:tcPr>
            <w:tcW w:w="0" w:type="auto"/>
          </w:tcPr>
          <w:p w:rsidR="00625450" w:rsidRPr="003038D4" w:rsidRDefault="00625450" w:rsidP="00F96281">
            <w:pPr>
              <w:jc w:val="both"/>
              <w:rPr>
                <w:sz w:val="24"/>
                <w:szCs w:val="24"/>
                <w:lang w:val="en-US" w:eastAsia="en-US" w:bidi="ar-SA"/>
              </w:rPr>
            </w:pPr>
            <w:r w:rsidRPr="003038D4">
              <w:rPr>
                <w:sz w:val="24"/>
                <w:szCs w:val="24"/>
                <w:lang w:val="en-US" w:eastAsia="en-US" w:bidi="ar-SA"/>
              </w:rPr>
              <w:t>11</w:t>
            </w:r>
          </w:p>
        </w:tc>
        <w:tc>
          <w:tcPr>
            <w:tcW w:w="0" w:type="auto"/>
          </w:tcPr>
          <w:p w:rsidR="00625450" w:rsidRPr="003038D4" w:rsidRDefault="00625450" w:rsidP="00F96281">
            <w:pPr>
              <w:jc w:val="both"/>
              <w:rPr>
                <w:sz w:val="24"/>
                <w:szCs w:val="24"/>
                <w:lang w:val="en-US" w:eastAsia="en-US" w:bidi="ar-SA"/>
              </w:rPr>
            </w:pPr>
            <w:r w:rsidRPr="003038D4">
              <w:rPr>
                <w:sz w:val="24"/>
                <w:szCs w:val="24"/>
                <w:lang w:val="en-US" w:eastAsia="en-US" w:bidi="ar-SA"/>
              </w:rPr>
              <w:t>1</w:t>
            </w:r>
          </w:p>
        </w:tc>
        <w:tc>
          <w:tcPr>
            <w:tcW w:w="0" w:type="auto"/>
          </w:tcPr>
          <w:p w:rsidR="00625450" w:rsidRPr="003038D4" w:rsidRDefault="00625450" w:rsidP="00F96281">
            <w:pPr>
              <w:jc w:val="both"/>
              <w:rPr>
                <w:sz w:val="24"/>
                <w:szCs w:val="24"/>
                <w:lang w:val="en-US" w:eastAsia="en-US" w:bidi="ar-SA"/>
              </w:rPr>
            </w:pPr>
            <w:r w:rsidRPr="003038D4">
              <w:rPr>
                <w:sz w:val="24"/>
                <w:szCs w:val="24"/>
                <w:lang w:val="en-US" w:eastAsia="en-US" w:bidi="ar-SA"/>
              </w:rPr>
              <w:t>96</w:t>
            </w:r>
          </w:p>
        </w:tc>
        <w:tc>
          <w:tcPr>
            <w:tcW w:w="0" w:type="auto"/>
          </w:tcPr>
          <w:p w:rsidR="00625450" w:rsidRPr="003038D4" w:rsidRDefault="00625450" w:rsidP="00F96281">
            <w:pPr>
              <w:jc w:val="both"/>
              <w:rPr>
                <w:sz w:val="24"/>
                <w:szCs w:val="24"/>
                <w:lang w:val="en-US" w:eastAsia="en-US" w:bidi="ar-SA"/>
              </w:rPr>
            </w:pPr>
            <w:r w:rsidRPr="003038D4">
              <w:rPr>
                <w:sz w:val="24"/>
                <w:szCs w:val="24"/>
                <w:lang w:val="en-US" w:eastAsia="en-US" w:bidi="ar-SA"/>
              </w:rPr>
              <w:t>56</w:t>
            </w:r>
          </w:p>
        </w:tc>
        <w:tc>
          <w:tcPr>
            <w:tcW w:w="0" w:type="auto"/>
          </w:tcPr>
          <w:p w:rsidR="00625450" w:rsidRPr="003038D4" w:rsidRDefault="00625450" w:rsidP="00F96281">
            <w:pPr>
              <w:jc w:val="both"/>
              <w:rPr>
                <w:sz w:val="24"/>
                <w:szCs w:val="24"/>
                <w:lang w:val="en-US" w:eastAsia="en-US" w:bidi="ar-SA"/>
              </w:rPr>
            </w:pPr>
            <w:proofErr w:type="spellStart"/>
            <w:r w:rsidRPr="003038D4">
              <w:rPr>
                <w:sz w:val="24"/>
                <w:szCs w:val="24"/>
                <w:lang w:val="en-US" w:eastAsia="en-US" w:bidi="ar-SA"/>
              </w:rPr>
              <w:t>Галиева</w:t>
            </w:r>
            <w:proofErr w:type="spellEnd"/>
            <w:r w:rsidRPr="003038D4">
              <w:rPr>
                <w:sz w:val="24"/>
                <w:szCs w:val="24"/>
                <w:lang w:val="en-US" w:eastAsia="en-US" w:bidi="ar-SA"/>
              </w:rPr>
              <w:t xml:space="preserve"> С.А.</w:t>
            </w:r>
          </w:p>
        </w:tc>
      </w:tr>
      <w:tr w:rsidR="00625450" w:rsidRPr="003038D4" w:rsidTr="00625450">
        <w:tc>
          <w:tcPr>
            <w:tcW w:w="0" w:type="auto"/>
            <w:shd w:val="clear" w:color="auto" w:fill="FFFF00"/>
          </w:tcPr>
          <w:p w:rsidR="00625450" w:rsidRPr="003038D4" w:rsidRDefault="00625450" w:rsidP="00F96281">
            <w:pPr>
              <w:jc w:val="both"/>
              <w:rPr>
                <w:sz w:val="24"/>
                <w:szCs w:val="24"/>
                <w:lang w:val="en-US" w:eastAsia="en-US" w:bidi="ar-SA"/>
              </w:rPr>
            </w:pPr>
          </w:p>
        </w:tc>
        <w:tc>
          <w:tcPr>
            <w:tcW w:w="0" w:type="auto"/>
            <w:shd w:val="clear" w:color="auto" w:fill="FFFF00"/>
          </w:tcPr>
          <w:p w:rsidR="00625450" w:rsidRPr="003038D4" w:rsidRDefault="00625450" w:rsidP="00F96281">
            <w:pPr>
              <w:jc w:val="both"/>
              <w:rPr>
                <w:sz w:val="24"/>
                <w:szCs w:val="24"/>
                <w:lang w:val="en-US" w:eastAsia="en-US" w:bidi="ar-SA"/>
              </w:rPr>
            </w:pPr>
          </w:p>
        </w:tc>
        <w:tc>
          <w:tcPr>
            <w:tcW w:w="0" w:type="auto"/>
            <w:shd w:val="clear" w:color="auto" w:fill="FFFF00"/>
          </w:tcPr>
          <w:p w:rsidR="00625450" w:rsidRPr="003038D4" w:rsidRDefault="00625450" w:rsidP="00F96281">
            <w:pPr>
              <w:jc w:val="both"/>
              <w:rPr>
                <w:b/>
                <w:sz w:val="24"/>
                <w:szCs w:val="24"/>
                <w:lang w:val="en-US" w:eastAsia="en-US" w:bidi="ar-SA"/>
              </w:rPr>
            </w:pPr>
            <w:r w:rsidRPr="003038D4">
              <w:rPr>
                <w:b/>
                <w:sz w:val="24"/>
                <w:szCs w:val="24"/>
                <w:lang w:val="en-US" w:eastAsia="en-US" w:bidi="ar-SA"/>
              </w:rPr>
              <w:t>9</w:t>
            </w:r>
          </w:p>
        </w:tc>
        <w:tc>
          <w:tcPr>
            <w:tcW w:w="0" w:type="auto"/>
            <w:shd w:val="clear" w:color="auto" w:fill="FFFF00"/>
          </w:tcPr>
          <w:p w:rsidR="00625450" w:rsidRPr="003038D4" w:rsidRDefault="00625450" w:rsidP="00F96281">
            <w:pPr>
              <w:jc w:val="both"/>
              <w:rPr>
                <w:b/>
                <w:sz w:val="24"/>
                <w:szCs w:val="24"/>
                <w:lang w:val="en-US" w:eastAsia="en-US" w:bidi="ar-SA"/>
              </w:rPr>
            </w:pPr>
            <w:r w:rsidRPr="003038D4">
              <w:rPr>
                <w:b/>
                <w:sz w:val="24"/>
                <w:szCs w:val="24"/>
                <w:lang w:val="en-US" w:eastAsia="en-US" w:bidi="ar-SA"/>
              </w:rPr>
              <w:t>16</w:t>
            </w:r>
          </w:p>
        </w:tc>
        <w:tc>
          <w:tcPr>
            <w:tcW w:w="0" w:type="auto"/>
            <w:shd w:val="clear" w:color="auto" w:fill="FFFF00"/>
          </w:tcPr>
          <w:p w:rsidR="00625450" w:rsidRPr="003038D4" w:rsidRDefault="00625450" w:rsidP="00F96281">
            <w:pPr>
              <w:jc w:val="both"/>
              <w:rPr>
                <w:b/>
                <w:sz w:val="24"/>
                <w:szCs w:val="24"/>
                <w:lang w:val="en-US" w:eastAsia="en-US" w:bidi="ar-SA"/>
              </w:rPr>
            </w:pPr>
            <w:r w:rsidRPr="003038D4">
              <w:rPr>
                <w:b/>
                <w:sz w:val="24"/>
                <w:szCs w:val="24"/>
                <w:lang w:val="en-US" w:eastAsia="en-US" w:bidi="ar-SA"/>
              </w:rPr>
              <w:t>28</w:t>
            </w:r>
          </w:p>
        </w:tc>
        <w:tc>
          <w:tcPr>
            <w:tcW w:w="0" w:type="auto"/>
            <w:shd w:val="clear" w:color="auto" w:fill="FFFF00"/>
          </w:tcPr>
          <w:p w:rsidR="00625450" w:rsidRPr="003038D4" w:rsidRDefault="00625450" w:rsidP="00F96281">
            <w:pPr>
              <w:jc w:val="both"/>
              <w:rPr>
                <w:b/>
                <w:sz w:val="24"/>
                <w:szCs w:val="24"/>
                <w:lang w:val="en-US" w:eastAsia="en-US" w:bidi="ar-SA"/>
              </w:rPr>
            </w:pPr>
            <w:r w:rsidRPr="003038D4">
              <w:rPr>
                <w:b/>
                <w:sz w:val="24"/>
                <w:szCs w:val="24"/>
                <w:lang w:val="en-US" w:eastAsia="en-US" w:bidi="ar-SA"/>
              </w:rPr>
              <w:t>2</w:t>
            </w:r>
          </w:p>
        </w:tc>
        <w:tc>
          <w:tcPr>
            <w:tcW w:w="0" w:type="auto"/>
            <w:shd w:val="clear" w:color="auto" w:fill="FFFF00"/>
          </w:tcPr>
          <w:p w:rsidR="00625450" w:rsidRPr="003038D4" w:rsidRDefault="00625450" w:rsidP="00F96281">
            <w:pPr>
              <w:jc w:val="both"/>
              <w:rPr>
                <w:b/>
                <w:sz w:val="24"/>
                <w:szCs w:val="24"/>
                <w:lang w:val="en-US" w:eastAsia="en-US" w:bidi="ar-SA"/>
              </w:rPr>
            </w:pPr>
            <w:r w:rsidRPr="003038D4">
              <w:rPr>
                <w:b/>
                <w:sz w:val="24"/>
                <w:szCs w:val="24"/>
                <w:lang w:val="en-US" w:eastAsia="en-US" w:bidi="ar-SA"/>
              </w:rPr>
              <w:t>96</w:t>
            </w:r>
          </w:p>
        </w:tc>
        <w:tc>
          <w:tcPr>
            <w:tcW w:w="0" w:type="auto"/>
            <w:shd w:val="clear" w:color="auto" w:fill="FFFF00"/>
          </w:tcPr>
          <w:p w:rsidR="00625450" w:rsidRPr="003038D4" w:rsidRDefault="00625450" w:rsidP="00F96281">
            <w:pPr>
              <w:jc w:val="both"/>
              <w:rPr>
                <w:b/>
                <w:sz w:val="24"/>
                <w:szCs w:val="24"/>
                <w:lang w:val="en-US" w:eastAsia="en-US" w:bidi="ar-SA"/>
              </w:rPr>
            </w:pPr>
            <w:r w:rsidRPr="003038D4">
              <w:rPr>
                <w:b/>
                <w:sz w:val="24"/>
                <w:szCs w:val="24"/>
                <w:lang w:val="en-US" w:eastAsia="en-US" w:bidi="ar-SA"/>
              </w:rPr>
              <w:t>45</w:t>
            </w:r>
          </w:p>
        </w:tc>
        <w:tc>
          <w:tcPr>
            <w:tcW w:w="0" w:type="auto"/>
            <w:shd w:val="clear" w:color="auto" w:fill="FFFF00"/>
          </w:tcPr>
          <w:p w:rsidR="00625450" w:rsidRPr="003038D4" w:rsidRDefault="00625450" w:rsidP="00F96281">
            <w:pPr>
              <w:jc w:val="both"/>
              <w:rPr>
                <w:sz w:val="24"/>
                <w:szCs w:val="24"/>
                <w:lang w:val="en-US" w:eastAsia="en-US" w:bidi="ar-SA"/>
              </w:rPr>
            </w:pPr>
          </w:p>
        </w:tc>
      </w:tr>
      <w:tr w:rsidR="00625450" w:rsidRPr="003038D4" w:rsidTr="00625450">
        <w:tc>
          <w:tcPr>
            <w:tcW w:w="0" w:type="auto"/>
          </w:tcPr>
          <w:p w:rsidR="00625450" w:rsidRPr="003038D4" w:rsidRDefault="00625450" w:rsidP="00F96281">
            <w:pPr>
              <w:jc w:val="both"/>
              <w:rPr>
                <w:sz w:val="24"/>
                <w:szCs w:val="24"/>
                <w:lang w:val="en-US" w:eastAsia="en-US" w:bidi="ar-SA"/>
              </w:rPr>
            </w:pPr>
            <w:r w:rsidRPr="003038D4">
              <w:rPr>
                <w:sz w:val="24"/>
                <w:szCs w:val="24"/>
                <w:lang w:val="en-US" w:eastAsia="en-US" w:bidi="ar-SA"/>
              </w:rPr>
              <w:t>6А</w:t>
            </w:r>
          </w:p>
        </w:tc>
        <w:tc>
          <w:tcPr>
            <w:tcW w:w="0" w:type="auto"/>
          </w:tcPr>
          <w:p w:rsidR="00625450" w:rsidRPr="003038D4" w:rsidRDefault="00625450" w:rsidP="00F96281">
            <w:pPr>
              <w:rPr>
                <w:sz w:val="24"/>
                <w:szCs w:val="24"/>
                <w:lang w:val="en-US" w:eastAsia="en-US" w:bidi="ar-SA"/>
              </w:rPr>
            </w:pPr>
            <w:proofErr w:type="spellStart"/>
            <w:r w:rsidRPr="003038D4">
              <w:rPr>
                <w:sz w:val="24"/>
                <w:szCs w:val="24"/>
                <w:lang w:val="en-US" w:eastAsia="en-US" w:bidi="ar-SA"/>
              </w:rPr>
              <w:t>Русский</w:t>
            </w:r>
            <w:proofErr w:type="spellEnd"/>
            <w:r w:rsidRPr="003038D4">
              <w:rPr>
                <w:sz w:val="24"/>
                <w:szCs w:val="24"/>
                <w:lang w:val="en-US" w:eastAsia="en-US" w:bidi="ar-SA"/>
              </w:rPr>
              <w:t xml:space="preserve"> </w:t>
            </w:r>
            <w:proofErr w:type="spellStart"/>
            <w:r w:rsidRPr="003038D4">
              <w:rPr>
                <w:sz w:val="24"/>
                <w:szCs w:val="24"/>
                <w:lang w:val="en-US" w:eastAsia="en-US" w:bidi="ar-SA"/>
              </w:rPr>
              <w:t>язык</w:t>
            </w:r>
            <w:proofErr w:type="spellEnd"/>
          </w:p>
        </w:tc>
        <w:tc>
          <w:tcPr>
            <w:tcW w:w="0" w:type="auto"/>
          </w:tcPr>
          <w:p w:rsidR="00625450" w:rsidRPr="003038D4" w:rsidRDefault="00625450" w:rsidP="00F96281">
            <w:pPr>
              <w:jc w:val="both"/>
              <w:rPr>
                <w:sz w:val="24"/>
                <w:szCs w:val="24"/>
                <w:lang w:val="en-US" w:eastAsia="en-US" w:bidi="ar-SA"/>
              </w:rPr>
            </w:pPr>
            <w:r w:rsidRPr="003038D4">
              <w:rPr>
                <w:sz w:val="24"/>
                <w:szCs w:val="24"/>
                <w:lang w:val="en-US" w:eastAsia="en-US" w:bidi="ar-SA"/>
              </w:rPr>
              <w:t>1</w:t>
            </w:r>
          </w:p>
        </w:tc>
        <w:tc>
          <w:tcPr>
            <w:tcW w:w="0" w:type="auto"/>
          </w:tcPr>
          <w:p w:rsidR="00625450" w:rsidRPr="003038D4" w:rsidRDefault="00625450" w:rsidP="00F96281">
            <w:pPr>
              <w:jc w:val="both"/>
              <w:rPr>
                <w:sz w:val="24"/>
                <w:szCs w:val="24"/>
                <w:lang w:val="en-US" w:eastAsia="en-US" w:bidi="ar-SA"/>
              </w:rPr>
            </w:pPr>
            <w:r w:rsidRPr="003038D4">
              <w:rPr>
                <w:sz w:val="24"/>
                <w:szCs w:val="24"/>
                <w:lang w:val="en-US" w:eastAsia="en-US" w:bidi="ar-SA"/>
              </w:rPr>
              <w:t>6</w:t>
            </w:r>
          </w:p>
        </w:tc>
        <w:tc>
          <w:tcPr>
            <w:tcW w:w="0" w:type="auto"/>
          </w:tcPr>
          <w:p w:rsidR="00625450" w:rsidRPr="003038D4" w:rsidRDefault="00625450" w:rsidP="00F96281">
            <w:pPr>
              <w:jc w:val="both"/>
              <w:rPr>
                <w:sz w:val="24"/>
                <w:szCs w:val="24"/>
                <w:lang w:val="en-US" w:eastAsia="en-US" w:bidi="ar-SA"/>
              </w:rPr>
            </w:pPr>
            <w:r w:rsidRPr="003038D4">
              <w:rPr>
                <w:sz w:val="24"/>
                <w:szCs w:val="24"/>
                <w:lang w:val="en-US" w:eastAsia="en-US" w:bidi="ar-SA"/>
              </w:rPr>
              <w:t>14</w:t>
            </w:r>
          </w:p>
        </w:tc>
        <w:tc>
          <w:tcPr>
            <w:tcW w:w="0" w:type="auto"/>
          </w:tcPr>
          <w:p w:rsidR="00625450" w:rsidRPr="003038D4" w:rsidRDefault="00625450" w:rsidP="00F96281">
            <w:pPr>
              <w:jc w:val="both"/>
              <w:rPr>
                <w:sz w:val="24"/>
                <w:szCs w:val="24"/>
                <w:lang w:val="en-US" w:eastAsia="en-US" w:bidi="ar-SA"/>
              </w:rPr>
            </w:pPr>
            <w:r w:rsidRPr="003038D4">
              <w:rPr>
                <w:sz w:val="24"/>
                <w:szCs w:val="24"/>
                <w:lang w:val="en-US" w:eastAsia="en-US" w:bidi="ar-SA"/>
              </w:rPr>
              <w:t>2</w:t>
            </w:r>
          </w:p>
        </w:tc>
        <w:tc>
          <w:tcPr>
            <w:tcW w:w="0" w:type="auto"/>
          </w:tcPr>
          <w:p w:rsidR="00625450" w:rsidRPr="003038D4" w:rsidRDefault="00625450" w:rsidP="00F96281">
            <w:pPr>
              <w:jc w:val="both"/>
              <w:rPr>
                <w:sz w:val="24"/>
                <w:szCs w:val="24"/>
                <w:lang w:val="en-US" w:eastAsia="en-US" w:bidi="ar-SA"/>
              </w:rPr>
            </w:pPr>
            <w:r w:rsidRPr="003038D4">
              <w:rPr>
                <w:sz w:val="24"/>
                <w:szCs w:val="24"/>
                <w:lang w:val="en-US" w:eastAsia="en-US" w:bidi="ar-SA"/>
              </w:rPr>
              <w:t>91</w:t>
            </w:r>
          </w:p>
        </w:tc>
        <w:tc>
          <w:tcPr>
            <w:tcW w:w="0" w:type="auto"/>
          </w:tcPr>
          <w:p w:rsidR="00625450" w:rsidRPr="003038D4" w:rsidRDefault="00625450" w:rsidP="00F96281">
            <w:pPr>
              <w:jc w:val="both"/>
              <w:rPr>
                <w:sz w:val="24"/>
                <w:szCs w:val="24"/>
                <w:lang w:val="en-US" w:eastAsia="en-US" w:bidi="ar-SA"/>
              </w:rPr>
            </w:pPr>
            <w:r w:rsidRPr="003038D4">
              <w:rPr>
                <w:sz w:val="24"/>
                <w:szCs w:val="24"/>
                <w:lang w:val="en-US" w:eastAsia="en-US" w:bidi="ar-SA"/>
              </w:rPr>
              <w:t>30</w:t>
            </w:r>
          </w:p>
        </w:tc>
        <w:tc>
          <w:tcPr>
            <w:tcW w:w="0" w:type="auto"/>
          </w:tcPr>
          <w:p w:rsidR="00625450" w:rsidRPr="003038D4" w:rsidRDefault="00625450" w:rsidP="00F96281">
            <w:pPr>
              <w:jc w:val="both"/>
              <w:rPr>
                <w:sz w:val="24"/>
                <w:szCs w:val="24"/>
                <w:lang w:val="en-US" w:eastAsia="en-US" w:bidi="ar-SA"/>
              </w:rPr>
            </w:pPr>
            <w:proofErr w:type="spellStart"/>
            <w:r w:rsidRPr="003038D4">
              <w:rPr>
                <w:sz w:val="24"/>
                <w:szCs w:val="24"/>
                <w:lang w:val="en-US" w:eastAsia="en-US" w:bidi="ar-SA"/>
              </w:rPr>
              <w:t>Аухадеева</w:t>
            </w:r>
            <w:proofErr w:type="spellEnd"/>
            <w:r w:rsidRPr="003038D4">
              <w:rPr>
                <w:sz w:val="24"/>
                <w:szCs w:val="24"/>
                <w:lang w:val="en-US" w:eastAsia="en-US" w:bidi="ar-SA"/>
              </w:rPr>
              <w:t xml:space="preserve"> М.М.</w:t>
            </w:r>
          </w:p>
        </w:tc>
      </w:tr>
      <w:tr w:rsidR="00625450" w:rsidRPr="003038D4" w:rsidTr="00625450">
        <w:tc>
          <w:tcPr>
            <w:tcW w:w="0" w:type="auto"/>
          </w:tcPr>
          <w:p w:rsidR="00625450" w:rsidRPr="003038D4" w:rsidRDefault="00625450" w:rsidP="00F96281">
            <w:pPr>
              <w:jc w:val="both"/>
              <w:rPr>
                <w:sz w:val="24"/>
                <w:szCs w:val="24"/>
                <w:lang w:val="en-US" w:eastAsia="en-US" w:bidi="ar-SA"/>
              </w:rPr>
            </w:pPr>
            <w:r w:rsidRPr="003038D4">
              <w:rPr>
                <w:sz w:val="24"/>
                <w:szCs w:val="24"/>
                <w:lang w:val="en-US" w:eastAsia="en-US" w:bidi="ar-SA"/>
              </w:rPr>
              <w:t>6Б</w:t>
            </w:r>
          </w:p>
        </w:tc>
        <w:tc>
          <w:tcPr>
            <w:tcW w:w="0" w:type="auto"/>
          </w:tcPr>
          <w:p w:rsidR="00625450" w:rsidRPr="003038D4" w:rsidRDefault="00625450" w:rsidP="00F96281">
            <w:pPr>
              <w:rPr>
                <w:sz w:val="24"/>
                <w:szCs w:val="24"/>
                <w:lang w:val="en-US" w:eastAsia="en-US" w:bidi="ar-SA"/>
              </w:rPr>
            </w:pPr>
            <w:proofErr w:type="spellStart"/>
            <w:r w:rsidRPr="003038D4">
              <w:rPr>
                <w:sz w:val="24"/>
                <w:szCs w:val="24"/>
                <w:lang w:val="en-US" w:eastAsia="en-US" w:bidi="ar-SA"/>
              </w:rPr>
              <w:t>Русский</w:t>
            </w:r>
            <w:proofErr w:type="spellEnd"/>
            <w:r w:rsidRPr="003038D4">
              <w:rPr>
                <w:sz w:val="24"/>
                <w:szCs w:val="24"/>
                <w:lang w:val="en-US" w:eastAsia="en-US" w:bidi="ar-SA"/>
              </w:rPr>
              <w:t xml:space="preserve"> </w:t>
            </w:r>
            <w:proofErr w:type="spellStart"/>
            <w:r w:rsidRPr="003038D4">
              <w:rPr>
                <w:sz w:val="24"/>
                <w:szCs w:val="24"/>
                <w:lang w:val="en-US" w:eastAsia="en-US" w:bidi="ar-SA"/>
              </w:rPr>
              <w:t>язык</w:t>
            </w:r>
            <w:proofErr w:type="spellEnd"/>
          </w:p>
        </w:tc>
        <w:tc>
          <w:tcPr>
            <w:tcW w:w="0" w:type="auto"/>
          </w:tcPr>
          <w:p w:rsidR="00625450" w:rsidRPr="003038D4" w:rsidRDefault="00625450" w:rsidP="00F96281">
            <w:pPr>
              <w:jc w:val="both"/>
              <w:rPr>
                <w:sz w:val="24"/>
                <w:szCs w:val="24"/>
                <w:lang w:val="en-US" w:eastAsia="en-US" w:bidi="ar-SA"/>
              </w:rPr>
            </w:pPr>
            <w:r w:rsidRPr="003038D4">
              <w:rPr>
                <w:sz w:val="24"/>
                <w:szCs w:val="24"/>
                <w:lang w:val="en-US" w:eastAsia="en-US" w:bidi="ar-SA"/>
              </w:rPr>
              <w:t>-</w:t>
            </w:r>
          </w:p>
        </w:tc>
        <w:tc>
          <w:tcPr>
            <w:tcW w:w="0" w:type="auto"/>
          </w:tcPr>
          <w:p w:rsidR="00625450" w:rsidRPr="003038D4" w:rsidRDefault="00625450" w:rsidP="00F96281">
            <w:pPr>
              <w:jc w:val="both"/>
              <w:rPr>
                <w:sz w:val="24"/>
                <w:szCs w:val="24"/>
                <w:lang w:val="en-US" w:eastAsia="en-US" w:bidi="ar-SA"/>
              </w:rPr>
            </w:pPr>
            <w:r w:rsidRPr="003038D4">
              <w:rPr>
                <w:sz w:val="24"/>
                <w:szCs w:val="24"/>
                <w:lang w:val="en-US" w:eastAsia="en-US" w:bidi="ar-SA"/>
              </w:rPr>
              <w:t>13</w:t>
            </w:r>
          </w:p>
        </w:tc>
        <w:tc>
          <w:tcPr>
            <w:tcW w:w="0" w:type="auto"/>
          </w:tcPr>
          <w:p w:rsidR="00625450" w:rsidRPr="003038D4" w:rsidRDefault="00625450" w:rsidP="00F96281">
            <w:pPr>
              <w:jc w:val="both"/>
              <w:rPr>
                <w:sz w:val="24"/>
                <w:szCs w:val="24"/>
                <w:lang w:val="en-US" w:eastAsia="en-US" w:bidi="ar-SA"/>
              </w:rPr>
            </w:pPr>
            <w:r w:rsidRPr="003038D4">
              <w:rPr>
                <w:sz w:val="24"/>
                <w:szCs w:val="24"/>
                <w:lang w:val="en-US" w:eastAsia="en-US" w:bidi="ar-SA"/>
              </w:rPr>
              <w:t>8</w:t>
            </w:r>
          </w:p>
        </w:tc>
        <w:tc>
          <w:tcPr>
            <w:tcW w:w="0" w:type="auto"/>
          </w:tcPr>
          <w:p w:rsidR="00625450" w:rsidRPr="003038D4" w:rsidRDefault="00625450" w:rsidP="00F96281">
            <w:pPr>
              <w:jc w:val="both"/>
              <w:rPr>
                <w:sz w:val="24"/>
                <w:szCs w:val="24"/>
                <w:lang w:val="en-US" w:eastAsia="en-US" w:bidi="ar-SA"/>
              </w:rPr>
            </w:pPr>
            <w:r w:rsidRPr="003038D4">
              <w:rPr>
                <w:sz w:val="24"/>
                <w:szCs w:val="24"/>
                <w:lang w:val="en-US" w:eastAsia="en-US" w:bidi="ar-SA"/>
              </w:rPr>
              <w:t>2</w:t>
            </w:r>
          </w:p>
        </w:tc>
        <w:tc>
          <w:tcPr>
            <w:tcW w:w="0" w:type="auto"/>
          </w:tcPr>
          <w:p w:rsidR="00625450" w:rsidRPr="003038D4" w:rsidRDefault="00625450" w:rsidP="00F96281">
            <w:pPr>
              <w:jc w:val="both"/>
              <w:rPr>
                <w:sz w:val="24"/>
                <w:szCs w:val="24"/>
                <w:lang w:val="en-US" w:eastAsia="en-US" w:bidi="ar-SA"/>
              </w:rPr>
            </w:pPr>
            <w:r w:rsidRPr="003038D4">
              <w:rPr>
                <w:sz w:val="24"/>
                <w:szCs w:val="24"/>
                <w:lang w:val="en-US" w:eastAsia="en-US" w:bidi="ar-SA"/>
              </w:rPr>
              <w:t>91</w:t>
            </w:r>
          </w:p>
        </w:tc>
        <w:tc>
          <w:tcPr>
            <w:tcW w:w="0" w:type="auto"/>
          </w:tcPr>
          <w:p w:rsidR="00625450" w:rsidRPr="003038D4" w:rsidRDefault="00625450" w:rsidP="00F96281">
            <w:pPr>
              <w:jc w:val="both"/>
              <w:rPr>
                <w:sz w:val="24"/>
                <w:szCs w:val="24"/>
                <w:lang w:val="en-US" w:eastAsia="en-US" w:bidi="ar-SA"/>
              </w:rPr>
            </w:pPr>
            <w:r w:rsidRPr="003038D4">
              <w:rPr>
                <w:sz w:val="24"/>
                <w:szCs w:val="24"/>
                <w:lang w:val="en-US" w:eastAsia="en-US" w:bidi="ar-SA"/>
              </w:rPr>
              <w:t>57</w:t>
            </w:r>
          </w:p>
        </w:tc>
        <w:tc>
          <w:tcPr>
            <w:tcW w:w="0" w:type="auto"/>
          </w:tcPr>
          <w:p w:rsidR="00625450" w:rsidRPr="003038D4" w:rsidRDefault="00625450" w:rsidP="00F96281">
            <w:pPr>
              <w:jc w:val="both"/>
              <w:rPr>
                <w:sz w:val="24"/>
                <w:szCs w:val="24"/>
                <w:lang w:val="en-US" w:eastAsia="en-US" w:bidi="ar-SA"/>
              </w:rPr>
            </w:pPr>
            <w:proofErr w:type="spellStart"/>
            <w:r w:rsidRPr="003038D4">
              <w:rPr>
                <w:sz w:val="24"/>
                <w:szCs w:val="24"/>
                <w:lang w:val="en-US" w:eastAsia="en-US" w:bidi="ar-SA"/>
              </w:rPr>
              <w:t>Файрузова</w:t>
            </w:r>
            <w:proofErr w:type="spellEnd"/>
            <w:r w:rsidRPr="003038D4">
              <w:rPr>
                <w:sz w:val="24"/>
                <w:szCs w:val="24"/>
                <w:lang w:val="en-US" w:eastAsia="en-US" w:bidi="ar-SA"/>
              </w:rPr>
              <w:t xml:space="preserve"> Г.И.</w:t>
            </w:r>
          </w:p>
        </w:tc>
      </w:tr>
      <w:tr w:rsidR="00625450" w:rsidRPr="003038D4" w:rsidTr="00625450">
        <w:tc>
          <w:tcPr>
            <w:tcW w:w="0" w:type="auto"/>
          </w:tcPr>
          <w:p w:rsidR="00625450" w:rsidRPr="003038D4" w:rsidRDefault="00625450" w:rsidP="00F96281">
            <w:pPr>
              <w:jc w:val="both"/>
              <w:rPr>
                <w:sz w:val="24"/>
                <w:szCs w:val="24"/>
                <w:lang w:val="en-US" w:eastAsia="en-US" w:bidi="ar-SA"/>
              </w:rPr>
            </w:pPr>
            <w:r w:rsidRPr="003038D4">
              <w:rPr>
                <w:sz w:val="24"/>
                <w:szCs w:val="24"/>
                <w:lang w:val="en-US" w:eastAsia="en-US" w:bidi="ar-SA"/>
              </w:rPr>
              <w:t>6В</w:t>
            </w:r>
          </w:p>
        </w:tc>
        <w:tc>
          <w:tcPr>
            <w:tcW w:w="0" w:type="auto"/>
          </w:tcPr>
          <w:p w:rsidR="00625450" w:rsidRPr="003038D4" w:rsidRDefault="00625450" w:rsidP="00F96281">
            <w:pPr>
              <w:rPr>
                <w:sz w:val="24"/>
                <w:szCs w:val="24"/>
                <w:lang w:val="en-US" w:eastAsia="en-US" w:bidi="ar-SA"/>
              </w:rPr>
            </w:pPr>
            <w:proofErr w:type="spellStart"/>
            <w:r w:rsidRPr="003038D4">
              <w:rPr>
                <w:sz w:val="24"/>
                <w:szCs w:val="24"/>
                <w:lang w:val="en-US" w:eastAsia="en-US" w:bidi="ar-SA"/>
              </w:rPr>
              <w:t>Русский</w:t>
            </w:r>
            <w:proofErr w:type="spellEnd"/>
            <w:r w:rsidRPr="003038D4">
              <w:rPr>
                <w:sz w:val="24"/>
                <w:szCs w:val="24"/>
                <w:lang w:val="en-US" w:eastAsia="en-US" w:bidi="ar-SA"/>
              </w:rPr>
              <w:t xml:space="preserve"> </w:t>
            </w:r>
            <w:proofErr w:type="spellStart"/>
            <w:r w:rsidRPr="003038D4">
              <w:rPr>
                <w:sz w:val="24"/>
                <w:szCs w:val="24"/>
                <w:lang w:val="en-US" w:eastAsia="en-US" w:bidi="ar-SA"/>
              </w:rPr>
              <w:t>язык</w:t>
            </w:r>
            <w:proofErr w:type="spellEnd"/>
          </w:p>
        </w:tc>
        <w:tc>
          <w:tcPr>
            <w:tcW w:w="0" w:type="auto"/>
          </w:tcPr>
          <w:p w:rsidR="00625450" w:rsidRPr="003038D4" w:rsidRDefault="00625450" w:rsidP="00F96281">
            <w:pPr>
              <w:jc w:val="both"/>
              <w:rPr>
                <w:sz w:val="24"/>
                <w:szCs w:val="24"/>
                <w:lang w:val="en-US" w:eastAsia="en-US" w:bidi="ar-SA"/>
              </w:rPr>
            </w:pPr>
            <w:r w:rsidRPr="003038D4">
              <w:rPr>
                <w:sz w:val="24"/>
                <w:szCs w:val="24"/>
                <w:lang w:val="en-US" w:eastAsia="en-US" w:bidi="ar-SA"/>
              </w:rPr>
              <w:t>-</w:t>
            </w:r>
          </w:p>
        </w:tc>
        <w:tc>
          <w:tcPr>
            <w:tcW w:w="0" w:type="auto"/>
          </w:tcPr>
          <w:p w:rsidR="00625450" w:rsidRPr="003038D4" w:rsidRDefault="00625450" w:rsidP="00F96281">
            <w:pPr>
              <w:jc w:val="both"/>
              <w:rPr>
                <w:sz w:val="24"/>
                <w:szCs w:val="24"/>
                <w:lang w:val="en-US" w:eastAsia="en-US" w:bidi="ar-SA"/>
              </w:rPr>
            </w:pPr>
            <w:r w:rsidRPr="003038D4">
              <w:rPr>
                <w:sz w:val="24"/>
                <w:szCs w:val="24"/>
                <w:lang w:val="en-US" w:eastAsia="en-US" w:bidi="ar-SA"/>
              </w:rPr>
              <w:t>3</w:t>
            </w:r>
          </w:p>
        </w:tc>
        <w:tc>
          <w:tcPr>
            <w:tcW w:w="0" w:type="auto"/>
          </w:tcPr>
          <w:p w:rsidR="00625450" w:rsidRPr="003038D4" w:rsidRDefault="00625450" w:rsidP="00F96281">
            <w:pPr>
              <w:jc w:val="both"/>
              <w:rPr>
                <w:sz w:val="24"/>
                <w:szCs w:val="24"/>
                <w:lang w:val="en-US" w:eastAsia="en-US" w:bidi="ar-SA"/>
              </w:rPr>
            </w:pPr>
            <w:r w:rsidRPr="003038D4">
              <w:rPr>
                <w:sz w:val="24"/>
                <w:szCs w:val="24"/>
                <w:lang w:val="en-US" w:eastAsia="en-US" w:bidi="ar-SA"/>
              </w:rPr>
              <w:t>15</w:t>
            </w:r>
          </w:p>
        </w:tc>
        <w:tc>
          <w:tcPr>
            <w:tcW w:w="0" w:type="auto"/>
          </w:tcPr>
          <w:p w:rsidR="00625450" w:rsidRPr="003038D4" w:rsidRDefault="00625450" w:rsidP="00F96281">
            <w:pPr>
              <w:jc w:val="both"/>
              <w:rPr>
                <w:sz w:val="24"/>
                <w:szCs w:val="24"/>
                <w:lang w:val="en-US" w:eastAsia="en-US" w:bidi="ar-SA"/>
              </w:rPr>
            </w:pPr>
            <w:r w:rsidRPr="003038D4">
              <w:rPr>
                <w:sz w:val="24"/>
                <w:szCs w:val="24"/>
                <w:lang w:val="en-US" w:eastAsia="en-US" w:bidi="ar-SA"/>
              </w:rPr>
              <w:t>2</w:t>
            </w:r>
          </w:p>
        </w:tc>
        <w:tc>
          <w:tcPr>
            <w:tcW w:w="0" w:type="auto"/>
          </w:tcPr>
          <w:p w:rsidR="00625450" w:rsidRPr="003038D4" w:rsidRDefault="00625450" w:rsidP="00F96281">
            <w:pPr>
              <w:jc w:val="both"/>
              <w:rPr>
                <w:sz w:val="24"/>
                <w:szCs w:val="24"/>
                <w:lang w:val="en-US" w:eastAsia="en-US" w:bidi="ar-SA"/>
              </w:rPr>
            </w:pPr>
            <w:r w:rsidRPr="003038D4">
              <w:rPr>
                <w:sz w:val="24"/>
                <w:szCs w:val="24"/>
                <w:lang w:val="en-US" w:eastAsia="en-US" w:bidi="ar-SA"/>
              </w:rPr>
              <w:t>90</w:t>
            </w:r>
          </w:p>
        </w:tc>
        <w:tc>
          <w:tcPr>
            <w:tcW w:w="0" w:type="auto"/>
          </w:tcPr>
          <w:p w:rsidR="00625450" w:rsidRPr="003038D4" w:rsidRDefault="00625450" w:rsidP="00F96281">
            <w:pPr>
              <w:jc w:val="both"/>
              <w:rPr>
                <w:sz w:val="24"/>
                <w:szCs w:val="24"/>
                <w:lang w:val="en-US" w:eastAsia="en-US" w:bidi="ar-SA"/>
              </w:rPr>
            </w:pPr>
            <w:r w:rsidRPr="003038D4">
              <w:rPr>
                <w:sz w:val="24"/>
                <w:szCs w:val="24"/>
                <w:lang w:val="en-US" w:eastAsia="en-US" w:bidi="ar-SA"/>
              </w:rPr>
              <w:t>15</w:t>
            </w:r>
          </w:p>
        </w:tc>
        <w:tc>
          <w:tcPr>
            <w:tcW w:w="0" w:type="auto"/>
          </w:tcPr>
          <w:p w:rsidR="00625450" w:rsidRPr="003038D4" w:rsidRDefault="00625450" w:rsidP="00F96281">
            <w:pPr>
              <w:jc w:val="both"/>
              <w:rPr>
                <w:sz w:val="24"/>
                <w:szCs w:val="24"/>
                <w:lang w:val="en-US" w:eastAsia="en-US" w:bidi="ar-SA"/>
              </w:rPr>
            </w:pPr>
            <w:proofErr w:type="spellStart"/>
            <w:r w:rsidRPr="003038D4">
              <w:rPr>
                <w:sz w:val="24"/>
                <w:szCs w:val="24"/>
                <w:lang w:val="en-US" w:eastAsia="en-US" w:bidi="ar-SA"/>
              </w:rPr>
              <w:t>Аухадеева</w:t>
            </w:r>
            <w:proofErr w:type="spellEnd"/>
            <w:r w:rsidRPr="003038D4">
              <w:rPr>
                <w:sz w:val="24"/>
                <w:szCs w:val="24"/>
                <w:lang w:val="en-US" w:eastAsia="en-US" w:bidi="ar-SA"/>
              </w:rPr>
              <w:t xml:space="preserve"> </w:t>
            </w:r>
            <w:proofErr w:type="spellStart"/>
            <w:r w:rsidRPr="003038D4">
              <w:rPr>
                <w:sz w:val="24"/>
                <w:szCs w:val="24"/>
                <w:lang w:val="en-US" w:eastAsia="en-US" w:bidi="ar-SA"/>
              </w:rPr>
              <w:t>М.м</w:t>
            </w:r>
            <w:proofErr w:type="spellEnd"/>
            <w:r w:rsidRPr="003038D4">
              <w:rPr>
                <w:sz w:val="24"/>
                <w:szCs w:val="24"/>
                <w:lang w:val="en-US" w:eastAsia="en-US" w:bidi="ar-SA"/>
              </w:rPr>
              <w:t>.</w:t>
            </w:r>
          </w:p>
        </w:tc>
      </w:tr>
      <w:tr w:rsidR="00625450" w:rsidRPr="003038D4" w:rsidTr="00625450">
        <w:tc>
          <w:tcPr>
            <w:tcW w:w="0" w:type="auto"/>
            <w:shd w:val="clear" w:color="auto" w:fill="FFFF00"/>
          </w:tcPr>
          <w:p w:rsidR="00625450" w:rsidRPr="003038D4" w:rsidRDefault="00625450" w:rsidP="00F96281">
            <w:pPr>
              <w:jc w:val="both"/>
              <w:rPr>
                <w:sz w:val="24"/>
                <w:szCs w:val="24"/>
                <w:lang w:val="en-US" w:eastAsia="en-US" w:bidi="ar-SA"/>
              </w:rPr>
            </w:pPr>
          </w:p>
        </w:tc>
        <w:tc>
          <w:tcPr>
            <w:tcW w:w="0" w:type="auto"/>
            <w:shd w:val="clear" w:color="auto" w:fill="FFFF00"/>
          </w:tcPr>
          <w:p w:rsidR="00625450" w:rsidRPr="003038D4" w:rsidRDefault="00625450" w:rsidP="00F96281">
            <w:pPr>
              <w:jc w:val="both"/>
              <w:rPr>
                <w:sz w:val="24"/>
                <w:szCs w:val="24"/>
                <w:lang w:val="en-US" w:eastAsia="en-US" w:bidi="ar-SA"/>
              </w:rPr>
            </w:pPr>
          </w:p>
        </w:tc>
        <w:tc>
          <w:tcPr>
            <w:tcW w:w="0" w:type="auto"/>
            <w:shd w:val="clear" w:color="auto" w:fill="FFFF00"/>
          </w:tcPr>
          <w:p w:rsidR="00625450" w:rsidRPr="003038D4" w:rsidRDefault="00625450" w:rsidP="00F96281">
            <w:pPr>
              <w:jc w:val="both"/>
              <w:rPr>
                <w:b/>
                <w:sz w:val="24"/>
                <w:szCs w:val="24"/>
                <w:lang w:val="en-US" w:eastAsia="en-US" w:bidi="ar-SA"/>
              </w:rPr>
            </w:pPr>
            <w:r w:rsidRPr="003038D4">
              <w:rPr>
                <w:b/>
                <w:sz w:val="24"/>
                <w:szCs w:val="24"/>
                <w:lang w:val="en-US" w:eastAsia="en-US" w:bidi="ar-SA"/>
              </w:rPr>
              <w:t>1</w:t>
            </w:r>
          </w:p>
        </w:tc>
        <w:tc>
          <w:tcPr>
            <w:tcW w:w="0" w:type="auto"/>
            <w:shd w:val="clear" w:color="auto" w:fill="FFFF00"/>
          </w:tcPr>
          <w:p w:rsidR="00625450" w:rsidRPr="003038D4" w:rsidRDefault="00625450" w:rsidP="00F96281">
            <w:pPr>
              <w:jc w:val="both"/>
              <w:rPr>
                <w:b/>
                <w:sz w:val="24"/>
                <w:szCs w:val="24"/>
                <w:lang w:val="en-US" w:eastAsia="en-US" w:bidi="ar-SA"/>
              </w:rPr>
            </w:pPr>
            <w:r w:rsidRPr="003038D4">
              <w:rPr>
                <w:b/>
                <w:sz w:val="24"/>
                <w:szCs w:val="24"/>
                <w:lang w:val="en-US" w:eastAsia="en-US" w:bidi="ar-SA"/>
              </w:rPr>
              <w:t>22</w:t>
            </w:r>
          </w:p>
        </w:tc>
        <w:tc>
          <w:tcPr>
            <w:tcW w:w="0" w:type="auto"/>
            <w:shd w:val="clear" w:color="auto" w:fill="FFFF00"/>
          </w:tcPr>
          <w:p w:rsidR="00625450" w:rsidRPr="003038D4" w:rsidRDefault="00625450" w:rsidP="00F96281">
            <w:pPr>
              <w:jc w:val="both"/>
              <w:rPr>
                <w:b/>
                <w:sz w:val="24"/>
                <w:szCs w:val="24"/>
                <w:lang w:val="en-US" w:eastAsia="en-US" w:bidi="ar-SA"/>
              </w:rPr>
            </w:pPr>
            <w:r w:rsidRPr="003038D4">
              <w:rPr>
                <w:b/>
                <w:sz w:val="24"/>
                <w:szCs w:val="24"/>
                <w:lang w:val="en-US" w:eastAsia="en-US" w:bidi="ar-SA"/>
              </w:rPr>
              <w:t>37</w:t>
            </w:r>
          </w:p>
        </w:tc>
        <w:tc>
          <w:tcPr>
            <w:tcW w:w="0" w:type="auto"/>
            <w:shd w:val="clear" w:color="auto" w:fill="FFFF00"/>
          </w:tcPr>
          <w:p w:rsidR="00625450" w:rsidRPr="003038D4" w:rsidRDefault="00625450" w:rsidP="00F96281">
            <w:pPr>
              <w:jc w:val="both"/>
              <w:rPr>
                <w:b/>
                <w:sz w:val="24"/>
                <w:szCs w:val="24"/>
                <w:lang w:val="en-US" w:eastAsia="en-US" w:bidi="ar-SA"/>
              </w:rPr>
            </w:pPr>
            <w:r w:rsidRPr="003038D4">
              <w:rPr>
                <w:b/>
                <w:sz w:val="24"/>
                <w:szCs w:val="24"/>
                <w:lang w:val="en-US" w:eastAsia="en-US" w:bidi="ar-SA"/>
              </w:rPr>
              <w:t>6</w:t>
            </w:r>
          </w:p>
        </w:tc>
        <w:tc>
          <w:tcPr>
            <w:tcW w:w="0" w:type="auto"/>
            <w:shd w:val="clear" w:color="auto" w:fill="FFFF00"/>
          </w:tcPr>
          <w:p w:rsidR="00625450" w:rsidRPr="003038D4" w:rsidRDefault="00625450" w:rsidP="00F96281">
            <w:pPr>
              <w:jc w:val="both"/>
              <w:rPr>
                <w:b/>
                <w:sz w:val="24"/>
                <w:szCs w:val="24"/>
                <w:lang w:val="en-US" w:eastAsia="en-US" w:bidi="ar-SA"/>
              </w:rPr>
            </w:pPr>
            <w:r w:rsidRPr="003038D4">
              <w:rPr>
                <w:b/>
                <w:sz w:val="24"/>
                <w:szCs w:val="24"/>
                <w:lang w:val="en-US" w:eastAsia="en-US" w:bidi="ar-SA"/>
              </w:rPr>
              <w:t>91</w:t>
            </w:r>
          </w:p>
        </w:tc>
        <w:tc>
          <w:tcPr>
            <w:tcW w:w="0" w:type="auto"/>
            <w:shd w:val="clear" w:color="auto" w:fill="FFFF00"/>
          </w:tcPr>
          <w:p w:rsidR="00625450" w:rsidRPr="003038D4" w:rsidRDefault="00625450" w:rsidP="00F96281">
            <w:pPr>
              <w:jc w:val="both"/>
              <w:rPr>
                <w:b/>
                <w:sz w:val="24"/>
                <w:szCs w:val="24"/>
                <w:lang w:val="en-US" w:eastAsia="en-US" w:bidi="ar-SA"/>
              </w:rPr>
            </w:pPr>
            <w:r w:rsidRPr="003038D4">
              <w:rPr>
                <w:b/>
                <w:sz w:val="24"/>
                <w:szCs w:val="24"/>
                <w:lang w:val="en-US" w:eastAsia="en-US" w:bidi="ar-SA"/>
              </w:rPr>
              <w:t>35</w:t>
            </w:r>
          </w:p>
        </w:tc>
        <w:tc>
          <w:tcPr>
            <w:tcW w:w="0" w:type="auto"/>
            <w:shd w:val="clear" w:color="auto" w:fill="FFFF00"/>
          </w:tcPr>
          <w:p w:rsidR="00625450" w:rsidRPr="003038D4" w:rsidRDefault="00625450" w:rsidP="00F96281">
            <w:pPr>
              <w:jc w:val="both"/>
              <w:rPr>
                <w:sz w:val="24"/>
                <w:szCs w:val="24"/>
                <w:lang w:val="en-US" w:eastAsia="en-US" w:bidi="ar-SA"/>
              </w:rPr>
            </w:pPr>
          </w:p>
        </w:tc>
      </w:tr>
      <w:tr w:rsidR="00625450" w:rsidRPr="003038D4" w:rsidTr="00625450">
        <w:tc>
          <w:tcPr>
            <w:tcW w:w="0" w:type="auto"/>
          </w:tcPr>
          <w:p w:rsidR="00625450" w:rsidRPr="003038D4" w:rsidRDefault="00625450" w:rsidP="00F96281">
            <w:pPr>
              <w:jc w:val="both"/>
              <w:rPr>
                <w:sz w:val="24"/>
                <w:szCs w:val="24"/>
                <w:lang w:val="en-US" w:eastAsia="en-US" w:bidi="ar-SA"/>
              </w:rPr>
            </w:pPr>
            <w:r w:rsidRPr="003038D4">
              <w:rPr>
                <w:sz w:val="24"/>
                <w:szCs w:val="24"/>
                <w:lang w:val="en-US" w:eastAsia="en-US" w:bidi="ar-SA"/>
              </w:rPr>
              <w:t>6А</w:t>
            </w:r>
          </w:p>
        </w:tc>
        <w:tc>
          <w:tcPr>
            <w:tcW w:w="0" w:type="auto"/>
          </w:tcPr>
          <w:p w:rsidR="00625450" w:rsidRPr="003038D4" w:rsidRDefault="00625450" w:rsidP="00F96281">
            <w:pPr>
              <w:rPr>
                <w:sz w:val="24"/>
                <w:szCs w:val="24"/>
                <w:lang w:val="en-US" w:eastAsia="en-US" w:bidi="ar-SA"/>
              </w:rPr>
            </w:pPr>
            <w:proofErr w:type="spellStart"/>
            <w:r w:rsidRPr="003038D4">
              <w:rPr>
                <w:sz w:val="24"/>
                <w:szCs w:val="24"/>
                <w:lang w:val="en-US" w:eastAsia="en-US" w:bidi="ar-SA"/>
              </w:rPr>
              <w:t>Математика</w:t>
            </w:r>
            <w:proofErr w:type="spellEnd"/>
          </w:p>
        </w:tc>
        <w:tc>
          <w:tcPr>
            <w:tcW w:w="0" w:type="auto"/>
          </w:tcPr>
          <w:p w:rsidR="00625450" w:rsidRPr="003038D4" w:rsidRDefault="00625450" w:rsidP="00F96281">
            <w:pPr>
              <w:jc w:val="both"/>
              <w:rPr>
                <w:sz w:val="24"/>
                <w:szCs w:val="24"/>
                <w:lang w:val="en-US" w:eastAsia="en-US" w:bidi="ar-SA"/>
              </w:rPr>
            </w:pPr>
            <w:r w:rsidRPr="003038D4">
              <w:rPr>
                <w:sz w:val="24"/>
                <w:szCs w:val="24"/>
                <w:lang w:val="en-US" w:eastAsia="en-US" w:bidi="ar-SA"/>
              </w:rPr>
              <w:t>0</w:t>
            </w:r>
          </w:p>
        </w:tc>
        <w:tc>
          <w:tcPr>
            <w:tcW w:w="0" w:type="auto"/>
          </w:tcPr>
          <w:p w:rsidR="00625450" w:rsidRPr="003038D4" w:rsidRDefault="00625450" w:rsidP="00F96281">
            <w:pPr>
              <w:jc w:val="both"/>
              <w:rPr>
                <w:sz w:val="24"/>
                <w:szCs w:val="24"/>
                <w:lang w:val="en-US" w:eastAsia="en-US" w:bidi="ar-SA"/>
              </w:rPr>
            </w:pPr>
            <w:r w:rsidRPr="003038D4">
              <w:rPr>
                <w:sz w:val="24"/>
                <w:szCs w:val="24"/>
                <w:lang w:val="en-US" w:eastAsia="en-US" w:bidi="ar-SA"/>
              </w:rPr>
              <w:t>3</w:t>
            </w:r>
          </w:p>
        </w:tc>
        <w:tc>
          <w:tcPr>
            <w:tcW w:w="0" w:type="auto"/>
          </w:tcPr>
          <w:p w:rsidR="00625450" w:rsidRPr="003038D4" w:rsidRDefault="00625450" w:rsidP="00F96281">
            <w:pPr>
              <w:jc w:val="both"/>
              <w:rPr>
                <w:sz w:val="24"/>
                <w:szCs w:val="24"/>
                <w:lang w:val="en-US" w:eastAsia="en-US" w:bidi="ar-SA"/>
              </w:rPr>
            </w:pPr>
            <w:r w:rsidRPr="003038D4">
              <w:rPr>
                <w:sz w:val="24"/>
                <w:szCs w:val="24"/>
                <w:lang w:val="en-US" w:eastAsia="en-US" w:bidi="ar-SA"/>
              </w:rPr>
              <w:t>19</w:t>
            </w:r>
          </w:p>
        </w:tc>
        <w:tc>
          <w:tcPr>
            <w:tcW w:w="0" w:type="auto"/>
          </w:tcPr>
          <w:p w:rsidR="00625450" w:rsidRPr="003038D4" w:rsidRDefault="00625450" w:rsidP="00F96281">
            <w:pPr>
              <w:jc w:val="both"/>
              <w:rPr>
                <w:sz w:val="24"/>
                <w:szCs w:val="24"/>
                <w:lang w:val="en-US" w:eastAsia="en-US" w:bidi="ar-SA"/>
              </w:rPr>
            </w:pPr>
            <w:r w:rsidRPr="003038D4">
              <w:rPr>
                <w:sz w:val="24"/>
                <w:szCs w:val="24"/>
                <w:lang w:val="en-US" w:eastAsia="en-US" w:bidi="ar-SA"/>
              </w:rPr>
              <w:t>3</w:t>
            </w:r>
          </w:p>
        </w:tc>
        <w:tc>
          <w:tcPr>
            <w:tcW w:w="0" w:type="auto"/>
          </w:tcPr>
          <w:p w:rsidR="00625450" w:rsidRPr="003038D4" w:rsidRDefault="00625450" w:rsidP="00F96281">
            <w:pPr>
              <w:jc w:val="both"/>
              <w:rPr>
                <w:sz w:val="24"/>
                <w:szCs w:val="24"/>
                <w:lang w:val="en-US" w:eastAsia="en-US" w:bidi="ar-SA"/>
              </w:rPr>
            </w:pPr>
            <w:r w:rsidRPr="003038D4">
              <w:rPr>
                <w:sz w:val="24"/>
                <w:szCs w:val="24"/>
                <w:lang w:val="en-US" w:eastAsia="en-US" w:bidi="ar-SA"/>
              </w:rPr>
              <w:t>88</w:t>
            </w:r>
          </w:p>
        </w:tc>
        <w:tc>
          <w:tcPr>
            <w:tcW w:w="0" w:type="auto"/>
          </w:tcPr>
          <w:p w:rsidR="00625450" w:rsidRPr="003038D4" w:rsidRDefault="00625450" w:rsidP="00F96281">
            <w:pPr>
              <w:jc w:val="both"/>
              <w:rPr>
                <w:sz w:val="24"/>
                <w:szCs w:val="24"/>
                <w:lang w:val="en-US" w:eastAsia="en-US" w:bidi="ar-SA"/>
              </w:rPr>
            </w:pPr>
            <w:r w:rsidRPr="003038D4">
              <w:rPr>
                <w:sz w:val="24"/>
                <w:szCs w:val="24"/>
                <w:lang w:val="en-US" w:eastAsia="en-US" w:bidi="ar-SA"/>
              </w:rPr>
              <w:t>12</w:t>
            </w:r>
          </w:p>
        </w:tc>
        <w:tc>
          <w:tcPr>
            <w:tcW w:w="0" w:type="auto"/>
          </w:tcPr>
          <w:p w:rsidR="00625450" w:rsidRPr="003038D4" w:rsidRDefault="00625450" w:rsidP="00F96281">
            <w:pPr>
              <w:jc w:val="both"/>
              <w:rPr>
                <w:sz w:val="24"/>
                <w:szCs w:val="24"/>
                <w:lang w:val="en-US" w:eastAsia="en-US" w:bidi="ar-SA"/>
              </w:rPr>
            </w:pPr>
            <w:proofErr w:type="spellStart"/>
            <w:r w:rsidRPr="003038D4">
              <w:rPr>
                <w:sz w:val="24"/>
                <w:szCs w:val="24"/>
                <w:lang w:val="en-US" w:eastAsia="en-US" w:bidi="ar-SA"/>
              </w:rPr>
              <w:t>Гильманова</w:t>
            </w:r>
            <w:proofErr w:type="spellEnd"/>
            <w:r w:rsidRPr="003038D4">
              <w:rPr>
                <w:sz w:val="24"/>
                <w:szCs w:val="24"/>
                <w:lang w:val="en-US" w:eastAsia="en-US" w:bidi="ar-SA"/>
              </w:rPr>
              <w:t xml:space="preserve"> Э.Т.</w:t>
            </w:r>
          </w:p>
        </w:tc>
      </w:tr>
      <w:tr w:rsidR="00625450" w:rsidRPr="003038D4" w:rsidTr="00625450">
        <w:tc>
          <w:tcPr>
            <w:tcW w:w="0" w:type="auto"/>
          </w:tcPr>
          <w:p w:rsidR="00625450" w:rsidRPr="003038D4" w:rsidRDefault="00625450" w:rsidP="00F96281">
            <w:pPr>
              <w:jc w:val="both"/>
              <w:rPr>
                <w:sz w:val="24"/>
                <w:szCs w:val="24"/>
                <w:lang w:val="en-US" w:eastAsia="en-US" w:bidi="ar-SA"/>
              </w:rPr>
            </w:pPr>
            <w:r w:rsidRPr="003038D4">
              <w:rPr>
                <w:sz w:val="24"/>
                <w:szCs w:val="24"/>
                <w:lang w:val="en-US" w:eastAsia="en-US" w:bidi="ar-SA"/>
              </w:rPr>
              <w:t>6Б</w:t>
            </w:r>
          </w:p>
        </w:tc>
        <w:tc>
          <w:tcPr>
            <w:tcW w:w="0" w:type="auto"/>
          </w:tcPr>
          <w:p w:rsidR="00625450" w:rsidRPr="003038D4" w:rsidRDefault="00625450" w:rsidP="00F96281">
            <w:pPr>
              <w:rPr>
                <w:sz w:val="24"/>
                <w:szCs w:val="24"/>
                <w:lang w:val="en-US" w:eastAsia="en-US" w:bidi="ar-SA"/>
              </w:rPr>
            </w:pPr>
            <w:proofErr w:type="spellStart"/>
            <w:r w:rsidRPr="003038D4">
              <w:rPr>
                <w:sz w:val="24"/>
                <w:szCs w:val="24"/>
                <w:lang w:val="en-US" w:eastAsia="en-US" w:bidi="ar-SA"/>
              </w:rPr>
              <w:t>Математика</w:t>
            </w:r>
            <w:proofErr w:type="spellEnd"/>
          </w:p>
        </w:tc>
        <w:tc>
          <w:tcPr>
            <w:tcW w:w="0" w:type="auto"/>
          </w:tcPr>
          <w:p w:rsidR="00625450" w:rsidRPr="003038D4" w:rsidRDefault="00625450" w:rsidP="00F96281">
            <w:pPr>
              <w:jc w:val="both"/>
              <w:rPr>
                <w:sz w:val="24"/>
                <w:szCs w:val="24"/>
                <w:lang w:val="en-US" w:eastAsia="en-US" w:bidi="ar-SA"/>
              </w:rPr>
            </w:pPr>
            <w:r w:rsidRPr="003038D4">
              <w:rPr>
                <w:sz w:val="24"/>
                <w:szCs w:val="24"/>
                <w:lang w:val="en-US" w:eastAsia="en-US" w:bidi="ar-SA"/>
              </w:rPr>
              <w:t>0</w:t>
            </w:r>
          </w:p>
        </w:tc>
        <w:tc>
          <w:tcPr>
            <w:tcW w:w="0" w:type="auto"/>
          </w:tcPr>
          <w:p w:rsidR="00625450" w:rsidRPr="003038D4" w:rsidRDefault="00625450" w:rsidP="00F96281">
            <w:pPr>
              <w:jc w:val="both"/>
              <w:rPr>
                <w:sz w:val="24"/>
                <w:szCs w:val="24"/>
                <w:lang w:val="en-US" w:eastAsia="en-US" w:bidi="ar-SA"/>
              </w:rPr>
            </w:pPr>
            <w:r w:rsidRPr="003038D4">
              <w:rPr>
                <w:sz w:val="24"/>
                <w:szCs w:val="24"/>
                <w:lang w:val="en-US" w:eastAsia="en-US" w:bidi="ar-SA"/>
              </w:rPr>
              <w:t>9</w:t>
            </w:r>
          </w:p>
        </w:tc>
        <w:tc>
          <w:tcPr>
            <w:tcW w:w="0" w:type="auto"/>
          </w:tcPr>
          <w:p w:rsidR="00625450" w:rsidRPr="003038D4" w:rsidRDefault="00625450" w:rsidP="00F96281">
            <w:pPr>
              <w:jc w:val="both"/>
              <w:rPr>
                <w:sz w:val="24"/>
                <w:szCs w:val="24"/>
                <w:lang w:val="en-US" w:eastAsia="en-US" w:bidi="ar-SA"/>
              </w:rPr>
            </w:pPr>
            <w:r w:rsidRPr="003038D4">
              <w:rPr>
                <w:sz w:val="24"/>
                <w:szCs w:val="24"/>
                <w:lang w:val="en-US" w:eastAsia="en-US" w:bidi="ar-SA"/>
              </w:rPr>
              <w:t>11</w:t>
            </w:r>
          </w:p>
        </w:tc>
        <w:tc>
          <w:tcPr>
            <w:tcW w:w="0" w:type="auto"/>
          </w:tcPr>
          <w:p w:rsidR="00625450" w:rsidRPr="003038D4" w:rsidRDefault="00625450" w:rsidP="00F96281">
            <w:pPr>
              <w:jc w:val="both"/>
              <w:rPr>
                <w:sz w:val="24"/>
                <w:szCs w:val="24"/>
                <w:lang w:val="en-US" w:eastAsia="en-US" w:bidi="ar-SA"/>
              </w:rPr>
            </w:pPr>
            <w:r w:rsidRPr="003038D4">
              <w:rPr>
                <w:sz w:val="24"/>
                <w:szCs w:val="24"/>
                <w:lang w:val="en-US" w:eastAsia="en-US" w:bidi="ar-SA"/>
              </w:rPr>
              <w:t>3</w:t>
            </w:r>
          </w:p>
        </w:tc>
        <w:tc>
          <w:tcPr>
            <w:tcW w:w="0" w:type="auto"/>
          </w:tcPr>
          <w:p w:rsidR="00625450" w:rsidRPr="003038D4" w:rsidRDefault="00625450" w:rsidP="00F96281">
            <w:pPr>
              <w:jc w:val="both"/>
              <w:rPr>
                <w:sz w:val="24"/>
                <w:szCs w:val="24"/>
                <w:lang w:val="en-US" w:eastAsia="en-US" w:bidi="ar-SA"/>
              </w:rPr>
            </w:pPr>
            <w:r w:rsidRPr="003038D4">
              <w:rPr>
                <w:sz w:val="24"/>
                <w:szCs w:val="24"/>
                <w:lang w:val="en-US" w:eastAsia="en-US" w:bidi="ar-SA"/>
              </w:rPr>
              <w:t>87</w:t>
            </w:r>
          </w:p>
        </w:tc>
        <w:tc>
          <w:tcPr>
            <w:tcW w:w="0" w:type="auto"/>
          </w:tcPr>
          <w:p w:rsidR="00625450" w:rsidRPr="003038D4" w:rsidRDefault="00625450" w:rsidP="00F96281">
            <w:pPr>
              <w:jc w:val="both"/>
              <w:rPr>
                <w:sz w:val="24"/>
                <w:szCs w:val="24"/>
                <w:lang w:val="en-US" w:eastAsia="en-US" w:bidi="ar-SA"/>
              </w:rPr>
            </w:pPr>
            <w:r w:rsidRPr="003038D4">
              <w:rPr>
                <w:sz w:val="24"/>
                <w:szCs w:val="24"/>
                <w:lang w:val="en-US" w:eastAsia="en-US" w:bidi="ar-SA"/>
              </w:rPr>
              <w:t>39</w:t>
            </w:r>
          </w:p>
        </w:tc>
        <w:tc>
          <w:tcPr>
            <w:tcW w:w="0" w:type="auto"/>
          </w:tcPr>
          <w:p w:rsidR="00625450" w:rsidRPr="003038D4" w:rsidRDefault="00625450" w:rsidP="00F96281">
            <w:pPr>
              <w:jc w:val="both"/>
              <w:rPr>
                <w:sz w:val="24"/>
                <w:szCs w:val="24"/>
                <w:lang w:val="en-US" w:eastAsia="en-US" w:bidi="ar-SA"/>
              </w:rPr>
            </w:pPr>
            <w:proofErr w:type="spellStart"/>
            <w:r w:rsidRPr="003038D4">
              <w:rPr>
                <w:sz w:val="24"/>
                <w:szCs w:val="24"/>
                <w:lang w:val="en-US" w:eastAsia="en-US" w:bidi="ar-SA"/>
              </w:rPr>
              <w:t>Гильманова</w:t>
            </w:r>
            <w:proofErr w:type="spellEnd"/>
            <w:r w:rsidRPr="003038D4">
              <w:rPr>
                <w:sz w:val="24"/>
                <w:szCs w:val="24"/>
                <w:lang w:val="en-US" w:eastAsia="en-US" w:bidi="ar-SA"/>
              </w:rPr>
              <w:t xml:space="preserve"> Э.Т.</w:t>
            </w:r>
          </w:p>
        </w:tc>
      </w:tr>
      <w:tr w:rsidR="00625450" w:rsidRPr="003038D4" w:rsidTr="00625450">
        <w:tc>
          <w:tcPr>
            <w:tcW w:w="0" w:type="auto"/>
          </w:tcPr>
          <w:p w:rsidR="00625450" w:rsidRPr="003038D4" w:rsidRDefault="00625450" w:rsidP="00F96281">
            <w:pPr>
              <w:jc w:val="both"/>
              <w:rPr>
                <w:sz w:val="24"/>
                <w:szCs w:val="24"/>
                <w:lang w:val="en-US" w:eastAsia="en-US" w:bidi="ar-SA"/>
              </w:rPr>
            </w:pPr>
            <w:r w:rsidRPr="003038D4">
              <w:rPr>
                <w:sz w:val="24"/>
                <w:szCs w:val="24"/>
                <w:lang w:val="en-US" w:eastAsia="en-US" w:bidi="ar-SA"/>
              </w:rPr>
              <w:t>6В</w:t>
            </w:r>
          </w:p>
        </w:tc>
        <w:tc>
          <w:tcPr>
            <w:tcW w:w="0" w:type="auto"/>
          </w:tcPr>
          <w:p w:rsidR="00625450" w:rsidRPr="003038D4" w:rsidRDefault="00625450" w:rsidP="00F96281">
            <w:pPr>
              <w:rPr>
                <w:sz w:val="24"/>
                <w:szCs w:val="24"/>
                <w:lang w:val="en-US" w:eastAsia="en-US" w:bidi="ar-SA"/>
              </w:rPr>
            </w:pPr>
            <w:proofErr w:type="spellStart"/>
            <w:r w:rsidRPr="003038D4">
              <w:rPr>
                <w:sz w:val="24"/>
                <w:szCs w:val="24"/>
                <w:lang w:val="en-US" w:eastAsia="en-US" w:bidi="ar-SA"/>
              </w:rPr>
              <w:t>Математика</w:t>
            </w:r>
            <w:proofErr w:type="spellEnd"/>
          </w:p>
        </w:tc>
        <w:tc>
          <w:tcPr>
            <w:tcW w:w="0" w:type="auto"/>
          </w:tcPr>
          <w:p w:rsidR="00625450" w:rsidRPr="003038D4" w:rsidRDefault="00625450" w:rsidP="00F96281">
            <w:pPr>
              <w:jc w:val="both"/>
              <w:rPr>
                <w:sz w:val="24"/>
                <w:szCs w:val="24"/>
                <w:lang w:val="en-US" w:eastAsia="en-US" w:bidi="ar-SA"/>
              </w:rPr>
            </w:pPr>
            <w:r w:rsidRPr="003038D4">
              <w:rPr>
                <w:sz w:val="24"/>
                <w:szCs w:val="24"/>
                <w:lang w:val="en-US" w:eastAsia="en-US" w:bidi="ar-SA"/>
              </w:rPr>
              <w:t>1</w:t>
            </w:r>
          </w:p>
        </w:tc>
        <w:tc>
          <w:tcPr>
            <w:tcW w:w="0" w:type="auto"/>
          </w:tcPr>
          <w:p w:rsidR="00625450" w:rsidRPr="003038D4" w:rsidRDefault="00625450" w:rsidP="00F96281">
            <w:pPr>
              <w:jc w:val="both"/>
              <w:rPr>
                <w:sz w:val="24"/>
                <w:szCs w:val="24"/>
                <w:lang w:val="en-US" w:eastAsia="en-US" w:bidi="ar-SA"/>
              </w:rPr>
            </w:pPr>
            <w:r w:rsidRPr="003038D4">
              <w:rPr>
                <w:sz w:val="24"/>
                <w:szCs w:val="24"/>
                <w:lang w:val="en-US" w:eastAsia="en-US" w:bidi="ar-SA"/>
              </w:rPr>
              <w:t>-</w:t>
            </w:r>
          </w:p>
        </w:tc>
        <w:tc>
          <w:tcPr>
            <w:tcW w:w="0" w:type="auto"/>
          </w:tcPr>
          <w:p w:rsidR="00625450" w:rsidRPr="003038D4" w:rsidRDefault="00625450" w:rsidP="00F96281">
            <w:pPr>
              <w:jc w:val="both"/>
              <w:rPr>
                <w:sz w:val="24"/>
                <w:szCs w:val="24"/>
                <w:lang w:val="en-US" w:eastAsia="en-US" w:bidi="ar-SA"/>
              </w:rPr>
            </w:pPr>
            <w:r w:rsidRPr="003038D4">
              <w:rPr>
                <w:sz w:val="24"/>
                <w:szCs w:val="24"/>
                <w:lang w:val="en-US" w:eastAsia="en-US" w:bidi="ar-SA"/>
              </w:rPr>
              <w:t>18</w:t>
            </w:r>
          </w:p>
        </w:tc>
        <w:tc>
          <w:tcPr>
            <w:tcW w:w="0" w:type="auto"/>
          </w:tcPr>
          <w:p w:rsidR="00625450" w:rsidRPr="003038D4" w:rsidRDefault="00625450" w:rsidP="00F96281">
            <w:pPr>
              <w:jc w:val="both"/>
              <w:rPr>
                <w:sz w:val="24"/>
                <w:szCs w:val="24"/>
                <w:lang w:val="en-US" w:eastAsia="en-US" w:bidi="ar-SA"/>
              </w:rPr>
            </w:pPr>
            <w:r w:rsidRPr="003038D4">
              <w:rPr>
                <w:sz w:val="24"/>
                <w:szCs w:val="24"/>
                <w:lang w:val="en-US" w:eastAsia="en-US" w:bidi="ar-SA"/>
              </w:rPr>
              <w:t>3</w:t>
            </w:r>
          </w:p>
        </w:tc>
        <w:tc>
          <w:tcPr>
            <w:tcW w:w="0" w:type="auto"/>
          </w:tcPr>
          <w:p w:rsidR="00625450" w:rsidRPr="003038D4" w:rsidRDefault="00625450" w:rsidP="00F96281">
            <w:pPr>
              <w:jc w:val="both"/>
              <w:rPr>
                <w:sz w:val="24"/>
                <w:szCs w:val="24"/>
                <w:lang w:val="en-US" w:eastAsia="en-US" w:bidi="ar-SA"/>
              </w:rPr>
            </w:pPr>
            <w:r w:rsidRPr="003038D4">
              <w:rPr>
                <w:sz w:val="24"/>
                <w:szCs w:val="24"/>
                <w:lang w:val="en-US" w:eastAsia="en-US" w:bidi="ar-SA"/>
              </w:rPr>
              <w:t>86</w:t>
            </w:r>
          </w:p>
        </w:tc>
        <w:tc>
          <w:tcPr>
            <w:tcW w:w="0" w:type="auto"/>
          </w:tcPr>
          <w:p w:rsidR="00625450" w:rsidRPr="003038D4" w:rsidRDefault="00625450" w:rsidP="00F96281">
            <w:pPr>
              <w:jc w:val="both"/>
              <w:rPr>
                <w:sz w:val="24"/>
                <w:szCs w:val="24"/>
                <w:lang w:val="en-US" w:eastAsia="en-US" w:bidi="ar-SA"/>
              </w:rPr>
            </w:pPr>
            <w:r w:rsidRPr="003038D4">
              <w:rPr>
                <w:sz w:val="24"/>
                <w:szCs w:val="24"/>
                <w:lang w:val="en-US" w:eastAsia="en-US" w:bidi="ar-SA"/>
              </w:rPr>
              <w:t>5</w:t>
            </w:r>
          </w:p>
        </w:tc>
        <w:tc>
          <w:tcPr>
            <w:tcW w:w="0" w:type="auto"/>
          </w:tcPr>
          <w:p w:rsidR="00625450" w:rsidRPr="003038D4" w:rsidRDefault="00625450" w:rsidP="00F96281">
            <w:pPr>
              <w:jc w:val="both"/>
              <w:rPr>
                <w:sz w:val="24"/>
                <w:szCs w:val="24"/>
                <w:lang w:val="en-US" w:eastAsia="en-US" w:bidi="ar-SA"/>
              </w:rPr>
            </w:pPr>
            <w:proofErr w:type="spellStart"/>
            <w:r w:rsidRPr="003038D4">
              <w:rPr>
                <w:sz w:val="24"/>
                <w:szCs w:val="24"/>
                <w:lang w:val="en-US" w:eastAsia="en-US" w:bidi="ar-SA"/>
              </w:rPr>
              <w:t>Гильманова</w:t>
            </w:r>
            <w:proofErr w:type="spellEnd"/>
            <w:r w:rsidRPr="003038D4">
              <w:rPr>
                <w:sz w:val="24"/>
                <w:szCs w:val="24"/>
                <w:lang w:val="en-US" w:eastAsia="en-US" w:bidi="ar-SA"/>
              </w:rPr>
              <w:t xml:space="preserve"> Э.Т.</w:t>
            </w:r>
          </w:p>
        </w:tc>
      </w:tr>
      <w:tr w:rsidR="00625450" w:rsidRPr="003038D4" w:rsidTr="00625450">
        <w:tc>
          <w:tcPr>
            <w:tcW w:w="0" w:type="auto"/>
            <w:shd w:val="clear" w:color="auto" w:fill="FFFF00"/>
          </w:tcPr>
          <w:p w:rsidR="00625450" w:rsidRPr="003038D4" w:rsidRDefault="00625450" w:rsidP="00F96281">
            <w:pPr>
              <w:jc w:val="both"/>
              <w:rPr>
                <w:sz w:val="24"/>
                <w:szCs w:val="24"/>
                <w:lang w:val="en-US" w:eastAsia="en-US" w:bidi="ar-SA"/>
              </w:rPr>
            </w:pPr>
          </w:p>
        </w:tc>
        <w:tc>
          <w:tcPr>
            <w:tcW w:w="0" w:type="auto"/>
            <w:shd w:val="clear" w:color="auto" w:fill="FFFF00"/>
          </w:tcPr>
          <w:p w:rsidR="00625450" w:rsidRPr="003038D4" w:rsidRDefault="00625450" w:rsidP="00F96281">
            <w:pPr>
              <w:jc w:val="both"/>
              <w:rPr>
                <w:sz w:val="24"/>
                <w:szCs w:val="24"/>
                <w:lang w:val="en-US" w:eastAsia="en-US" w:bidi="ar-SA"/>
              </w:rPr>
            </w:pPr>
          </w:p>
        </w:tc>
        <w:tc>
          <w:tcPr>
            <w:tcW w:w="0" w:type="auto"/>
            <w:shd w:val="clear" w:color="auto" w:fill="FFFF00"/>
          </w:tcPr>
          <w:p w:rsidR="00625450" w:rsidRPr="003038D4" w:rsidRDefault="00625450" w:rsidP="00F96281">
            <w:pPr>
              <w:jc w:val="both"/>
              <w:rPr>
                <w:b/>
                <w:sz w:val="24"/>
                <w:szCs w:val="24"/>
                <w:lang w:val="en-US" w:eastAsia="en-US" w:bidi="ar-SA"/>
              </w:rPr>
            </w:pPr>
            <w:r w:rsidRPr="003038D4">
              <w:rPr>
                <w:b/>
                <w:sz w:val="24"/>
                <w:szCs w:val="24"/>
                <w:lang w:val="en-US" w:eastAsia="en-US" w:bidi="ar-SA"/>
              </w:rPr>
              <w:t>1</w:t>
            </w:r>
          </w:p>
        </w:tc>
        <w:tc>
          <w:tcPr>
            <w:tcW w:w="0" w:type="auto"/>
            <w:shd w:val="clear" w:color="auto" w:fill="FFFF00"/>
          </w:tcPr>
          <w:p w:rsidR="00625450" w:rsidRPr="003038D4" w:rsidRDefault="00625450" w:rsidP="00F96281">
            <w:pPr>
              <w:jc w:val="both"/>
              <w:rPr>
                <w:b/>
                <w:sz w:val="24"/>
                <w:szCs w:val="24"/>
                <w:lang w:val="en-US" w:eastAsia="en-US" w:bidi="ar-SA"/>
              </w:rPr>
            </w:pPr>
            <w:r w:rsidRPr="003038D4">
              <w:rPr>
                <w:b/>
                <w:sz w:val="24"/>
                <w:szCs w:val="24"/>
                <w:lang w:val="en-US" w:eastAsia="en-US" w:bidi="ar-SA"/>
              </w:rPr>
              <w:t>12</w:t>
            </w:r>
          </w:p>
        </w:tc>
        <w:tc>
          <w:tcPr>
            <w:tcW w:w="0" w:type="auto"/>
            <w:shd w:val="clear" w:color="auto" w:fill="FFFF00"/>
          </w:tcPr>
          <w:p w:rsidR="00625450" w:rsidRPr="003038D4" w:rsidRDefault="00625450" w:rsidP="00F96281">
            <w:pPr>
              <w:jc w:val="both"/>
              <w:rPr>
                <w:b/>
                <w:sz w:val="24"/>
                <w:szCs w:val="24"/>
                <w:lang w:val="en-US" w:eastAsia="en-US" w:bidi="ar-SA"/>
              </w:rPr>
            </w:pPr>
            <w:r w:rsidRPr="003038D4">
              <w:rPr>
                <w:b/>
                <w:sz w:val="24"/>
                <w:szCs w:val="24"/>
                <w:lang w:val="en-US" w:eastAsia="en-US" w:bidi="ar-SA"/>
              </w:rPr>
              <w:t>48</w:t>
            </w:r>
          </w:p>
        </w:tc>
        <w:tc>
          <w:tcPr>
            <w:tcW w:w="0" w:type="auto"/>
            <w:shd w:val="clear" w:color="auto" w:fill="FFFF00"/>
          </w:tcPr>
          <w:p w:rsidR="00625450" w:rsidRPr="003038D4" w:rsidRDefault="00625450" w:rsidP="00F96281">
            <w:pPr>
              <w:jc w:val="both"/>
              <w:rPr>
                <w:b/>
                <w:sz w:val="24"/>
                <w:szCs w:val="24"/>
                <w:lang w:val="en-US" w:eastAsia="en-US" w:bidi="ar-SA"/>
              </w:rPr>
            </w:pPr>
            <w:r w:rsidRPr="003038D4">
              <w:rPr>
                <w:b/>
                <w:sz w:val="24"/>
                <w:szCs w:val="24"/>
                <w:lang w:val="en-US" w:eastAsia="en-US" w:bidi="ar-SA"/>
              </w:rPr>
              <w:t>9</w:t>
            </w:r>
          </w:p>
        </w:tc>
        <w:tc>
          <w:tcPr>
            <w:tcW w:w="0" w:type="auto"/>
            <w:shd w:val="clear" w:color="auto" w:fill="FFFF00"/>
          </w:tcPr>
          <w:p w:rsidR="00625450" w:rsidRPr="003038D4" w:rsidRDefault="00625450" w:rsidP="00F96281">
            <w:pPr>
              <w:jc w:val="both"/>
              <w:rPr>
                <w:b/>
                <w:sz w:val="24"/>
                <w:szCs w:val="24"/>
                <w:lang w:val="en-US" w:eastAsia="en-US" w:bidi="ar-SA"/>
              </w:rPr>
            </w:pPr>
            <w:r w:rsidRPr="003038D4">
              <w:rPr>
                <w:b/>
                <w:sz w:val="24"/>
                <w:szCs w:val="24"/>
                <w:lang w:val="en-US" w:eastAsia="en-US" w:bidi="ar-SA"/>
              </w:rPr>
              <w:t>99</w:t>
            </w:r>
          </w:p>
        </w:tc>
        <w:tc>
          <w:tcPr>
            <w:tcW w:w="0" w:type="auto"/>
            <w:shd w:val="clear" w:color="auto" w:fill="FFFF00"/>
          </w:tcPr>
          <w:p w:rsidR="00625450" w:rsidRPr="003038D4" w:rsidRDefault="00625450" w:rsidP="00F96281">
            <w:pPr>
              <w:jc w:val="both"/>
              <w:rPr>
                <w:b/>
                <w:sz w:val="24"/>
                <w:szCs w:val="24"/>
                <w:lang w:val="en-US" w:eastAsia="en-US" w:bidi="ar-SA"/>
              </w:rPr>
            </w:pPr>
            <w:r w:rsidRPr="003038D4">
              <w:rPr>
                <w:b/>
                <w:sz w:val="24"/>
                <w:szCs w:val="24"/>
                <w:lang w:val="en-US" w:eastAsia="en-US" w:bidi="ar-SA"/>
              </w:rPr>
              <w:t>19</w:t>
            </w:r>
          </w:p>
        </w:tc>
        <w:tc>
          <w:tcPr>
            <w:tcW w:w="0" w:type="auto"/>
            <w:shd w:val="clear" w:color="auto" w:fill="FFFF00"/>
          </w:tcPr>
          <w:p w:rsidR="00625450" w:rsidRPr="003038D4" w:rsidRDefault="00625450" w:rsidP="00F96281">
            <w:pPr>
              <w:jc w:val="both"/>
              <w:rPr>
                <w:sz w:val="24"/>
                <w:szCs w:val="24"/>
                <w:lang w:val="en-US" w:eastAsia="en-US" w:bidi="ar-SA"/>
              </w:rPr>
            </w:pPr>
          </w:p>
        </w:tc>
      </w:tr>
      <w:tr w:rsidR="00625450" w:rsidRPr="003038D4" w:rsidTr="00625450">
        <w:tc>
          <w:tcPr>
            <w:tcW w:w="0" w:type="auto"/>
          </w:tcPr>
          <w:p w:rsidR="00625450" w:rsidRPr="003038D4" w:rsidRDefault="00625450" w:rsidP="00625450">
            <w:pPr>
              <w:jc w:val="both"/>
              <w:rPr>
                <w:sz w:val="24"/>
                <w:szCs w:val="24"/>
                <w:lang w:val="en-US" w:eastAsia="en-US" w:bidi="ar-SA"/>
              </w:rPr>
            </w:pPr>
            <w:r w:rsidRPr="003038D4">
              <w:rPr>
                <w:sz w:val="24"/>
                <w:szCs w:val="24"/>
                <w:lang w:val="en-US" w:eastAsia="en-US" w:bidi="ar-SA"/>
              </w:rPr>
              <w:t>6А</w:t>
            </w:r>
          </w:p>
        </w:tc>
        <w:tc>
          <w:tcPr>
            <w:tcW w:w="0" w:type="auto"/>
          </w:tcPr>
          <w:p w:rsidR="00625450" w:rsidRPr="003038D4" w:rsidRDefault="00625450" w:rsidP="00625450">
            <w:pPr>
              <w:jc w:val="both"/>
              <w:rPr>
                <w:sz w:val="24"/>
                <w:szCs w:val="24"/>
                <w:lang w:val="en-US" w:eastAsia="en-US" w:bidi="ar-SA"/>
              </w:rPr>
            </w:pPr>
            <w:proofErr w:type="spellStart"/>
            <w:r w:rsidRPr="003038D4">
              <w:rPr>
                <w:sz w:val="24"/>
                <w:szCs w:val="24"/>
                <w:lang w:val="en-US" w:eastAsia="en-US" w:bidi="ar-SA"/>
              </w:rPr>
              <w:t>Биология</w:t>
            </w:r>
            <w:proofErr w:type="spellEnd"/>
          </w:p>
        </w:tc>
        <w:tc>
          <w:tcPr>
            <w:tcW w:w="0" w:type="auto"/>
          </w:tcPr>
          <w:p w:rsidR="00625450" w:rsidRPr="003038D4" w:rsidRDefault="00625450" w:rsidP="00625450">
            <w:pPr>
              <w:jc w:val="both"/>
              <w:rPr>
                <w:b/>
                <w:sz w:val="24"/>
                <w:szCs w:val="24"/>
                <w:lang w:val="en-US" w:eastAsia="en-US" w:bidi="ar-SA"/>
              </w:rPr>
            </w:pPr>
            <w:r w:rsidRPr="003038D4">
              <w:rPr>
                <w:b/>
                <w:sz w:val="24"/>
                <w:szCs w:val="24"/>
                <w:lang w:val="en-US" w:eastAsia="en-US" w:bidi="ar-SA"/>
              </w:rPr>
              <w:t>-</w:t>
            </w:r>
          </w:p>
        </w:tc>
        <w:tc>
          <w:tcPr>
            <w:tcW w:w="0" w:type="auto"/>
          </w:tcPr>
          <w:p w:rsidR="00625450" w:rsidRPr="003038D4" w:rsidRDefault="00625450" w:rsidP="00625450">
            <w:pPr>
              <w:jc w:val="both"/>
              <w:rPr>
                <w:b/>
                <w:sz w:val="24"/>
                <w:szCs w:val="24"/>
                <w:lang w:val="en-US" w:eastAsia="en-US" w:bidi="ar-SA"/>
              </w:rPr>
            </w:pPr>
            <w:r w:rsidRPr="003038D4">
              <w:rPr>
                <w:b/>
                <w:sz w:val="24"/>
                <w:szCs w:val="24"/>
                <w:lang w:val="en-US" w:eastAsia="en-US" w:bidi="ar-SA"/>
              </w:rPr>
              <w:t>17</w:t>
            </w:r>
          </w:p>
        </w:tc>
        <w:tc>
          <w:tcPr>
            <w:tcW w:w="0" w:type="auto"/>
          </w:tcPr>
          <w:p w:rsidR="00625450" w:rsidRPr="003038D4" w:rsidRDefault="00625450" w:rsidP="00625450">
            <w:pPr>
              <w:jc w:val="both"/>
              <w:rPr>
                <w:b/>
                <w:sz w:val="24"/>
                <w:szCs w:val="24"/>
                <w:lang w:val="en-US" w:eastAsia="en-US" w:bidi="ar-SA"/>
              </w:rPr>
            </w:pPr>
            <w:r w:rsidRPr="003038D4">
              <w:rPr>
                <w:b/>
                <w:sz w:val="24"/>
                <w:szCs w:val="24"/>
                <w:lang w:val="en-US" w:eastAsia="en-US" w:bidi="ar-SA"/>
              </w:rPr>
              <w:t>8</w:t>
            </w:r>
          </w:p>
        </w:tc>
        <w:tc>
          <w:tcPr>
            <w:tcW w:w="0" w:type="auto"/>
          </w:tcPr>
          <w:p w:rsidR="00625450" w:rsidRPr="003038D4" w:rsidRDefault="00625450" w:rsidP="00625450">
            <w:pPr>
              <w:jc w:val="both"/>
              <w:rPr>
                <w:b/>
                <w:sz w:val="24"/>
                <w:szCs w:val="24"/>
                <w:lang w:val="en-US" w:eastAsia="en-US" w:bidi="ar-SA"/>
              </w:rPr>
            </w:pPr>
            <w:r w:rsidRPr="003038D4">
              <w:rPr>
                <w:b/>
                <w:sz w:val="24"/>
                <w:szCs w:val="24"/>
                <w:lang w:val="en-US" w:eastAsia="en-US" w:bidi="ar-SA"/>
              </w:rPr>
              <w:t>-</w:t>
            </w:r>
          </w:p>
        </w:tc>
        <w:tc>
          <w:tcPr>
            <w:tcW w:w="0" w:type="auto"/>
          </w:tcPr>
          <w:p w:rsidR="00625450" w:rsidRPr="003038D4" w:rsidRDefault="00625450" w:rsidP="00625450">
            <w:pPr>
              <w:jc w:val="both"/>
              <w:rPr>
                <w:b/>
                <w:sz w:val="24"/>
                <w:szCs w:val="24"/>
                <w:lang w:val="en-US" w:eastAsia="en-US" w:bidi="ar-SA"/>
              </w:rPr>
            </w:pPr>
            <w:r w:rsidRPr="003038D4">
              <w:rPr>
                <w:b/>
                <w:sz w:val="24"/>
                <w:szCs w:val="24"/>
                <w:lang w:val="en-US" w:eastAsia="en-US" w:bidi="ar-SA"/>
              </w:rPr>
              <w:t>100</w:t>
            </w:r>
          </w:p>
        </w:tc>
        <w:tc>
          <w:tcPr>
            <w:tcW w:w="0" w:type="auto"/>
          </w:tcPr>
          <w:p w:rsidR="00625450" w:rsidRPr="003038D4" w:rsidRDefault="00625450" w:rsidP="00625450">
            <w:pPr>
              <w:jc w:val="both"/>
              <w:rPr>
                <w:b/>
                <w:sz w:val="24"/>
                <w:szCs w:val="24"/>
                <w:lang w:val="en-US" w:eastAsia="en-US" w:bidi="ar-SA"/>
              </w:rPr>
            </w:pPr>
            <w:r w:rsidRPr="003038D4">
              <w:rPr>
                <w:b/>
                <w:sz w:val="24"/>
                <w:szCs w:val="24"/>
                <w:lang w:val="en-US" w:eastAsia="en-US" w:bidi="ar-SA"/>
              </w:rPr>
              <w:t>68</w:t>
            </w:r>
          </w:p>
        </w:tc>
        <w:tc>
          <w:tcPr>
            <w:tcW w:w="0" w:type="auto"/>
          </w:tcPr>
          <w:p w:rsidR="00625450" w:rsidRPr="003038D4" w:rsidRDefault="00625450" w:rsidP="00625450">
            <w:pPr>
              <w:jc w:val="both"/>
              <w:rPr>
                <w:sz w:val="24"/>
                <w:szCs w:val="24"/>
                <w:lang w:val="en-US" w:eastAsia="en-US" w:bidi="ar-SA"/>
              </w:rPr>
            </w:pPr>
            <w:proofErr w:type="spellStart"/>
            <w:r w:rsidRPr="003038D4">
              <w:rPr>
                <w:sz w:val="24"/>
                <w:szCs w:val="24"/>
                <w:lang w:val="en-US" w:eastAsia="en-US" w:bidi="ar-SA"/>
              </w:rPr>
              <w:t>Усманова</w:t>
            </w:r>
            <w:proofErr w:type="spellEnd"/>
            <w:r w:rsidRPr="003038D4">
              <w:rPr>
                <w:sz w:val="24"/>
                <w:szCs w:val="24"/>
                <w:lang w:val="en-US" w:eastAsia="en-US" w:bidi="ar-SA"/>
              </w:rPr>
              <w:t xml:space="preserve"> Р.А.</w:t>
            </w:r>
          </w:p>
        </w:tc>
      </w:tr>
      <w:tr w:rsidR="00625450" w:rsidRPr="003038D4" w:rsidTr="00625450">
        <w:tc>
          <w:tcPr>
            <w:tcW w:w="0" w:type="auto"/>
          </w:tcPr>
          <w:p w:rsidR="00625450" w:rsidRPr="003038D4" w:rsidRDefault="00625450" w:rsidP="00625450">
            <w:pPr>
              <w:jc w:val="both"/>
              <w:rPr>
                <w:sz w:val="24"/>
                <w:szCs w:val="24"/>
                <w:lang w:val="en-US" w:eastAsia="en-US" w:bidi="ar-SA"/>
              </w:rPr>
            </w:pPr>
            <w:r w:rsidRPr="003038D4">
              <w:rPr>
                <w:sz w:val="24"/>
                <w:szCs w:val="24"/>
                <w:lang w:val="en-US" w:eastAsia="en-US" w:bidi="ar-SA"/>
              </w:rPr>
              <w:t>6Б</w:t>
            </w:r>
          </w:p>
        </w:tc>
        <w:tc>
          <w:tcPr>
            <w:tcW w:w="0" w:type="auto"/>
          </w:tcPr>
          <w:p w:rsidR="00625450" w:rsidRPr="003038D4" w:rsidRDefault="00625450" w:rsidP="00625450">
            <w:pPr>
              <w:jc w:val="both"/>
              <w:rPr>
                <w:sz w:val="24"/>
                <w:szCs w:val="24"/>
                <w:lang w:val="en-US" w:eastAsia="en-US" w:bidi="ar-SA"/>
              </w:rPr>
            </w:pPr>
            <w:proofErr w:type="spellStart"/>
            <w:r w:rsidRPr="003038D4">
              <w:rPr>
                <w:sz w:val="24"/>
                <w:szCs w:val="24"/>
                <w:lang w:val="en-US" w:eastAsia="en-US" w:bidi="ar-SA"/>
              </w:rPr>
              <w:t>География</w:t>
            </w:r>
            <w:proofErr w:type="spellEnd"/>
          </w:p>
        </w:tc>
        <w:tc>
          <w:tcPr>
            <w:tcW w:w="0" w:type="auto"/>
          </w:tcPr>
          <w:p w:rsidR="00625450" w:rsidRPr="003038D4" w:rsidRDefault="00625450" w:rsidP="00625450">
            <w:pPr>
              <w:jc w:val="both"/>
              <w:rPr>
                <w:b/>
                <w:sz w:val="24"/>
                <w:szCs w:val="24"/>
                <w:lang w:val="en-US" w:eastAsia="en-US" w:bidi="ar-SA"/>
              </w:rPr>
            </w:pPr>
            <w:r w:rsidRPr="003038D4">
              <w:rPr>
                <w:b/>
                <w:sz w:val="24"/>
                <w:szCs w:val="24"/>
                <w:lang w:val="en-US" w:eastAsia="en-US" w:bidi="ar-SA"/>
              </w:rPr>
              <w:t>-</w:t>
            </w:r>
          </w:p>
        </w:tc>
        <w:tc>
          <w:tcPr>
            <w:tcW w:w="0" w:type="auto"/>
          </w:tcPr>
          <w:p w:rsidR="00625450" w:rsidRPr="003038D4" w:rsidRDefault="00625450" w:rsidP="00625450">
            <w:pPr>
              <w:jc w:val="both"/>
              <w:rPr>
                <w:b/>
                <w:sz w:val="24"/>
                <w:szCs w:val="24"/>
                <w:lang w:val="en-US" w:eastAsia="en-US" w:bidi="ar-SA"/>
              </w:rPr>
            </w:pPr>
            <w:r w:rsidRPr="003038D4">
              <w:rPr>
                <w:b/>
                <w:sz w:val="24"/>
                <w:szCs w:val="24"/>
                <w:lang w:val="en-US" w:eastAsia="en-US" w:bidi="ar-SA"/>
              </w:rPr>
              <w:t>12</w:t>
            </w:r>
          </w:p>
        </w:tc>
        <w:tc>
          <w:tcPr>
            <w:tcW w:w="0" w:type="auto"/>
          </w:tcPr>
          <w:p w:rsidR="00625450" w:rsidRPr="003038D4" w:rsidRDefault="00625450" w:rsidP="00625450">
            <w:pPr>
              <w:jc w:val="both"/>
              <w:rPr>
                <w:b/>
                <w:sz w:val="24"/>
                <w:szCs w:val="24"/>
                <w:lang w:val="en-US" w:eastAsia="en-US" w:bidi="ar-SA"/>
              </w:rPr>
            </w:pPr>
            <w:r w:rsidRPr="003038D4">
              <w:rPr>
                <w:b/>
                <w:sz w:val="24"/>
                <w:szCs w:val="24"/>
                <w:lang w:val="en-US" w:eastAsia="en-US" w:bidi="ar-SA"/>
              </w:rPr>
              <w:t>9</w:t>
            </w:r>
          </w:p>
        </w:tc>
        <w:tc>
          <w:tcPr>
            <w:tcW w:w="0" w:type="auto"/>
          </w:tcPr>
          <w:p w:rsidR="00625450" w:rsidRPr="003038D4" w:rsidRDefault="00625450" w:rsidP="00625450">
            <w:pPr>
              <w:jc w:val="both"/>
              <w:rPr>
                <w:b/>
                <w:sz w:val="24"/>
                <w:szCs w:val="24"/>
                <w:lang w:val="en-US" w:eastAsia="en-US" w:bidi="ar-SA"/>
              </w:rPr>
            </w:pPr>
            <w:r w:rsidRPr="003038D4">
              <w:rPr>
                <w:b/>
                <w:sz w:val="24"/>
                <w:szCs w:val="24"/>
                <w:lang w:val="en-US" w:eastAsia="en-US" w:bidi="ar-SA"/>
              </w:rPr>
              <w:t>3</w:t>
            </w:r>
          </w:p>
        </w:tc>
        <w:tc>
          <w:tcPr>
            <w:tcW w:w="0" w:type="auto"/>
          </w:tcPr>
          <w:p w:rsidR="00625450" w:rsidRPr="003038D4" w:rsidRDefault="00625450" w:rsidP="00625450">
            <w:pPr>
              <w:jc w:val="both"/>
              <w:rPr>
                <w:b/>
                <w:sz w:val="24"/>
                <w:szCs w:val="24"/>
                <w:lang w:val="en-US" w:eastAsia="en-US" w:bidi="ar-SA"/>
              </w:rPr>
            </w:pPr>
            <w:r w:rsidRPr="003038D4">
              <w:rPr>
                <w:b/>
                <w:sz w:val="24"/>
                <w:szCs w:val="24"/>
                <w:lang w:val="en-US" w:eastAsia="en-US" w:bidi="ar-SA"/>
              </w:rPr>
              <w:t>88</w:t>
            </w:r>
          </w:p>
        </w:tc>
        <w:tc>
          <w:tcPr>
            <w:tcW w:w="0" w:type="auto"/>
          </w:tcPr>
          <w:p w:rsidR="00625450" w:rsidRPr="003038D4" w:rsidRDefault="00625450" w:rsidP="00625450">
            <w:pPr>
              <w:jc w:val="both"/>
              <w:rPr>
                <w:b/>
                <w:sz w:val="24"/>
                <w:szCs w:val="24"/>
                <w:lang w:val="en-US" w:eastAsia="en-US" w:bidi="ar-SA"/>
              </w:rPr>
            </w:pPr>
            <w:r w:rsidRPr="003038D4">
              <w:rPr>
                <w:b/>
                <w:sz w:val="24"/>
                <w:szCs w:val="24"/>
                <w:lang w:val="en-US" w:eastAsia="en-US" w:bidi="ar-SA"/>
              </w:rPr>
              <w:t>50</w:t>
            </w:r>
          </w:p>
        </w:tc>
        <w:tc>
          <w:tcPr>
            <w:tcW w:w="0" w:type="auto"/>
          </w:tcPr>
          <w:p w:rsidR="00625450" w:rsidRPr="003038D4" w:rsidRDefault="00625450" w:rsidP="00625450">
            <w:pPr>
              <w:jc w:val="both"/>
              <w:rPr>
                <w:sz w:val="24"/>
                <w:szCs w:val="24"/>
                <w:lang w:val="en-US" w:eastAsia="en-US" w:bidi="ar-SA"/>
              </w:rPr>
            </w:pPr>
            <w:proofErr w:type="spellStart"/>
            <w:r w:rsidRPr="003038D4">
              <w:rPr>
                <w:sz w:val="24"/>
                <w:szCs w:val="24"/>
                <w:lang w:val="en-US" w:eastAsia="en-US" w:bidi="ar-SA"/>
              </w:rPr>
              <w:t>Маркина</w:t>
            </w:r>
            <w:proofErr w:type="spellEnd"/>
            <w:r w:rsidRPr="003038D4">
              <w:rPr>
                <w:sz w:val="24"/>
                <w:szCs w:val="24"/>
                <w:lang w:val="en-US" w:eastAsia="en-US" w:bidi="ar-SA"/>
              </w:rPr>
              <w:t xml:space="preserve"> Л.А.</w:t>
            </w:r>
          </w:p>
        </w:tc>
      </w:tr>
      <w:tr w:rsidR="00625450" w:rsidRPr="003038D4" w:rsidTr="00625450">
        <w:tc>
          <w:tcPr>
            <w:tcW w:w="0" w:type="auto"/>
          </w:tcPr>
          <w:p w:rsidR="00625450" w:rsidRPr="003038D4" w:rsidRDefault="00625450" w:rsidP="00625450">
            <w:pPr>
              <w:jc w:val="both"/>
              <w:rPr>
                <w:sz w:val="24"/>
                <w:szCs w:val="24"/>
                <w:lang w:val="en-US" w:eastAsia="en-US" w:bidi="ar-SA"/>
              </w:rPr>
            </w:pPr>
            <w:r w:rsidRPr="003038D4">
              <w:rPr>
                <w:sz w:val="24"/>
                <w:szCs w:val="24"/>
                <w:lang w:val="en-US" w:eastAsia="en-US" w:bidi="ar-SA"/>
              </w:rPr>
              <w:t>6А</w:t>
            </w:r>
          </w:p>
        </w:tc>
        <w:tc>
          <w:tcPr>
            <w:tcW w:w="0" w:type="auto"/>
          </w:tcPr>
          <w:p w:rsidR="00625450" w:rsidRPr="003038D4" w:rsidRDefault="00625450" w:rsidP="00625450">
            <w:pPr>
              <w:jc w:val="both"/>
              <w:rPr>
                <w:sz w:val="24"/>
                <w:szCs w:val="24"/>
                <w:lang w:val="en-US" w:eastAsia="en-US" w:bidi="ar-SA"/>
              </w:rPr>
            </w:pPr>
            <w:proofErr w:type="spellStart"/>
            <w:r w:rsidRPr="003038D4">
              <w:rPr>
                <w:sz w:val="24"/>
                <w:szCs w:val="24"/>
                <w:lang w:val="en-US" w:eastAsia="en-US" w:bidi="ar-SA"/>
              </w:rPr>
              <w:t>История</w:t>
            </w:r>
            <w:proofErr w:type="spellEnd"/>
          </w:p>
        </w:tc>
        <w:tc>
          <w:tcPr>
            <w:tcW w:w="0" w:type="auto"/>
          </w:tcPr>
          <w:p w:rsidR="00625450" w:rsidRPr="003038D4" w:rsidRDefault="00625450" w:rsidP="00625450">
            <w:pPr>
              <w:jc w:val="both"/>
              <w:rPr>
                <w:b/>
                <w:sz w:val="24"/>
                <w:szCs w:val="24"/>
                <w:lang w:val="en-US" w:eastAsia="en-US" w:bidi="ar-SA"/>
              </w:rPr>
            </w:pPr>
            <w:r w:rsidRPr="003038D4">
              <w:rPr>
                <w:b/>
                <w:sz w:val="24"/>
                <w:szCs w:val="24"/>
                <w:lang w:val="en-US" w:eastAsia="en-US" w:bidi="ar-SA"/>
              </w:rPr>
              <w:t>2</w:t>
            </w:r>
          </w:p>
        </w:tc>
        <w:tc>
          <w:tcPr>
            <w:tcW w:w="0" w:type="auto"/>
          </w:tcPr>
          <w:p w:rsidR="00625450" w:rsidRPr="003038D4" w:rsidRDefault="00625450" w:rsidP="00625450">
            <w:pPr>
              <w:jc w:val="both"/>
              <w:rPr>
                <w:b/>
                <w:sz w:val="24"/>
                <w:szCs w:val="24"/>
                <w:lang w:val="en-US" w:eastAsia="en-US" w:bidi="ar-SA"/>
              </w:rPr>
            </w:pPr>
            <w:r w:rsidRPr="003038D4">
              <w:rPr>
                <w:b/>
                <w:sz w:val="24"/>
                <w:szCs w:val="24"/>
                <w:lang w:val="en-US" w:eastAsia="en-US" w:bidi="ar-SA"/>
              </w:rPr>
              <w:t>15</w:t>
            </w:r>
          </w:p>
        </w:tc>
        <w:tc>
          <w:tcPr>
            <w:tcW w:w="0" w:type="auto"/>
          </w:tcPr>
          <w:p w:rsidR="00625450" w:rsidRPr="003038D4" w:rsidRDefault="00625450" w:rsidP="00625450">
            <w:pPr>
              <w:jc w:val="both"/>
              <w:rPr>
                <w:b/>
                <w:sz w:val="24"/>
                <w:szCs w:val="24"/>
                <w:lang w:val="en-US" w:eastAsia="en-US" w:bidi="ar-SA"/>
              </w:rPr>
            </w:pPr>
            <w:r w:rsidRPr="003038D4">
              <w:rPr>
                <w:b/>
                <w:sz w:val="24"/>
                <w:szCs w:val="24"/>
                <w:lang w:val="en-US" w:eastAsia="en-US" w:bidi="ar-SA"/>
              </w:rPr>
              <w:t>8</w:t>
            </w:r>
          </w:p>
        </w:tc>
        <w:tc>
          <w:tcPr>
            <w:tcW w:w="0" w:type="auto"/>
          </w:tcPr>
          <w:p w:rsidR="00625450" w:rsidRPr="003038D4" w:rsidRDefault="00625450" w:rsidP="00625450">
            <w:pPr>
              <w:jc w:val="both"/>
              <w:rPr>
                <w:b/>
                <w:sz w:val="24"/>
                <w:szCs w:val="24"/>
                <w:lang w:val="en-US" w:eastAsia="en-US" w:bidi="ar-SA"/>
              </w:rPr>
            </w:pPr>
            <w:r w:rsidRPr="003038D4">
              <w:rPr>
                <w:b/>
                <w:sz w:val="24"/>
                <w:szCs w:val="24"/>
                <w:lang w:val="en-US" w:eastAsia="en-US" w:bidi="ar-SA"/>
              </w:rPr>
              <w:t>-</w:t>
            </w:r>
          </w:p>
        </w:tc>
        <w:tc>
          <w:tcPr>
            <w:tcW w:w="0" w:type="auto"/>
          </w:tcPr>
          <w:p w:rsidR="00625450" w:rsidRPr="003038D4" w:rsidRDefault="00625450" w:rsidP="00625450">
            <w:pPr>
              <w:jc w:val="both"/>
              <w:rPr>
                <w:b/>
                <w:sz w:val="24"/>
                <w:szCs w:val="24"/>
                <w:lang w:val="en-US" w:eastAsia="en-US" w:bidi="ar-SA"/>
              </w:rPr>
            </w:pPr>
            <w:r w:rsidRPr="003038D4">
              <w:rPr>
                <w:b/>
                <w:sz w:val="24"/>
                <w:szCs w:val="24"/>
                <w:lang w:val="en-US" w:eastAsia="en-US" w:bidi="ar-SA"/>
              </w:rPr>
              <w:t>100</w:t>
            </w:r>
          </w:p>
        </w:tc>
        <w:tc>
          <w:tcPr>
            <w:tcW w:w="0" w:type="auto"/>
          </w:tcPr>
          <w:p w:rsidR="00625450" w:rsidRPr="003038D4" w:rsidRDefault="00625450" w:rsidP="00625450">
            <w:pPr>
              <w:jc w:val="both"/>
              <w:rPr>
                <w:b/>
                <w:sz w:val="24"/>
                <w:szCs w:val="24"/>
                <w:lang w:val="en-US" w:eastAsia="en-US" w:bidi="ar-SA"/>
              </w:rPr>
            </w:pPr>
            <w:r w:rsidRPr="003038D4">
              <w:rPr>
                <w:b/>
                <w:sz w:val="24"/>
                <w:szCs w:val="24"/>
                <w:lang w:val="en-US" w:eastAsia="en-US" w:bidi="ar-SA"/>
              </w:rPr>
              <w:t>68</w:t>
            </w:r>
          </w:p>
        </w:tc>
        <w:tc>
          <w:tcPr>
            <w:tcW w:w="0" w:type="auto"/>
          </w:tcPr>
          <w:p w:rsidR="00625450" w:rsidRPr="003038D4" w:rsidRDefault="00625450" w:rsidP="00625450">
            <w:pPr>
              <w:jc w:val="both"/>
              <w:rPr>
                <w:sz w:val="24"/>
                <w:szCs w:val="24"/>
                <w:lang w:val="en-US" w:eastAsia="en-US" w:bidi="ar-SA"/>
              </w:rPr>
            </w:pPr>
            <w:proofErr w:type="spellStart"/>
            <w:r w:rsidRPr="003038D4">
              <w:rPr>
                <w:sz w:val="24"/>
                <w:szCs w:val="24"/>
                <w:lang w:val="en-US" w:eastAsia="en-US" w:bidi="ar-SA"/>
              </w:rPr>
              <w:t>Кулахметов</w:t>
            </w:r>
            <w:proofErr w:type="spellEnd"/>
            <w:r w:rsidRPr="003038D4">
              <w:rPr>
                <w:sz w:val="24"/>
                <w:szCs w:val="24"/>
                <w:lang w:val="en-US" w:eastAsia="en-US" w:bidi="ar-SA"/>
              </w:rPr>
              <w:t xml:space="preserve"> М.З.</w:t>
            </w:r>
          </w:p>
        </w:tc>
      </w:tr>
      <w:tr w:rsidR="00625450" w:rsidRPr="003038D4" w:rsidTr="00625450">
        <w:tc>
          <w:tcPr>
            <w:tcW w:w="0" w:type="auto"/>
          </w:tcPr>
          <w:p w:rsidR="00625450" w:rsidRPr="003038D4" w:rsidRDefault="00625450" w:rsidP="00625450">
            <w:pPr>
              <w:jc w:val="both"/>
              <w:rPr>
                <w:sz w:val="24"/>
                <w:szCs w:val="24"/>
                <w:lang w:val="en-US" w:eastAsia="en-US" w:bidi="ar-SA"/>
              </w:rPr>
            </w:pPr>
            <w:r w:rsidRPr="003038D4">
              <w:rPr>
                <w:sz w:val="24"/>
                <w:szCs w:val="24"/>
                <w:lang w:val="en-US" w:eastAsia="en-US" w:bidi="ar-SA"/>
              </w:rPr>
              <w:t>6В</w:t>
            </w:r>
          </w:p>
        </w:tc>
        <w:tc>
          <w:tcPr>
            <w:tcW w:w="0" w:type="auto"/>
          </w:tcPr>
          <w:p w:rsidR="00625450" w:rsidRPr="003038D4" w:rsidRDefault="00625450" w:rsidP="00625450">
            <w:pPr>
              <w:jc w:val="both"/>
              <w:rPr>
                <w:sz w:val="24"/>
                <w:szCs w:val="24"/>
                <w:lang w:val="en-US" w:eastAsia="en-US" w:bidi="ar-SA"/>
              </w:rPr>
            </w:pPr>
            <w:proofErr w:type="spellStart"/>
            <w:r w:rsidRPr="003038D4">
              <w:rPr>
                <w:sz w:val="24"/>
                <w:szCs w:val="24"/>
                <w:lang w:val="en-US" w:eastAsia="en-US" w:bidi="ar-SA"/>
              </w:rPr>
              <w:t>Обществознание</w:t>
            </w:r>
            <w:proofErr w:type="spellEnd"/>
          </w:p>
        </w:tc>
        <w:tc>
          <w:tcPr>
            <w:tcW w:w="0" w:type="auto"/>
          </w:tcPr>
          <w:p w:rsidR="00625450" w:rsidRPr="003038D4" w:rsidRDefault="00625450" w:rsidP="00625450">
            <w:pPr>
              <w:jc w:val="both"/>
              <w:rPr>
                <w:b/>
                <w:sz w:val="24"/>
                <w:szCs w:val="24"/>
                <w:lang w:val="en-US" w:eastAsia="en-US" w:bidi="ar-SA"/>
              </w:rPr>
            </w:pPr>
            <w:r w:rsidRPr="003038D4">
              <w:rPr>
                <w:b/>
                <w:sz w:val="24"/>
                <w:szCs w:val="24"/>
                <w:lang w:val="en-US" w:eastAsia="en-US" w:bidi="ar-SA"/>
              </w:rPr>
              <w:t>1</w:t>
            </w:r>
          </w:p>
        </w:tc>
        <w:tc>
          <w:tcPr>
            <w:tcW w:w="0" w:type="auto"/>
          </w:tcPr>
          <w:p w:rsidR="00625450" w:rsidRPr="003038D4" w:rsidRDefault="00625450" w:rsidP="00625450">
            <w:pPr>
              <w:jc w:val="both"/>
              <w:rPr>
                <w:b/>
                <w:sz w:val="24"/>
                <w:szCs w:val="24"/>
                <w:lang w:val="en-US" w:eastAsia="en-US" w:bidi="ar-SA"/>
              </w:rPr>
            </w:pPr>
            <w:r w:rsidRPr="003038D4">
              <w:rPr>
                <w:b/>
                <w:sz w:val="24"/>
                <w:szCs w:val="24"/>
                <w:lang w:val="en-US" w:eastAsia="en-US" w:bidi="ar-SA"/>
              </w:rPr>
              <w:t>7</w:t>
            </w:r>
          </w:p>
        </w:tc>
        <w:tc>
          <w:tcPr>
            <w:tcW w:w="0" w:type="auto"/>
          </w:tcPr>
          <w:p w:rsidR="00625450" w:rsidRPr="003038D4" w:rsidRDefault="00625450" w:rsidP="00625450">
            <w:pPr>
              <w:jc w:val="both"/>
              <w:rPr>
                <w:b/>
                <w:sz w:val="24"/>
                <w:szCs w:val="24"/>
                <w:lang w:val="en-US" w:eastAsia="en-US" w:bidi="ar-SA"/>
              </w:rPr>
            </w:pPr>
            <w:r w:rsidRPr="003038D4">
              <w:rPr>
                <w:b/>
                <w:sz w:val="24"/>
                <w:szCs w:val="24"/>
                <w:lang w:val="en-US" w:eastAsia="en-US" w:bidi="ar-SA"/>
              </w:rPr>
              <w:t>11</w:t>
            </w:r>
          </w:p>
        </w:tc>
        <w:tc>
          <w:tcPr>
            <w:tcW w:w="0" w:type="auto"/>
          </w:tcPr>
          <w:p w:rsidR="00625450" w:rsidRPr="003038D4" w:rsidRDefault="00625450" w:rsidP="00625450">
            <w:pPr>
              <w:jc w:val="both"/>
              <w:rPr>
                <w:b/>
                <w:sz w:val="24"/>
                <w:szCs w:val="24"/>
                <w:lang w:val="en-US" w:eastAsia="en-US" w:bidi="ar-SA"/>
              </w:rPr>
            </w:pPr>
            <w:r w:rsidRPr="003038D4">
              <w:rPr>
                <w:b/>
                <w:sz w:val="24"/>
                <w:szCs w:val="24"/>
                <w:lang w:val="en-US" w:eastAsia="en-US" w:bidi="ar-SA"/>
              </w:rPr>
              <w:t>2</w:t>
            </w:r>
          </w:p>
        </w:tc>
        <w:tc>
          <w:tcPr>
            <w:tcW w:w="0" w:type="auto"/>
          </w:tcPr>
          <w:p w:rsidR="00625450" w:rsidRPr="003038D4" w:rsidRDefault="00625450" w:rsidP="00625450">
            <w:pPr>
              <w:jc w:val="both"/>
              <w:rPr>
                <w:b/>
                <w:sz w:val="24"/>
                <w:szCs w:val="24"/>
                <w:lang w:val="en-US" w:eastAsia="en-US" w:bidi="ar-SA"/>
              </w:rPr>
            </w:pPr>
            <w:r w:rsidRPr="003038D4">
              <w:rPr>
                <w:b/>
                <w:sz w:val="24"/>
                <w:szCs w:val="24"/>
                <w:lang w:val="en-US" w:eastAsia="en-US" w:bidi="ar-SA"/>
              </w:rPr>
              <w:t>90</w:t>
            </w:r>
          </w:p>
        </w:tc>
        <w:tc>
          <w:tcPr>
            <w:tcW w:w="0" w:type="auto"/>
          </w:tcPr>
          <w:p w:rsidR="00625450" w:rsidRPr="003038D4" w:rsidRDefault="00625450" w:rsidP="00625450">
            <w:pPr>
              <w:jc w:val="both"/>
              <w:rPr>
                <w:b/>
                <w:sz w:val="24"/>
                <w:szCs w:val="24"/>
                <w:lang w:val="en-US" w:eastAsia="en-US" w:bidi="ar-SA"/>
              </w:rPr>
            </w:pPr>
            <w:r w:rsidRPr="003038D4">
              <w:rPr>
                <w:b/>
                <w:sz w:val="24"/>
                <w:szCs w:val="24"/>
                <w:lang w:val="en-US" w:eastAsia="en-US" w:bidi="ar-SA"/>
              </w:rPr>
              <w:t>38</w:t>
            </w:r>
          </w:p>
        </w:tc>
        <w:tc>
          <w:tcPr>
            <w:tcW w:w="0" w:type="auto"/>
          </w:tcPr>
          <w:p w:rsidR="00625450" w:rsidRPr="003038D4" w:rsidRDefault="00625450" w:rsidP="00625450">
            <w:pPr>
              <w:jc w:val="both"/>
              <w:rPr>
                <w:sz w:val="24"/>
                <w:szCs w:val="24"/>
                <w:lang w:val="en-US" w:eastAsia="en-US" w:bidi="ar-SA"/>
              </w:rPr>
            </w:pPr>
            <w:proofErr w:type="spellStart"/>
            <w:r w:rsidRPr="003038D4">
              <w:rPr>
                <w:sz w:val="24"/>
                <w:szCs w:val="24"/>
                <w:lang w:val="en-US" w:eastAsia="en-US" w:bidi="ar-SA"/>
              </w:rPr>
              <w:t>Кулахметов</w:t>
            </w:r>
            <w:proofErr w:type="spellEnd"/>
            <w:r w:rsidRPr="003038D4">
              <w:rPr>
                <w:sz w:val="24"/>
                <w:szCs w:val="24"/>
                <w:lang w:val="en-US" w:eastAsia="en-US" w:bidi="ar-SA"/>
              </w:rPr>
              <w:t xml:space="preserve"> М.З.</w:t>
            </w:r>
          </w:p>
        </w:tc>
      </w:tr>
      <w:tr w:rsidR="00625450" w:rsidRPr="003038D4" w:rsidTr="00625450">
        <w:tc>
          <w:tcPr>
            <w:tcW w:w="0" w:type="auto"/>
          </w:tcPr>
          <w:p w:rsidR="00625450" w:rsidRPr="003038D4" w:rsidRDefault="00625450" w:rsidP="00625450">
            <w:pPr>
              <w:jc w:val="both"/>
              <w:rPr>
                <w:sz w:val="24"/>
                <w:szCs w:val="24"/>
                <w:lang w:val="en-US" w:eastAsia="en-US" w:bidi="ar-SA"/>
              </w:rPr>
            </w:pPr>
            <w:r w:rsidRPr="003038D4">
              <w:rPr>
                <w:sz w:val="24"/>
                <w:szCs w:val="24"/>
                <w:lang w:val="en-US" w:eastAsia="en-US" w:bidi="ar-SA"/>
              </w:rPr>
              <w:lastRenderedPageBreak/>
              <w:t>10А</w:t>
            </w:r>
          </w:p>
        </w:tc>
        <w:tc>
          <w:tcPr>
            <w:tcW w:w="0" w:type="auto"/>
          </w:tcPr>
          <w:p w:rsidR="00625450" w:rsidRPr="003038D4" w:rsidRDefault="00625450" w:rsidP="00625450">
            <w:pPr>
              <w:jc w:val="both"/>
              <w:rPr>
                <w:sz w:val="24"/>
                <w:szCs w:val="24"/>
                <w:lang w:val="en-US" w:eastAsia="en-US" w:bidi="ar-SA"/>
              </w:rPr>
            </w:pPr>
            <w:proofErr w:type="spellStart"/>
            <w:r w:rsidRPr="003038D4">
              <w:rPr>
                <w:sz w:val="24"/>
                <w:szCs w:val="24"/>
                <w:lang w:val="en-US" w:eastAsia="en-US" w:bidi="ar-SA"/>
              </w:rPr>
              <w:t>География</w:t>
            </w:r>
            <w:proofErr w:type="spellEnd"/>
          </w:p>
        </w:tc>
        <w:tc>
          <w:tcPr>
            <w:tcW w:w="0" w:type="auto"/>
          </w:tcPr>
          <w:p w:rsidR="00625450" w:rsidRPr="003038D4" w:rsidRDefault="00625450" w:rsidP="00625450">
            <w:pPr>
              <w:jc w:val="both"/>
              <w:rPr>
                <w:b/>
                <w:sz w:val="24"/>
                <w:szCs w:val="24"/>
                <w:lang w:val="en-US" w:eastAsia="en-US" w:bidi="ar-SA"/>
              </w:rPr>
            </w:pPr>
            <w:r w:rsidRPr="003038D4">
              <w:rPr>
                <w:b/>
                <w:sz w:val="24"/>
                <w:szCs w:val="24"/>
                <w:lang w:val="en-US" w:eastAsia="en-US" w:bidi="ar-SA"/>
              </w:rPr>
              <w:t>-</w:t>
            </w:r>
          </w:p>
        </w:tc>
        <w:tc>
          <w:tcPr>
            <w:tcW w:w="0" w:type="auto"/>
          </w:tcPr>
          <w:p w:rsidR="00625450" w:rsidRPr="003038D4" w:rsidRDefault="00625450" w:rsidP="00625450">
            <w:pPr>
              <w:jc w:val="both"/>
              <w:rPr>
                <w:b/>
                <w:sz w:val="24"/>
                <w:szCs w:val="24"/>
                <w:lang w:val="en-US" w:eastAsia="en-US" w:bidi="ar-SA"/>
              </w:rPr>
            </w:pPr>
            <w:r w:rsidRPr="003038D4">
              <w:rPr>
                <w:b/>
                <w:sz w:val="24"/>
                <w:szCs w:val="24"/>
                <w:lang w:val="en-US" w:eastAsia="en-US" w:bidi="ar-SA"/>
              </w:rPr>
              <w:t>9</w:t>
            </w:r>
          </w:p>
        </w:tc>
        <w:tc>
          <w:tcPr>
            <w:tcW w:w="0" w:type="auto"/>
          </w:tcPr>
          <w:p w:rsidR="00625450" w:rsidRPr="003038D4" w:rsidRDefault="00625450" w:rsidP="00625450">
            <w:pPr>
              <w:jc w:val="both"/>
              <w:rPr>
                <w:b/>
                <w:sz w:val="24"/>
                <w:szCs w:val="24"/>
                <w:lang w:val="en-US" w:eastAsia="en-US" w:bidi="ar-SA"/>
              </w:rPr>
            </w:pPr>
            <w:r w:rsidRPr="003038D4">
              <w:rPr>
                <w:b/>
                <w:sz w:val="24"/>
                <w:szCs w:val="24"/>
                <w:lang w:val="en-US" w:eastAsia="en-US" w:bidi="ar-SA"/>
              </w:rPr>
              <w:t>16</w:t>
            </w:r>
          </w:p>
        </w:tc>
        <w:tc>
          <w:tcPr>
            <w:tcW w:w="0" w:type="auto"/>
          </w:tcPr>
          <w:p w:rsidR="00625450" w:rsidRPr="003038D4" w:rsidRDefault="00625450" w:rsidP="00625450">
            <w:pPr>
              <w:jc w:val="both"/>
              <w:rPr>
                <w:b/>
                <w:sz w:val="24"/>
                <w:szCs w:val="24"/>
                <w:lang w:val="en-US" w:eastAsia="en-US" w:bidi="ar-SA"/>
              </w:rPr>
            </w:pPr>
            <w:r w:rsidRPr="003038D4">
              <w:rPr>
                <w:b/>
                <w:sz w:val="24"/>
                <w:szCs w:val="24"/>
                <w:lang w:val="en-US" w:eastAsia="en-US" w:bidi="ar-SA"/>
              </w:rPr>
              <w:t>-</w:t>
            </w:r>
          </w:p>
        </w:tc>
        <w:tc>
          <w:tcPr>
            <w:tcW w:w="0" w:type="auto"/>
          </w:tcPr>
          <w:p w:rsidR="00625450" w:rsidRPr="003038D4" w:rsidRDefault="00625450" w:rsidP="00625450">
            <w:pPr>
              <w:jc w:val="both"/>
              <w:rPr>
                <w:b/>
                <w:sz w:val="24"/>
                <w:szCs w:val="24"/>
                <w:lang w:val="en-US" w:eastAsia="en-US" w:bidi="ar-SA"/>
              </w:rPr>
            </w:pPr>
            <w:r w:rsidRPr="003038D4">
              <w:rPr>
                <w:b/>
                <w:sz w:val="24"/>
                <w:szCs w:val="24"/>
                <w:lang w:val="en-US" w:eastAsia="en-US" w:bidi="ar-SA"/>
              </w:rPr>
              <w:t>100</w:t>
            </w:r>
          </w:p>
        </w:tc>
        <w:tc>
          <w:tcPr>
            <w:tcW w:w="0" w:type="auto"/>
          </w:tcPr>
          <w:p w:rsidR="00625450" w:rsidRPr="003038D4" w:rsidRDefault="00625450" w:rsidP="00625450">
            <w:pPr>
              <w:jc w:val="both"/>
              <w:rPr>
                <w:b/>
                <w:sz w:val="24"/>
                <w:szCs w:val="24"/>
                <w:lang w:val="en-US" w:eastAsia="en-US" w:bidi="ar-SA"/>
              </w:rPr>
            </w:pPr>
            <w:r w:rsidRPr="003038D4">
              <w:rPr>
                <w:b/>
                <w:sz w:val="24"/>
                <w:szCs w:val="24"/>
                <w:lang w:val="en-US" w:eastAsia="en-US" w:bidi="ar-SA"/>
              </w:rPr>
              <w:t>36</w:t>
            </w:r>
          </w:p>
        </w:tc>
        <w:tc>
          <w:tcPr>
            <w:tcW w:w="0" w:type="auto"/>
          </w:tcPr>
          <w:p w:rsidR="00625450" w:rsidRPr="003038D4" w:rsidRDefault="00625450" w:rsidP="00625450">
            <w:pPr>
              <w:jc w:val="both"/>
              <w:rPr>
                <w:sz w:val="24"/>
                <w:szCs w:val="24"/>
                <w:lang w:val="en-US" w:eastAsia="en-US" w:bidi="ar-SA"/>
              </w:rPr>
            </w:pPr>
            <w:proofErr w:type="spellStart"/>
            <w:r w:rsidRPr="003038D4">
              <w:rPr>
                <w:sz w:val="24"/>
                <w:szCs w:val="24"/>
                <w:lang w:val="en-US" w:eastAsia="en-US" w:bidi="ar-SA"/>
              </w:rPr>
              <w:t>Маркина</w:t>
            </w:r>
            <w:proofErr w:type="spellEnd"/>
            <w:r w:rsidRPr="003038D4">
              <w:rPr>
                <w:sz w:val="24"/>
                <w:szCs w:val="24"/>
                <w:lang w:val="en-US" w:eastAsia="en-US" w:bidi="ar-SA"/>
              </w:rPr>
              <w:t xml:space="preserve"> Л.А.</w:t>
            </w:r>
          </w:p>
        </w:tc>
      </w:tr>
    </w:tbl>
    <w:p w:rsidR="00625450" w:rsidRPr="003038D4" w:rsidRDefault="00625450" w:rsidP="00625450">
      <w:pPr>
        <w:widowControl/>
        <w:autoSpaceDE/>
        <w:autoSpaceDN/>
        <w:ind w:firstLine="708"/>
        <w:jc w:val="both"/>
        <w:rPr>
          <w:sz w:val="24"/>
          <w:szCs w:val="24"/>
          <w:lang w:val="en-US" w:eastAsia="en-US" w:bidi="ar-SA"/>
        </w:rPr>
      </w:pPr>
    </w:p>
    <w:p w:rsidR="00625450" w:rsidRPr="003038D4" w:rsidRDefault="00625450" w:rsidP="00625450">
      <w:pPr>
        <w:widowControl/>
        <w:autoSpaceDE/>
        <w:autoSpaceDN/>
        <w:ind w:firstLine="708"/>
        <w:jc w:val="both"/>
        <w:rPr>
          <w:sz w:val="24"/>
          <w:szCs w:val="24"/>
          <w:lang w:eastAsia="en-US" w:bidi="ar-SA"/>
        </w:rPr>
      </w:pPr>
      <w:r w:rsidRPr="003038D4">
        <w:rPr>
          <w:sz w:val="24"/>
          <w:szCs w:val="24"/>
          <w:lang w:eastAsia="en-US" w:bidi="ar-SA"/>
        </w:rPr>
        <w:t>Таким образом, анализируя результаты ВПР с результатами качества и успеваемости учащихся, можно сделать вывод, что не все учащиеся подтвердили результаты.</w:t>
      </w:r>
    </w:p>
    <w:p w:rsidR="00625450" w:rsidRPr="003038D4" w:rsidRDefault="00625450" w:rsidP="00625450">
      <w:pPr>
        <w:widowControl/>
        <w:autoSpaceDE/>
        <w:autoSpaceDN/>
        <w:ind w:firstLine="708"/>
        <w:contextualSpacing/>
        <w:jc w:val="both"/>
        <w:rPr>
          <w:rFonts w:eastAsia="Calibri"/>
          <w:sz w:val="24"/>
          <w:szCs w:val="24"/>
          <w:lang w:eastAsia="en-US" w:bidi="ar-SA"/>
        </w:rPr>
      </w:pPr>
      <w:proofErr w:type="gramStart"/>
      <w:r w:rsidRPr="003038D4">
        <w:rPr>
          <w:rFonts w:eastAsia="Calibri"/>
          <w:sz w:val="24"/>
          <w:szCs w:val="24"/>
          <w:lang w:eastAsia="en-US" w:bidi="ar-SA"/>
        </w:rPr>
        <w:t>На конец 201</w:t>
      </w:r>
      <w:r w:rsidR="00F96281">
        <w:rPr>
          <w:rFonts w:eastAsia="Calibri"/>
          <w:sz w:val="24"/>
          <w:szCs w:val="24"/>
          <w:lang w:eastAsia="en-US" w:bidi="ar-SA"/>
        </w:rPr>
        <w:t>7</w:t>
      </w:r>
      <w:r w:rsidRPr="003038D4">
        <w:rPr>
          <w:rFonts w:eastAsia="Calibri"/>
          <w:sz w:val="24"/>
          <w:szCs w:val="24"/>
          <w:lang w:eastAsia="en-US" w:bidi="ar-SA"/>
        </w:rPr>
        <w:t>-201</w:t>
      </w:r>
      <w:r w:rsidR="00F96281">
        <w:rPr>
          <w:rFonts w:eastAsia="Calibri"/>
          <w:sz w:val="24"/>
          <w:szCs w:val="24"/>
          <w:lang w:eastAsia="en-US" w:bidi="ar-SA"/>
        </w:rPr>
        <w:t>8</w:t>
      </w:r>
      <w:r w:rsidRPr="003038D4">
        <w:rPr>
          <w:rFonts w:eastAsia="Calibri"/>
          <w:sz w:val="24"/>
          <w:szCs w:val="24"/>
          <w:lang w:eastAsia="en-US" w:bidi="ar-SA"/>
        </w:rPr>
        <w:t xml:space="preserve"> учебного года в 9-х  классах обучалось 41 человек.   39  учащихся были допущены к итоговой аттестации решением педагогического совета от 25 мая 201</w:t>
      </w:r>
      <w:r w:rsidR="00F96281">
        <w:rPr>
          <w:rFonts w:eastAsia="Calibri"/>
          <w:sz w:val="24"/>
          <w:szCs w:val="24"/>
          <w:lang w:eastAsia="en-US" w:bidi="ar-SA"/>
        </w:rPr>
        <w:t>8</w:t>
      </w:r>
      <w:r w:rsidRPr="003038D4">
        <w:rPr>
          <w:rFonts w:eastAsia="Calibri"/>
          <w:sz w:val="24"/>
          <w:szCs w:val="24"/>
          <w:lang w:eastAsia="en-US" w:bidi="ar-SA"/>
        </w:rPr>
        <w:t xml:space="preserve"> года протокол № 06</w:t>
      </w:r>
      <w:r w:rsidRPr="003038D4">
        <w:rPr>
          <w:rFonts w:eastAsia="Calibri"/>
          <w:color w:val="FF0000"/>
          <w:sz w:val="24"/>
          <w:szCs w:val="24"/>
          <w:lang w:eastAsia="en-US" w:bidi="ar-SA"/>
        </w:rPr>
        <w:t xml:space="preserve"> </w:t>
      </w:r>
      <w:r w:rsidRPr="003038D4">
        <w:rPr>
          <w:rFonts w:eastAsia="Calibri"/>
          <w:sz w:val="24"/>
          <w:szCs w:val="24"/>
          <w:lang w:eastAsia="en-US" w:bidi="ar-SA"/>
        </w:rPr>
        <w:t>в основной аттестационный  период с 25 мая  по 29 июня 201</w:t>
      </w:r>
      <w:r w:rsidR="00F96281">
        <w:rPr>
          <w:rFonts w:eastAsia="Calibri"/>
          <w:sz w:val="24"/>
          <w:szCs w:val="24"/>
          <w:lang w:eastAsia="en-US" w:bidi="ar-SA"/>
        </w:rPr>
        <w:t>8</w:t>
      </w:r>
      <w:r w:rsidRPr="003038D4">
        <w:rPr>
          <w:rFonts w:eastAsia="Calibri"/>
          <w:sz w:val="24"/>
          <w:szCs w:val="24"/>
          <w:lang w:eastAsia="en-US" w:bidi="ar-SA"/>
        </w:rPr>
        <w:t xml:space="preserve">  года, двое учащихся </w:t>
      </w:r>
      <w:proofErr w:type="spellStart"/>
      <w:r w:rsidRPr="003038D4">
        <w:rPr>
          <w:rFonts w:eastAsia="Calibri"/>
          <w:sz w:val="24"/>
          <w:szCs w:val="24"/>
          <w:lang w:eastAsia="en-US" w:bidi="ar-SA"/>
        </w:rPr>
        <w:t>Галимуллина</w:t>
      </w:r>
      <w:proofErr w:type="spellEnd"/>
      <w:r w:rsidRPr="003038D4">
        <w:rPr>
          <w:rFonts w:eastAsia="Calibri"/>
          <w:sz w:val="24"/>
          <w:szCs w:val="24"/>
          <w:lang w:eastAsia="en-US" w:bidi="ar-SA"/>
        </w:rPr>
        <w:t xml:space="preserve"> Диана, Петров Дмитрий не прошли промежуточную аттестацию, имеют академическую задолженность.</w:t>
      </w:r>
      <w:proofErr w:type="gramEnd"/>
    </w:p>
    <w:p w:rsidR="00625450" w:rsidRPr="003038D4" w:rsidRDefault="00625450" w:rsidP="00625450">
      <w:pPr>
        <w:widowControl/>
        <w:autoSpaceDE/>
        <w:autoSpaceDN/>
        <w:contextualSpacing/>
        <w:jc w:val="both"/>
        <w:rPr>
          <w:rFonts w:eastAsia="Calibri"/>
          <w:sz w:val="24"/>
          <w:szCs w:val="24"/>
          <w:lang w:eastAsia="en-US" w:bidi="ar-SA"/>
        </w:rPr>
      </w:pPr>
      <w:r w:rsidRPr="003038D4">
        <w:rPr>
          <w:rFonts w:eastAsia="Calibri"/>
          <w:sz w:val="24"/>
          <w:szCs w:val="24"/>
          <w:lang w:eastAsia="en-US" w:bidi="ar-SA"/>
        </w:rPr>
        <w:t xml:space="preserve">           Выпускники 9-х классов сдавали два обязательных ОГЭ </w:t>
      </w:r>
      <w:proofErr w:type="gramStart"/>
      <w:r w:rsidRPr="003038D4">
        <w:rPr>
          <w:rFonts w:eastAsia="Calibri"/>
          <w:sz w:val="24"/>
          <w:szCs w:val="24"/>
          <w:lang w:eastAsia="en-US" w:bidi="ar-SA"/>
        </w:rPr>
        <w:t xml:space="preserve">( </w:t>
      </w:r>
      <w:proofErr w:type="gramEnd"/>
      <w:r w:rsidRPr="003038D4">
        <w:rPr>
          <w:rFonts w:eastAsia="Calibri"/>
          <w:sz w:val="24"/>
          <w:szCs w:val="24"/>
          <w:lang w:eastAsia="en-US" w:bidi="ar-SA"/>
        </w:rPr>
        <w:t>русский язык и  математика), республиканское тестирование  по татарскому языку и два  экзамена по выбору учащегося.</w:t>
      </w:r>
    </w:p>
    <w:p w:rsidR="00625450" w:rsidRPr="003038D4" w:rsidRDefault="00625450" w:rsidP="00625450">
      <w:pPr>
        <w:widowControl/>
        <w:autoSpaceDE/>
        <w:autoSpaceDN/>
        <w:jc w:val="both"/>
        <w:rPr>
          <w:sz w:val="24"/>
          <w:szCs w:val="24"/>
          <w:lang w:eastAsia="en-US" w:bidi="ar-SA"/>
        </w:rPr>
      </w:pPr>
      <w:r w:rsidRPr="003038D4">
        <w:rPr>
          <w:rFonts w:eastAsia="Calibri"/>
          <w:sz w:val="24"/>
          <w:szCs w:val="24"/>
          <w:lang w:eastAsia="en-US" w:bidi="ar-SA"/>
        </w:rPr>
        <w:t xml:space="preserve">   В ОГЭ приняли участие 38  учеников, один   учащийся с ОВЗ Тимачева Екатерина сдавала ГВЭ по двум обязательным предметам: математике и русскому языку, успешно прошла эти испытания.</w:t>
      </w:r>
    </w:p>
    <w:p w:rsidR="00625450" w:rsidRPr="003038D4" w:rsidRDefault="00625450" w:rsidP="00625450">
      <w:pPr>
        <w:widowControl/>
        <w:autoSpaceDE/>
        <w:autoSpaceDN/>
        <w:jc w:val="both"/>
        <w:rPr>
          <w:sz w:val="24"/>
          <w:szCs w:val="24"/>
          <w:lang w:eastAsia="en-US" w:bidi="ar-SA"/>
        </w:rPr>
      </w:pPr>
      <w:r w:rsidRPr="003038D4">
        <w:rPr>
          <w:sz w:val="24"/>
          <w:szCs w:val="24"/>
          <w:lang w:eastAsia="en-US" w:bidi="ar-SA"/>
        </w:rPr>
        <w:t>Государственная итоговая аттестация учащихся  9 классов проводилась по 4-м предметам: 2 экзамена обязательных  – русский язык и математика и 2 экзамена по выбору.</w:t>
      </w:r>
    </w:p>
    <w:p w:rsidR="00625450" w:rsidRPr="003038D4" w:rsidRDefault="00625450" w:rsidP="00625450">
      <w:pPr>
        <w:widowControl/>
        <w:autoSpaceDE/>
        <w:autoSpaceDN/>
        <w:jc w:val="both"/>
        <w:rPr>
          <w:sz w:val="24"/>
          <w:szCs w:val="24"/>
          <w:lang w:eastAsia="en-US" w:bidi="ar-SA"/>
        </w:rPr>
      </w:pPr>
      <w:r w:rsidRPr="003038D4">
        <w:rPr>
          <w:sz w:val="24"/>
          <w:szCs w:val="24"/>
          <w:lang w:eastAsia="en-US" w:bidi="ar-SA"/>
        </w:rPr>
        <w:t xml:space="preserve">    Среди мотивов выбора, представленных для сдачи экзаменов, преобладают практическая значимость учебных дисциплин для дальнейшего профессионального  самоопределения школьников, а также личностные интересы и склонности учащихся, но не всегда уверенность в своих силах.</w:t>
      </w:r>
    </w:p>
    <w:p w:rsidR="00625450" w:rsidRPr="003038D4" w:rsidRDefault="00625450" w:rsidP="00625450">
      <w:pPr>
        <w:widowControl/>
        <w:autoSpaceDE/>
        <w:autoSpaceDN/>
        <w:jc w:val="both"/>
        <w:rPr>
          <w:bCs/>
          <w:sz w:val="24"/>
          <w:szCs w:val="24"/>
          <w:lang w:eastAsia="en-US" w:bidi="ar-SA"/>
        </w:rPr>
      </w:pPr>
      <w:r w:rsidRPr="003038D4">
        <w:rPr>
          <w:rFonts w:eastAsia="Calibri"/>
          <w:sz w:val="24"/>
          <w:szCs w:val="24"/>
          <w:lang w:eastAsia="en-US" w:bidi="ar-SA"/>
        </w:rPr>
        <w:t xml:space="preserve">       </w:t>
      </w:r>
      <w:proofErr w:type="gramStart"/>
      <w:r w:rsidRPr="003038D4">
        <w:rPr>
          <w:sz w:val="24"/>
          <w:szCs w:val="24"/>
          <w:lang w:eastAsia="en-US" w:bidi="ar-SA"/>
        </w:rPr>
        <w:t>При выборе предметов выпускники отдали предпочтение предметам гуманитарной направленности наиболее востребованным оказался предмет «Обществознание», его выбрали 30 человек, естественно – научного цикла: предмет «Биология» сдавали 7 человек, предмет «География» -21 человек, предмет «Химия» - 8 человек,   для продолжения обучения в информационно-технологическом  профильном классе    информатику – 12 человек.</w:t>
      </w:r>
      <w:proofErr w:type="gramEnd"/>
    </w:p>
    <w:p w:rsidR="00625450" w:rsidRPr="003038D4" w:rsidRDefault="00625450" w:rsidP="00625450">
      <w:pPr>
        <w:widowControl/>
        <w:autoSpaceDE/>
        <w:autoSpaceDN/>
        <w:jc w:val="both"/>
        <w:rPr>
          <w:sz w:val="24"/>
          <w:szCs w:val="24"/>
          <w:lang w:eastAsia="en-US" w:bidi="ar-SA"/>
        </w:rPr>
      </w:pPr>
      <w:r w:rsidRPr="003038D4">
        <w:rPr>
          <w:sz w:val="24"/>
          <w:szCs w:val="24"/>
          <w:lang w:eastAsia="en-US" w:bidi="ar-SA"/>
        </w:rPr>
        <w:t xml:space="preserve">          По результатам основного этапа и пересдач в сентябре месяце 201</w:t>
      </w:r>
      <w:r w:rsidR="00F96281">
        <w:rPr>
          <w:sz w:val="24"/>
          <w:szCs w:val="24"/>
          <w:lang w:eastAsia="en-US" w:bidi="ar-SA"/>
        </w:rPr>
        <w:t>8</w:t>
      </w:r>
      <w:r w:rsidRPr="003038D4">
        <w:rPr>
          <w:sz w:val="24"/>
          <w:szCs w:val="24"/>
          <w:lang w:eastAsia="en-US" w:bidi="ar-SA"/>
        </w:rPr>
        <w:t xml:space="preserve"> года математику успешно сдали все 38  выпускников (100%),   по русскому языку   успешно справились 38 выпускников (100 %). Предметы по выбору: информатика из 12 справились все 12 (100%), по английскому языку из 2 сдали 2 (100%), биология из 7 все 7 </w:t>
      </w:r>
      <w:proofErr w:type="gramStart"/>
      <w:r w:rsidRPr="003038D4">
        <w:rPr>
          <w:sz w:val="24"/>
          <w:szCs w:val="24"/>
          <w:lang w:eastAsia="en-US" w:bidi="ar-SA"/>
        </w:rPr>
        <w:t xml:space="preserve">( </w:t>
      </w:r>
      <w:proofErr w:type="gramEnd"/>
      <w:r w:rsidRPr="003038D4">
        <w:rPr>
          <w:sz w:val="24"/>
          <w:szCs w:val="24"/>
          <w:lang w:eastAsia="en-US" w:bidi="ar-SA"/>
        </w:rPr>
        <w:t>100 %), по химии из 8 сдали 8 (100%), 8  обществознание из 30  справились 30  ( 100  %), географии  из 15 справились 15  (100 %).</w:t>
      </w:r>
    </w:p>
    <w:p w:rsidR="00625450" w:rsidRPr="003038D4" w:rsidRDefault="00625450" w:rsidP="00625450">
      <w:pPr>
        <w:widowControl/>
        <w:autoSpaceDE/>
        <w:autoSpaceDN/>
        <w:jc w:val="both"/>
        <w:rPr>
          <w:rFonts w:eastAsia="Calibri"/>
          <w:color w:val="FF0000"/>
          <w:sz w:val="24"/>
          <w:szCs w:val="24"/>
          <w:lang w:eastAsia="en-US" w:bidi="ar-SA"/>
        </w:rPr>
      </w:pPr>
      <w:r w:rsidRPr="003038D4">
        <w:rPr>
          <w:rFonts w:eastAsia="Calibri"/>
          <w:sz w:val="24"/>
          <w:szCs w:val="24"/>
          <w:lang w:eastAsia="en-US" w:bidi="ar-SA"/>
        </w:rPr>
        <w:t xml:space="preserve">   </w:t>
      </w:r>
      <w:r w:rsidRPr="003038D4">
        <w:rPr>
          <w:rFonts w:eastAsia="Calibri"/>
          <w:bCs/>
          <w:sz w:val="24"/>
          <w:szCs w:val="24"/>
          <w:lang w:eastAsia="en-US" w:bidi="ar-SA"/>
        </w:rPr>
        <w:t>Количество участников ОГЭ по предметам 2017г.</w:t>
      </w:r>
      <w:r w:rsidRPr="003038D4">
        <w:rPr>
          <w:rFonts w:eastAsia="Calibri"/>
          <w:color w:val="FF0000"/>
          <w:sz w:val="24"/>
          <w:szCs w:val="24"/>
          <w:lang w:eastAsia="en-US" w:bidi="ar-SA"/>
        </w:rPr>
        <w:t xml:space="preserve"> </w:t>
      </w:r>
    </w:p>
    <w:tbl>
      <w:tblPr>
        <w:tblpPr w:leftFromText="180" w:rightFromText="180" w:bottomFromText="200" w:vertAnchor="text" w:horzAnchor="margin" w:tblpXSpec="center" w:tblpY="48"/>
        <w:tblW w:w="677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1242"/>
        <w:gridCol w:w="3686"/>
        <w:gridCol w:w="1843"/>
      </w:tblGrid>
      <w:tr w:rsidR="00625450" w:rsidRPr="003038D4" w:rsidTr="00625450">
        <w:trPr>
          <w:trHeight w:val="538"/>
        </w:trPr>
        <w:tc>
          <w:tcPr>
            <w:tcW w:w="1242" w:type="dxa"/>
          </w:tcPr>
          <w:p w:rsidR="00625450" w:rsidRPr="003038D4" w:rsidRDefault="00625450" w:rsidP="00625450">
            <w:pPr>
              <w:widowControl/>
              <w:autoSpaceDE/>
              <w:autoSpaceDN/>
              <w:jc w:val="both"/>
              <w:rPr>
                <w:rFonts w:eastAsia="Calibri"/>
                <w:bCs/>
                <w:sz w:val="24"/>
                <w:szCs w:val="24"/>
                <w:lang w:eastAsia="en-US" w:bidi="ar-SA"/>
              </w:rPr>
            </w:pPr>
            <w:r w:rsidRPr="003038D4">
              <w:rPr>
                <w:rFonts w:eastAsia="Calibri"/>
                <w:bCs/>
                <w:sz w:val="24"/>
                <w:szCs w:val="24"/>
                <w:lang w:eastAsia="en-US" w:bidi="ar-SA"/>
              </w:rPr>
              <w:t xml:space="preserve">№ </w:t>
            </w:r>
            <w:proofErr w:type="gramStart"/>
            <w:r w:rsidRPr="003038D4">
              <w:rPr>
                <w:rFonts w:eastAsia="Calibri"/>
                <w:bCs/>
                <w:sz w:val="24"/>
                <w:szCs w:val="24"/>
                <w:lang w:eastAsia="en-US" w:bidi="ar-SA"/>
              </w:rPr>
              <w:t>п</w:t>
            </w:r>
            <w:proofErr w:type="gramEnd"/>
            <w:r w:rsidRPr="003038D4">
              <w:rPr>
                <w:rFonts w:eastAsia="Calibri"/>
                <w:bCs/>
                <w:sz w:val="24"/>
                <w:szCs w:val="24"/>
                <w:lang w:eastAsia="en-US" w:bidi="ar-SA"/>
              </w:rPr>
              <w:t>/п</w:t>
            </w:r>
          </w:p>
        </w:tc>
        <w:tc>
          <w:tcPr>
            <w:tcW w:w="3686" w:type="dxa"/>
          </w:tcPr>
          <w:p w:rsidR="00625450" w:rsidRPr="003038D4" w:rsidRDefault="00625450" w:rsidP="00625450">
            <w:pPr>
              <w:widowControl/>
              <w:autoSpaceDE/>
              <w:autoSpaceDN/>
              <w:jc w:val="both"/>
              <w:rPr>
                <w:rFonts w:eastAsia="Calibri"/>
                <w:bCs/>
                <w:sz w:val="24"/>
                <w:szCs w:val="24"/>
                <w:lang w:eastAsia="en-US" w:bidi="ar-SA"/>
              </w:rPr>
            </w:pPr>
            <w:r w:rsidRPr="003038D4">
              <w:rPr>
                <w:rFonts w:eastAsia="Calibri"/>
                <w:bCs/>
                <w:sz w:val="24"/>
                <w:szCs w:val="24"/>
                <w:lang w:eastAsia="en-US" w:bidi="ar-SA"/>
              </w:rPr>
              <w:t xml:space="preserve">Предметы </w:t>
            </w:r>
          </w:p>
        </w:tc>
        <w:tc>
          <w:tcPr>
            <w:tcW w:w="1843" w:type="dxa"/>
          </w:tcPr>
          <w:p w:rsidR="00625450" w:rsidRPr="003038D4" w:rsidRDefault="00625450" w:rsidP="00625450">
            <w:pPr>
              <w:widowControl/>
              <w:autoSpaceDE/>
              <w:autoSpaceDN/>
              <w:jc w:val="both"/>
              <w:rPr>
                <w:rFonts w:eastAsia="Calibri"/>
                <w:bCs/>
                <w:sz w:val="24"/>
                <w:szCs w:val="24"/>
                <w:lang w:eastAsia="en-US" w:bidi="ar-SA"/>
              </w:rPr>
            </w:pPr>
            <w:r w:rsidRPr="003038D4">
              <w:rPr>
                <w:rFonts w:eastAsia="Calibri"/>
                <w:bCs/>
                <w:sz w:val="24"/>
                <w:szCs w:val="24"/>
                <w:lang w:eastAsia="en-US" w:bidi="ar-SA"/>
              </w:rPr>
              <w:t>2017 год</w:t>
            </w:r>
          </w:p>
        </w:tc>
      </w:tr>
      <w:tr w:rsidR="00625450" w:rsidRPr="003038D4" w:rsidTr="00625450">
        <w:trPr>
          <w:trHeight w:val="269"/>
        </w:trPr>
        <w:tc>
          <w:tcPr>
            <w:tcW w:w="1242" w:type="dxa"/>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1</w:t>
            </w:r>
          </w:p>
        </w:tc>
        <w:tc>
          <w:tcPr>
            <w:tcW w:w="3686" w:type="dxa"/>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Русский язык</w:t>
            </w:r>
          </w:p>
        </w:tc>
        <w:tc>
          <w:tcPr>
            <w:tcW w:w="1843" w:type="dxa"/>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38</w:t>
            </w:r>
          </w:p>
        </w:tc>
      </w:tr>
      <w:tr w:rsidR="00625450" w:rsidRPr="003038D4" w:rsidTr="00625450">
        <w:trPr>
          <w:trHeight w:val="269"/>
        </w:trPr>
        <w:tc>
          <w:tcPr>
            <w:tcW w:w="1242" w:type="dxa"/>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2</w:t>
            </w:r>
          </w:p>
        </w:tc>
        <w:tc>
          <w:tcPr>
            <w:tcW w:w="3686" w:type="dxa"/>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Математика</w:t>
            </w:r>
          </w:p>
        </w:tc>
        <w:tc>
          <w:tcPr>
            <w:tcW w:w="1843" w:type="dxa"/>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38</w:t>
            </w:r>
          </w:p>
        </w:tc>
      </w:tr>
      <w:tr w:rsidR="00625450" w:rsidRPr="003038D4" w:rsidTr="00625450">
        <w:trPr>
          <w:trHeight w:val="269"/>
        </w:trPr>
        <w:tc>
          <w:tcPr>
            <w:tcW w:w="1242" w:type="dxa"/>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3</w:t>
            </w:r>
          </w:p>
        </w:tc>
        <w:tc>
          <w:tcPr>
            <w:tcW w:w="3686" w:type="dxa"/>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История</w:t>
            </w:r>
          </w:p>
        </w:tc>
        <w:tc>
          <w:tcPr>
            <w:tcW w:w="1843" w:type="dxa"/>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 xml:space="preserve">0 </w:t>
            </w:r>
          </w:p>
        </w:tc>
      </w:tr>
      <w:tr w:rsidR="00625450" w:rsidRPr="003038D4" w:rsidTr="00625450">
        <w:trPr>
          <w:trHeight w:val="269"/>
        </w:trPr>
        <w:tc>
          <w:tcPr>
            <w:tcW w:w="1242" w:type="dxa"/>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4</w:t>
            </w:r>
          </w:p>
        </w:tc>
        <w:tc>
          <w:tcPr>
            <w:tcW w:w="3686" w:type="dxa"/>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Химия</w:t>
            </w:r>
          </w:p>
        </w:tc>
        <w:tc>
          <w:tcPr>
            <w:tcW w:w="1843" w:type="dxa"/>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8</w:t>
            </w:r>
          </w:p>
        </w:tc>
      </w:tr>
      <w:tr w:rsidR="00625450" w:rsidRPr="003038D4" w:rsidTr="00625450">
        <w:trPr>
          <w:trHeight w:val="269"/>
        </w:trPr>
        <w:tc>
          <w:tcPr>
            <w:tcW w:w="1242" w:type="dxa"/>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5</w:t>
            </w:r>
          </w:p>
        </w:tc>
        <w:tc>
          <w:tcPr>
            <w:tcW w:w="3686" w:type="dxa"/>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Биология</w:t>
            </w:r>
          </w:p>
        </w:tc>
        <w:tc>
          <w:tcPr>
            <w:tcW w:w="1843" w:type="dxa"/>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7</w:t>
            </w:r>
          </w:p>
        </w:tc>
      </w:tr>
      <w:tr w:rsidR="00625450" w:rsidRPr="003038D4" w:rsidTr="00625450">
        <w:trPr>
          <w:trHeight w:val="269"/>
        </w:trPr>
        <w:tc>
          <w:tcPr>
            <w:tcW w:w="1242" w:type="dxa"/>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6</w:t>
            </w:r>
          </w:p>
        </w:tc>
        <w:tc>
          <w:tcPr>
            <w:tcW w:w="3686" w:type="dxa"/>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Обществознание</w:t>
            </w:r>
          </w:p>
        </w:tc>
        <w:tc>
          <w:tcPr>
            <w:tcW w:w="1843" w:type="dxa"/>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30</w:t>
            </w:r>
          </w:p>
        </w:tc>
      </w:tr>
      <w:tr w:rsidR="00625450" w:rsidRPr="003038D4" w:rsidTr="00625450">
        <w:trPr>
          <w:trHeight w:val="269"/>
        </w:trPr>
        <w:tc>
          <w:tcPr>
            <w:tcW w:w="1242" w:type="dxa"/>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7</w:t>
            </w:r>
          </w:p>
        </w:tc>
        <w:tc>
          <w:tcPr>
            <w:tcW w:w="3686" w:type="dxa"/>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Информатика и ИКТ</w:t>
            </w:r>
          </w:p>
        </w:tc>
        <w:tc>
          <w:tcPr>
            <w:tcW w:w="1843" w:type="dxa"/>
          </w:tcPr>
          <w:p w:rsidR="00625450" w:rsidRPr="003038D4" w:rsidRDefault="00625450" w:rsidP="00625450">
            <w:pPr>
              <w:widowControl/>
              <w:autoSpaceDE/>
              <w:autoSpaceDN/>
              <w:ind w:right="-153"/>
              <w:jc w:val="both"/>
              <w:rPr>
                <w:rFonts w:eastAsia="Calibri"/>
                <w:sz w:val="24"/>
                <w:szCs w:val="24"/>
                <w:lang w:eastAsia="en-US" w:bidi="ar-SA"/>
              </w:rPr>
            </w:pPr>
            <w:r w:rsidRPr="003038D4">
              <w:rPr>
                <w:rFonts w:eastAsia="Calibri"/>
                <w:sz w:val="24"/>
                <w:szCs w:val="24"/>
                <w:lang w:eastAsia="en-US" w:bidi="ar-SA"/>
              </w:rPr>
              <w:t>12</w:t>
            </w:r>
          </w:p>
        </w:tc>
      </w:tr>
      <w:tr w:rsidR="00625450" w:rsidRPr="003038D4" w:rsidTr="00625450">
        <w:trPr>
          <w:trHeight w:val="269"/>
        </w:trPr>
        <w:tc>
          <w:tcPr>
            <w:tcW w:w="1242" w:type="dxa"/>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8</w:t>
            </w:r>
          </w:p>
        </w:tc>
        <w:tc>
          <w:tcPr>
            <w:tcW w:w="3686" w:type="dxa"/>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Английский язык</w:t>
            </w:r>
          </w:p>
        </w:tc>
        <w:tc>
          <w:tcPr>
            <w:tcW w:w="1843" w:type="dxa"/>
          </w:tcPr>
          <w:p w:rsidR="00625450" w:rsidRPr="003038D4" w:rsidRDefault="00625450" w:rsidP="00625450">
            <w:pPr>
              <w:widowControl/>
              <w:autoSpaceDE/>
              <w:autoSpaceDN/>
              <w:ind w:right="-153"/>
              <w:jc w:val="both"/>
              <w:rPr>
                <w:rFonts w:eastAsia="Calibri"/>
                <w:sz w:val="24"/>
                <w:szCs w:val="24"/>
                <w:lang w:eastAsia="en-US" w:bidi="ar-SA"/>
              </w:rPr>
            </w:pPr>
            <w:r w:rsidRPr="003038D4">
              <w:rPr>
                <w:rFonts w:eastAsia="Calibri"/>
                <w:sz w:val="24"/>
                <w:szCs w:val="24"/>
                <w:lang w:eastAsia="en-US" w:bidi="ar-SA"/>
              </w:rPr>
              <w:t>2</w:t>
            </w:r>
          </w:p>
        </w:tc>
      </w:tr>
      <w:tr w:rsidR="00625450" w:rsidRPr="003038D4" w:rsidTr="00625450">
        <w:trPr>
          <w:trHeight w:val="269"/>
        </w:trPr>
        <w:tc>
          <w:tcPr>
            <w:tcW w:w="1242" w:type="dxa"/>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9</w:t>
            </w:r>
          </w:p>
        </w:tc>
        <w:tc>
          <w:tcPr>
            <w:tcW w:w="3686" w:type="dxa"/>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География</w:t>
            </w:r>
          </w:p>
        </w:tc>
        <w:tc>
          <w:tcPr>
            <w:tcW w:w="1843" w:type="dxa"/>
          </w:tcPr>
          <w:p w:rsidR="00625450" w:rsidRPr="003038D4" w:rsidRDefault="00625450" w:rsidP="00625450">
            <w:pPr>
              <w:widowControl/>
              <w:autoSpaceDE/>
              <w:autoSpaceDN/>
              <w:ind w:right="-153"/>
              <w:jc w:val="both"/>
              <w:rPr>
                <w:rFonts w:eastAsia="Calibri"/>
                <w:sz w:val="24"/>
                <w:szCs w:val="24"/>
                <w:lang w:eastAsia="en-US" w:bidi="ar-SA"/>
              </w:rPr>
            </w:pPr>
            <w:r w:rsidRPr="003038D4">
              <w:rPr>
                <w:rFonts w:eastAsia="Calibri"/>
                <w:sz w:val="24"/>
                <w:szCs w:val="24"/>
                <w:lang w:eastAsia="en-US" w:bidi="ar-SA"/>
              </w:rPr>
              <w:t>15</w:t>
            </w:r>
          </w:p>
        </w:tc>
      </w:tr>
      <w:tr w:rsidR="00625450" w:rsidRPr="003038D4" w:rsidTr="00625450">
        <w:trPr>
          <w:trHeight w:val="269"/>
        </w:trPr>
        <w:tc>
          <w:tcPr>
            <w:tcW w:w="1242" w:type="dxa"/>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10</w:t>
            </w:r>
          </w:p>
        </w:tc>
        <w:tc>
          <w:tcPr>
            <w:tcW w:w="3686" w:type="dxa"/>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Физика</w:t>
            </w:r>
          </w:p>
        </w:tc>
        <w:tc>
          <w:tcPr>
            <w:tcW w:w="1843" w:type="dxa"/>
          </w:tcPr>
          <w:p w:rsidR="00625450" w:rsidRPr="003038D4" w:rsidRDefault="00625450" w:rsidP="00625450">
            <w:pPr>
              <w:widowControl/>
              <w:autoSpaceDE/>
              <w:autoSpaceDN/>
              <w:ind w:right="-153"/>
              <w:jc w:val="both"/>
              <w:rPr>
                <w:rFonts w:eastAsia="Calibri"/>
                <w:sz w:val="24"/>
                <w:szCs w:val="24"/>
                <w:lang w:eastAsia="en-US" w:bidi="ar-SA"/>
              </w:rPr>
            </w:pPr>
            <w:r w:rsidRPr="003038D4">
              <w:rPr>
                <w:rFonts w:eastAsia="Calibri"/>
                <w:sz w:val="24"/>
                <w:szCs w:val="24"/>
                <w:lang w:eastAsia="en-US" w:bidi="ar-SA"/>
              </w:rPr>
              <w:t>1</w:t>
            </w:r>
          </w:p>
        </w:tc>
      </w:tr>
    </w:tbl>
    <w:p w:rsidR="00625450" w:rsidRPr="003038D4" w:rsidRDefault="00625450" w:rsidP="00625450">
      <w:pPr>
        <w:widowControl/>
        <w:autoSpaceDE/>
        <w:autoSpaceDN/>
        <w:spacing w:after="200" w:line="276" w:lineRule="auto"/>
        <w:jc w:val="both"/>
        <w:rPr>
          <w:rFonts w:eastAsia="Calibri"/>
          <w:sz w:val="24"/>
          <w:szCs w:val="24"/>
          <w:lang w:eastAsia="en-US" w:bidi="ar-SA"/>
        </w:rPr>
      </w:pPr>
    </w:p>
    <w:p w:rsidR="00625450" w:rsidRPr="003038D4" w:rsidRDefault="00625450" w:rsidP="00625450">
      <w:pPr>
        <w:widowControl/>
        <w:autoSpaceDE/>
        <w:autoSpaceDN/>
        <w:spacing w:after="200" w:line="276" w:lineRule="auto"/>
        <w:jc w:val="both"/>
        <w:rPr>
          <w:rFonts w:eastAsia="Calibri"/>
          <w:sz w:val="24"/>
          <w:szCs w:val="24"/>
          <w:lang w:eastAsia="en-US" w:bidi="ar-SA"/>
        </w:rPr>
      </w:pPr>
    </w:p>
    <w:p w:rsidR="00F96281" w:rsidRDefault="00F96281" w:rsidP="00625450">
      <w:pPr>
        <w:widowControl/>
        <w:autoSpaceDE/>
        <w:autoSpaceDN/>
        <w:jc w:val="both"/>
        <w:rPr>
          <w:rFonts w:eastAsia="Calibri"/>
          <w:bCs/>
          <w:sz w:val="24"/>
          <w:szCs w:val="24"/>
          <w:lang w:eastAsia="en-US" w:bidi="ar-SA"/>
        </w:rPr>
      </w:pPr>
    </w:p>
    <w:p w:rsidR="00F96281" w:rsidRDefault="00F96281" w:rsidP="00625450">
      <w:pPr>
        <w:widowControl/>
        <w:autoSpaceDE/>
        <w:autoSpaceDN/>
        <w:jc w:val="both"/>
        <w:rPr>
          <w:rFonts w:eastAsia="Calibri"/>
          <w:bCs/>
          <w:sz w:val="24"/>
          <w:szCs w:val="24"/>
          <w:lang w:eastAsia="en-US" w:bidi="ar-SA"/>
        </w:rPr>
      </w:pPr>
    </w:p>
    <w:p w:rsidR="00F96281" w:rsidRDefault="00F96281" w:rsidP="00625450">
      <w:pPr>
        <w:widowControl/>
        <w:autoSpaceDE/>
        <w:autoSpaceDN/>
        <w:jc w:val="both"/>
        <w:rPr>
          <w:rFonts w:eastAsia="Calibri"/>
          <w:bCs/>
          <w:sz w:val="24"/>
          <w:szCs w:val="24"/>
          <w:lang w:eastAsia="en-US" w:bidi="ar-SA"/>
        </w:rPr>
      </w:pPr>
    </w:p>
    <w:p w:rsidR="00F96281" w:rsidRDefault="00F96281" w:rsidP="00625450">
      <w:pPr>
        <w:widowControl/>
        <w:autoSpaceDE/>
        <w:autoSpaceDN/>
        <w:jc w:val="both"/>
        <w:rPr>
          <w:rFonts w:eastAsia="Calibri"/>
          <w:bCs/>
          <w:sz w:val="24"/>
          <w:szCs w:val="24"/>
          <w:lang w:eastAsia="en-US" w:bidi="ar-SA"/>
        </w:rPr>
      </w:pPr>
    </w:p>
    <w:p w:rsidR="00F96281" w:rsidRDefault="00F96281" w:rsidP="00625450">
      <w:pPr>
        <w:widowControl/>
        <w:autoSpaceDE/>
        <w:autoSpaceDN/>
        <w:jc w:val="both"/>
        <w:rPr>
          <w:rFonts w:eastAsia="Calibri"/>
          <w:bCs/>
          <w:sz w:val="24"/>
          <w:szCs w:val="24"/>
          <w:lang w:eastAsia="en-US" w:bidi="ar-SA"/>
        </w:rPr>
      </w:pPr>
    </w:p>
    <w:p w:rsidR="00F96281" w:rsidRDefault="00F96281" w:rsidP="00625450">
      <w:pPr>
        <w:widowControl/>
        <w:autoSpaceDE/>
        <w:autoSpaceDN/>
        <w:jc w:val="both"/>
        <w:rPr>
          <w:rFonts w:eastAsia="Calibri"/>
          <w:bCs/>
          <w:sz w:val="24"/>
          <w:szCs w:val="24"/>
          <w:lang w:eastAsia="en-US" w:bidi="ar-SA"/>
        </w:rPr>
      </w:pPr>
    </w:p>
    <w:p w:rsidR="00F96281" w:rsidRDefault="00F96281" w:rsidP="00625450">
      <w:pPr>
        <w:widowControl/>
        <w:autoSpaceDE/>
        <w:autoSpaceDN/>
        <w:jc w:val="both"/>
        <w:rPr>
          <w:rFonts w:eastAsia="Calibri"/>
          <w:bCs/>
          <w:sz w:val="24"/>
          <w:szCs w:val="24"/>
          <w:lang w:eastAsia="en-US" w:bidi="ar-SA"/>
        </w:rPr>
      </w:pPr>
    </w:p>
    <w:p w:rsidR="00F96281" w:rsidRDefault="00F96281" w:rsidP="00625450">
      <w:pPr>
        <w:widowControl/>
        <w:autoSpaceDE/>
        <w:autoSpaceDN/>
        <w:jc w:val="both"/>
        <w:rPr>
          <w:rFonts w:eastAsia="Calibri"/>
          <w:bCs/>
          <w:sz w:val="24"/>
          <w:szCs w:val="24"/>
          <w:lang w:eastAsia="en-US" w:bidi="ar-SA"/>
        </w:rPr>
      </w:pPr>
    </w:p>
    <w:p w:rsidR="00F96281" w:rsidRDefault="00F96281" w:rsidP="00625450">
      <w:pPr>
        <w:widowControl/>
        <w:autoSpaceDE/>
        <w:autoSpaceDN/>
        <w:jc w:val="both"/>
        <w:rPr>
          <w:rFonts w:eastAsia="Calibri"/>
          <w:bCs/>
          <w:sz w:val="24"/>
          <w:szCs w:val="24"/>
          <w:lang w:eastAsia="en-US" w:bidi="ar-SA"/>
        </w:rPr>
      </w:pPr>
    </w:p>
    <w:p w:rsidR="00F96281" w:rsidRDefault="00F96281" w:rsidP="00625450">
      <w:pPr>
        <w:widowControl/>
        <w:autoSpaceDE/>
        <w:autoSpaceDN/>
        <w:jc w:val="both"/>
        <w:rPr>
          <w:rFonts w:eastAsia="Calibri"/>
          <w:bCs/>
          <w:sz w:val="24"/>
          <w:szCs w:val="24"/>
          <w:lang w:eastAsia="en-US" w:bidi="ar-SA"/>
        </w:rPr>
      </w:pPr>
    </w:p>
    <w:p w:rsidR="00625450" w:rsidRPr="003038D4" w:rsidRDefault="00625450" w:rsidP="00625450">
      <w:pPr>
        <w:widowControl/>
        <w:autoSpaceDE/>
        <w:autoSpaceDN/>
        <w:jc w:val="both"/>
        <w:rPr>
          <w:rFonts w:eastAsia="Calibri"/>
          <w:bCs/>
          <w:sz w:val="24"/>
          <w:szCs w:val="24"/>
          <w:lang w:eastAsia="en-US" w:bidi="ar-SA"/>
        </w:rPr>
      </w:pPr>
      <w:r w:rsidRPr="003038D4">
        <w:rPr>
          <w:rFonts w:eastAsia="Calibri"/>
          <w:bCs/>
          <w:sz w:val="24"/>
          <w:szCs w:val="24"/>
          <w:lang w:eastAsia="en-US" w:bidi="ar-SA"/>
        </w:rPr>
        <w:t>Результаты ОГЭ,  средняя оценка по предметам  в динамике за три года</w:t>
      </w:r>
    </w:p>
    <w:p w:rsidR="00625450" w:rsidRPr="003038D4" w:rsidRDefault="00625450" w:rsidP="00625450">
      <w:pPr>
        <w:widowControl/>
        <w:autoSpaceDE/>
        <w:autoSpaceDN/>
        <w:jc w:val="both"/>
        <w:rPr>
          <w:rFonts w:eastAsia="Calibri"/>
          <w:color w:val="FF0000"/>
          <w:sz w:val="24"/>
          <w:szCs w:val="24"/>
          <w:lang w:eastAsia="en-US" w:bidi="ar-SA"/>
        </w:rPr>
      </w:pPr>
      <w:r w:rsidRPr="003038D4">
        <w:rPr>
          <w:rFonts w:eastAsia="Calibri"/>
          <w:bCs/>
          <w:sz w:val="24"/>
          <w:szCs w:val="24"/>
          <w:lang w:eastAsia="en-US" w:bidi="ar-SA"/>
        </w:rPr>
        <w:t xml:space="preserve">                                               2015 - 2017гг.</w:t>
      </w:r>
      <w:r w:rsidRPr="003038D4">
        <w:rPr>
          <w:rFonts w:eastAsia="Calibri"/>
          <w:color w:val="FF0000"/>
          <w:sz w:val="24"/>
          <w:szCs w:val="24"/>
          <w:lang w:eastAsia="en-US" w:bidi="ar-SA"/>
        </w:rPr>
        <w:t xml:space="preserve"> </w:t>
      </w:r>
    </w:p>
    <w:tbl>
      <w:tblPr>
        <w:tblpPr w:leftFromText="180" w:rightFromText="180" w:bottomFromText="200" w:vertAnchor="text" w:horzAnchor="margin" w:tblpXSpec="center" w:tblpY="48"/>
        <w:tblW w:w="95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993"/>
        <w:gridCol w:w="2590"/>
        <w:gridCol w:w="1384"/>
        <w:gridCol w:w="1491"/>
        <w:gridCol w:w="1525"/>
        <w:gridCol w:w="1525"/>
      </w:tblGrid>
      <w:tr w:rsidR="00625450" w:rsidRPr="003038D4" w:rsidTr="00625450">
        <w:trPr>
          <w:trHeight w:val="128"/>
        </w:trPr>
        <w:tc>
          <w:tcPr>
            <w:tcW w:w="993" w:type="dxa"/>
          </w:tcPr>
          <w:p w:rsidR="00625450" w:rsidRPr="003038D4" w:rsidRDefault="00625450" w:rsidP="00625450">
            <w:pPr>
              <w:widowControl/>
              <w:autoSpaceDE/>
              <w:autoSpaceDN/>
              <w:jc w:val="both"/>
              <w:rPr>
                <w:rFonts w:eastAsia="Calibri"/>
                <w:bCs/>
                <w:sz w:val="24"/>
                <w:szCs w:val="24"/>
                <w:lang w:eastAsia="en-US" w:bidi="ar-SA"/>
              </w:rPr>
            </w:pPr>
            <w:r w:rsidRPr="003038D4">
              <w:rPr>
                <w:rFonts w:eastAsia="Calibri"/>
                <w:bCs/>
                <w:sz w:val="24"/>
                <w:szCs w:val="24"/>
                <w:lang w:eastAsia="en-US" w:bidi="ar-SA"/>
              </w:rPr>
              <w:t xml:space="preserve">№ </w:t>
            </w:r>
            <w:proofErr w:type="gramStart"/>
            <w:r w:rsidRPr="003038D4">
              <w:rPr>
                <w:rFonts w:eastAsia="Calibri"/>
                <w:bCs/>
                <w:sz w:val="24"/>
                <w:szCs w:val="24"/>
                <w:lang w:eastAsia="en-US" w:bidi="ar-SA"/>
              </w:rPr>
              <w:t>п</w:t>
            </w:r>
            <w:proofErr w:type="gramEnd"/>
            <w:r w:rsidRPr="003038D4">
              <w:rPr>
                <w:rFonts w:eastAsia="Calibri"/>
                <w:bCs/>
                <w:sz w:val="24"/>
                <w:szCs w:val="24"/>
                <w:lang w:eastAsia="en-US" w:bidi="ar-SA"/>
              </w:rPr>
              <w:t>/п</w:t>
            </w:r>
          </w:p>
        </w:tc>
        <w:tc>
          <w:tcPr>
            <w:tcW w:w="2590" w:type="dxa"/>
          </w:tcPr>
          <w:p w:rsidR="00625450" w:rsidRPr="003038D4" w:rsidRDefault="00625450" w:rsidP="00625450">
            <w:pPr>
              <w:widowControl/>
              <w:autoSpaceDE/>
              <w:autoSpaceDN/>
              <w:jc w:val="both"/>
              <w:rPr>
                <w:rFonts w:eastAsia="Calibri"/>
                <w:bCs/>
                <w:sz w:val="24"/>
                <w:szCs w:val="24"/>
                <w:lang w:eastAsia="en-US" w:bidi="ar-SA"/>
              </w:rPr>
            </w:pPr>
            <w:r w:rsidRPr="003038D4">
              <w:rPr>
                <w:rFonts w:eastAsia="Calibri"/>
                <w:bCs/>
                <w:sz w:val="24"/>
                <w:szCs w:val="24"/>
                <w:lang w:eastAsia="en-US" w:bidi="ar-SA"/>
              </w:rPr>
              <w:t xml:space="preserve">Предметы </w:t>
            </w:r>
          </w:p>
        </w:tc>
        <w:tc>
          <w:tcPr>
            <w:tcW w:w="1384" w:type="dxa"/>
          </w:tcPr>
          <w:p w:rsidR="00625450" w:rsidRPr="003038D4" w:rsidRDefault="00625450" w:rsidP="00625450">
            <w:pPr>
              <w:widowControl/>
              <w:autoSpaceDE/>
              <w:autoSpaceDN/>
              <w:jc w:val="both"/>
              <w:rPr>
                <w:rFonts w:eastAsia="Calibri"/>
                <w:bCs/>
                <w:sz w:val="24"/>
                <w:szCs w:val="24"/>
                <w:lang w:eastAsia="en-US" w:bidi="ar-SA"/>
              </w:rPr>
            </w:pPr>
            <w:r w:rsidRPr="003038D4">
              <w:rPr>
                <w:rFonts w:eastAsia="Calibri"/>
                <w:bCs/>
                <w:sz w:val="24"/>
                <w:szCs w:val="24"/>
                <w:lang w:eastAsia="en-US" w:bidi="ar-SA"/>
              </w:rPr>
              <w:t>2015 г.</w:t>
            </w:r>
          </w:p>
        </w:tc>
        <w:tc>
          <w:tcPr>
            <w:tcW w:w="1491" w:type="dxa"/>
          </w:tcPr>
          <w:p w:rsidR="00625450" w:rsidRPr="003038D4" w:rsidRDefault="00625450" w:rsidP="00625450">
            <w:pPr>
              <w:widowControl/>
              <w:autoSpaceDE/>
              <w:autoSpaceDN/>
              <w:jc w:val="both"/>
              <w:rPr>
                <w:rFonts w:eastAsia="Calibri"/>
                <w:bCs/>
                <w:sz w:val="24"/>
                <w:szCs w:val="24"/>
                <w:lang w:eastAsia="en-US" w:bidi="ar-SA"/>
              </w:rPr>
            </w:pPr>
            <w:r w:rsidRPr="003038D4">
              <w:rPr>
                <w:rFonts w:eastAsia="Calibri"/>
                <w:bCs/>
                <w:sz w:val="24"/>
                <w:szCs w:val="24"/>
                <w:lang w:eastAsia="en-US" w:bidi="ar-SA"/>
              </w:rPr>
              <w:t>2016 г.</w:t>
            </w:r>
          </w:p>
        </w:tc>
        <w:tc>
          <w:tcPr>
            <w:tcW w:w="1525" w:type="dxa"/>
          </w:tcPr>
          <w:p w:rsidR="00625450" w:rsidRPr="003038D4" w:rsidRDefault="00625450" w:rsidP="00625450">
            <w:pPr>
              <w:widowControl/>
              <w:autoSpaceDE/>
              <w:autoSpaceDN/>
              <w:jc w:val="both"/>
              <w:rPr>
                <w:rFonts w:eastAsia="Calibri"/>
                <w:bCs/>
                <w:sz w:val="24"/>
                <w:szCs w:val="24"/>
                <w:lang w:eastAsia="en-US" w:bidi="ar-SA"/>
              </w:rPr>
            </w:pPr>
            <w:r w:rsidRPr="003038D4">
              <w:rPr>
                <w:rFonts w:eastAsia="Calibri"/>
                <w:bCs/>
                <w:sz w:val="24"/>
                <w:szCs w:val="24"/>
                <w:lang w:eastAsia="en-US" w:bidi="ar-SA"/>
              </w:rPr>
              <w:t>2017 г.</w:t>
            </w:r>
          </w:p>
        </w:tc>
        <w:tc>
          <w:tcPr>
            <w:tcW w:w="1525" w:type="dxa"/>
          </w:tcPr>
          <w:p w:rsidR="00625450" w:rsidRPr="003038D4" w:rsidRDefault="00625450" w:rsidP="00625450">
            <w:pPr>
              <w:widowControl/>
              <w:autoSpaceDE/>
              <w:autoSpaceDN/>
              <w:jc w:val="both"/>
              <w:rPr>
                <w:rFonts w:eastAsia="Calibri"/>
                <w:bCs/>
                <w:sz w:val="24"/>
                <w:szCs w:val="24"/>
                <w:lang w:eastAsia="en-US" w:bidi="ar-SA"/>
              </w:rPr>
            </w:pPr>
            <w:r w:rsidRPr="003038D4">
              <w:rPr>
                <w:rFonts w:eastAsia="Calibri"/>
                <w:bCs/>
                <w:sz w:val="24"/>
                <w:szCs w:val="24"/>
                <w:lang w:eastAsia="en-US" w:bidi="ar-SA"/>
              </w:rPr>
              <w:t>Динамика</w:t>
            </w:r>
          </w:p>
        </w:tc>
      </w:tr>
      <w:tr w:rsidR="00625450" w:rsidRPr="003038D4" w:rsidTr="00625450">
        <w:trPr>
          <w:trHeight w:val="370"/>
        </w:trPr>
        <w:tc>
          <w:tcPr>
            <w:tcW w:w="993" w:type="dxa"/>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1</w:t>
            </w:r>
          </w:p>
        </w:tc>
        <w:tc>
          <w:tcPr>
            <w:tcW w:w="2590" w:type="dxa"/>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Русский язык</w:t>
            </w:r>
          </w:p>
        </w:tc>
        <w:tc>
          <w:tcPr>
            <w:tcW w:w="1384" w:type="dxa"/>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3,48</w:t>
            </w:r>
          </w:p>
        </w:tc>
        <w:tc>
          <w:tcPr>
            <w:tcW w:w="1491" w:type="dxa"/>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3,89</w:t>
            </w:r>
          </w:p>
        </w:tc>
        <w:tc>
          <w:tcPr>
            <w:tcW w:w="1525" w:type="dxa"/>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3,8</w:t>
            </w:r>
          </w:p>
        </w:tc>
        <w:tc>
          <w:tcPr>
            <w:tcW w:w="1525" w:type="dxa"/>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-0,09</w:t>
            </w:r>
          </w:p>
        </w:tc>
      </w:tr>
      <w:tr w:rsidR="00625450" w:rsidRPr="003038D4" w:rsidTr="00625450">
        <w:trPr>
          <w:trHeight w:val="269"/>
        </w:trPr>
        <w:tc>
          <w:tcPr>
            <w:tcW w:w="993" w:type="dxa"/>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2</w:t>
            </w:r>
          </w:p>
        </w:tc>
        <w:tc>
          <w:tcPr>
            <w:tcW w:w="2590" w:type="dxa"/>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Математика</w:t>
            </w:r>
          </w:p>
        </w:tc>
        <w:tc>
          <w:tcPr>
            <w:tcW w:w="1384" w:type="dxa"/>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3,86</w:t>
            </w:r>
          </w:p>
        </w:tc>
        <w:tc>
          <w:tcPr>
            <w:tcW w:w="1491" w:type="dxa"/>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4,26</w:t>
            </w:r>
          </w:p>
        </w:tc>
        <w:tc>
          <w:tcPr>
            <w:tcW w:w="1525" w:type="dxa"/>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3,4</w:t>
            </w:r>
          </w:p>
        </w:tc>
        <w:tc>
          <w:tcPr>
            <w:tcW w:w="1525" w:type="dxa"/>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- 0,86</w:t>
            </w:r>
          </w:p>
        </w:tc>
      </w:tr>
      <w:tr w:rsidR="00625450" w:rsidRPr="003038D4" w:rsidTr="00625450">
        <w:trPr>
          <w:trHeight w:val="269"/>
        </w:trPr>
        <w:tc>
          <w:tcPr>
            <w:tcW w:w="993" w:type="dxa"/>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3</w:t>
            </w:r>
          </w:p>
        </w:tc>
        <w:tc>
          <w:tcPr>
            <w:tcW w:w="2590" w:type="dxa"/>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Обществознание</w:t>
            </w:r>
          </w:p>
        </w:tc>
        <w:tc>
          <w:tcPr>
            <w:tcW w:w="1384" w:type="dxa"/>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3</w:t>
            </w:r>
          </w:p>
        </w:tc>
        <w:tc>
          <w:tcPr>
            <w:tcW w:w="1491" w:type="dxa"/>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3,44</w:t>
            </w:r>
          </w:p>
        </w:tc>
        <w:tc>
          <w:tcPr>
            <w:tcW w:w="1525" w:type="dxa"/>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3,2</w:t>
            </w:r>
          </w:p>
        </w:tc>
        <w:tc>
          <w:tcPr>
            <w:tcW w:w="1525" w:type="dxa"/>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-0, 24</w:t>
            </w:r>
          </w:p>
        </w:tc>
      </w:tr>
      <w:tr w:rsidR="00625450" w:rsidRPr="003038D4" w:rsidTr="00625450">
        <w:trPr>
          <w:trHeight w:val="269"/>
        </w:trPr>
        <w:tc>
          <w:tcPr>
            <w:tcW w:w="993" w:type="dxa"/>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lastRenderedPageBreak/>
              <w:t>4</w:t>
            </w:r>
          </w:p>
        </w:tc>
        <w:tc>
          <w:tcPr>
            <w:tcW w:w="2590" w:type="dxa"/>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Информатика и ИКТ</w:t>
            </w:r>
          </w:p>
        </w:tc>
        <w:tc>
          <w:tcPr>
            <w:tcW w:w="1384" w:type="dxa"/>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3,62</w:t>
            </w:r>
          </w:p>
        </w:tc>
        <w:tc>
          <w:tcPr>
            <w:tcW w:w="1491" w:type="dxa"/>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4,25</w:t>
            </w:r>
          </w:p>
        </w:tc>
        <w:tc>
          <w:tcPr>
            <w:tcW w:w="1525" w:type="dxa"/>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3,67</w:t>
            </w:r>
          </w:p>
        </w:tc>
        <w:tc>
          <w:tcPr>
            <w:tcW w:w="1525" w:type="dxa"/>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- 0,58</w:t>
            </w:r>
          </w:p>
        </w:tc>
      </w:tr>
      <w:tr w:rsidR="00625450" w:rsidRPr="003038D4" w:rsidTr="00625450">
        <w:trPr>
          <w:trHeight w:val="269"/>
        </w:trPr>
        <w:tc>
          <w:tcPr>
            <w:tcW w:w="993" w:type="dxa"/>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5</w:t>
            </w:r>
          </w:p>
        </w:tc>
        <w:tc>
          <w:tcPr>
            <w:tcW w:w="2590" w:type="dxa"/>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Биология</w:t>
            </w:r>
          </w:p>
        </w:tc>
        <w:tc>
          <w:tcPr>
            <w:tcW w:w="1384" w:type="dxa"/>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3</w:t>
            </w:r>
          </w:p>
        </w:tc>
        <w:tc>
          <w:tcPr>
            <w:tcW w:w="1491" w:type="dxa"/>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3,4</w:t>
            </w:r>
          </w:p>
        </w:tc>
        <w:tc>
          <w:tcPr>
            <w:tcW w:w="1525" w:type="dxa"/>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3,57</w:t>
            </w:r>
          </w:p>
        </w:tc>
        <w:tc>
          <w:tcPr>
            <w:tcW w:w="1525" w:type="dxa"/>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+0,17</w:t>
            </w:r>
          </w:p>
        </w:tc>
      </w:tr>
      <w:tr w:rsidR="00625450" w:rsidRPr="003038D4" w:rsidTr="00625450">
        <w:trPr>
          <w:trHeight w:val="269"/>
        </w:trPr>
        <w:tc>
          <w:tcPr>
            <w:tcW w:w="993" w:type="dxa"/>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6</w:t>
            </w:r>
          </w:p>
        </w:tc>
        <w:tc>
          <w:tcPr>
            <w:tcW w:w="2590" w:type="dxa"/>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Химия</w:t>
            </w:r>
          </w:p>
        </w:tc>
        <w:tc>
          <w:tcPr>
            <w:tcW w:w="1384" w:type="dxa"/>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w:t>
            </w:r>
          </w:p>
        </w:tc>
        <w:tc>
          <w:tcPr>
            <w:tcW w:w="1491" w:type="dxa"/>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4,25</w:t>
            </w:r>
          </w:p>
        </w:tc>
        <w:tc>
          <w:tcPr>
            <w:tcW w:w="1525" w:type="dxa"/>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4,5</w:t>
            </w:r>
          </w:p>
        </w:tc>
        <w:tc>
          <w:tcPr>
            <w:tcW w:w="1525" w:type="dxa"/>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+0,25</w:t>
            </w:r>
          </w:p>
        </w:tc>
      </w:tr>
      <w:tr w:rsidR="00625450" w:rsidRPr="003038D4" w:rsidTr="00625450">
        <w:trPr>
          <w:trHeight w:val="269"/>
        </w:trPr>
        <w:tc>
          <w:tcPr>
            <w:tcW w:w="993" w:type="dxa"/>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7</w:t>
            </w:r>
          </w:p>
        </w:tc>
        <w:tc>
          <w:tcPr>
            <w:tcW w:w="2590" w:type="dxa"/>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Английский язык</w:t>
            </w:r>
          </w:p>
        </w:tc>
        <w:tc>
          <w:tcPr>
            <w:tcW w:w="1384" w:type="dxa"/>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w:t>
            </w:r>
          </w:p>
        </w:tc>
        <w:tc>
          <w:tcPr>
            <w:tcW w:w="1491" w:type="dxa"/>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4,25</w:t>
            </w:r>
          </w:p>
        </w:tc>
        <w:tc>
          <w:tcPr>
            <w:tcW w:w="1525" w:type="dxa"/>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3,5</w:t>
            </w:r>
          </w:p>
        </w:tc>
        <w:tc>
          <w:tcPr>
            <w:tcW w:w="1525" w:type="dxa"/>
          </w:tcPr>
          <w:p w:rsidR="00625450" w:rsidRPr="003038D4" w:rsidRDefault="00625450" w:rsidP="00625450">
            <w:pPr>
              <w:widowControl/>
              <w:autoSpaceDE/>
              <w:autoSpaceDN/>
              <w:ind w:right="-153"/>
              <w:jc w:val="both"/>
              <w:rPr>
                <w:rFonts w:eastAsia="Calibri"/>
                <w:sz w:val="24"/>
                <w:szCs w:val="24"/>
                <w:lang w:eastAsia="en-US" w:bidi="ar-SA"/>
              </w:rPr>
            </w:pPr>
            <w:r w:rsidRPr="003038D4">
              <w:rPr>
                <w:rFonts w:eastAsia="Calibri"/>
                <w:sz w:val="24"/>
                <w:szCs w:val="24"/>
                <w:lang w:eastAsia="en-US" w:bidi="ar-SA"/>
              </w:rPr>
              <w:t>-0,75</w:t>
            </w:r>
          </w:p>
        </w:tc>
      </w:tr>
      <w:tr w:rsidR="00625450" w:rsidRPr="003038D4" w:rsidTr="00625450">
        <w:trPr>
          <w:trHeight w:val="269"/>
        </w:trPr>
        <w:tc>
          <w:tcPr>
            <w:tcW w:w="993" w:type="dxa"/>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8</w:t>
            </w:r>
          </w:p>
        </w:tc>
        <w:tc>
          <w:tcPr>
            <w:tcW w:w="2590" w:type="dxa"/>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География</w:t>
            </w:r>
          </w:p>
        </w:tc>
        <w:tc>
          <w:tcPr>
            <w:tcW w:w="1384" w:type="dxa"/>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w:t>
            </w:r>
          </w:p>
        </w:tc>
        <w:tc>
          <w:tcPr>
            <w:tcW w:w="1491" w:type="dxa"/>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3,67</w:t>
            </w:r>
          </w:p>
        </w:tc>
        <w:tc>
          <w:tcPr>
            <w:tcW w:w="1525" w:type="dxa"/>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4</w:t>
            </w:r>
          </w:p>
        </w:tc>
        <w:tc>
          <w:tcPr>
            <w:tcW w:w="1525" w:type="dxa"/>
          </w:tcPr>
          <w:p w:rsidR="00625450" w:rsidRPr="003038D4" w:rsidRDefault="00625450" w:rsidP="00625450">
            <w:pPr>
              <w:widowControl/>
              <w:autoSpaceDE/>
              <w:autoSpaceDN/>
              <w:ind w:right="-153"/>
              <w:jc w:val="both"/>
              <w:rPr>
                <w:rFonts w:eastAsia="Calibri"/>
                <w:sz w:val="24"/>
                <w:szCs w:val="24"/>
                <w:lang w:eastAsia="en-US" w:bidi="ar-SA"/>
              </w:rPr>
            </w:pPr>
            <w:r w:rsidRPr="003038D4">
              <w:rPr>
                <w:rFonts w:eastAsia="Calibri"/>
                <w:sz w:val="24"/>
                <w:szCs w:val="24"/>
                <w:lang w:eastAsia="en-US" w:bidi="ar-SA"/>
              </w:rPr>
              <w:t>+0,33</w:t>
            </w:r>
          </w:p>
        </w:tc>
      </w:tr>
      <w:tr w:rsidR="00625450" w:rsidRPr="003038D4" w:rsidTr="00625450">
        <w:trPr>
          <w:trHeight w:val="269"/>
        </w:trPr>
        <w:tc>
          <w:tcPr>
            <w:tcW w:w="993" w:type="dxa"/>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9</w:t>
            </w:r>
          </w:p>
        </w:tc>
        <w:tc>
          <w:tcPr>
            <w:tcW w:w="2590" w:type="dxa"/>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История</w:t>
            </w:r>
          </w:p>
        </w:tc>
        <w:tc>
          <w:tcPr>
            <w:tcW w:w="1384" w:type="dxa"/>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w:t>
            </w:r>
          </w:p>
        </w:tc>
        <w:tc>
          <w:tcPr>
            <w:tcW w:w="1491" w:type="dxa"/>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3</w:t>
            </w:r>
          </w:p>
        </w:tc>
        <w:tc>
          <w:tcPr>
            <w:tcW w:w="1525" w:type="dxa"/>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w:t>
            </w:r>
          </w:p>
        </w:tc>
        <w:tc>
          <w:tcPr>
            <w:tcW w:w="1525" w:type="dxa"/>
          </w:tcPr>
          <w:p w:rsidR="00625450" w:rsidRPr="003038D4" w:rsidRDefault="00625450" w:rsidP="00625450">
            <w:pPr>
              <w:widowControl/>
              <w:autoSpaceDE/>
              <w:autoSpaceDN/>
              <w:ind w:right="-153"/>
              <w:jc w:val="both"/>
              <w:rPr>
                <w:rFonts w:eastAsia="Calibri"/>
                <w:sz w:val="24"/>
                <w:szCs w:val="24"/>
                <w:lang w:eastAsia="en-US" w:bidi="ar-SA"/>
              </w:rPr>
            </w:pPr>
            <w:r w:rsidRPr="003038D4">
              <w:rPr>
                <w:rFonts w:eastAsia="Calibri"/>
                <w:sz w:val="24"/>
                <w:szCs w:val="24"/>
                <w:lang w:eastAsia="en-US" w:bidi="ar-SA"/>
              </w:rPr>
              <w:t>-</w:t>
            </w:r>
          </w:p>
        </w:tc>
      </w:tr>
      <w:tr w:rsidR="00625450" w:rsidRPr="003038D4" w:rsidTr="00625450">
        <w:trPr>
          <w:trHeight w:val="269"/>
        </w:trPr>
        <w:tc>
          <w:tcPr>
            <w:tcW w:w="993" w:type="dxa"/>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10</w:t>
            </w:r>
          </w:p>
        </w:tc>
        <w:tc>
          <w:tcPr>
            <w:tcW w:w="2590" w:type="dxa"/>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Физика</w:t>
            </w:r>
          </w:p>
        </w:tc>
        <w:tc>
          <w:tcPr>
            <w:tcW w:w="1384" w:type="dxa"/>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3</w:t>
            </w:r>
          </w:p>
        </w:tc>
        <w:tc>
          <w:tcPr>
            <w:tcW w:w="1491" w:type="dxa"/>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w:t>
            </w:r>
          </w:p>
        </w:tc>
        <w:tc>
          <w:tcPr>
            <w:tcW w:w="1525" w:type="dxa"/>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3</w:t>
            </w:r>
          </w:p>
        </w:tc>
        <w:tc>
          <w:tcPr>
            <w:tcW w:w="1525" w:type="dxa"/>
          </w:tcPr>
          <w:p w:rsidR="00625450" w:rsidRPr="003038D4" w:rsidRDefault="00625450" w:rsidP="00625450">
            <w:pPr>
              <w:widowControl/>
              <w:autoSpaceDE/>
              <w:autoSpaceDN/>
              <w:ind w:right="-153"/>
              <w:jc w:val="both"/>
              <w:rPr>
                <w:rFonts w:eastAsia="Calibri"/>
                <w:sz w:val="24"/>
                <w:szCs w:val="24"/>
                <w:lang w:eastAsia="en-US" w:bidi="ar-SA"/>
              </w:rPr>
            </w:pPr>
            <w:r w:rsidRPr="003038D4">
              <w:rPr>
                <w:rFonts w:eastAsia="Calibri"/>
                <w:sz w:val="24"/>
                <w:szCs w:val="24"/>
                <w:lang w:eastAsia="en-US" w:bidi="ar-SA"/>
              </w:rPr>
              <w:t>-</w:t>
            </w:r>
          </w:p>
        </w:tc>
      </w:tr>
      <w:tr w:rsidR="00625450" w:rsidRPr="003038D4" w:rsidTr="00625450">
        <w:trPr>
          <w:trHeight w:val="269"/>
        </w:trPr>
        <w:tc>
          <w:tcPr>
            <w:tcW w:w="993" w:type="dxa"/>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11</w:t>
            </w:r>
          </w:p>
        </w:tc>
        <w:tc>
          <w:tcPr>
            <w:tcW w:w="2590" w:type="dxa"/>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Литература</w:t>
            </w:r>
          </w:p>
        </w:tc>
        <w:tc>
          <w:tcPr>
            <w:tcW w:w="1384" w:type="dxa"/>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w:t>
            </w:r>
          </w:p>
        </w:tc>
        <w:tc>
          <w:tcPr>
            <w:tcW w:w="1491" w:type="dxa"/>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w:t>
            </w:r>
          </w:p>
        </w:tc>
        <w:tc>
          <w:tcPr>
            <w:tcW w:w="1525" w:type="dxa"/>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3,5</w:t>
            </w:r>
          </w:p>
        </w:tc>
        <w:tc>
          <w:tcPr>
            <w:tcW w:w="1525" w:type="dxa"/>
          </w:tcPr>
          <w:p w:rsidR="00625450" w:rsidRPr="003038D4" w:rsidRDefault="00625450" w:rsidP="00625450">
            <w:pPr>
              <w:widowControl/>
              <w:autoSpaceDE/>
              <w:autoSpaceDN/>
              <w:ind w:right="-153"/>
              <w:jc w:val="both"/>
              <w:rPr>
                <w:rFonts w:eastAsia="Calibri"/>
                <w:sz w:val="24"/>
                <w:szCs w:val="24"/>
                <w:lang w:eastAsia="en-US" w:bidi="ar-SA"/>
              </w:rPr>
            </w:pPr>
            <w:r w:rsidRPr="003038D4">
              <w:rPr>
                <w:rFonts w:eastAsia="Calibri"/>
                <w:sz w:val="24"/>
                <w:szCs w:val="24"/>
                <w:lang w:eastAsia="en-US" w:bidi="ar-SA"/>
              </w:rPr>
              <w:t>-</w:t>
            </w:r>
          </w:p>
        </w:tc>
      </w:tr>
    </w:tbl>
    <w:p w:rsidR="00625450" w:rsidRPr="003038D4" w:rsidRDefault="00625450" w:rsidP="00625450">
      <w:pPr>
        <w:widowControl/>
        <w:autoSpaceDE/>
        <w:autoSpaceDN/>
        <w:jc w:val="both"/>
        <w:rPr>
          <w:sz w:val="24"/>
          <w:szCs w:val="24"/>
          <w:lang w:eastAsia="en-US" w:bidi="ar-SA"/>
        </w:rPr>
      </w:pPr>
      <w:r w:rsidRPr="003038D4">
        <w:rPr>
          <w:sz w:val="24"/>
          <w:szCs w:val="24"/>
          <w:lang w:eastAsia="en-US" w:bidi="ar-SA"/>
        </w:rPr>
        <w:t xml:space="preserve">                   Анализ результатов государственной итоговой аттестации девятиклассников 2017 года в сравнении с прошлым годом показал, что улучшены: по биологии, химии, географии</w:t>
      </w:r>
      <w:proofErr w:type="gramStart"/>
      <w:r w:rsidRPr="003038D4">
        <w:rPr>
          <w:sz w:val="24"/>
          <w:szCs w:val="24"/>
          <w:lang w:eastAsia="en-US" w:bidi="ar-SA"/>
        </w:rPr>
        <w:t>..</w:t>
      </w:r>
      <w:proofErr w:type="gramEnd"/>
    </w:p>
    <w:p w:rsidR="00625450" w:rsidRPr="003038D4" w:rsidRDefault="00625450" w:rsidP="00625450">
      <w:pPr>
        <w:widowControl/>
        <w:autoSpaceDE/>
        <w:autoSpaceDN/>
        <w:jc w:val="both"/>
        <w:rPr>
          <w:sz w:val="24"/>
          <w:szCs w:val="24"/>
          <w:lang w:eastAsia="en-US" w:bidi="ar-SA"/>
        </w:rPr>
      </w:pPr>
      <w:r w:rsidRPr="003038D4">
        <w:rPr>
          <w:sz w:val="24"/>
          <w:szCs w:val="24"/>
          <w:lang w:eastAsia="en-US" w:bidi="ar-SA"/>
        </w:rPr>
        <w:t xml:space="preserve">    Лучшие результаты показали по географии и химии.</w:t>
      </w:r>
    </w:p>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Сравнительные  результаты качества и успеваемости за два года.</w:t>
      </w:r>
    </w:p>
    <w:tbl>
      <w:tblPr>
        <w:tblpPr w:leftFromText="180" w:rightFromText="180" w:bottomFromText="200" w:vertAnchor="text" w:horzAnchor="margin" w:tblpXSpec="center" w:tblpY="48"/>
        <w:tblW w:w="100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675"/>
        <w:gridCol w:w="2694"/>
        <w:gridCol w:w="1559"/>
        <w:gridCol w:w="1701"/>
        <w:gridCol w:w="1559"/>
        <w:gridCol w:w="1843"/>
      </w:tblGrid>
      <w:tr w:rsidR="00625450" w:rsidRPr="003038D4" w:rsidTr="00625450">
        <w:trPr>
          <w:trHeight w:val="128"/>
        </w:trPr>
        <w:tc>
          <w:tcPr>
            <w:tcW w:w="675" w:type="dxa"/>
            <w:vMerge w:val="restart"/>
          </w:tcPr>
          <w:p w:rsidR="00625450" w:rsidRPr="003038D4" w:rsidRDefault="00625450" w:rsidP="00625450">
            <w:pPr>
              <w:widowControl/>
              <w:autoSpaceDE/>
              <w:autoSpaceDN/>
              <w:jc w:val="both"/>
              <w:rPr>
                <w:rFonts w:eastAsia="Calibri"/>
                <w:bCs/>
                <w:sz w:val="24"/>
                <w:szCs w:val="24"/>
                <w:lang w:eastAsia="en-US" w:bidi="ar-SA"/>
              </w:rPr>
            </w:pPr>
            <w:r w:rsidRPr="003038D4">
              <w:rPr>
                <w:rFonts w:eastAsia="Calibri"/>
                <w:bCs/>
                <w:sz w:val="24"/>
                <w:szCs w:val="24"/>
                <w:lang w:eastAsia="en-US" w:bidi="ar-SA"/>
              </w:rPr>
              <w:t xml:space="preserve">№ </w:t>
            </w:r>
            <w:proofErr w:type="gramStart"/>
            <w:r w:rsidRPr="003038D4">
              <w:rPr>
                <w:rFonts w:eastAsia="Calibri"/>
                <w:bCs/>
                <w:sz w:val="24"/>
                <w:szCs w:val="24"/>
                <w:lang w:eastAsia="en-US" w:bidi="ar-SA"/>
              </w:rPr>
              <w:t>п</w:t>
            </w:r>
            <w:proofErr w:type="gramEnd"/>
            <w:r w:rsidRPr="003038D4">
              <w:rPr>
                <w:rFonts w:eastAsia="Calibri"/>
                <w:bCs/>
                <w:sz w:val="24"/>
                <w:szCs w:val="24"/>
                <w:lang w:eastAsia="en-US" w:bidi="ar-SA"/>
              </w:rPr>
              <w:t>/п</w:t>
            </w:r>
          </w:p>
        </w:tc>
        <w:tc>
          <w:tcPr>
            <w:tcW w:w="2694" w:type="dxa"/>
            <w:vMerge w:val="restart"/>
          </w:tcPr>
          <w:p w:rsidR="00625450" w:rsidRPr="003038D4" w:rsidRDefault="00625450" w:rsidP="00625450">
            <w:pPr>
              <w:widowControl/>
              <w:autoSpaceDE/>
              <w:autoSpaceDN/>
              <w:jc w:val="both"/>
              <w:rPr>
                <w:rFonts w:eastAsia="Calibri"/>
                <w:bCs/>
                <w:sz w:val="24"/>
                <w:szCs w:val="24"/>
                <w:lang w:eastAsia="en-US" w:bidi="ar-SA"/>
              </w:rPr>
            </w:pPr>
            <w:r w:rsidRPr="003038D4">
              <w:rPr>
                <w:rFonts w:eastAsia="Calibri"/>
                <w:bCs/>
                <w:sz w:val="24"/>
                <w:szCs w:val="24"/>
                <w:lang w:eastAsia="en-US" w:bidi="ar-SA"/>
              </w:rPr>
              <w:t xml:space="preserve">Предметы </w:t>
            </w:r>
          </w:p>
        </w:tc>
        <w:tc>
          <w:tcPr>
            <w:tcW w:w="3260" w:type="dxa"/>
            <w:gridSpan w:val="2"/>
          </w:tcPr>
          <w:p w:rsidR="00625450" w:rsidRPr="003038D4" w:rsidRDefault="00625450" w:rsidP="00625450">
            <w:pPr>
              <w:widowControl/>
              <w:autoSpaceDE/>
              <w:autoSpaceDN/>
              <w:jc w:val="both"/>
              <w:rPr>
                <w:rFonts w:eastAsia="Calibri"/>
                <w:bCs/>
                <w:sz w:val="24"/>
                <w:szCs w:val="24"/>
                <w:lang w:eastAsia="en-US" w:bidi="ar-SA"/>
              </w:rPr>
            </w:pPr>
            <w:r w:rsidRPr="003038D4">
              <w:rPr>
                <w:rFonts w:eastAsia="Calibri"/>
                <w:bCs/>
                <w:sz w:val="24"/>
                <w:szCs w:val="24"/>
                <w:lang w:eastAsia="en-US" w:bidi="ar-SA"/>
              </w:rPr>
              <w:t>2016 г.</w:t>
            </w:r>
          </w:p>
        </w:tc>
        <w:tc>
          <w:tcPr>
            <w:tcW w:w="3402" w:type="dxa"/>
            <w:gridSpan w:val="2"/>
          </w:tcPr>
          <w:p w:rsidR="00625450" w:rsidRPr="003038D4" w:rsidRDefault="00625450" w:rsidP="00625450">
            <w:pPr>
              <w:widowControl/>
              <w:autoSpaceDE/>
              <w:autoSpaceDN/>
              <w:jc w:val="both"/>
              <w:rPr>
                <w:rFonts w:eastAsia="Calibri"/>
                <w:bCs/>
                <w:sz w:val="24"/>
                <w:szCs w:val="24"/>
                <w:lang w:eastAsia="en-US" w:bidi="ar-SA"/>
              </w:rPr>
            </w:pPr>
            <w:r w:rsidRPr="003038D4">
              <w:rPr>
                <w:rFonts w:eastAsia="Calibri"/>
                <w:bCs/>
                <w:sz w:val="24"/>
                <w:szCs w:val="24"/>
                <w:lang w:eastAsia="en-US" w:bidi="ar-SA"/>
              </w:rPr>
              <w:t>2017 г.</w:t>
            </w:r>
          </w:p>
        </w:tc>
      </w:tr>
      <w:tr w:rsidR="00625450" w:rsidRPr="003038D4" w:rsidTr="00625450">
        <w:trPr>
          <w:trHeight w:val="128"/>
        </w:trPr>
        <w:tc>
          <w:tcPr>
            <w:tcW w:w="675" w:type="dxa"/>
            <w:vMerge/>
          </w:tcPr>
          <w:p w:rsidR="00625450" w:rsidRPr="003038D4" w:rsidRDefault="00625450" w:rsidP="00625450">
            <w:pPr>
              <w:widowControl/>
              <w:autoSpaceDE/>
              <w:autoSpaceDN/>
              <w:jc w:val="both"/>
              <w:rPr>
                <w:rFonts w:eastAsia="Calibri"/>
                <w:bCs/>
                <w:sz w:val="24"/>
                <w:szCs w:val="24"/>
                <w:lang w:eastAsia="en-US" w:bidi="ar-SA"/>
              </w:rPr>
            </w:pPr>
          </w:p>
        </w:tc>
        <w:tc>
          <w:tcPr>
            <w:tcW w:w="2694" w:type="dxa"/>
            <w:vMerge/>
          </w:tcPr>
          <w:p w:rsidR="00625450" w:rsidRPr="003038D4" w:rsidRDefault="00625450" w:rsidP="00625450">
            <w:pPr>
              <w:widowControl/>
              <w:autoSpaceDE/>
              <w:autoSpaceDN/>
              <w:jc w:val="both"/>
              <w:rPr>
                <w:rFonts w:eastAsia="Calibri"/>
                <w:bCs/>
                <w:sz w:val="24"/>
                <w:szCs w:val="24"/>
                <w:lang w:eastAsia="en-US" w:bidi="ar-SA"/>
              </w:rPr>
            </w:pPr>
          </w:p>
        </w:tc>
        <w:tc>
          <w:tcPr>
            <w:tcW w:w="1559" w:type="dxa"/>
          </w:tcPr>
          <w:p w:rsidR="00625450" w:rsidRPr="003038D4" w:rsidRDefault="00625450" w:rsidP="00625450">
            <w:pPr>
              <w:widowControl/>
              <w:autoSpaceDE/>
              <w:autoSpaceDN/>
              <w:jc w:val="both"/>
              <w:rPr>
                <w:rFonts w:eastAsia="Calibri"/>
                <w:bCs/>
                <w:sz w:val="24"/>
                <w:szCs w:val="24"/>
                <w:lang w:eastAsia="en-US" w:bidi="ar-SA"/>
              </w:rPr>
            </w:pPr>
            <w:proofErr w:type="spellStart"/>
            <w:r w:rsidRPr="003038D4">
              <w:rPr>
                <w:rFonts w:eastAsia="Calibri"/>
                <w:bCs/>
                <w:sz w:val="24"/>
                <w:szCs w:val="24"/>
                <w:lang w:eastAsia="en-US" w:bidi="ar-SA"/>
              </w:rPr>
              <w:t>качест</w:t>
            </w:r>
            <w:proofErr w:type="spellEnd"/>
            <w:r w:rsidRPr="003038D4">
              <w:rPr>
                <w:rFonts w:eastAsia="Calibri"/>
                <w:bCs/>
                <w:sz w:val="24"/>
                <w:szCs w:val="24"/>
                <w:lang w:eastAsia="en-US" w:bidi="ar-SA"/>
              </w:rPr>
              <w:t>.%</w:t>
            </w:r>
          </w:p>
        </w:tc>
        <w:tc>
          <w:tcPr>
            <w:tcW w:w="1701" w:type="dxa"/>
          </w:tcPr>
          <w:p w:rsidR="00625450" w:rsidRPr="003038D4" w:rsidRDefault="00625450" w:rsidP="00625450">
            <w:pPr>
              <w:widowControl/>
              <w:autoSpaceDE/>
              <w:autoSpaceDN/>
              <w:jc w:val="both"/>
              <w:rPr>
                <w:rFonts w:eastAsia="Calibri"/>
                <w:bCs/>
                <w:sz w:val="24"/>
                <w:szCs w:val="24"/>
                <w:lang w:eastAsia="en-US" w:bidi="ar-SA"/>
              </w:rPr>
            </w:pPr>
            <w:r w:rsidRPr="003038D4">
              <w:rPr>
                <w:rFonts w:eastAsia="Calibri"/>
                <w:bCs/>
                <w:sz w:val="24"/>
                <w:szCs w:val="24"/>
                <w:lang w:eastAsia="en-US" w:bidi="ar-SA"/>
              </w:rPr>
              <w:t>успев.%</w:t>
            </w:r>
          </w:p>
        </w:tc>
        <w:tc>
          <w:tcPr>
            <w:tcW w:w="1559" w:type="dxa"/>
          </w:tcPr>
          <w:p w:rsidR="00625450" w:rsidRPr="003038D4" w:rsidRDefault="00625450" w:rsidP="00625450">
            <w:pPr>
              <w:widowControl/>
              <w:autoSpaceDE/>
              <w:autoSpaceDN/>
              <w:jc w:val="both"/>
              <w:rPr>
                <w:rFonts w:eastAsia="Calibri"/>
                <w:bCs/>
                <w:sz w:val="24"/>
                <w:szCs w:val="24"/>
                <w:lang w:eastAsia="en-US" w:bidi="ar-SA"/>
              </w:rPr>
            </w:pPr>
            <w:proofErr w:type="spellStart"/>
            <w:r w:rsidRPr="003038D4">
              <w:rPr>
                <w:rFonts w:eastAsia="Calibri"/>
                <w:bCs/>
                <w:sz w:val="24"/>
                <w:szCs w:val="24"/>
                <w:lang w:eastAsia="en-US" w:bidi="ar-SA"/>
              </w:rPr>
              <w:t>качест</w:t>
            </w:r>
            <w:proofErr w:type="spellEnd"/>
            <w:r w:rsidRPr="003038D4">
              <w:rPr>
                <w:rFonts w:eastAsia="Calibri"/>
                <w:bCs/>
                <w:sz w:val="24"/>
                <w:szCs w:val="24"/>
                <w:lang w:eastAsia="en-US" w:bidi="ar-SA"/>
              </w:rPr>
              <w:t>.%</w:t>
            </w:r>
          </w:p>
        </w:tc>
        <w:tc>
          <w:tcPr>
            <w:tcW w:w="1843" w:type="dxa"/>
          </w:tcPr>
          <w:p w:rsidR="00625450" w:rsidRPr="003038D4" w:rsidRDefault="00625450" w:rsidP="00625450">
            <w:pPr>
              <w:widowControl/>
              <w:autoSpaceDE/>
              <w:autoSpaceDN/>
              <w:jc w:val="both"/>
              <w:rPr>
                <w:rFonts w:eastAsia="Calibri"/>
                <w:bCs/>
                <w:sz w:val="24"/>
                <w:szCs w:val="24"/>
                <w:lang w:eastAsia="en-US" w:bidi="ar-SA"/>
              </w:rPr>
            </w:pPr>
            <w:r w:rsidRPr="003038D4">
              <w:rPr>
                <w:rFonts w:eastAsia="Calibri"/>
                <w:bCs/>
                <w:sz w:val="24"/>
                <w:szCs w:val="24"/>
                <w:lang w:eastAsia="en-US" w:bidi="ar-SA"/>
              </w:rPr>
              <w:t>успев.%</w:t>
            </w:r>
          </w:p>
        </w:tc>
      </w:tr>
      <w:tr w:rsidR="00625450" w:rsidRPr="003038D4" w:rsidTr="00625450">
        <w:trPr>
          <w:trHeight w:val="269"/>
        </w:trPr>
        <w:tc>
          <w:tcPr>
            <w:tcW w:w="675" w:type="dxa"/>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1</w:t>
            </w:r>
          </w:p>
        </w:tc>
        <w:tc>
          <w:tcPr>
            <w:tcW w:w="2694" w:type="dxa"/>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Русский язык</w:t>
            </w:r>
          </w:p>
        </w:tc>
        <w:tc>
          <w:tcPr>
            <w:tcW w:w="1559" w:type="dxa"/>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73,9</w:t>
            </w:r>
          </w:p>
        </w:tc>
        <w:tc>
          <w:tcPr>
            <w:tcW w:w="1701" w:type="dxa"/>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100</w:t>
            </w:r>
          </w:p>
        </w:tc>
        <w:tc>
          <w:tcPr>
            <w:tcW w:w="1559" w:type="dxa"/>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71,1</w:t>
            </w:r>
          </w:p>
        </w:tc>
        <w:tc>
          <w:tcPr>
            <w:tcW w:w="1843" w:type="dxa"/>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100</w:t>
            </w:r>
          </w:p>
        </w:tc>
      </w:tr>
      <w:tr w:rsidR="00625450" w:rsidRPr="003038D4" w:rsidTr="00625450">
        <w:trPr>
          <w:trHeight w:val="269"/>
        </w:trPr>
        <w:tc>
          <w:tcPr>
            <w:tcW w:w="675" w:type="dxa"/>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2</w:t>
            </w:r>
          </w:p>
        </w:tc>
        <w:tc>
          <w:tcPr>
            <w:tcW w:w="2694" w:type="dxa"/>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Математика</w:t>
            </w:r>
          </w:p>
        </w:tc>
        <w:tc>
          <w:tcPr>
            <w:tcW w:w="1559" w:type="dxa"/>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82,6</w:t>
            </w:r>
          </w:p>
        </w:tc>
        <w:tc>
          <w:tcPr>
            <w:tcW w:w="1701" w:type="dxa"/>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100</w:t>
            </w:r>
          </w:p>
        </w:tc>
        <w:tc>
          <w:tcPr>
            <w:tcW w:w="1559" w:type="dxa"/>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55,3</w:t>
            </w:r>
          </w:p>
        </w:tc>
        <w:tc>
          <w:tcPr>
            <w:tcW w:w="1843" w:type="dxa"/>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100</w:t>
            </w:r>
          </w:p>
        </w:tc>
      </w:tr>
      <w:tr w:rsidR="00625450" w:rsidRPr="003038D4" w:rsidTr="00625450">
        <w:trPr>
          <w:trHeight w:val="269"/>
        </w:trPr>
        <w:tc>
          <w:tcPr>
            <w:tcW w:w="675" w:type="dxa"/>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3</w:t>
            </w:r>
          </w:p>
        </w:tc>
        <w:tc>
          <w:tcPr>
            <w:tcW w:w="2694" w:type="dxa"/>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Обществознание</w:t>
            </w:r>
          </w:p>
        </w:tc>
        <w:tc>
          <w:tcPr>
            <w:tcW w:w="1559" w:type="dxa"/>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43,8</w:t>
            </w:r>
          </w:p>
        </w:tc>
        <w:tc>
          <w:tcPr>
            <w:tcW w:w="1701" w:type="dxa"/>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96,9</w:t>
            </w:r>
          </w:p>
        </w:tc>
        <w:tc>
          <w:tcPr>
            <w:tcW w:w="1559" w:type="dxa"/>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30</w:t>
            </w:r>
          </w:p>
        </w:tc>
        <w:tc>
          <w:tcPr>
            <w:tcW w:w="1843" w:type="dxa"/>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100</w:t>
            </w:r>
          </w:p>
        </w:tc>
      </w:tr>
      <w:tr w:rsidR="00625450" w:rsidRPr="003038D4" w:rsidTr="00625450">
        <w:trPr>
          <w:trHeight w:val="269"/>
        </w:trPr>
        <w:tc>
          <w:tcPr>
            <w:tcW w:w="675" w:type="dxa"/>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4</w:t>
            </w:r>
          </w:p>
        </w:tc>
        <w:tc>
          <w:tcPr>
            <w:tcW w:w="2694" w:type="dxa"/>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Информатика и ИКТ</w:t>
            </w:r>
          </w:p>
        </w:tc>
        <w:tc>
          <w:tcPr>
            <w:tcW w:w="1559" w:type="dxa"/>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90</w:t>
            </w:r>
          </w:p>
        </w:tc>
        <w:tc>
          <w:tcPr>
            <w:tcW w:w="1701" w:type="dxa"/>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100</w:t>
            </w:r>
          </w:p>
        </w:tc>
        <w:tc>
          <w:tcPr>
            <w:tcW w:w="1559" w:type="dxa"/>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66,7</w:t>
            </w:r>
          </w:p>
        </w:tc>
        <w:tc>
          <w:tcPr>
            <w:tcW w:w="1843" w:type="dxa"/>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100</w:t>
            </w:r>
          </w:p>
        </w:tc>
      </w:tr>
      <w:tr w:rsidR="00625450" w:rsidRPr="003038D4" w:rsidTr="00625450">
        <w:trPr>
          <w:trHeight w:val="269"/>
        </w:trPr>
        <w:tc>
          <w:tcPr>
            <w:tcW w:w="675" w:type="dxa"/>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5</w:t>
            </w:r>
          </w:p>
        </w:tc>
        <w:tc>
          <w:tcPr>
            <w:tcW w:w="2694" w:type="dxa"/>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Биология</w:t>
            </w:r>
          </w:p>
        </w:tc>
        <w:tc>
          <w:tcPr>
            <w:tcW w:w="1559" w:type="dxa"/>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40</w:t>
            </w:r>
          </w:p>
        </w:tc>
        <w:tc>
          <w:tcPr>
            <w:tcW w:w="1701" w:type="dxa"/>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100</w:t>
            </w:r>
          </w:p>
        </w:tc>
        <w:tc>
          <w:tcPr>
            <w:tcW w:w="1559" w:type="dxa"/>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57,1</w:t>
            </w:r>
          </w:p>
        </w:tc>
        <w:tc>
          <w:tcPr>
            <w:tcW w:w="1843" w:type="dxa"/>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100</w:t>
            </w:r>
          </w:p>
        </w:tc>
      </w:tr>
      <w:tr w:rsidR="00625450" w:rsidRPr="003038D4" w:rsidTr="00625450">
        <w:trPr>
          <w:trHeight w:val="269"/>
        </w:trPr>
        <w:tc>
          <w:tcPr>
            <w:tcW w:w="675" w:type="dxa"/>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6</w:t>
            </w:r>
          </w:p>
        </w:tc>
        <w:tc>
          <w:tcPr>
            <w:tcW w:w="2694" w:type="dxa"/>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Химия</w:t>
            </w:r>
          </w:p>
        </w:tc>
        <w:tc>
          <w:tcPr>
            <w:tcW w:w="1559" w:type="dxa"/>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100</w:t>
            </w:r>
          </w:p>
        </w:tc>
        <w:tc>
          <w:tcPr>
            <w:tcW w:w="1701" w:type="dxa"/>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100</w:t>
            </w:r>
          </w:p>
        </w:tc>
        <w:tc>
          <w:tcPr>
            <w:tcW w:w="1559" w:type="dxa"/>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100</w:t>
            </w:r>
          </w:p>
        </w:tc>
        <w:tc>
          <w:tcPr>
            <w:tcW w:w="1843" w:type="dxa"/>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100</w:t>
            </w:r>
          </w:p>
        </w:tc>
      </w:tr>
      <w:tr w:rsidR="00625450" w:rsidRPr="003038D4" w:rsidTr="00625450">
        <w:trPr>
          <w:trHeight w:val="269"/>
        </w:trPr>
        <w:tc>
          <w:tcPr>
            <w:tcW w:w="675" w:type="dxa"/>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7</w:t>
            </w:r>
          </w:p>
        </w:tc>
        <w:tc>
          <w:tcPr>
            <w:tcW w:w="2694" w:type="dxa"/>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Английский язык</w:t>
            </w:r>
          </w:p>
        </w:tc>
        <w:tc>
          <w:tcPr>
            <w:tcW w:w="1559" w:type="dxa"/>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100</w:t>
            </w:r>
          </w:p>
        </w:tc>
        <w:tc>
          <w:tcPr>
            <w:tcW w:w="1701" w:type="dxa"/>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100</w:t>
            </w:r>
          </w:p>
        </w:tc>
        <w:tc>
          <w:tcPr>
            <w:tcW w:w="1559" w:type="dxa"/>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50</w:t>
            </w:r>
          </w:p>
        </w:tc>
        <w:tc>
          <w:tcPr>
            <w:tcW w:w="1843" w:type="dxa"/>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100</w:t>
            </w:r>
          </w:p>
        </w:tc>
      </w:tr>
      <w:tr w:rsidR="00625450" w:rsidRPr="003038D4" w:rsidTr="00625450">
        <w:trPr>
          <w:trHeight w:val="269"/>
        </w:trPr>
        <w:tc>
          <w:tcPr>
            <w:tcW w:w="675" w:type="dxa"/>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8</w:t>
            </w:r>
          </w:p>
        </w:tc>
        <w:tc>
          <w:tcPr>
            <w:tcW w:w="2694" w:type="dxa"/>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География</w:t>
            </w:r>
          </w:p>
        </w:tc>
        <w:tc>
          <w:tcPr>
            <w:tcW w:w="1559" w:type="dxa"/>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57,1</w:t>
            </w:r>
          </w:p>
        </w:tc>
        <w:tc>
          <w:tcPr>
            <w:tcW w:w="1701" w:type="dxa"/>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90,5</w:t>
            </w:r>
          </w:p>
        </w:tc>
        <w:tc>
          <w:tcPr>
            <w:tcW w:w="1559" w:type="dxa"/>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53</w:t>
            </w:r>
          </w:p>
        </w:tc>
        <w:tc>
          <w:tcPr>
            <w:tcW w:w="1843" w:type="dxa"/>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100</w:t>
            </w:r>
          </w:p>
        </w:tc>
      </w:tr>
      <w:tr w:rsidR="00625450" w:rsidRPr="003038D4" w:rsidTr="00625450">
        <w:trPr>
          <w:trHeight w:val="269"/>
        </w:trPr>
        <w:tc>
          <w:tcPr>
            <w:tcW w:w="675" w:type="dxa"/>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9</w:t>
            </w:r>
          </w:p>
        </w:tc>
        <w:tc>
          <w:tcPr>
            <w:tcW w:w="2694" w:type="dxa"/>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История</w:t>
            </w:r>
          </w:p>
        </w:tc>
        <w:tc>
          <w:tcPr>
            <w:tcW w:w="1559" w:type="dxa"/>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0</w:t>
            </w:r>
          </w:p>
        </w:tc>
        <w:tc>
          <w:tcPr>
            <w:tcW w:w="1701" w:type="dxa"/>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100</w:t>
            </w:r>
          </w:p>
        </w:tc>
        <w:tc>
          <w:tcPr>
            <w:tcW w:w="1559" w:type="dxa"/>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w:t>
            </w:r>
          </w:p>
        </w:tc>
        <w:tc>
          <w:tcPr>
            <w:tcW w:w="1843" w:type="dxa"/>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w:t>
            </w:r>
          </w:p>
        </w:tc>
      </w:tr>
      <w:tr w:rsidR="00625450" w:rsidRPr="003038D4" w:rsidTr="00625450">
        <w:trPr>
          <w:trHeight w:val="269"/>
        </w:trPr>
        <w:tc>
          <w:tcPr>
            <w:tcW w:w="675" w:type="dxa"/>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10</w:t>
            </w:r>
          </w:p>
        </w:tc>
        <w:tc>
          <w:tcPr>
            <w:tcW w:w="2694" w:type="dxa"/>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Физика</w:t>
            </w:r>
          </w:p>
        </w:tc>
        <w:tc>
          <w:tcPr>
            <w:tcW w:w="1559" w:type="dxa"/>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w:t>
            </w:r>
          </w:p>
        </w:tc>
        <w:tc>
          <w:tcPr>
            <w:tcW w:w="1701" w:type="dxa"/>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w:t>
            </w:r>
          </w:p>
        </w:tc>
        <w:tc>
          <w:tcPr>
            <w:tcW w:w="1559" w:type="dxa"/>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0</w:t>
            </w:r>
          </w:p>
        </w:tc>
        <w:tc>
          <w:tcPr>
            <w:tcW w:w="1843" w:type="dxa"/>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100</w:t>
            </w:r>
          </w:p>
        </w:tc>
      </w:tr>
      <w:tr w:rsidR="00625450" w:rsidRPr="003038D4" w:rsidTr="00625450">
        <w:trPr>
          <w:trHeight w:val="269"/>
        </w:trPr>
        <w:tc>
          <w:tcPr>
            <w:tcW w:w="675" w:type="dxa"/>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11</w:t>
            </w:r>
          </w:p>
        </w:tc>
        <w:tc>
          <w:tcPr>
            <w:tcW w:w="2694" w:type="dxa"/>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Литература</w:t>
            </w:r>
          </w:p>
        </w:tc>
        <w:tc>
          <w:tcPr>
            <w:tcW w:w="1559" w:type="dxa"/>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w:t>
            </w:r>
          </w:p>
        </w:tc>
        <w:tc>
          <w:tcPr>
            <w:tcW w:w="1701" w:type="dxa"/>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w:t>
            </w:r>
          </w:p>
        </w:tc>
        <w:tc>
          <w:tcPr>
            <w:tcW w:w="1559" w:type="dxa"/>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50</w:t>
            </w:r>
          </w:p>
        </w:tc>
        <w:tc>
          <w:tcPr>
            <w:tcW w:w="1843" w:type="dxa"/>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100</w:t>
            </w:r>
          </w:p>
        </w:tc>
      </w:tr>
    </w:tbl>
    <w:p w:rsidR="00625450" w:rsidRPr="003038D4" w:rsidRDefault="00625450" w:rsidP="00625450">
      <w:pPr>
        <w:widowControl/>
        <w:autoSpaceDE/>
        <w:autoSpaceDN/>
        <w:jc w:val="both"/>
        <w:rPr>
          <w:rFonts w:eastAsia="Calibri"/>
          <w:color w:val="FF0000"/>
          <w:sz w:val="24"/>
          <w:szCs w:val="24"/>
          <w:lang w:eastAsia="en-US" w:bidi="ar-SA"/>
        </w:rPr>
      </w:pPr>
    </w:p>
    <w:p w:rsidR="00625450" w:rsidRPr="003038D4" w:rsidRDefault="00625450" w:rsidP="00625450">
      <w:pPr>
        <w:widowControl/>
        <w:autoSpaceDE/>
        <w:autoSpaceDN/>
        <w:jc w:val="both"/>
        <w:rPr>
          <w:sz w:val="24"/>
          <w:szCs w:val="24"/>
          <w:lang w:eastAsia="en-US" w:bidi="ar-SA"/>
        </w:rPr>
      </w:pPr>
      <w:r w:rsidRPr="003038D4">
        <w:rPr>
          <w:sz w:val="24"/>
          <w:szCs w:val="24"/>
          <w:lang w:eastAsia="en-US" w:bidi="ar-SA"/>
        </w:rPr>
        <w:t xml:space="preserve">На «5»и «4» все экзамены </w:t>
      </w:r>
      <w:proofErr w:type="gramStart"/>
      <w:r w:rsidRPr="003038D4">
        <w:rPr>
          <w:sz w:val="24"/>
          <w:szCs w:val="24"/>
          <w:lang w:eastAsia="en-US" w:bidi="ar-SA"/>
        </w:rPr>
        <w:t xml:space="preserve">( </w:t>
      </w:r>
      <w:proofErr w:type="gramEnd"/>
      <w:r w:rsidRPr="003038D4">
        <w:rPr>
          <w:sz w:val="24"/>
          <w:szCs w:val="24"/>
          <w:lang w:eastAsia="en-US" w:bidi="ar-SA"/>
        </w:rPr>
        <w:t>два обязательных и два по выбору) сдали 5 выпускников  (12,8 %)  9-х классов, с одной тройкой 12 учащихся (30,8%) : 3 по обществознанию , 1 по английскому языку, 5 по математике, 3 по биологии.</w:t>
      </w:r>
    </w:p>
    <w:p w:rsidR="00625450" w:rsidRPr="003038D4" w:rsidRDefault="00625450" w:rsidP="00625450">
      <w:pPr>
        <w:widowControl/>
        <w:autoSpaceDE/>
        <w:autoSpaceDN/>
        <w:jc w:val="both"/>
        <w:rPr>
          <w:rFonts w:eastAsia="Calibri"/>
          <w:color w:val="C00000"/>
          <w:sz w:val="24"/>
          <w:szCs w:val="24"/>
          <w:lang w:eastAsia="en-US" w:bidi="ar-SA"/>
        </w:rPr>
      </w:pPr>
    </w:p>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Выполнение муниципального задания:</w:t>
      </w:r>
    </w:p>
    <w:tbl>
      <w:tblPr>
        <w:tblStyle w:val="520"/>
        <w:tblW w:w="0" w:type="auto"/>
        <w:tblLook w:val="04A0" w:firstRow="1" w:lastRow="0" w:firstColumn="1" w:lastColumn="0" w:noHBand="0" w:noVBand="1"/>
      </w:tblPr>
      <w:tblGrid>
        <w:gridCol w:w="1977"/>
        <w:gridCol w:w="683"/>
        <w:gridCol w:w="709"/>
        <w:gridCol w:w="567"/>
        <w:gridCol w:w="636"/>
        <w:gridCol w:w="708"/>
        <w:gridCol w:w="709"/>
        <w:gridCol w:w="709"/>
        <w:gridCol w:w="850"/>
        <w:gridCol w:w="709"/>
        <w:gridCol w:w="567"/>
        <w:gridCol w:w="567"/>
      </w:tblGrid>
      <w:tr w:rsidR="00625450" w:rsidRPr="003038D4" w:rsidTr="00625450">
        <w:trPr>
          <w:cantSplit/>
          <w:trHeight w:val="1672"/>
        </w:trPr>
        <w:tc>
          <w:tcPr>
            <w:tcW w:w="1977"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jc w:val="both"/>
              <w:rPr>
                <w:sz w:val="24"/>
                <w:szCs w:val="24"/>
                <w:lang w:bidi="ar-SA"/>
              </w:rPr>
            </w:pPr>
            <w:r w:rsidRPr="003038D4">
              <w:rPr>
                <w:sz w:val="24"/>
                <w:szCs w:val="24"/>
                <w:lang w:bidi="ar-SA"/>
              </w:rPr>
              <w:t>Предмет</w:t>
            </w:r>
          </w:p>
        </w:tc>
        <w:tc>
          <w:tcPr>
            <w:tcW w:w="683" w:type="dxa"/>
            <w:tcBorders>
              <w:top w:val="single" w:sz="4" w:space="0" w:color="auto"/>
              <w:left w:val="single" w:sz="4" w:space="0" w:color="auto"/>
              <w:bottom w:val="single" w:sz="4" w:space="0" w:color="auto"/>
              <w:right w:val="single" w:sz="4" w:space="0" w:color="auto"/>
            </w:tcBorders>
            <w:textDirection w:val="tbRl"/>
            <w:hideMark/>
          </w:tcPr>
          <w:p w:rsidR="00625450" w:rsidRPr="003038D4" w:rsidRDefault="00625450" w:rsidP="00625450">
            <w:pPr>
              <w:ind w:left="113" w:right="113"/>
              <w:jc w:val="both"/>
              <w:rPr>
                <w:sz w:val="24"/>
                <w:szCs w:val="24"/>
                <w:lang w:bidi="ar-SA"/>
              </w:rPr>
            </w:pPr>
            <w:r w:rsidRPr="003038D4">
              <w:rPr>
                <w:sz w:val="24"/>
                <w:szCs w:val="24"/>
                <w:lang w:bidi="ar-SA"/>
              </w:rPr>
              <w:t>математика</w:t>
            </w:r>
          </w:p>
        </w:tc>
        <w:tc>
          <w:tcPr>
            <w:tcW w:w="709" w:type="dxa"/>
            <w:tcBorders>
              <w:top w:val="single" w:sz="4" w:space="0" w:color="auto"/>
              <w:left w:val="single" w:sz="4" w:space="0" w:color="auto"/>
              <w:bottom w:val="single" w:sz="4" w:space="0" w:color="auto"/>
              <w:right w:val="single" w:sz="4" w:space="0" w:color="auto"/>
            </w:tcBorders>
            <w:textDirection w:val="btLr"/>
            <w:hideMark/>
          </w:tcPr>
          <w:p w:rsidR="00625450" w:rsidRPr="003038D4" w:rsidRDefault="00625450" w:rsidP="00625450">
            <w:pPr>
              <w:ind w:left="113" w:right="113"/>
              <w:jc w:val="both"/>
              <w:rPr>
                <w:sz w:val="24"/>
                <w:szCs w:val="24"/>
                <w:lang w:bidi="ar-SA"/>
              </w:rPr>
            </w:pPr>
            <w:r w:rsidRPr="003038D4">
              <w:rPr>
                <w:sz w:val="24"/>
                <w:szCs w:val="24"/>
                <w:lang w:bidi="ar-SA"/>
              </w:rPr>
              <w:t>русский</w:t>
            </w:r>
          </w:p>
        </w:tc>
        <w:tc>
          <w:tcPr>
            <w:tcW w:w="567" w:type="dxa"/>
            <w:tcBorders>
              <w:top w:val="single" w:sz="4" w:space="0" w:color="auto"/>
              <w:left w:val="single" w:sz="4" w:space="0" w:color="auto"/>
              <w:bottom w:val="single" w:sz="4" w:space="0" w:color="auto"/>
              <w:right w:val="single" w:sz="4" w:space="0" w:color="auto"/>
            </w:tcBorders>
            <w:textDirection w:val="btLr"/>
            <w:hideMark/>
          </w:tcPr>
          <w:p w:rsidR="00625450" w:rsidRPr="003038D4" w:rsidRDefault="00625450" w:rsidP="00625450">
            <w:pPr>
              <w:ind w:left="113" w:right="113"/>
              <w:jc w:val="both"/>
              <w:rPr>
                <w:sz w:val="24"/>
                <w:szCs w:val="24"/>
                <w:lang w:bidi="ar-SA"/>
              </w:rPr>
            </w:pPr>
            <w:r w:rsidRPr="003038D4">
              <w:rPr>
                <w:sz w:val="24"/>
                <w:szCs w:val="24"/>
                <w:lang w:bidi="ar-SA"/>
              </w:rPr>
              <w:t>физика</w:t>
            </w:r>
          </w:p>
        </w:tc>
        <w:tc>
          <w:tcPr>
            <w:tcW w:w="567" w:type="dxa"/>
            <w:tcBorders>
              <w:top w:val="single" w:sz="4" w:space="0" w:color="auto"/>
              <w:left w:val="single" w:sz="4" w:space="0" w:color="auto"/>
              <w:bottom w:val="single" w:sz="4" w:space="0" w:color="auto"/>
              <w:right w:val="single" w:sz="4" w:space="0" w:color="auto"/>
            </w:tcBorders>
            <w:textDirection w:val="btLr"/>
            <w:hideMark/>
          </w:tcPr>
          <w:p w:rsidR="00625450" w:rsidRPr="003038D4" w:rsidRDefault="00625450" w:rsidP="00625450">
            <w:pPr>
              <w:ind w:left="113" w:right="113"/>
              <w:jc w:val="both"/>
              <w:rPr>
                <w:sz w:val="24"/>
                <w:szCs w:val="24"/>
                <w:lang w:bidi="ar-SA"/>
              </w:rPr>
            </w:pPr>
            <w:r w:rsidRPr="003038D4">
              <w:rPr>
                <w:sz w:val="24"/>
                <w:szCs w:val="24"/>
                <w:lang w:bidi="ar-SA"/>
              </w:rPr>
              <w:t>биология</w:t>
            </w:r>
          </w:p>
        </w:tc>
        <w:tc>
          <w:tcPr>
            <w:tcW w:w="708" w:type="dxa"/>
            <w:tcBorders>
              <w:top w:val="single" w:sz="4" w:space="0" w:color="auto"/>
              <w:left w:val="single" w:sz="4" w:space="0" w:color="auto"/>
              <w:bottom w:val="single" w:sz="4" w:space="0" w:color="auto"/>
              <w:right w:val="single" w:sz="4" w:space="0" w:color="auto"/>
            </w:tcBorders>
            <w:textDirection w:val="btLr"/>
            <w:hideMark/>
          </w:tcPr>
          <w:p w:rsidR="00625450" w:rsidRPr="003038D4" w:rsidRDefault="00625450" w:rsidP="00625450">
            <w:pPr>
              <w:ind w:left="113" w:right="113"/>
              <w:jc w:val="both"/>
              <w:rPr>
                <w:sz w:val="24"/>
                <w:szCs w:val="24"/>
                <w:lang w:bidi="ar-SA"/>
              </w:rPr>
            </w:pPr>
            <w:r w:rsidRPr="003038D4">
              <w:rPr>
                <w:sz w:val="24"/>
                <w:szCs w:val="24"/>
                <w:lang w:bidi="ar-SA"/>
              </w:rPr>
              <w:t>обществознание</w:t>
            </w:r>
          </w:p>
        </w:tc>
        <w:tc>
          <w:tcPr>
            <w:tcW w:w="709" w:type="dxa"/>
            <w:tcBorders>
              <w:top w:val="single" w:sz="4" w:space="0" w:color="auto"/>
              <w:left w:val="single" w:sz="4" w:space="0" w:color="auto"/>
              <w:bottom w:val="single" w:sz="4" w:space="0" w:color="auto"/>
              <w:right w:val="single" w:sz="4" w:space="0" w:color="auto"/>
            </w:tcBorders>
            <w:textDirection w:val="btLr"/>
            <w:hideMark/>
          </w:tcPr>
          <w:p w:rsidR="00625450" w:rsidRPr="003038D4" w:rsidRDefault="00625450" w:rsidP="00625450">
            <w:pPr>
              <w:ind w:left="113" w:right="113"/>
              <w:jc w:val="both"/>
              <w:rPr>
                <w:sz w:val="24"/>
                <w:szCs w:val="24"/>
                <w:lang w:bidi="ar-SA"/>
              </w:rPr>
            </w:pPr>
            <w:r w:rsidRPr="003038D4">
              <w:rPr>
                <w:sz w:val="24"/>
                <w:szCs w:val="24"/>
                <w:lang w:bidi="ar-SA"/>
              </w:rPr>
              <w:t>информатика</w:t>
            </w:r>
          </w:p>
        </w:tc>
        <w:tc>
          <w:tcPr>
            <w:tcW w:w="709" w:type="dxa"/>
            <w:tcBorders>
              <w:top w:val="single" w:sz="4" w:space="0" w:color="auto"/>
              <w:left w:val="single" w:sz="4" w:space="0" w:color="auto"/>
              <w:bottom w:val="single" w:sz="4" w:space="0" w:color="auto"/>
              <w:right w:val="single" w:sz="4" w:space="0" w:color="auto"/>
            </w:tcBorders>
            <w:textDirection w:val="btLr"/>
            <w:hideMark/>
          </w:tcPr>
          <w:p w:rsidR="00625450" w:rsidRPr="003038D4" w:rsidRDefault="00625450" w:rsidP="00625450">
            <w:pPr>
              <w:ind w:left="113" w:right="113"/>
              <w:jc w:val="both"/>
              <w:rPr>
                <w:sz w:val="24"/>
                <w:szCs w:val="24"/>
                <w:lang w:bidi="ar-SA"/>
              </w:rPr>
            </w:pPr>
            <w:r w:rsidRPr="003038D4">
              <w:rPr>
                <w:sz w:val="24"/>
                <w:szCs w:val="24"/>
                <w:lang w:bidi="ar-SA"/>
              </w:rPr>
              <w:t xml:space="preserve">Химия </w:t>
            </w:r>
          </w:p>
        </w:tc>
        <w:tc>
          <w:tcPr>
            <w:tcW w:w="850" w:type="dxa"/>
            <w:tcBorders>
              <w:top w:val="single" w:sz="4" w:space="0" w:color="auto"/>
              <w:left w:val="single" w:sz="4" w:space="0" w:color="auto"/>
              <w:bottom w:val="single" w:sz="4" w:space="0" w:color="auto"/>
              <w:right w:val="single" w:sz="4" w:space="0" w:color="auto"/>
            </w:tcBorders>
            <w:textDirection w:val="btLr"/>
            <w:hideMark/>
          </w:tcPr>
          <w:p w:rsidR="00625450" w:rsidRPr="003038D4" w:rsidRDefault="00625450" w:rsidP="00625450">
            <w:pPr>
              <w:ind w:left="113" w:right="113"/>
              <w:jc w:val="both"/>
              <w:rPr>
                <w:sz w:val="24"/>
                <w:szCs w:val="24"/>
                <w:lang w:bidi="ar-SA"/>
              </w:rPr>
            </w:pPr>
            <w:r w:rsidRPr="003038D4">
              <w:rPr>
                <w:sz w:val="24"/>
                <w:szCs w:val="24"/>
                <w:lang w:bidi="ar-SA"/>
              </w:rPr>
              <w:t>английский язык</w:t>
            </w:r>
          </w:p>
        </w:tc>
        <w:tc>
          <w:tcPr>
            <w:tcW w:w="709" w:type="dxa"/>
            <w:tcBorders>
              <w:top w:val="single" w:sz="4" w:space="0" w:color="auto"/>
              <w:left w:val="single" w:sz="4" w:space="0" w:color="auto"/>
              <w:bottom w:val="single" w:sz="4" w:space="0" w:color="auto"/>
              <w:right w:val="single" w:sz="4" w:space="0" w:color="auto"/>
            </w:tcBorders>
            <w:textDirection w:val="btLr"/>
          </w:tcPr>
          <w:p w:rsidR="00625450" w:rsidRPr="003038D4" w:rsidRDefault="00625450" w:rsidP="00625450">
            <w:pPr>
              <w:ind w:left="113" w:right="113"/>
              <w:jc w:val="both"/>
              <w:rPr>
                <w:sz w:val="24"/>
                <w:szCs w:val="24"/>
                <w:lang w:bidi="ar-SA"/>
              </w:rPr>
            </w:pPr>
            <w:r w:rsidRPr="003038D4">
              <w:rPr>
                <w:sz w:val="24"/>
                <w:szCs w:val="24"/>
                <w:lang w:bidi="ar-SA"/>
              </w:rPr>
              <w:t>география</w:t>
            </w:r>
          </w:p>
        </w:tc>
        <w:tc>
          <w:tcPr>
            <w:tcW w:w="567" w:type="dxa"/>
            <w:tcBorders>
              <w:top w:val="single" w:sz="4" w:space="0" w:color="auto"/>
              <w:left w:val="single" w:sz="4" w:space="0" w:color="auto"/>
              <w:bottom w:val="single" w:sz="4" w:space="0" w:color="auto"/>
              <w:right w:val="single" w:sz="4" w:space="0" w:color="auto"/>
            </w:tcBorders>
            <w:textDirection w:val="btLr"/>
          </w:tcPr>
          <w:p w:rsidR="00625450" w:rsidRPr="003038D4" w:rsidRDefault="00625450" w:rsidP="00625450">
            <w:pPr>
              <w:ind w:left="113" w:right="113"/>
              <w:jc w:val="both"/>
              <w:rPr>
                <w:sz w:val="24"/>
                <w:szCs w:val="24"/>
                <w:lang w:bidi="ar-SA"/>
              </w:rPr>
            </w:pPr>
            <w:r w:rsidRPr="003038D4">
              <w:rPr>
                <w:sz w:val="24"/>
                <w:szCs w:val="24"/>
                <w:lang w:bidi="ar-SA"/>
              </w:rPr>
              <w:t>история</w:t>
            </w:r>
          </w:p>
        </w:tc>
        <w:tc>
          <w:tcPr>
            <w:tcW w:w="567" w:type="dxa"/>
            <w:tcBorders>
              <w:top w:val="single" w:sz="4" w:space="0" w:color="auto"/>
              <w:left w:val="single" w:sz="4" w:space="0" w:color="auto"/>
              <w:bottom w:val="single" w:sz="4" w:space="0" w:color="auto"/>
              <w:right w:val="single" w:sz="4" w:space="0" w:color="auto"/>
            </w:tcBorders>
            <w:textDirection w:val="btLr"/>
          </w:tcPr>
          <w:p w:rsidR="00625450" w:rsidRPr="003038D4" w:rsidRDefault="00625450" w:rsidP="00625450">
            <w:pPr>
              <w:ind w:left="113" w:right="113"/>
              <w:jc w:val="both"/>
              <w:rPr>
                <w:sz w:val="24"/>
                <w:szCs w:val="24"/>
                <w:lang w:bidi="ar-SA"/>
              </w:rPr>
            </w:pPr>
            <w:r w:rsidRPr="003038D4">
              <w:rPr>
                <w:sz w:val="24"/>
                <w:szCs w:val="24"/>
                <w:lang w:bidi="ar-SA"/>
              </w:rPr>
              <w:t>литература</w:t>
            </w:r>
          </w:p>
        </w:tc>
      </w:tr>
      <w:tr w:rsidR="00625450" w:rsidRPr="003038D4" w:rsidTr="00625450">
        <w:tc>
          <w:tcPr>
            <w:tcW w:w="1977"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jc w:val="both"/>
              <w:rPr>
                <w:sz w:val="24"/>
                <w:szCs w:val="24"/>
                <w:lang w:bidi="ar-SA"/>
              </w:rPr>
            </w:pPr>
            <w:r w:rsidRPr="003038D4">
              <w:rPr>
                <w:sz w:val="24"/>
                <w:szCs w:val="24"/>
                <w:lang w:bidi="ar-SA"/>
              </w:rPr>
              <w:t>Индикативные показатели (сред</w:t>
            </w:r>
            <w:proofErr w:type="gramStart"/>
            <w:r w:rsidRPr="003038D4">
              <w:rPr>
                <w:sz w:val="24"/>
                <w:szCs w:val="24"/>
                <w:lang w:bidi="ar-SA"/>
              </w:rPr>
              <w:t>.</w:t>
            </w:r>
            <w:proofErr w:type="gramEnd"/>
            <w:r w:rsidRPr="003038D4">
              <w:rPr>
                <w:sz w:val="24"/>
                <w:szCs w:val="24"/>
                <w:lang w:bidi="ar-SA"/>
              </w:rPr>
              <w:t xml:space="preserve"> </w:t>
            </w:r>
            <w:proofErr w:type="spellStart"/>
            <w:proofErr w:type="gramStart"/>
            <w:r w:rsidRPr="003038D4">
              <w:rPr>
                <w:sz w:val="24"/>
                <w:szCs w:val="24"/>
                <w:lang w:bidi="ar-SA"/>
              </w:rPr>
              <w:t>о</w:t>
            </w:r>
            <w:proofErr w:type="gramEnd"/>
            <w:r w:rsidRPr="003038D4">
              <w:rPr>
                <w:sz w:val="24"/>
                <w:szCs w:val="24"/>
                <w:lang w:bidi="ar-SA"/>
              </w:rPr>
              <w:t>ц</w:t>
            </w:r>
            <w:proofErr w:type="spellEnd"/>
            <w:r w:rsidRPr="003038D4">
              <w:rPr>
                <w:sz w:val="24"/>
                <w:szCs w:val="24"/>
                <w:lang w:bidi="ar-SA"/>
              </w:rPr>
              <w:t>.)</w:t>
            </w:r>
          </w:p>
        </w:tc>
        <w:tc>
          <w:tcPr>
            <w:tcW w:w="683"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jc w:val="both"/>
              <w:rPr>
                <w:sz w:val="24"/>
                <w:szCs w:val="24"/>
                <w:lang w:bidi="ar-SA"/>
              </w:rPr>
            </w:pPr>
            <w:r w:rsidRPr="003038D4">
              <w:rPr>
                <w:sz w:val="24"/>
                <w:szCs w:val="24"/>
                <w:lang w:bidi="ar-SA"/>
              </w:rPr>
              <w:t>3,7</w:t>
            </w:r>
          </w:p>
        </w:tc>
        <w:tc>
          <w:tcPr>
            <w:tcW w:w="709"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jc w:val="both"/>
              <w:rPr>
                <w:sz w:val="24"/>
                <w:szCs w:val="24"/>
                <w:lang w:bidi="ar-SA"/>
              </w:rPr>
            </w:pPr>
            <w:r w:rsidRPr="003038D4">
              <w:rPr>
                <w:sz w:val="24"/>
                <w:szCs w:val="24"/>
                <w:lang w:bidi="ar-SA"/>
              </w:rPr>
              <w:t>3,9</w:t>
            </w:r>
          </w:p>
        </w:tc>
        <w:tc>
          <w:tcPr>
            <w:tcW w:w="567"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jc w:val="both"/>
              <w:rPr>
                <w:sz w:val="24"/>
                <w:szCs w:val="24"/>
                <w:lang w:bidi="ar-SA"/>
              </w:rPr>
            </w:pPr>
            <w:r w:rsidRPr="003038D4">
              <w:rPr>
                <w:sz w:val="24"/>
                <w:szCs w:val="24"/>
                <w:lang w:bidi="ar-SA"/>
              </w:rPr>
              <w:t>3,6</w:t>
            </w:r>
          </w:p>
        </w:tc>
        <w:tc>
          <w:tcPr>
            <w:tcW w:w="567"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jc w:val="both"/>
              <w:rPr>
                <w:sz w:val="24"/>
                <w:szCs w:val="24"/>
                <w:lang w:bidi="ar-SA"/>
              </w:rPr>
            </w:pPr>
            <w:r w:rsidRPr="003038D4">
              <w:rPr>
                <w:sz w:val="24"/>
                <w:szCs w:val="24"/>
                <w:lang w:bidi="ar-SA"/>
              </w:rPr>
              <w:t>3,6</w:t>
            </w:r>
          </w:p>
        </w:tc>
        <w:tc>
          <w:tcPr>
            <w:tcW w:w="708"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jc w:val="both"/>
              <w:rPr>
                <w:sz w:val="24"/>
                <w:szCs w:val="24"/>
                <w:lang w:bidi="ar-SA"/>
              </w:rPr>
            </w:pPr>
            <w:r w:rsidRPr="003038D4">
              <w:rPr>
                <w:sz w:val="24"/>
                <w:szCs w:val="24"/>
                <w:lang w:bidi="ar-SA"/>
              </w:rPr>
              <w:t>3,6</w:t>
            </w:r>
          </w:p>
        </w:tc>
        <w:tc>
          <w:tcPr>
            <w:tcW w:w="709"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jc w:val="both"/>
              <w:rPr>
                <w:sz w:val="24"/>
                <w:szCs w:val="24"/>
                <w:lang w:bidi="ar-SA"/>
              </w:rPr>
            </w:pPr>
            <w:r w:rsidRPr="003038D4">
              <w:rPr>
                <w:sz w:val="24"/>
                <w:szCs w:val="24"/>
                <w:lang w:bidi="ar-SA"/>
              </w:rPr>
              <w:t>4</w:t>
            </w:r>
          </w:p>
        </w:tc>
        <w:tc>
          <w:tcPr>
            <w:tcW w:w="709"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jc w:val="both"/>
              <w:rPr>
                <w:sz w:val="24"/>
                <w:szCs w:val="24"/>
                <w:lang w:bidi="ar-SA"/>
              </w:rPr>
            </w:pPr>
            <w:r w:rsidRPr="003038D4">
              <w:rPr>
                <w:sz w:val="24"/>
                <w:szCs w:val="24"/>
                <w:lang w:bidi="ar-SA"/>
              </w:rPr>
              <w:t>4,3</w:t>
            </w:r>
          </w:p>
        </w:tc>
        <w:tc>
          <w:tcPr>
            <w:tcW w:w="850"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jc w:val="both"/>
              <w:rPr>
                <w:sz w:val="24"/>
                <w:szCs w:val="24"/>
                <w:lang w:bidi="ar-SA"/>
              </w:rPr>
            </w:pPr>
            <w:r w:rsidRPr="003038D4">
              <w:rPr>
                <w:sz w:val="24"/>
                <w:szCs w:val="24"/>
                <w:lang w:bidi="ar-SA"/>
              </w:rPr>
              <w:t>4,0</w:t>
            </w:r>
          </w:p>
        </w:tc>
        <w:tc>
          <w:tcPr>
            <w:tcW w:w="709" w:type="dxa"/>
            <w:tcBorders>
              <w:top w:val="single" w:sz="4" w:space="0" w:color="auto"/>
              <w:left w:val="single" w:sz="4" w:space="0" w:color="auto"/>
              <w:bottom w:val="single" w:sz="4" w:space="0" w:color="auto"/>
              <w:right w:val="single" w:sz="4" w:space="0" w:color="auto"/>
            </w:tcBorders>
          </w:tcPr>
          <w:p w:rsidR="00625450" w:rsidRPr="003038D4" w:rsidRDefault="00625450" w:rsidP="00625450">
            <w:pPr>
              <w:jc w:val="both"/>
              <w:rPr>
                <w:sz w:val="24"/>
                <w:szCs w:val="24"/>
                <w:lang w:bidi="ar-SA"/>
              </w:rPr>
            </w:pPr>
            <w:r w:rsidRPr="003038D4">
              <w:rPr>
                <w:sz w:val="24"/>
                <w:szCs w:val="24"/>
                <w:lang w:bidi="ar-SA"/>
              </w:rPr>
              <w:t>3,8</w:t>
            </w:r>
          </w:p>
        </w:tc>
        <w:tc>
          <w:tcPr>
            <w:tcW w:w="567" w:type="dxa"/>
            <w:tcBorders>
              <w:top w:val="single" w:sz="4" w:space="0" w:color="auto"/>
              <w:left w:val="single" w:sz="4" w:space="0" w:color="auto"/>
              <w:bottom w:val="single" w:sz="4" w:space="0" w:color="auto"/>
              <w:right w:val="single" w:sz="4" w:space="0" w:color="auto"/>
            </w:tcBorders>
          </w:tcPr>
          <w:p w:rsidR="00625450" w:rsidRPr="003038D4" w:rsidRDefault="00625450" w:rsidP="00625450">
            <w:pPr>
              <w:jc w:val="both"/>
              <w:rPr>
                <w:sz w:val="24"/>
                <w:szCs w:val="24"/>
                <w:lang w:bidi="ar-SA"/>
              </w:rPr>
            </w:pPr>
            <w:r w:rsidRPr="003038D4">
              <w:rPr>
                <w:sz w:val="24"/>
                <w:szCs w:val="24"/>
                <w:lang w:bidi="ar-SA"/>
              </w:rPr>
              <w:t>3,7</w:t>
            </w:r>
          </w:p>
        </w:tc>
        <w:tc>
          <w:tcPr>
            <w:tcW w:w="567" w:type="dxa"/>
            <w:tcBorders>
              <w:top w:val="single" w:sz="4" w:space="0" w:color="auto"/>
              <w:left w:val="single" w:sz="4" w:space="0" w:color="auto"/>
              <w:bottom w:val="single" w:sz="4" w:space="0" w:color="auto"/>
              <w:right w:val="single" w:sz="4" w:space="0" w:color="auto"/>
            </w:tcBorders>
          </w:tcPr>
          <w:p w:rsidR="00625450" w:rsidRPr="003038D4" w:rsidRDefault="00625450" w:rsidP="00625450">
            <w:pPr>
              <w:jc w:val="both"/>
              <w:rPr>
                <w:sz w:val="24"/>
                <w:szCs w:val="24"/>
                <w:lang w:bidi="ar-SA"/>
              </w:rPr>
            </w:pPr>
            <w:r w:rsidRPr="003038D4">
              <w:rPr>
                <w:sz w:val="24"/>
                <w:szCs w:val="24"/>
                <w:lang w:bidi="ar-SA"/>
              </w:rPr>
              <w:t>3,5</w:t>
            </w:r>
          </w:p>
        </w:tc>
      </w:tr>
      <w:tr w:rsidR="00625450" w:rsidRPr="003038D4" w:rsidTr="00625450">
        <w:tc>
          <w:tcPr>
            <w:tcW w:w="1977"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jc w:val="both"/>
              <w:rPr>
                <w:sz w:val="24"/>
                <w:szCs w:val="24"/>
                <w:lang w:bidi="ar-SA"/>
              </w:rPr>
            </w:pPr>
            <w:r w:rsidRPr="003038D4">
              <w:rPr>
                <w:sz w:val="24"/>
                <w:szCs w:val="24"/>
                <w:lang w:bidi="ar-SA"/>
              </w:rPr>
              <w:t>Обеспечение выполнения</w:t>
            </w:r>
          </w:p>
        </w:tc>
        <w:tc>
          <w:tcPr>
            <w:tcW w:w="683"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jc w:val="both"/>
              <w:rPr>
                <w:sz w:val="24"/>
                <w:szCs w:val="24"/>
                <w:lang w:bidi="ar-SA"/>
              </w:rPr>
            </w:pPr>
            <w:r w:rsidRPr="003038D4">
              <w:rPr>
                <w:sz w:val="24"/>
                <w:szCs w:val="24"/>
                <w:lang w:bidi="ar-SA"/>
              </w:rPr>
              <w:t>3,4</w:t>
            </w:r>
          </w:p>
        </w:tc>
        <w:tc>
          <w:tcPr>
            <w:tcW w:w="709"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jc w:val="both"/>
              <w:rPr>
                <w:sz w:val="24"/>
                <w:szCs w:val="24"/>
                <w:lang w:bidi="ar-SA"/>
              </w:rPr>
            </w:pPr>
            <w:r w:rsidRPr="003038D4">
              <w:rPr>
                <w:sz w:val="24"/>
                <w:szCs w:val="24"/>
                <w:lang w:bidi="ar-SA"/>
              </w:rPr>
              <w:t>3,8</w:t>
            </w:r>
          </w:p>
        </w:tc>
        <w:tc>
          <w:tcPr>
            <w:tcW w:w="567"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jc w:val="both"/>
              <w:rPr>
                <w:sz w:val="24"/>
                <w:szCs w:val="24"/>
                <w:lang w:bidi="ar-SA"/>
              </w:rPr>
            </w:pPr>
            <w:r w:rsidRPr="003038D4">
              <w:rPr>
                <w:sz w:val="24"/>
                <w:szCs w:val="24"/>
                <w:lang w:bidi="ar-SA"/>
              </w:rPr>
              <w:t>3</w:t>
            </w:r>
          </w:p>
        </w:tc>
        <w:tc>
          <w:tcPr>
            <w:tcW w:w="567"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jc w:val="both"/>
              <w:rPr>
                <w:sz w:val="24"/>
                <w:szCs w:val="24"/>
                <w:lang w:bidi="ar-SA"/>
              </w:rPr>
            </w:pPr>
            <w:r w:rsidRPr="003038D4">
              <w:rPr>
                <w:sz w:val="24"/>
                <w:szCs w:val="24"/>
                <w:lang w:bidi="ar-SA"/>
              </w:rPr>
              <w:t>3,57</w:t>
            </w:r>
          </w:p>
        </w:tc>
        <w:tc>
          <w:tcPr>
            <w:tcW w:w="708"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jc w:val="both"/>
              <w:rPr>
                <w:sz w:val="24"/>
                <w:szCs w:val="24"/>
                <w:lang w:bidi="ar-SA"/>
              </w:rPr>
            </w:pPr>
          </w:p>
        </w:tc>
        <w:tc>
          <w:tcPr>
            <w:tcW w:w="709"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jc w:val="both"/>
              <w:rPr>
                <w:sz w:val="24"/>
                <w:szCs w:val="24"/>
                <w:lang w:bidi="ar-SA"/>
              </w:rPr>
            </w:pPr>
            <w:r w:rsidRPr="003038D4">
              <w:rPr>
                <w:sz w:val="24"/>
                <w:szCs w:val="24"/>
                <w:lang w:bidi="ar-SA"/>
              </w:rPr>
              <w:t>3,67</w:t>
            </w:r>
          </w:p>
        </w:tc>
        <w:tc>
          <w:tcPr>
            <w:tcW w:w="709"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jc w:val="both"/>
              <w:rPr>
                <w:sz w:val="24"/>
                <w:szCs w:val="24"/>
                <w:lang w:bidi="ar-SA"/>
              </w:rPr>
            </w:pPr>
            <w:r w:rsidRPr="003038D4">
              <w:rPr>
                <w:sz w:val="24"/>
                <w:szCs w:val="24"/>
                <w:lang w:bidi="ar-SA"/>
              </w:rPr>
              <w:t>4,5</w:t>
            </w:r>
          </w:p>
        </w:tc>
        <w:tc>
          <w:tcPr>
            <w:tcW w:w="850"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jc w:val="both"/>
              <w:rPr>
                <w:sz w:val="24"/>
                <w:szCs w:val="24"/>
                <w:lang w:bidi="ar-SA"/>
              </w:rPr>
            </w:pPr>
            <w:r w:rsidRPr="003038D4">
              <w:rPr>
                <w:sz w:val="24"/>
                <w:szCs w:val="24"/>
                <w:lang w:bidi="ar-SA"/>
              </w:rPr>
              <w:t>3,5</w:t>
            </w:r>
          </w:p>
        </w:tc>
        <w:tc>
          <w:tcPr>
            <w:tcW w:w="709" w:type="dxa"/>
            <w:tcBorders>
              <w:top w:val="single" w:sz="4" w:space="0" w:color="auto"/>
              <w:left w:val="single" w:sz="4" w:space="0" w:color="auto"/>
              <w:bottom w:val="single" w:sz="4" w:space="0" w:color="auto"/>
              <w:right w:val="single" w:sz="4" w:space="0" w:color="auto"/>
            </w:tcBorders>
          </w:tcPr>
          <w:p w:rsidR="00625450" w:rsidRPr="003038D4" w:rsidRDefault="00625450" w:rsidP="00625450">
            <w:pPr>
              <w:jc w:val="both"/>
              <w:rPr>
                <w:sz w:val="24"/>
                <w:szCs w:val="24"/>
                <w:lang w:bidi="ar-SA"/>
              </w:rPr>
            </w:pPr>
            <w:r w:rsidRPr="003038D4">
              <w:rPr>
                <w:sz w:val="24"/>
                <w:szCs w:val="24"/>
                <w:lang w:bidi="ar-SA"/>
              </w:rPr>
              <w:t>4</w:t>
            </w:r>
          </w:p>
        </w:tc>
        <w:tc>
          <w:tcPr>
            <w:tcW w:w="567" w:type="dxa"/>
            <w:tcBorders>
              <w:top w:val="single" w:sz="4" w:space="0" w:color="auto"/>
              <w:left w:val="single" w:sz="4" w:space="0" w:color="auto"/>
              <w:bottom w:val="single" w:sz="4" w:space="0" w:color="auto"/>
              <w:right w:val="single" w:sz="4" w:space="0" w:color="auto"/>
            </w:tcBorders>
          </w:tcPr>
          <w:p w:rsidR="00625450" w:rsidRPr="003038D4" w:rsidRDefault="00625450" w:rsidP="00625450">
            <w:pPr>
              <w:jc w:val="both"/>
              <w:rPr>
                <w:sz w:val="24"/>
                <w:szCs w:val="24"/>
                <w:lang w:bidi="ar-SA"/>
              </w:rPr>
            </w:pPr>
            <w:r w:rsidRPr="003038D4">
              <w:rPr>
                <w:sz w:val="24"/>
                <w:szCs w:val="24"/>
                <w:lang w:bidi="ar-SA"/>
              </w:rPr>
              <w:t>-</w:t>
            </w:r>
          </w:p>
        </w:tc>
        <w:tc>
          <w:tcPr>
            <w:tcW w:w="567" w:type="dxa"/>
            <w:tcBorders>
              <w:top w:val="single" w:sz="4" w:space="0" w:color="auto"/>
              <w:left w:val="single" w:sz="4" w:space="0" w:color="auto"/>
              <w:bottom w:val="single" w:sz="4" w:space="0" w:color="auto"/>
              <w:right w:val="single" w:sz="4" w:space="0" w:color="auto"/>
            </w:tcBorders>
          </w:tcPr>
          <w:p w:rsidR="00625450" w:rsidRPr="003038D4" w:rsidRDefault="00625450" w:rsidP="00625450">
            <w:pPr>
              <w:jc w:val="both"/>
              <w:rPr>
                <w:sz w:val="24"/>
                <w:szCs w:val="24"/>
                <w:lang w:bidi="ar-SA"/>
              </w:rPr>
            </w:pPr>
            <w:r w:rsidRPr="003038D4">
              <w:rPr>
                <w:sz w:val="24"/>
                <w:szCs w:val="24"/>
                <w:lang w:bidi="ar-SA"/>
              </w:rPr>
              <w:t>3,5</w:t>
            </w:r>
          </w:p>
        </w:tc>
      </w:tr>
      <w:tr w:rsidR="00625450" w:rsidRPr="003038D4" w:rsidTr="00625450">
        <w:tc>
          <w:tcPr>
            <w:tcW w:w="1977" w:type="dxa"/>
            <w:tcBorders>
              <w:top w:val="single" w:sz="4" w:space="0" w:color="auto"/>
              <w:left w:val="single" w:sz="4" w:space="0" w:color="auto"/>
              <w:bottom w:val="single" w:sz="4" w:space="0" w:color="auto"/>
              <w:right w:val="single" w:sz="4" w:space="0" w:color="auto"/>
            </w:tcBorders>
          </w:tcPr>
          <w:p w:rsidR="00625450" w:rsidRPr="003038D4" w:rsidRDefault="00625450" w:rsidP="00625450">
            <w:pPr>
              <w:jc w:val="both"/>
              <w:rPr>
                <w:sz w:val="24"/>
                <w:szCs w:val="24"/>
                <w:lang w:bidi="ar-SA"/>
              </w:rPr>
            </w:pPr>
          </w:p>
          <w:p w:rsidR="00625450" w:rsidRPr="003038D4" w:rsidRDefault="00625450" w:rsidP="00625450">
            <w:pPr>
              <w:jc w:val="both"/>
              <w:rPr>
                <w:sz w:val="24"/>
                <w:szCs w:val="24"/>
                <w:lang w:bidi="ar-SA"/>
              </w:rPr>
            </w:pPr>
          </w:p>
        </w:tc>
        <w:tc>
          <w:tcPr>
            <w:tcW w:w="683"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jc w:val="both"/>
              <w:rPr>
                <w:sz w:val="24"/>
                <w:szCs w:val="24"/>
                <w:lang w:bidi="ar-SA"/>
              </w:rPr>
            </w:pPr>
            <w:r w:rsidRPr="003038D4">
              <w:rPr>
                <w:sz w:val="24"/>
                <w:szCs w:val="24"/>
                <w:lang w:bidi="ar-SA"/>
              </w:rPr>
              <w:t xml:space="preserve">       -</w:t>
            </w:r>
          </w:p>
        </w:tc>
        <w:tc>
          <w:tcPr>
            <w:tcW w:w="709"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jc w:val="both"/>
              <w:rPr>
                <w:sz w:val="24"/>
                <w:szCs w:val="24"/>
                <w:lang w:bidi="ar-SA"/>
              </w:rPr>
            </w:pPr>
            <w:r w:rsidRPr="003038D4">
              <w:rPr>
                <w:sz w:val="24"/>
                <w:szCs w:val="24"/>
                <w:lang w:bidi="ar-SA"/>
              </w:rPr>
              <w:t>-</w:t>
            </w:r>
          </w:p>
        </w:tc>
        <w:tc>
          <w:tcPr>
            <w:tcW w:w="567"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jc w:val="both"/>
              <w:rPr>
                <w:sz w:val="24"/>
                <w:szCs w:val="24"/>
                <w:lang w:bidi="ar-SA"/>
              </w:rPr>
            </w:pPr>
            <w:r w:rsidRPr="003038D4">
              <w:rPr>
                <w:sz w:val="24"/>
                <w:szCs w:val="24"/>
                <w:lang w:bidi="ar-SA"/>
              </w:rPr>
              <w:t>-</w:t>
            </w:r>
          </w:p>
        </w:tc>
        <w:tc>
          <w:tcPr>
            <w:tcW w:w="567"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jc w:val="both"/>
              <w:rPr>
                <w:sz w:val="24"/>
                <w:szCs w:val="24"/>
                <w:lang w:bidi="ar-SA"/>
              </w:rPr>
            </w:pPr>
            <w:r w:rsidRPr="003038D4">
              <w:rPr>
                <w:sz w:val="24"/>
                <w:szCs w:val="24"/>
                <w:lang w:bidi="ar-SA"/>
              </w:rPr>
              <w:t>-</w:t>
            </w:r>
          </w:p>
        </w:tc>
        <w:tc>
          <w:tcPr>
            <w:tcW w:w="708"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jc w:val="both"/>
              <w:rPr>
                <w:sz w:val="24"/>
                <w:szCs w:val="24"/>
                <w:lang w:bidi="ar-SA"/>
              </w:rPr>
            </w:pPr>
            <w:r w:rsidRPr="003038D4">
              <w:rPr>
                <w:sz w:val="24"/>
                <w:szCs w:val="24"/>
                <w:lang w:bidi="ar-SA"/>
              </w:rPr>
              <w:t>-</w:t>
            </w:r>
          </w:p>
        </w:tc>
        <w:tc>
          <w:tcPr>
            <w:tcW w:w="709"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jc w:val="both"/>
              <w:rPr>
                <w:sz w:val="24"/>
                <w:szCs w:val="24"/>
                <w:lang w:bidi="ar-SA"/>
              </w:rPr>
            </w:pPr>
            <w:r w:rsidRPr="003038D4">
              <w:rPr>
                <w:sz w:val="24"/>
                <w:szCs w:val="24"/>
                <w:lang w:bidi="ar-SA"/>
              </w:rPr>
              <w:t>-</w:t>
            </w:r>
          </w:p>
        </w:tc>
        <w:tc>
          <w:tcPr>
            <w:tcW w:w="709"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jc w:val="both"/>
              <w:rPr>
                <w:sz w:val="24"/>
                <w:szCs w:val="24"/>
                <w:lang w:bidi="ar-SA"/>
              </w:rPr>
            </w:pPr>
            <w:r w:rsidRPr="003038D4">
              <w:rPr>
                <w:sz w:val="24"/>
                <w:szCs w:val="24"/>
                <w:lang w:bidi="ar-SA"/>
              </w:rPr>
              <w:t>+</w:t>
            </w:r>
          </w:p>
        </w:tc>
        <w:tc>
          <w:tcPr>
            <w:tcW w:w="850"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jc w:val="both"/>
              <w:rPr>
                <w:sz w:val="24"/>
                <w:szCs w:val="24"/>
                <w:lang w:bidi="ar-SA"/>
              </w:rPr>
            </w:pPr>
            <w:r w:rsidRPr="003038D4">
              <w:rPr>
                <w:sz w:val="24"/>
                <w:szCs w:val="24"/>
                <w:lang w:bidi="ar-SA"/>
              </w:rPr>
              <w:t>-</w:t>
            </w:r>
          </w:p>
        </w:tc>
        <w:tc>
          <w:tcPr>
            <w:tcW w:w="709" w:type="dxa"/>
            <w:tcBorders>
              <w:top w:val="single" w:sz="4" w:space="0" w:color="auto"/>
              <w:left w:val="single" w:sz="4" w:space="0" w:color="auto"/>
              <w:bottom w:val="single" w:sz="4" w:space="0" w:color="auto"/>
              <w:right w:val="single" w:sz="4" w:space="0" w:color="auto"/>
            </w:tcBorders>
          </w:tcPr>
          <w:p w:rsidR="00625450" w:rsidRPr="003038D4" w:rsidRDefault="00625450" w:rsidP="00625450">
            <w:pPr>
              <w:jc w:val="both"/>
              <w:rPr>
                <w:sz w:val="24"/>
                <w:szCs w:val="24"/>
                <w:lang w:bidi="ar-SA"/>
              </w:rPr>
            </w:pPr>
            <w:r w:rsidRPr="003038D4">
              <w:rPr>
                <w:sz w:val="24"/>
                <w:szCs w:val="24"/>
                <w:lang w:bidi="ar-SA"/>
              </w:rPr>
              <w:t>+</w:t>
            </w:r>
          </w:p>
        </w:tc>
        <w:tc>
          <w:tcPr>
            <w:tcW w:w="567" w:type="dxa"/>
            <w:tcBorders>
              <w:top w:val="single" w:sz="4" w:space="0" w:color="auto"/>
              <w:left w:val="single" w:sz="4" w:space="0" w:color="auto"/>
              <w:bottom w:val="single" w:sz="4" w:space="0" w:color="auto"/>
              <w:right w:val="single" w:sz="4" w:space="0" w:color="auto"/>
            </w:tcBorders>
          </w:tcPr>
          <w:p w:rsidR="00625450" w:rsidRPr="003038D4" w:rsidRDefault="00625450" w:rsidP="00625450">
            <w:pPr>
              <w:jc w:val="both"/>
              <w:rPr>
                <w:sz w:val="24"/>
                <w:szCs w:val="24"/>
                <w:lang w:bidi="ar-SA"/>
              </w:rPr>
            </w:pPr>
            <w:r w:rsidRPr="003038D4">
              <w:rPr>
                <w:sz w:val="24"/>
                <w:szCs w:val="24"/>
                <w:lang w:bidi="ar-SA"/>
              </w:rPr>
              <w:t xml:space="preserve"> </w:t>
            </w:r>
          </w:p>
        </w:tc>
        <w:tc>
          <w:tcPr>
            <w:tcW w:w="567" w:type="dxa"/>
            <w:tcBorders>
              <w:top w:val="single" w:sz="4" w:space="0" w:color="auto"/>
              <w:left w:val="single" w:sz="4" w:space="0" w:color="auto"/>
              <w:bottom w:val="single" w:sz="4" w:space="0" w:color="auto"/>
              <w:right w:val="single" w:sz="4" w:space="0" w:color="auto"/>
            </w:tcBorders>
          </w:tcPr>
          <w:p w:rsidR="00625450" w:rsidRPr="003038D4" w:rsidRDefault="00625450" w:rsidP="00625450">
            <w:pPr>
              <w:jc w:val="both"/>
              <w:rPr>
                <w:sz w:val="24"/>
                <w:szCs w:val="24"/>
                <w:lang w:bidi="ar-SA"/>
              </w:rPr>
            </w:pPr>
            <w:r w:rsidRPr="003038D4">
              <w:rPr>
                <w:sz w:val="24"/>
                <w:szCs w:val="24"/>
                <w:lang w:bidi="ar-SA"/>
              </w:rPr>
              <w:t>+</w:t>
            </w:r>
          </w:p>
        </w:tc>
      </w:tr>
    </w:tbl>
    <w:p w:rsidR="00625450" w:rsidRPr="003038D4" w:rsidRDefault="00625450" w:rsidP="00625450">
      <w:pPr>
        <w:widowControl/>
        <w:autoSpaceDE/>
        <w:autoSpaceDN/>
        <w:spacing w:after="200" w:line="276" w:lineRule="auto"/>
        <w:jc w:val="both"/>
        <w:rPr>
          <w:rFonts w:eastAsia="Calibri"/>
          <w:sz w:val="24"/>
          <w:szCs w:val="24"/>
          <w:lang w:eastAsia="en-US" w:bidi="ar-SA"/>
        </w:rPr>
      </w:pPr>
      <w:r w:rsidRPr="003038D4">
        <w:rPr>
          <w:rFonts w:eastAsia="Calibri"/>
          <w:sz w:val="24"/>
          <w:szCs w:val="24"/>
          <w:lang w:eastAsia="en-US" w:bidi="ar-SA"/>
        </w:rPr>
        <w:t>Вывод: выполнено по математике, русскому языку, английскому языку и информатике и ИКТ</w:t>
      </w:r>
    </w:p>
    <w:p w:rsidR="00625450" w:rsidRPr="003038D4" w:rsidRDefault="00625450" w:rsidP="00625450">
      <w:pPr>
        <w:widowControl/>
        <w:autoSpaceDE/>
        <w:autoSpaceDN/>
        <w:spacing w:after="200" w:line="276" w:lineRule="auto"/>
        <w:jc w:val="both"/>
        <w:rPr>
          <w:rFonts w:eastAsia="Calibri"/>
          <w:sz w:val="24"/>
          <w:szCs w:val="24"/>
          <w:lang w:eastAsia="en-US" w:bidi="ar-SA"/>
        </w:rPr>
      </w:pPr>
      <w:r w:rsidRPr="003038D4">
        <w:rPr>
          <w:rFonts w:eastAsia="Calibri"/>
          <w:sz w:val="24"/>
          <w:szCs w:val="24"/>
          <w:lang w:eastAsia="en-US" w:bidi="ar-SA"/>
        </w:rPr>
        <w:t xml:space="preserve">Результаты ОГЭ  по сравнению с </w:t>
      </w:r>
      <w:proofErr w:type="gramStart"/>
      <w:r w:rsidRPr="003038D4">
        <w:rPr>
          <w:rFonts w:eastAsia="Calibri"/>
          <w:sz w:val="24"/>
          <w:szCs w:val="24"/>
          <w:lang w:eastAsia="en-US" w:bidi="ar-SA"/>
        </w:rPr>
        <w:t>городскими</w:t>
      </w:r>
      <w:proofErr w:type="gramEnd"/>
      <w:r w:rsidRPr="003038D4">
        <w:rPr>
          <w:rFonts w:eastAsia="Calibri"/>
          <w:sz w:val="24"/>
          <w:szCs w:val="24"/>
          <w:lang w:eastAsia="en-US" w:bidi="ar-SA"/>
        </w:rPr>
        <w:t xml:space="preserve"> и республиканскими.</w:t>
      </w:r>
    </w:p>
    <w:tbl>
      <w:tblPr>
        <w:tblStyle w:val="320"/>
        <w:tblW w:w="0" w:type="auto"/>
        <w:tblInd w:w="401" w:type="dxa"/>
        <w:tblLook w:val="04A0" w:firstRow="1" w:lastRow="0" w:firstColumn="1" w:lastColumn="0" w:noHBand="0" w:noVBand="1"/>
      </w:tblPr>
      <w:tblGrid>
        <w:gridCol w:w="2968"/>
        <w:gridCol w:w="1275"/>
        <w:gridCol w:w="1276"/>
        <w:gridCol w:w="1276"/>
      </w:tblGrid>
      <w:tr w:rsidR="00625450" w:rsidRPr="003038D4" w:rsidTr="00625450">
        <w:tc>
          <w:tcPr>
            <w:tcW w:w="2968" w:type="dxa"/>
          </w:tcPr>
          <w:p w:rsidR="00625450" w:rsidRPr="003038D4" w:rsidRDefault="00625450" w:rsidP="00625450">
            <w:pPr>
              <w:rPr>
                <w:lang w:bidi="ar-SA"/>
              </w:rPr>
            </w:pPr>
            <w:r w:rsidRPr="003038D4">
              <w:rPr>
                <w:lang w:bidi="ar-SA"/>
              </w:rPr>
              <w:lastRenderedPageBreak/>
              <w:t>предмет</w:t>
            </w:r>
          </w:p>
        </w:tc>
        <w:tc>
          <w:tcPr>
            <w:tcW w:w="1275" w:type="dxa"/>
          </w:tcPr>
          <w:p w:rsidR="00625450" w:rsidRPr="003038D4" w:rsidRDefault="00625450" w:rsidP="00625450">
            <w:pPr>
              <w:rPr>
                <w:lang w:bidi="ar-SA"/>
              </w:rPr>
            </w:pPr>
            <w:r w:rsidRPr="003038D4">
              <w:rPr>
                <w:lang w:bidi="ar-SA"/>
              </w:rPr>
              <w:t>Школа</w:t>
            </w:r>
          </w:p>
        </w:tc>
        <w:tc>
          <w:tcPr>
            <w:tcW w:w="1276" w:type="dxa"/>
          </w:tcPr>
          <w:p w:rsidR="00625450" w:rsidRPr="003038D4" w:rsidRDefault="00625450" w:rsidP="00625450">
            <w:pPr>
              <w:rPr>
                <w:lang w:bidi="ar-SA"/>
              </w:rPr>
            </w:pPr>
            <w:r w:rsidRPr="003038D4">
              <w:rPr>
                <w:lang w:bidi="ar-SA"/>
              </w:rPr>
              <w:t>Город</w:t>
            </w:r>
          </w:p>
        </w:tc>
        <w:tc>
          <w:tcPr>
            <w:tcW w:w="1276" w:type="dxa"/>
          </w:tcPr>
          <w:p w:rsidR="00625450" w:rsidRPr="003038D4" w:rsidRDefault="00625450" w:rsidP="00625450">
            <w:pPr>
              <w:rPr>
                <w:lang w:bidi="ar-SA"/>
              </w:rPr>
            </w:pPr>
            <w:r w:rsidRPr="003038D4">
              <w:rPr>
                <w:lang w:bidi="ar-SA"/>
              </w:rPr>
              <w:t>РТ</w:t>
            </w:r>
          </w:p>
        </w:tc>
      </w:tr>
      <w:tr w:rsidR="00625450" w:rsidRPr="003038D4" w:rsidTr="00625450">
        <w:tc>
          <w:tcPr>
            <w:tcW w:w="2968" w:type="dxa"/>
          </w:tcPr>
          <w:p w:rsidR="00625450" w:rsidRPr="003038D4" w:rsidRDefault="00625450" w:rsidP="00625450">
            <w:pPr>
              <w:widowControl w:val="0"/>
              <w:autoSpaceDE w:val="0"/>
              <w:autoSpaceDN w:val="0"/>
              <w:adjustRightInd w:val="0"/>
              <w:rPr>
                <w:lang w:bidi="ar-SA"/>
              </w:rPr>
            </w:pPr>
            <w:r w:rsidRPr="003038D4">
              <w:rPr>
                <w:lang w:bidi="ar-SA"/>
              </w:rPr>
              <w:t>Русский язык</w:t>
            </w:r>
          </w:p>
        </w:tc>
        <w:tc>
          <w:tcPr>
            <w:tcW w:w="1275" w:type="dxa"/>
            <w:vAlign w:val="bottom"/>
          </w:tcPr>
          <w:p w:rsidR="00625450" w:rsidRPr="003038D4" w:rsidRDefault="00625450" w:rsidP="00625450">
            <w:pPr>
              <w:widowControl w:val="0"/>
              <w:autoSpaceDE w:val="0"/>
              <w:autoSpaceDN w:val="0"/>
              <w:adjustRightInd w:val="0"/>
              <w:rPr>
                <w:lang w:bidi="ar-SA"/>
              </w:rPr>
            </w:pPr>
            <w:r w:rsidRPr="003038D4">
              <w:rPr>
                <w:lang w:bidi="ar-SA"/>
              </w:rPr>
              <w:t>3,8</w:t>
            </w:r>
          </w:p>
        </w:tc>
        <w:tc>
          <w:tcPr>
            <w:tcW w:w="1276" w:type="dxa"/>
          </w:tcPr>
          <w:p w:rsidR="00625450" w:rsidRPr="003038D4" w:rsidRDefault="00625450" w:rsidP="00625450">
            <w:pPr>
              <w:widowControl w:val="0"/>
              <w:autoSpaceDE w:val="0"/>
              <w:autoSpaceDN w:val="0"/>
              <w:adjustRightInd w:val="0"/>
              <w:rPr>
                <w:lang w:bidi="ar-SA"/>
              </w:rPr>
            </w:pPr>
            <w:r w:rsidRPr="003038D4">
              <w:rPr>
                <w:lang w:bidi="ar-SA"/>
              </w:rPr>
              <w:t>3,93</w:t>
            </w:r>
          </w:p>
        </w:tc>
        <w:tc>
          <w:tcPr>
            <w:tcW w:w="1276" w:type="dxa"/>
          </w:tcPr>
          <w:p w:rsidR="00625450" w:rsidRPr="003038D4" w:rsidRDefault="00625450" w:rsidP="00625450">
            <w:pPr>
              <w:widowControl w:val="0"/>
              <w:autoSpaceDE w:val="0"/>
              <w:autoSpaceDN w:val="0"/>
              <w:adjustRightInd w:val="0"/>
              <w:rPr>
                <w:lang w:bidi="ar-SA"/>
              </w:rPr>
            </w:pPr>
            <w:r w:rsidRPr="003038D4">
              <w:rPr>
                <w:lang w:bidi="ar-SA"/>
              </w:rPr>
              <w:t>4,1</w:t>
            </w:r>
          </w:p>
        </w:tc>
      </w:tr>
      <w:tr w:rsidR="00625450" w:rsidRPr="003038D4" w:rsidTr="00625450">
        <w:tc>
          <w:tcPr>
            <w:tcW w:w="2968" w:type="dxa"/>
          </w:tcPr>
          <w:p w:rsidR="00625450" w:rsidRPr="003038D4" w:rsidRDefault="00625450" w:rsidP="00625450">
            <w:pPr>
              <w:rPr>
                <w:lang w:bidi="ar-SA"/>
              </w:rPr>
            </w:pPr>
            <w:r w:rsidRPr="003038D4">
              <w:rPr>
                <w:lang w:bidi="ar-SA"/>
              </w:rPr>
              <w:t>Математика</w:t>
            </w:r>
          </w:p>
        </w:tc>
        <w:tc>
          <w:tcPr>
            <w:tcW w:w="1275" w:type="dxa"/>
            <w:vAlign w:val="bottom"/>
          </w:tcPr>
          <w:p w:rsidR="00625450" w:rsidRPr="003038D4" w:rsidRDefault="00625450" w:rsidP="00625450">
            <w:pPr>
              <w:rPr>
                <w:lang w:bidi="ar-SA"/>
              </w:rPr>
            </w:pPr>
            <w:r w:rsidRPr="003038D4">
              <w:rPr>
                <w:lang w:bidi="ar-SA"/>
              </w:rPr>
              <w:t>3,4</w:t>
            </w:r>
          </w:p>
        </w:tc>
        <w:tc>
          <w:tcPr>
            <w:tcW w:w="1276" w:type="dxa"/>
          </w:tcPr>
          <w:p w:rsidR="00625450" w:rsidRPr="003038D4" w:rsidRDefault="00625450" w:rsidP="00625450">
            <w:pPr>
              <w:rPr>
                <w:lang w:bidi="ar-SA"/>
              </w:rPr>
            </w:pPr>
            <w:r w:rsidRPr="003038D4">
              <w:rPr>
                <w:lang w:bidi="ar-SA"/>
              </w:rPr>
              <w:t>3,7</w:t>
            </w:r>
          </w:p>
        </w:tc>
        <w:tc>
          <w:tcPr>
            <w:tcW w:w="1276" w:type="dxa"/>
          </w:tcPr>
          <w:p w:rsidR="00625450" w:rsidRPr="003038D4" w:rsidRDefault="00625450" w:rsidP="00625450">
            <w:pPr>
              <w:rPr>
                <w:lang w:bidi="ar-SA"/>
              </w:rPr>
            </w:pPr>
            <w:r w:rsidRPr="003038D4">
              <w:rPr>
                <w:lang w:bidi="ar-SA"/>
              </w:rPr>
              <w:t>3,9</w:t>
            </w:r>
          </w:p>
        </w:tc>
      </w:tr>
      <w:tr w:rsidR="00625450" w:rsidRPr="003038D4" w:rsidTr="00625450">
        <w:tc>
          <w:tcPr>
            <w:tcW w:w="2968" w:type="dxa"/>
          </w:tcPr>
          <w:p w:rsidR="00625450" w:rsidRPr="003038D4" w:rsidRDefault="00625450" w:rsidP="00625450">
            <w:pPr>
              <w:rPr>
                <w:lang w:bidi="ar-SA"/>
              </w:rPr>
            </w:pPr>
            <w:r w:rsidRPr="003038D4">
              <w:rPr>
                <w:lang w:bidi="ar-SA"/>
              </w:rPr>
              <w:t>География</w:t>
            </w:r>
          </w:p>
        </w:tc>
        <w:tc>
          <w:tcPr>
            <w:tcW w:w="1275" w:type="dxa"/>
            <w:vAlign w:val="bottom"/>
          </w:tcPr>
          <w:p w:rsidR="00625450" w:rsidRPr="003038D4" w:rsidRDefault="00625450" w:rsidP="00625450">
            <w:pPr>
              <w:rPr>
                <w:lang w:bidi="ar-SA"/>
              </w:rPr>
            </w:pPr>
            <w:r w:rsidRPr="003038D4">
              <w:rPr>
                <w:lang w:bidi="ar-SA"/>
              </w:rPr>
              <w:t>4</w:t>
            </w:r>
          </w:p>
        </w:tc>
        <w:tc>
          <w:tcPr>
            <w:tcW w:w="1276" w:type="dxa"/>
          </w:tcPr>
          <w:p w:rsidR="00625450" w:rsidRPr="003038D4" w:rsidRDefault="00625450" w:rsidP="00625450">
            <w:pPr>
              <w:rPr>
                <w:lang w:bidi="ar-SA"/>
              </w:rPr>
            </w:pPr>
            <w:r w:rsidRPr="003038D4">
              <w:rPr>
                <w:lang w:bidi="ar-SA"/>
              </w:rPr>
              <w:t>3,7</w:t>
            </w:r>
          </w:p>
        </w:tc>
        <w:tc>
          <w:tcPr>
            <w:tcW w:w="1276" w:type="dxa"/>
          </w:tcPr>
          <w:p w:rsidR="00625450" w:rsidRPr="003038D4" w:rsidRDefault="00625450" w:rsidP="00625450">
            <w:pPr>
              <w:rPr>
                <w:lang w:bidi="ar-SA"/>
              </w:rPr>
            </w:pPr>
            <w:r w:rsidRPr="003038D4">
              <w:rPr>
                <w:lang w:bidi="ar-SA"/>
              </w:rPr>
              <w:t>3,8</w:t>
            </w:r>
          </w:p>
        </w:tc>
      </w:tr>
      <w:tr w:rsidR="00625450" w:rsidRPr="003038D4" w:rsidTr="00625450">
        <w:tc>
          <w:tcPr>
            <w:tcW w:w="2968" w:type="dxa"/>
          </w:tcPr>
          <w:p w:rsidR="00625450" w:rsidRPr="003038D4" w:rsidRDefault="00625450" w:rsidP="00625450">
            <w:pPr>
              <w:rPr>
                <w:lang w:bidi="ar-SA"/>
              </w:rPr>
            </w:pPr>
            <w:r w:rsidRPr="003038D4">
              <w:rPr>
                <w:lang w:bidi="ar-SA"/>
              </w:rPr>
              <w:t>Биология</w:t>
            </w:r>
          </w:p>
        </w:tc>
        <w:tc>
          <w:tcPr>
            <w:tcW w:w="1275" w:type="dxa"/>
            <w:vAlign w:val="bottom"/>
          </w:tcPr>
          <w:p w:rsidR="00625450" w:rsidRPr="003038D4" w:rsidRDefault="00625450" w:rsidP="00625450">
            <w:pPr>
              <w:rPr>
                <w:lang w:bidi="ar-SA"/>
              </w:rPr>
            </w:pPr>
            <w:r w:rsidRPr="003038D4">
              <w:rPr>
                <w:lang w:bidi="ar-SA"/>
              </w:rPr>
              <w:t>3,57</w:t>
            </w:r>
          </w:p>
        </w:tc>
        <w:tc>
          <w:tcPr>
            <w:tcW w:w="1276" w:type="dxa"/>
          </w:tcPr>
          <w:p w:rsidR="00625450" w:rsidRPr="003038D4" w:rsidRDefault="00625450" w:rsidP="00625450">
            <w:pPr>
              <w:rPr>
                <w:lang w:bidi="ar-SA"/>
              </w:rPr>
            </w:pPr>
            <w:r w:rsidRPr="003038D4">
              <w:rPr>
                <w:lang w:bidi="ar-SA"/>
              </w:rPr>
              <w:t>3,4</w:t>
            </w:r>
          </w:p>
        </w:tc>
        <w:tc>
          <w:tcPr>
            <w:tcW w:w="1276" w:type="dxa"/>
          </w:tcPr>
          <w:p w:rsidR="00625450" w:rsidRPr="003038D4" w:rsidRDefault="00625450" w:rsidP="00625450">
            <w:pPr>
              <w:rPr>
                <w:lang w:bidi="ar-SA"/>
              </w:rPr>
            </w:pPr>
            <w:r w:rsidRPr="003038D4">
              <w:rPr>
                <w:lang w:bidi="ar-SA"/>
              </w:rPr>
              <w:t>3,5</w:t>
            </w:r>
          </w:p>
        </w:tc>
      </w:tr>
      <w:tr w:rsidR="00625450" w:rsidRPr="003038D4" w:rsidTr="00625450">
        <w:tc>
          <w:tcPr>
            <w:tcW w:w="2968" w:type="dxa"/>
          </w:tcPr>
          <w:p w:rsidR="00625450" w:rsidRPr="003038D4" w:rsidRDefault="00625450" w:rsidP="00625450">
            <w:pPr>
              <w:rPr>
                <w:lang w:bidi="ar-SA"/>
              </w:rPr>
            </w:pPr>
            <w:r w:rsidRPr="003038D4">
              <w:rPr>
                <w:lang w:bidi="ar-SA"/>
              </w:rPr>
              <w:t>Химия</w:t>
            </w:r>
          </w:p>
        </w:tc>
        <w:tc>
          <w:tcPr>
            <w:tcW w:w="1275" w:type="dxa"/>
            <w:vAlign w:val="bottom"/>
          </w:tcPr>
          <w:p w:rsidR="00625450" w:rsidRPr="003038D4" w:rsidRDefault="00625450" w:rsidP="00625450">
            <w:pPr>
              <w:rPr>
                <w:lang w:bidi="ar-SA"/>
              </w:rPr>
            </w:pPr>
            <w:r w:rsidRPr="003038D4">
              <w:rPr>
                <w:lang w:bidi="ar-SA"/>
              </w:rPr>
              <w:t>4,5</w:t>
            </w:r>
          </w:p>
        </w:tc>
        <w:tc>
          <w:tcPr>
            <w:tcW w:w="1276" w:type="dxa"/>
          </w:tcPr>
          <w:p w:rsidR="00625450" w:rsidRPr="003038D4" w:rsidRDefault="00625450" w:rsidP="00625450">
            <w:pPr>
              <w:rPr>
                <w:lang w:bidi="ar-SA"/>
              </w:rPr>
            </w:pPr>
            <w:r w:rsidRPr="003038D4">
              <w:rPr>
                <w:lang w:bidi="ar-SA"/>
              </w:rPr>
              <w:t>4,3</w:t>
            </w:r>
          </w:p>
        </w:tc>
        <w:tc>
          <w:tcPr>
            <w:tcW w:w="1276" w:type="dxa"/>
          </w:tcPr>
          <w:p w:rsidR="00625450" w:rsidRPr="003038D4" w:rsidRDefault="00625450" w:rsidP="00625450">
            <w:pPr>
              <w:rPr>
                <w:lang w:bidi="ar-SA"/>
              </w:rPr>
            </w:pPr>
            <w:r w:rsidRPr="003038D4">
              <w:rPr>
                <w:lang w:bidi="ar-SA"/>
              </w:rPr>
              <w:t>4,3</w:t>
            </w:r>
          </w:p>
        </w:tc>
      </w:tr>
      <w:tr w:rsidR="00625450" w:rsidRPr="003038D4" w:rsidTr="00625450">
        <w:tc>
          <w:tcPr>
            <w:tcW w:w="2968" w:type="dxa"/>
          </w:tcPr>
          <w:p w:rsidR="00625450" w:rsidRPr="003038D4" w:rsidRDefault="00625450" w:rsidP="00625450">
            <w:pPr>
              <w:rPr>
                <w:lang w:bidi="ar-SA"/>
              </w:rPr>
            </w:pPr>
            <w:r w:rsidRPr="003038D4">
              <w:rPr>
                <w:lang w:bidi="ar-SA"/>
              </w:rPr>
              <w:t>Обществознание</w:t>
            </w:r>
          </w:p>
        </w:tc>
        <w:tc>
          <w:tcPr>
            <w:tcW w:w="1275" w:type="dxa"/>
            <w:vAlign w:val="bottom"/>
          </w:tcPr>
          <w:p w:rsidR="00625450" w:rsidRPr="003038D4" w:rsidRDefault="00625450" w:rsidP="00625450">
            <w:pPr>
              <w:rPr>
                <w:lang w:bidi="ar-SA"/>
              </w:rPr>
            </w:pPr>
            <w:r w:rsidRPr="003038D4">
              <w:rPr>
                <w:lang w:bidi="ar-SA"/>
              </w:rPr>
              <w:t>3,2</w:t>
            </w:r>
          </w:p>
        </w:tc>
        <w:tc>
          <w:tcPr>
            <w:tcW w:w="1276" w:type="dxa"/>
          </w:tcPr>
          <w:p w:rsidR="00625450" w:rsidRPr="003038D4" w:rsidRDefault="00625450" w:rsidP="00625450">
            <w:pPr>
              <w:rPr>
                <w:lang w:bidi="ar-SA"/>
              </w:rPr>
            </w:pPr>
            <w:r w:rsidRPr="003038D4">
              <w:rPr>
                <w:lang w:bidi="ar-SA"/>
              </w:rPr>
              <w:t>3,5</w:t>
            </w:r>
          </w:p>
        </w:tc>
        <w:tc>
          <w:tcPr>
            <w:tcW w:w="1276" w:type="dxa"/>
          </w:tcPr>
          <w:p w:rsidR="00625450" w:rsidRPr="003038D4" w:rsidRDefault="00625450" w:rsidP="00625450">
            <w:pPr>
              <w:rPr>
                <w:lang w:bidi="ar-SA"/>
              </w:rPr>
            </w:pPr>
            <w:r w:rsidRPr="003038D4">
              <w:rPr>
                <w:lang w:bidi="ar-SA"/>
              </w:rPr>
              <w:t>3,6</w:t>
            </w:r>
          </w:p>
        </w:tc>
      </w:tr>
      <w:tr w:rsidR="00625450" w:rsidRPr="003038D4" w:rsidTr="00625450">
        <w:trPr>
          <w:trHeight w:val="341"/>
        </w:trPr>
        <w:tc>
          <w:tcPr>
            <w:tcW w:w="2968" w:type="dxa"/>
          </w:tcPr>
          <w:p w:rsidR="00625450" w:rsidRPr="003038D4" w:rsidRDefault="00625450" w:rsidP="00625450">
            <w:pPr>
              <w:widowControl w:val="0"/>
              <w:autoSpaceDE w:val="0"/>
              <w:autoSpaceDN w:val="0"/>
              <w:adjustRightInd w:val="0"/>
              <w:rPr>
                <w:lang w:bidi="ar-SA"/>
              </w:rPr>
            </w:pPr>
            <w:r w:rsidRPr="003038D4">
              <w:rPr>
                <w:lang w:bidi="ar-SA"/>
              </w:rPr>
              <w:t>Информатика и ИКТ</w:t>
            </w:r>
          </w:p>
        </w:tc>
        <w:tc>
          <w:tcPr>
            <w:tcW w:w="1275" w:type="dxa"/>
            <w:vAlign w:val="bottom"/>
          </w:tcPr>
          <w:p w:rsidR="00625450" w:rsidRPr="003038D4" w:rsidRDefault="00625450" w:rsidP="00625450">
            <w:pPr>
              <w:rPr>
                <w:lang w:bidi="ar-SA"/>
              </w:rPr>
            </w:pPr>
            <w:r w:rsidRPr="003038D4">
              <w:rPr>
                <w:lang w:bidi="ar-SA"/>
              </w:rPr>
              <w:t>3,67</w:t>
            </w:r>
          </w:p>
        </w:tc>
        <w:tc>
          <w:tcPr>
            <w:tcW w:w="1276" w:type="dxa"/>
          </w:tcPr>
          <w:p w:rsidR="00625450" w:rsidRPr="003038D4" w:rsidRDefault="00625450" w:rsidP="00625450">
            <w:pPr>
              <w:widowControl w:val="0"/>
              <w:autoSpaceDE w:val="0"/>
              <w:autoSpaceDN w:val="0"/>
              <w:adjustRightInd w:val="0"/>
              <w:rPr>
                <w:lang w:bidi="ar-SA"/>
              </w:rPr>
            </w:pPr>
            <w:r w:rsidRPr="003038D4">
              <w:rPr>
                <w:lang w:bidi="ar-SA"/>
              </w:rPr>
              <w:t>3,9</w:t>
            </w:r>
          </w:p>
        </w:tc>
        <w:tc>
          <w:tcPr>
            <w:tcW w:w="1276" w:type="dxa"/>
          </w:tcPr>
          <w:p w:rsidR="00625450" w:rsidRPr="003038D4" w:rsidRDefault="00625450" w:rsidP="00625450">
            <w:pPr>
              <w:widowControl w:val="0"/>
              <w:autoSpaceDE w:val="0"/>
              <w:autoSpaceDN w:val="0"/>
              <w:adjustRightInd w:val="0"/>
              <w:rPr>
                <w:lang w:bidi="ar-SA"/>
              </w:rPr>
            </w:pPr>
            <w:r w:rsidRPr="003038D4">
              <w:rPr>
                <w:lang w:bidi="ar-SA"/>
              </w:rPr>
              <w:t>3,8</w:t>
            </w:r>
          </w:p>
        </w:tc>
      </w:tr>
      <w:tr w:rsidR="00625450" w:rsidRPr="003038D4" w:rsidTr="00625450">
        <w:tc>
          <w:tcPr>
            <w:tcW w:w="2968" w:type="dxa"/>
          </w:tcPr>
          <w:p w:rsidR="00625450" w:rsidRPr="003038D4" w:rsidRDefault="00625450" w:rsidP="00625450">
            <w:pPr>
              <w:rPr>
                <w:lang w:bidi="ar-SA"/>
              </w:rPr>
            </w:pPr>
            <w:r w:rsidRPr="003038D4">
              <w:rPr>
                <w:lang w:bidi="ar-SA"/>
              </w:rPr>
              <w:t>Английский язык</w:t>
            </w:r>
          </w:p>
        </w:tc>
        <w:tc>
          <w:tcPr>
            <w:tcW w:w="1275" w:type="dxa"/>
          </w:tcPr>
          <w:p w:rsidR="00625450" w:rsidRPr="003038D4" w:rsidRDefault="00625450" w:rsidP="00625450">
            <w:pPr>
              <w:rPr>
                <w:lang w:bidi="ar-SA"/>
              </w:rPr>
            </w:pPr>
            <w:r w:rsidRPr="003038D4">
              <w:rPr>
                <w:lang w:bidi="ar-SA"/>
              </w:rPr>
              <w:t>3,5</w:t>
            </w:r>
          </w:p>
        </w:tc>
        <w:tc>
          <w:tcPr>
            <w:tcW w:w="1276" w:type="dxa"/>
          </w:tcPr>
          <w:p w:rsidR="00625450" w:rsidRPr="003038D4" w:rsidRDefault="00625450" w:rsidP="00625450">
            <w:pPr>
              <w:rPr>
                <w:lang w:bidi="ar-SA"/>
              </w:rPr>
            </w:pPr>
            <w:r w:rsidRPr="003038D4">
              <w:rPr>
                <w:lang w:bidi="ar-SA"/>
              </w:rPr>
              <w:t>4,4</w:t>
            </w:r>
          </w:p>
        </w:tc>
        <w:tc>
          <w:tcPr>
            <w:tcW w:w="1276" w:type="dxa"/>
          </w:tcPr>
          <w:p w:rsidR="00625450" w:rsidRPr="003038D4" w:rsidRDefault="00625450" w:rsidP="00625450">
            <w:pPr>
              <w:rPr>
                <w:lang w:bidi="ar-SA"/>
              </w:rPr>
            </w:pPr>
            <w:r w:rsidRPr="003038D4">
              <w:rPr>
                <w:lang w:bidi="ar-SA"/>
              </w:rPr>
              <w:t>4,4</w:t>
            </w:r>
          </w:p>
        </w:tc>
      </w:tr>
      <w:tr w:rsidR="00625450" w:rsidRPr="003038D4" w:rsidTr="00625450">
        <w:tc>
          <w:tcPr>
            <w:tcW w:w="2968" w:type="dxa"/>
          </w:tcPr>
          <w:p w:rsidR="00625450" w:rsidRPr="003038D4" w:rsidRDefault="00625450" w:rsidP="00625450">
            <w:pPr>
              <w:rPr>
                <w:lang w:bidi="ar-SA"/>
              </w:rPr>
            </w:pPr>
            <w:r w:rsidRPr="003038D4">
              <w:rPr>
                <w:lang w:bidi="ar-SA"/>
              </w:rPr>
              <w:t>Физика</w:t>
            </w:r>
          </w:p>
        </w:tc>
        <w:tc>
          <w:tcPr>
            <w:tcW w:w="1275" w:type="dxa"/>
          </w:tcPr>
          <w:p w:rsidR="00625450" w:rsidRPr="003038D4" w:rsidRDefault="00625450" w:rsidP="00625450">
            <w:pPr>
              <w:rPr>
                <w:lang w:bidi="ar-SA"/>
              </w:rPr>
            </w:pPr>
            <w:r w:rsidRPr="003038D4">
              <w:rPr>
                <w:lang w:bidi="ar-SA"/>
              </w:rPr>
              <w:t>3</w:t>
            </w:r>
          </w:p>
        </w:tc>
        <w:tc>
          <w:tcPr>
            <w:tcW w:w="1276" w:type="dxa"/>
          </w:tcPr>
          <w:p w:rsidR="00625450" w:rsidRPr="003038D4" w:rsidRDefault="00625450" w:rsidP="00625450">
            <w:pPr>
              <w:rPr>
                <w:lang w:bidi="ar-SA"/>
              </w:rPr>
            </w:pPr>
            <w:r w:rsidRPr="003038D4">
              <w:rPr>
                <w:lang w:bidi="ar-SA"/>
              </w:rPr>
              <w:t>3,8</w:t>
            </w:r>
          </w:p>
        </w:tc>
        <w:tc>
          <w:tcPr>
            <w:tcW w:w="1276" w:type="dxa"/>
          </w:tcPr>
          <w:p w:rsidR="00625450" w:rsidRPr="003038D4" w:rsidRDefault="00625450" w:rsidP="00625450">
            <w:pPr>
              <w:rPr>
                <w:lang w:bidi="ar-SA"/>
              </w:rPr>
            </w:pPr>
            <w:r w:rsidRPr="003038D4">
              <w:rPr>
                <w:lang w:bidi="ar-SA"/>
              </w:rPr>
              <w:t>3,8</w:t>
            </w:r>
          </w:p>
        </w:tc>
      </w:tr>
      <w:tr w:rsidR="00625450" w:rsidRPr="003038D4" w:rsidTr="00625450">
        <w:tc>
          <w:tcPr>
            <w:tcW w:w="2968" w:type="dxa"/>
          </w:tcPr>
          <w:p w:rsidR="00625450" w:rsidRPr="003038D4" w:rsidRDefault="00625450" w:rsidP="00625450">
            <w:pPr>
              <w:rPr>
                <w:lang w:bidi="ar-SA"/>
              </w:rPr>
            </w:pPr>
            <w:r w:rsidRPr="003038D4">
              <w:rPr>
                <w:lang w:bidi="ar-SA"/>
              </w:rPr>
              <w:t>Литература</w:t>
            </w:r>
          </w:p>
        </w:tc>
        <w:tc>
          <w:tcPr>
            <w:tcW w:w="1275" w:type="dxa"/>
          </w:tcPr>
          <w:p w:rsidR="00625450" w:rsidRPr="003038D4" w:rsidRDefault="00625450" w:rsidP="00625450">
            <w:pPr>
              <w:rPr>
                <w:lang w:bidi="ar-SA"/>
              </w:rPr>
            </w:pPr>
            <w:r w:rsidRPr="003038D4">
              <w:rPr>
                <w:lang w:bidi="ar-SA"/>
              </w:rPr>
              <w:t>3,5</w:t>
            </w:r>
          </w:p>
        </w:tc>
        <w:tc>
          <w:tcPr>
            <w:tcW w:w="1276" w:type="dxa"/>
          </w:tcPr>
          <w:p w:rsidR="00625450" w:rsidRPr="003038D4" w:rsidRDefault="00625450" w:rsidP="00625450">
            <w:pPr>
              <w:rPr>
                <w:lang w:bidi="ar-SA"/>
              </w:rPr>
            </w:pPr>
            <w:r w:rsidRPr="003038D4">
              <w:rPr>
                <w:lang w:bidi="ar-SA"/>
              </w:rPr>
              <w:t>3,8</w:t>
            </w:r>
          </w:p>
        </w:tc>
        <w:tc>
          <w:tcPr>
            <w:tcW w:w="1276" w:type="dxa"/>
          </w:tcPr>
          <w:p w:rsidR="00625450" w:rsidRPr="003038D4" w:rsidRDefault="00625450" w:rsidP="00625450">
            <w:pPr>
              <w:rPr>
                <w:lang w:bidi="ar-SA"/>
              </w:rPr>
            </w:pPr>
            <w:r w:rsidRPr="003038D4">
              <w:rPr>
                <w:lang w:bidi="ar-SA"/>
              </w:rPr>
              <w:t>3,95</w:t>
            </w:r>
          </w:p>
        </w:tc>
      </w:tr>
      <w:tr w:rsidR="00625450" w:rsidRPr="003038D4" w:rsidTr="00625450">
        <w:tc>
          <w:tcPr>
            <w:tcW w:w="2968" w:type="dxa"/>
          </w:tcPr>
          <w:p w:rsidR="00625450" w:rsidRPr="003038D4" w:rsidRDefault="00625450" w:rsidP="00625450">
            <w:pPr>
              <w:rPr>
                <w:lang w:bidi="ar-SA"/>
              </w:rPr>
            </w:pPr>
            <w:r w:rsidRPr="003038D4">
              <w:rPr>
                <w:lang w:bidi="ar-SA"/>
              </w:rPr>
              <w:t>История</w:t>
            </w:r>
          </w:p>
        </w:tc>
        <w:tc>
          <w:tcPr>
            <w:tcW w:w="1275" w:type="dxa"/>
          </w:tcPr>
          <w:p w:rsidR="00625450" w:rsidRPr="003038D4" w:rsidRDefault="00625450" w:rsidP="00625450">
            <w:pPr>
              <w:rPr>
                <w:lang w:bidi="ar-SA"/>
              </w:rPr>
            </w:pPr>
            <w:r w:rsidRPr="003038D4">
              <w:rPr>
                <w:lang w:bidi="ar-SA"/>
              </w:rPr>
              <w:t>-</w:t>
            </w:r>
          </w:p>
        </w:tc>
        <w:tc>
          <w:tcPr>
            <w:tcW w:w="1276" w:type="dxa"/>
          </w:tcPr>
          <w:p w:rsidR="00625450" w:rsidRPr="003038D4" w:rsidRDefault="00625450" w:rsidP="00625450">
            <w:pPr>
              <w:rPr>
                <w:lang w:bidi="ar-SA"/>
              </w:rPr>
            </w:pPr>
            <w:r w:rsidRPr="003038D4">
              <w:rPr>
                <w:lang w:bidi="ar-SA"/>
              </w:rPr>
              <w:t>3,34</w:t>
            </w:r>
          </w:p>
        </w:tc>
        <w:tc>
          <w:tcPr>
            <w:tcW w:w="1276" w:type="dxa"/>
          </w:tcPr>
          <w:p w:rsidR="00625450" w:rsidRPr="003038D4" w:rsidRDefault="00625450" w:rsidP="00625450">
            <w:pPr>
              <w:rPr>
                <w:lang w:bidi="ar-SA"/>
              </w:rPr>
            </w:pPr>
            <w:r w:rsidRPr="003038D4">
              <w:rPr>
                <w:lang w:bidi="ar-SA"/>
              </w:rPr>
              <w:t>3,6</w:t>
            </w:r>
          </w:p>
        </w:tc>
      </w:tr>
    </w:tbl>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Таким образом, результаты выше городских и выше республиканских показателей по географии, биологии, химии, значительно ниже республиканских по математике, обществознанию, английскому языку, физике.</w:t>
      </w:r>
    </w:p>
    <w:p w:rsidR="00625450" w:rsidRPr="003038D4" w:rsidRDefault="00625450" w:rsidP="00625450">
      <w:pPr>
        <w:widowControl/>
        <w:adjustRightInd w:val="0"/>
        <w:jc w:val="both"/>
        <w:rPr>
          <w:rFonts w:eastAsia="Calibri"/>
          <w:sz w:val="24"/>
          <w:szCs w:val="24"/>
          <w:lang w:eastAsia="en-US" w:bidi="ar-SA"/>
        </w:rPr>
      </w:pPr>
      <w:r w:rsidRPr="003038D4">
        <w:rPr>
          <w:rFonts w:eastAsia="Calibri"/>
          <w:sz w:val="24"/>
          <w:szCs w:val="24"/>
          <w:lang w:eastAsia="en-US" w:bidi="ar-SA"/>
        </w:rPr>
        <w:t xml:space="preserve">        В 2018 году в МБОУ СОШ № 27 - 31 выпускник    11-го класса, из них 31  человек находились на дневной форме обучения, на домашнем обучении и обучающихся в форме экстерната нет.</w:t>
      </w:r>
    </w:p>
    <w:p w:rsidR="00625450" w:rsidRPr="003038D4" w:rsidRDefault="00625450" w:rsidP="00625450">
      <w:pPr>
        <w:widowControl/>
        <w:adjustRightInd w:val="0"/>
        <w:jc w:val="both"/>
        <w:rPr>
          <w:rFonts w:eastAsia="Calibri"/>
          <w:sz w:val="24"/>
          <w:szCs w:val="24"/>
          <w:lang w:eastAsia="en-US" w:bidi="ar-SA"/>
        </w:rPr>
      </w:pPr>
      <w:r w:rsidRPr="003038D4">
        <w:rPr>
          <w:rFonts w:eastAsia="Calibri"/>
          <w:sz w:val="24"/>
          <w:szCs w:val="24"/>
          <w:lang w:eastAsia="en-US" w:bidi="ar-SA"/>
        </w:rPr>
        <w:t>В течение 2017-2018 учебного года в школе велась целенаправленная, планомерная, систематическая подготовка участников педагогического процесса к ЕГЭ. В соответствии с нормативно-правовыми документами по организации и проведению ЕГЭ, был разработан план-график подготовки учащихся к ЕГЭ, который был вынесен на обсуждение методических предметных объединений школы и утвержден директором школы. В соответствии с данным планом директор, заместитель директора по УВР, методические объединения, также составили планы работы по подготовке учащихся к Единому государственному  экзамену.</w:t>
      </w:r>
    </w:p>
    <w:p w:rsidR="00625450" w:rsidRPr="003038D4" w:rsidRDefault="00625450" w:rsidP="00625450">
      <w:pPr>
        <w:widowControl/>
        <w:adjustRightInd w:val="0"/>
        <w:jc w:val="both"/>
        <w:rPr>
          <w:rFonts w:eastAsia="Calibri"/>
          <w:sz w:val="24"/>
          <w:szCs w:val="24"/>
          <w:lang w:eastAsia="en-US" w:bidi="ar-SA"/>
        </w:rPr>
      </w:pPr>
      <w:r w:rsidRPr="003038D4">
        <w:rPr>
          <w:rFonts w:eastAsia="Calibri"/>
          <w:sz w:val="24"/>
          <w:szCs w:val="24"/>
          <w:lang w:eastAsia="en-US" w:bidi="ar-SA"/>
        </w:rPr>
        <w:t>В течение 2017-2018  учебного года для учителей-предметников проводились совещания, на которых были рассмотрены результаты ЕГЭ 2017 года, порядок заполнения бланков ЕГЭ. Кроме того, вопросы подготовки к ЕГЭ неоднократно в течение года выносились на обсуждение методических объединений и педагогического совета школы, учитель русского языка, учителя математики принимали участие в работе муниципальных семинаров и заседаниях городских методических объединений по предметам.</w:t>
      </w:r>
    </w:p>
    <w:p w:rsidR="00625450" w:rsidRPr="003038D4" w:rsidRDefault="00625450" w:rsidP="00625450">
      <w:pPr>
        <w:widowControl/>
        <w:adjustRightInd w:val="0"/>
        <w:jc w:val="both"/>
        <w:rPr>
          <w:rFonts w:eastAsia="Calibri"/>
          <w:sz w:val="24"/>
          <w:szCs w:val="24"/>
          <w:lang w:eastAsia="en-US" w:bidi="ar-SA"/>
        </w:rPr>
      </w:pPr>
      <w:r w:rsidRPr="003038D4">
        <w:rPr>
          <w:rFonts w:eastAsia="Calibri"/>
          <w:sz w:val="24"/>
          <w:szCs w:val="24"/>
          <w:lang w:eastAsia="en-US" w:bidi="ar-SA"/>
        </w:rPr>
        <w:t xml:space="preserve">В начале 2017-2018  учебного года сформирована база данных по учащимся школы для сдачи ЕГЭ-2018, которая обновлялась в течение года, оформлен информационный стенд, посвященный ЕГЭ, а так же информационные стенды в предметных кабинетах. Учителя-предметники уделяли большое внимание разбору различных вариантов тестовых заданий на уроках, элективных курсах, дополнительных и индивидуальных занятиях. Проведены </w:t>
      </w:r>
      <w:proofErr w:type="spellStart"/>
      <w:r w:rsidRPr="003038D4">
        <w:rPr>
          <w:rFonts w:eastAsia="Calibri"/>
          <w:sz w:val="24"/>
          <w:szCs w:val="24"/>
          <w:lang w:eastAsia="en-US" w:bidi="ar-SA"/>
        </w:rPr>
        <w:t>внутришкольные</w:t>
      </w:r>
      <w:proofErr w:type="spellEnd"/>
      <w:r w:rsidRPr="003038D4">
        <w:rPr>
          <w:rFonts w:eastAsia="Calibri"/>
          <w:sz w:val="24"/>
          <w:szCs w:val="24"/>
          <w:lang w:eastAsia="en-US" w:bidi="ar-SA"/>
        </w:rPr>
        <w:t xml:space="preserve"> пробные экзамены по русскому языку и математике, по предметам по выбору  в форме и по материалам ЕГЭ.</w:t>
      </w:r>
    </w:p>
    <w:p w:rsidR="00625450" w:rsidRPr="003038D4" w:rsidRDefault="00625450" w:rsidP="00625450">
      <w:pPr>
        <w:widowControl/>
        <w:adjustRightInd w:val="0"/>
        <w:jc w:val="both"/>
        <w:rPr>
          <w:rFonts w:eastAsia="Calibri"/>
          <w:sz w:val="24"/>
          <w:szCs w:val="24"/>
          <w:lang w:eastAsia="en-US" w:bidi="ar-SA"/>
        </w:rPr>
      </w:pPr>
      <w:r w:rsidRPr="003038D4">
        <w:rPr>
          <w:rFonts w:eastAsia="Calibri"/>
          <w:sz w:val="24"/>
          <w:szCs w:val="24"/>
          <w:lang w:eastAsia="en-US" w:bidi="ar-SA"/>
        </w:rPr>
        <w:t xml:space="preserve">В течение года осуществлялось постоянное информирование учащихся 11 класса и их родителей по вопросам подготовки к ЕГЭ через родительские и ученические собрания, на которых они знакомились с перечнем нормативно-правовой документации, методическими рекомендациями по организации деятельности выпускников во время подготовки и прохождения ГИА. Данная информация зафиксирована в протоколах родительских и ученических собраний, которые содержат дату проведения, тему собрания, темы и список выступающих, список присутствующих, их росписи в получении </w:t>
      </w:r>
      <w:proofErr w:type="spellStart"/>
      <w:r w:rsidRPr="003038D4">
        <w:rPr>
          <w:rFonts w:eastAsia="Calibri"/>
          <w:sz w:val="24"/>
          <w:szCs w:val="24"/>
          <w:lang w:eastAsia="en-US" w:bidi="ar-SA"/>
        </w:rPr>
        <w:t>соответсвующей</w:t>
      </w:r>
      <w:proofErr w:type="spellEnd"/>
      <w:r w:rsidRPr="003038D4">
        <w:rPr>
          <w:rFonts w:eastAsia="Calibri"/>
          <w:sz w:val="24"/>
          <w:szCs w:val="24"/>
          <w:lang w:eastAsia="en-US" w:bidi="ar-SA"/>
        </w:rPr>
        <w:t xml:space="preserve"> информации.</w:t>
      </w:r>
    </w:p>
    <w:p w:rsidR="00625450" w:rsidRPr="003038D4" w:rsidRDefault="00625450" w:rsidP="00625450">
      <w:pPr>
        <w:widowControl/>
        <w:adjustRightInd w:val="0"/>
        <w:jc w:val="both"/>
        <w:rPr>
          <w:rFonts w:eastAsia="Calibri"/>
          <w:sz w:val="24"/>
          <w:szCs w:val="24"/>
          <w:lang w:eastAsia="en-US" w:bidi="ar-SA"/>
        </w:rPr>
      </w:pPr>
      <w:r w:rsidRPr="003038D4">
        <w:rPr>
          <w:rFonts w:eastAsia="Calibri"/>
          <w:sz w:val="24"/>
          <w:szCs w:val="24"/>
          <w:lang w:eastAsia="en-US" w:bidi="ar-SA"/>
        </w:rPr>
        <w:t>До сведения учащихся и родителей своевременно доводились результаты всех   муниципальных диагностических работ, учителя-предметники проводили анализ работ с целью выявления причин неудач учащихся и устранения пробелов в знаниях, на протяжении года проводились корректировки работы планов мероприятий по подготовке к ЕГЭ.</w:t>
      </w:r>
    </w:p>
    <w:p w:rsidR="00625450" w:rsidRPr="003038D4" w:rsidRDefault="00625450" w:rsidP="00625450">
      <w:pPr>
        <w:widowControl/>
        <w:adjustRightInd w:val="0"/>
        <w:jc w:val="both"/>
        <w:rPr>
          <w:rFonts w:eastAsia="Calibri"/>
          <w:sz w:val="24"/>
          <w:szCs w:val="24"/>
          <w:lang w:eastAsia="en-US" w:bidi="ar-SA"/>
        </w:rPr>
      </w:pPr>
      <w:r w:rsidRPr="003038D4">
        <w:rPr>
          <w:rFonts w:eastAsia="Calibri"/>
          <w:sz w:val="24"/>
          <w:szCs w:val="24"/>
          <w:lang w:eastAsia="en-US" w:bidi="ar-SA"/>
        </w:rPr>
        <w:t xml:space="preserve">Вопрос подготовки к ЕГЭ в течение года был на </w:t>
      </w:r>
      <w:proofErr w:type="spellStart"/>
      <w:r w:rsidRPr="003038D4">
        <w:rPr>
          <w:rFonts w:eastAsia="Calibri"/>
          <w:sz w:val="24"/>
          <w:szCs w:val="24"/>
          <w:lang w:eastAsia="en-US" w:bidi="ar-SA"/>
        </w:rPr>
        <w:t>внутришкольном</w:t>
      </w:r>
      <w:proofErr w:type="spellEnd"/>
      <w:r w:rsidRPr="003038D4">
        <w:rPr>
          <w:rFonts w:eastAsia="Calibri"/>
          <w:sz w:val="24"/>
          <w:szCs w:val="24"/>
          <w:lang w:eastAsia="en-US" w:bidi="ar-SA"/>
        </w:rPr>
        <w:t xml:space="preserve"> контроле. Просматривалась работа с бланками, </w:t>
      </w:r>
      <w:proofErr w:type="spellStart"/>
      <w:r w:rsidRPr="003038D4">
        <w:rPr>
          <w:rFonts w:eastAsia="Calibri"/>
          <w:sz w:val="24"/>
          <w:szCs w:val="24"/>
          <w:lang w:eastAsia="en-US" w:bidi="ar-SA"/>
        </w:rPr>
        <w:t>КИМами</w:t>
      </w:r>
      <w:proofErr w:type="spellEnd"/>
      <w:r w:rsidRPr="003038D4">
        <w:rPr>
          <w:rFonts w:eastAsia="Calibri"/>
          <w:sz w:val="24"/>
          <w:szCs w:val="24"/>
          <w:lang w:eastAsia="en-US" w:bidi="ar-SA"/>
        </w:rPr>
        <w:t>, посещаемость занятий учащимися, наличие информационных уголков в классах, организация подготовки к ЕГЭ на уроках и индивидуальных занятиях. Анализ результатов пробных ЕГЭ позволил провести корректировку в работе по подготовке к ЕГЭ.</w:t>
      </w:r>
    </w:p>
    <w:p w:rsidR="00625450" w:rsidRPr="003038D4" w:rsidRDefault="00625450" w:rsidP="00625450">
      <w:pPr>
        <w:widowControl/>
        <w:adjustRightInd w:val="0"/>
        <w:jc w:val="both"/>
        <w:rPr>
          <w:rFonts w:eastAsia="Calibri"/>
          <w:sz w:val="24"/>
          <w:szCs w:val="24"/>
          <w:lang w:eastAsia="en-US" w:bidi="ar-SA"/>
        </w:rPr>
      </w:pPr>
      <w:r w:rsidRPr="003038D4">
        <w:rPr>
          <w:rFonts w:eastAsia="Calibri"/>
          <w:sz w:val="24"/>
          <w:szCs w:val="24"/>
          <w:lang w:eastAsia="en-US" w:bidi="ar-SA"/>
        </w:rPr>
        <w:lastRenderedPageBreak/>
        <w:t xml:space="preserve">В 2017-2018 учебном году в МБОУ «СОШ № 27» в 11-ом классе обучалось 31  человек. </w:t>
      </w:r>
      <w:proofErr w:type="gramStart"/>
      <w:r w:rsidRPr="003038D4">
        <w:rPr>
          <w:rFonts w:eastAsia="Calibri"/>
          <w:sz w:val="24"/>
          <w:szCs w:val="24"/>
          <w:lang w:eastAsia="en-US" w:bidi="ar-SA"/>
        </w:rPr>
        <w:t>По итогам года решением педагогического совета (Протокол № 8  от 24.05.2018 года) к итоговой государственной аттестации допущены 31  человек.</w:t>
      </w:r>
      <w:proofErr w:type="gramEnd"/>
    </w:p>
    <w:p w:rsidR="00625450" w:rsidRPr="003038D4" w:rsidRDefault="00625450" w:rsidP="00625450">
      <w:pPr>
        <w:widowControl/>
        <w:adjustRightInd w:val="0"/>
        <w:jc w:val="both"/>
        <w:rPr>
          <w:rFonts w:eastAsia="Calibri"/>
          <w:sz w:val="24"/>
          <w:szCs w:val="24"/>
          <w:lang w:eastAsia="en-US" w:bidi="ar-SA"/>
        </w:rPr>
      </w:pPr>
      <w:r w:rsidRPr="003038D4">
        <w:rPr>
          <w:rFonts w:eastAsia="Calibri"/>
          <w:sz w:val="24"/>
          <w:szCs w:val="24"/>
          <w:lang w:eastAsia="en-US" w:bidi="ar-SA"/>
        </w:rPr>
        <w:t>Государственная итоговая аттестация для выпускников 11-ого класса проводилась в формате ЕГЭ. Обучающиеся сдавали два обязательных экзамена: русский язык и математику. Количество остальных предметов выпускники выбирали самостоятельно в соответствии со своими приоритетами. Остальные предметы (литература, физика, химия, биология</w:t>
      </w:r>
      <w:proofErr w:type="gramStart"/>
      <w:r w:rsidRPr="003038D4">
        <w:rPr>
          <w:rFonts w:eastAsia="Calibri"/>
          <w:sz w:val="24"/>
          <w:szCs w:val="24"/>
          <w:lang w:eastAsia="en-US" w:bidi="ar-SA"/>
        </w:rPr>
        <w:t xml:space="preserve"> ,</w:t>
      </w:r>
      <w:proofErr w:type="gramEnd"/>
      <w:r w:rsidRPr="003038D4">
        <w:rPr>
          <w:rFonts w:eastAsia="Calibri"/>
          <w:sz w:val="24"/>
          <w:szCs w:val="24"/>
          <w:lang w:eastAsia="en-US" w:bidi="ar-SA"/>
        </w:rPr>
        <w:t xml:space="preserve">  обществознание,   информатика и ИКТ) выпускники сдавали на добровольной основе по своему выбору, количество экзаменов по выбору определялось выпускниками самостоятельно.</w:t>
      </w:r>
    </w:p>
    <w:p w:rsidR="00625450" w:rsidRPr="003038D4" w:rsidRDefault="00625450" w:rsidP="00625450">
      <w:pPr>
        <w:widowControl/>
        <w:autoSpaceDE/>
        <w:autoSpaceDN/>
        <w:ind w:left="405"/>
        <w:contextualSpacing/>
        <w:jc w:val="both"/>
        <w:rPr>
          <w:sz w:val="24"/>
          <w:szCs w:val="24"/>
          <w:lang w:bidi="ar-SA"/>
        </w:rPr>
      </w:pPr>
      <w:r w:rsidRPr="003038D4">
        <w:rPr>
          <w:sz w:val="24"/>
          <w:szCs w:val="24"/>
          <w:lang w:bidi="ar-SA"/>
        </w:rPr>
        <w:t xml:space="preserve">Востребованным  предметом по выбору является обществознание, что   соответствует </w:t>
      </w:r>
      <w:proofErr w:type="spellStart"/>
      <w:r w:rsidRPr="003038D4">
        <w:rPr>
          <w:sz w:val="24"/>
          <w:szCs w:val="24"/>
          <w:lang w:bidi="ar-SA"/>
        </w:rPr>
        <w:t>профилизации</w:t>
      </w:r>
      <w:proofErr w:type="spellEnd"/>
      <w:r w:rsidRPr="003038D4">
        <w:rPr>
          <w:sz w:val="24"/>
          <w:szCs w:val="24"/>
          <w:lang w:bidi="ar-SA"/>
        </w:rPr>
        <w:t xml:space="preserve"> нашей школы с 2016 года, в этом учебном году 21 учащийся выбрали для сдачи математику на профильном уровне, который является одним из профильных предметов.</w:t>
      </w:r>
    </w:p>
    <w:p w:rsidR="00625450" w:rsidRPr="003038D4" w:rsidRDefault="00625450" w:rsidP="00625450">
      <w:pPr>
        <w:widowControl/>
        <w:autoSpaceDE/>
        <w:autoSpaceDN/>
        <w:ind w:left="405"/>
        <w:contextualSpacing/>
        <w:jc w:val="both"/>
        <w:rPr>
          <w:sz w:val="24"/>
          <w:szCs w:val="24"/>
          <w:lang w:bidi="ar-SA"/>
        </w:rPr>
      </w:pPr>
    </w:p>
    <w:tbl>
      <w:tblPr>
        <w:tblStyle w:val="141"/>
        <w:tblW w:w="0" w:type="auto"/>
        <w:tblLook w:val="04A0" w:firstRow="1" w:lastRow="0" w:firstColumn="1" w:lastColumn="0" w:noHBand="0" w:noVBand="1"/>
      </w:tblPr>
      <w:tblGrid>
        <w:gridCol w:w="3227"/>
        <w:gridCol w:w="3186"/>
        <w:gridCol w:w="3158"/>
      </w:tblGrid>
      <w:tr w:rsidR="00625450" w:rsidRPr="003038D4" w:rsidTr="00625450">
        <w:tc>
          <w:tcPr>
            <w:tcW w:w="3227" w:type="dxa"/>
          </w:tcPr>
          <w:p w:rsidR="00625450" w:rsidRPr="003038D4" w:rsidRDefault="00625450" w:rsidP="00625450">
            <w:pPr>
              <w:rPr>
                <w:rFonts w:eastAsia="Calibri"/>
                <w:lang w:eastAsia="en-US" w:bidi="ar-SA"/>
              </w:rPr>
            </w:pPr>
            <w:r w:rsidRPr="003038D4">
              <w:rPr>
                <w:rFonts w:eastAsia="Calibri"/>
                <w:lang w:eastAsia="en-US" w:bidi="ar-SA"/>
              </w:rPr>
              <w:t>Предметы по выбору</w:t>
            </w:r>
          </w:p>
        </w:tc>
        <w:tc>
          <w:tcPr>
            <w:tcW w:w="3186" w:type="dxa"/>
          </w:tcPr>
          <w:p w:rsidR="00625450" w:rsidRPr="003038D4" w:rsidRDefault="00625450" w:rsidP="00625450">
            <w:pPr>
              <w:rPr>
                <w:rFonts w:eastAsia="Calibri"/>
                <w:lang w:eastAsia="en-US" w:bidi="ar-SA"/>
              </w:rPr>
            </w:pPr>
            <w:r w:rsidRPr="003038D4">
              <w:rPr>
                <w:rFonts w:eastAsia="Calibri"/>
                <w:lang w:eastAsia="en-US" w:bidi="ar-SA"/>
              </w:rPr>
              <w:t>Количество выпускников</w:t>
            </w:r>
          </w:p>
        </w:tc>
        <w:tc>
          <w:tcPr>
            <w:tcW w:w="3158" w:type="dxa"/>
          </w:tcPr>
          <w:p w:rsidR="00625450" w:rsidRPr="003038D4" w:rsidRDefault="00625450" w:rsidP="00625450">
            <w:pPr>
              <w:rPr>
                <w:rFonts w:eastAsia="Calibri"/>
                <w:lang w:eastAsia="en-US" w:bidi="ar-SA"/>
              </w:rPr>
            </w:pPr>
            <w:r w:rsidRPr="003038D4">
              <w:rPr>
                <w:rFonts w:eastAsia="Calibri"/>
                <w:lang w:eastAsia="en-US" w:bidi="ar-SA"/>
              </w:rPr>
              <w:t xml:space="preserve">% сдававших от </w:t>
            </w:r>
          </w:p>
          <w:p w:rsidR="00625450" w:rsidRPr="003038D4" w:rsidRDefault="00625450" w:rsidP="00625450">
            <w:pPr>
              <w:rPr>
                <w:rFonts w:eastAsia="Calibri"/>
                <w:lang w:eastAsia="en-US" w:bidi="ar-SA"/>
              </w:rPr>
            </w:pPr>
            <w:r w:rsidRPr="003038D4">
              <w:rPr>
                <w:rFonts w:eastAsia="Calibri"/>
                <w:lang w:eastAsia="en-US" w:bidi="ar-SA"/>
              </w:rPr>
              <w:t>общего кол-ва</w:t>
            </w:r>
          </w:p>
        </w:tc>
      </w:tr>
      <w:tr w:rsidR="00625450" w:rsidRPr="003038D4" w:rsidTr="00625450">
        <w:tc>
          <w:tcPr>
            <w:tcW w:w="3227" w:type="dxa"/>
          </w:tcPr>
          <w:p w:rsidR="00625450" w:rsidRPr="003038D4" w:rsidRDefault="00625450" w:rsidP="00625450">
            <w:pPr>
              <w:rPr>
                <w:rFonts w:eastAsia="Calibri"/>
                <w:lang w:eastAsia="en-US" w:bidi="ar-SA"/>
              </w:rPr>
            </w:pPr>
            <w:r w:rsidRPr="003038D4">
              <w:rPr>
                <w:rFonts w:eastAsia="Calibri"/>
                <w:lang w:eastAsia="en-US" w:bidi="ar-SA"/>
              </w:rPr>
              <w:t>Английский язык (письменный и устный экзамен)</w:t>
            </w:r>
          </w:p>
        </w:tc>
        <w:tc>
          <w:tcPr>
            <w:tcW w:w="3186" w:type="dxa"/>
          </w:tcPr>
          <w:p w:rsidR="00625450" w:rsidRPr="003038D4" w:rsidRDefault="00625450" w:rsidP="00625450">
            <w:pPr>
              <w:rPr>
                <w:rFonts w:eastAsia="Calibri"/>
                <w:lang w:eastAsia="en-US" w:bidi="ar-SA"/>
              </w:rPr>
            </w:pPr>
            <w:r w:rsidRPr="003038D4">
              <w:rPr>
                <w:rFonts w:eastAsia="Calibri"/>
                <w:lang w:eastAsia="en-US" w:bidi="ar-SA"/>
              </w:rPr>
              <w:t>4</w:t>
            </w:r>
          </w:p>
        </w:tc>
        <w:tc>
          <w:tcPr>
            <w:tcW w:w="3158" w:type="dxa"/>
          </w:tcPr>
          <w:p w:rsidR="00625450" w:rsidRPr="003038D4" w:rsidRDefault="00625450" w:rsidP="00625450">
            <w:pPr>
              <w:rPr>
                <w:rFonts w:eastAsia="Calibri"/>
                <w:lang w:eastAsia="en-US" w:bidi="ar-SA"/>
              </w:rPr>
            </w:pPr>
            <w:r w:rsidRPr="003038D4">
              <w:rPr>
                <w:rFonts w:eastAsia="Calibri"/>
                <w:lang w:eastAsia="en-US" w:bidi="ar-SA"/>
              </w:rPr>
              <w:t>12,9  %</w:t>
            </w:r>
          </w:p>
        </w:tc>
      </w:tr>
      <w:tr w:rsidR="00625450" w:rsidRPr="003038D4" w:rsidTr="00625450">
        <w:tc>
          <w:tcPr>
            <w:tcW w:w="3227" w:type="dxa"/>
          </w:tcPr>
          <w:p w:rsidR="00625450" w:rsidRPr="003038D4" w:rsidRDefault="00625450" w:rsidP="00625450">
            <w:pPr>
              <w:rPr>
                <w:rFonts w:eastAsia="Calibri"/>
                <w:lang w:eastAsia="en-US" w:bidi="ar-SA"/>
              </w:rPr>
            </w:pPr>
            <w:r w:rsidRPr="003038D4">
              <w:rPr>
                <w:rFonts w:eastAsia="Calibri"/>
                <w:lang w:eastAsia="en-US" w:bidi="ar-SA"/>
              </w:rPr>
              <w:t xml:space="preserve">Математика на профильном уровне </w:t>
            </w:r>
          </w:p>
        </w:tc>
        <w:tc>
          <w:tcPr>
            <w:tcW w:w="3186" w:type="dxa"/>
          </w:tcPr>
          <w:p w:rsidR="00625450" w:rsidRPr="003038D4" w:rsidRDefault="00625450" w:rsidP="00625450">
            <w:pPr>
              <w:rPr>
                <w:rFonts w:eastAsia="Calibri"/>
                <w:lang w:eastAsia="en-US" w:bidi="ar-SA"/>
              </w:rPr>
            </w:pPr>
            <w:r w:rsidRPr="003038D4">
              <w:rPr>
                <w:rFonts w:eastAsia="Calibri"/>
                <w:lang w:eastAsia="en-US" w:bidi="ar-SA"/>
              </w:rPr>
              <w:t>21</w:t>
            </w:r>
          </w:p>
        </w:tc>
        <w:tc>
          <w:tcPr>
            <w:tcW w:w="3158" w:type="dxa"/>
          </w:tcPr>
          <w:p w:rsidR="00625450" w:rsidRPr="003038D4" w:rsidRDefault="00625450" w:rsidP="00625450">
            <w:pPr>
              <w:rPr>
                <w:rFonts w:eastAsia="Calibri"/>
                <w:lang w:eastAsia="en-US" w:bidi="ar-SA"/>
              </w:rPr>
            </w:pPr>
            <w:r w:rsidRPr="003038D4">
              <w:rPr>
                <w:rFonts w:eastAsia="Calibri"/>
                <w:lang w:eastAsia="en-US" w:bidi="ar-SA"/>
              </w:rPr>
              <w:t>67,7 %</w:t>
            </w:r>
          </w:p>
        </w:tc>
      </w:tr>
      <w:tr w:rsidR="00625450" w:rsidRPr="003038D4" w:rsidTr="00625450">
        <w:tc>
          <w:tcPr>
            <w:tcW w:w="3227" w:type="dxa"/>
          </w:tcPr>
          <w:p w:rsidR="00625450" w:rsidRPr="003038D4" w:rsidRDefault="00625450" w:rsidP="00625450">
            <w:pPr>
              <w:rPr>
                <w:rFonts w:eastAsia="Calibri"/>
                <w:lang w:eastAsia="en-US" w:bidi="ar-SA"/>
              </w:rPr>
            </w:pPr>
            <w:r w:rsidRPr="003038D4">
              <w:rPr>
                <w:rFonts w:eastAsia="Calibri"/>
                <w:lang w:eastAsia="en-US" w:bidi="ar-SA"/>
              </w:rPr>
              <w:t>Литература</w:t>
            </w:r>
          </w:p>
        </w:tc>
        <w:tc>
          <w:tcPr>
            <w:tcW w:w="3186" w:type="dxa"/>
          </w:tcPr>
          <w:p w:rsidR="00625450" w:rsidRPr="003038D4" w:rsidRDefault="00625450" w:rsidP="00625450">
            <w:pPr>
              <w:rPr>
                <w:rFonts w:eastAsia="Calibri"/>
                <w:lang w:eastAsia="en-US" w:bidi="ar-SA"/>
              </w:rPr>
            </w:pPr>
            <w:r w:rsidRPr="003038D4">
              <w:rPr>
                <w:rFonts w:eastAsia="Calibri"/>
                <w:lang w:eastAsia="en-US" w:bidi="ar-SA"/>
              </w:rPr>
              <w:t>1</w:t>
            </w:r>
          </w:p>
        </w:tc>
        <w:tc>
          <w:tcPr>
            <w:tcW w:w="3158" w:type="dxa"/>
          </w:tcPr>
          <w:p w:rsidR="00625450" w:rsidRPr="003038D4" w:rsidRDefault="00625450" w:rsidP="00625450">
            <w:pPr>
              <w:rPr>
                <w:rFonts w:eastAsia="Calibri"/>
                <w:lang w:eastAsia="en-US" w:bidi="ar-SA"/>
              </w:rPr>
            </w:pPr>
            <w:r w:rsidRPr="003038D4">
              <w:rPr>
                <w:rFonts w:eastAsia="Calibri"/>
                <w:lang w:eastAsia="en-US" w:bidi="ar-SA"/>
              </w:rPr>
              <w:t>3,2    %</w:t>
            </w:r>
          </w:p>
        </w:tc>
      </w:tr>
      <w:tr w:rsidR="00625450" w:rsidRPr="003038D4" w:rsidTr="00625450">
        <w:tc>
          <w:tcPr>
            <w:tcW w:w="3227" w:type="dxa"/>
          </w:tcPr>
          <w:p w:rsidR="00625450" w:rsidRPr="003038D4" w:rsidRDefault="00625450" w:rsidP="00625450">
            <w:pPr>
              <w:rPr>
                <w:rFonts w:eastAsia="Calibri"/>
                <w:lang w:eastAsia="en-US" w:bidi="ar-SA"/>
              </w:rPr>
            </w:pPr>
            <w:r w:rsidRPr="003038D4">
              <w:rPr>
                <w:rFonts w:eastAsia="Calibri"/>
                <w:lang w:eastAsia="en-US" w:bidi="ar-SA"/>
              </w:rPr>
              <w:t>Обществознание</w:t>
            </w:r>
          </w:p>
        </w:tc>
        <w:tc>
          <w:tcPr>
            <w:tcW w:w="3186" w:type="dxa"/>
          </w:tcPr>
          <w:p w:rsidR="00625450" w:rsidRPr="003038D4" w:rsidRDefault="00625450" w:rsidP="00625450">
            <w:pPr>
              <w:rPr>
                <w:rFonts w:eastAsia="Calibri"/>
                <w:lang w:eastAsia="en-US" w:bidi="ar-SA"/>
              </w:rPr>
            </w:pPr>
            <w:r w:rsidRPr="003038D4">
              <w:rPr>
                <w:rFonts w:eastAsia="Calibri"/>
                <w:lang w:eastAsia="en-US" w:bidi="ar-SA"/>
              </w:rPr>
              <w:t>20</w:t>
            </w:r>
          </w:p>
        </w:tc>
        <w:tc>
          <w:tcPr>
            <w:tcW w:w="3158" w:type="dxa"/>
          </w:tcPr>
          <w:p w:rsidR="00625450" w:rsidRPr="003038D4" w:rsidRDefault="00625450" w:rsidP="00625450">
            <w:pPr>
              <w:rPr>
                <w:rFonts w:eastAsia="Calibri"/>
                <w:lang w:eastAsia="en-US" w:bidi="ar-SA"/>
              </w:rPr>
            </w:pPr>
            <w:r w:rsidRPr="003038D4">
              <w:rPr>
                <w:rFonts w:eastAsia="Calibri"/>
                <w:lang w:eastAsia="en-US" w:bidi="ar-SA"/>
              </w:rPr>
              <w:t xml:space="preserve"> 64,5  %</w:t>
            </w:r>
          </w:p>
        </w:tc>
      </w:tr>
      <w:tr w:rsidR="00625450" w:rsidRPr="003038D4" w:rsidTr="00625450">
        <w:tc>
          <w:tcPr>
            <w:tcW w:w="3227" w:type="dxa"/>
          </w:tcPr>
          <w:p w:rsidR="00625450" w:rsidRPr="003038D4" w:rsidRDefault="00625450" w:rsidP="00625450">
            <w:pPr>
              <w:rPr>
                <w:rFonts w:eastAsia="Calibri"/>
                <w:lang w:eastAsia="en-US" w:bidi="ar-SA"/>
              </w:rPr>
            </w:pPr>
            <w:r w:rsidRPr="003038D4">
              <w:rPr>
                <w:rFonts w:eastAsia="Calibri"/>
                <w:lang w:eastAsia="en-US" w:bidi="ar-SA"/>
              </w:rPr>
              <w:t>История</w:t>
            </w:r>
          </w:p>
        </w:tc>
        <w:tc>
          <w:tcPr>
            <w:tcW w:w="3186" w:type="dxa"/>
          </w:tcPr>
          <w:p w:rsidR="00625450" w:rsidRPr="003038D4" w:rsidRDefault="00625450" w:rsidP="00625450">
            <w:pPr>
              <w:rPr>
                <w:rFonts w:eastAsia="Calibri"/>
                <w:lang w:eastAsia="en-US" w:bidi="ar-SA"/>
              </w:rPr>
            </w:pPr>
            <w:r w:rsidRPr="003038D4">
              <w:rPr>
                <w:rFonts w:eastAsia="Calibri"/>
                <w:lang w:eastAsia="en-US" w:bidi="ar-SA"/>
              </w:rPr>
              <w:t xml:space="preserve">4   </w:t>
            </w:r>
          </w:p>
          <w:p w:rsidR="00625450" w:rsidRPr="003038D4" w:rsidRDefault="00625450" w:rsidP="00625450">
            <w:pPr>
              <w:rPr>
                <w:rFonts w:eastAsia="Calibri"/>
                <w:lang w:eastAsia="en-US" w:bidi="ar-SA"/>
              </w:rPr>
            </w:pPr>
            <w:r w:rsidRPr="003038D4">
              <w:rPr>
                <w:rFonts w:eastAsia="Calibri"/>
                <w:lang w:eastAsia="en-US" w:bidi="ar-SA"/>
              </w:rPr>
              <w:t xml:space="preserve"> 1 учащийся отказался</w:t>
            </w:r>
          </w:p>
        </w:tc>
        <w:tc>
          <w:tcPr>
            <w:tcW w:w="3158" w:type="dxa"/>
          </w:tcPr>
          <w:p w:rsidR="00625450" w:rsidRPr="003038D4" w:rsidRDefault="00625450" w:rsidP="00625450">
            <w:pPr>
              <w:rPr>
                <w:rFonts w:eastAsia="Calibri"/>
                <w:lang w:eastAsia="en-US" w:bidi="ar-SA"/>
              </w:rPr>
            </w:pPr>
            <w:r w:rsidRPr="003038D4">
              <w:rPr>
                <w:rFonts w:eastAsia="Calibri"/>
                <w:lang w:eastAsia="en-US" w:bidi="ar-SA"/>
              </w:rPr>
              <w:t>12,9  %</w:t>
            </w:r>
          </w:p>
        </w:tc>
      </w:tr>
      <w:tr w:rsidR="00625450" w:rsidRPr="003038D4" w:rsidTr="00625450">
        <w:tc>
          <w:tcPr>
            <w:tcW w:w="3227" w:type="dxa"/>
          </w:tcPr>
          <w:p w:rsidR="00625450" w:rsidRPr="003038D4" w:rsidRDefault="00625450" w:rsidP="00625450">
            <w:pPr>
              <w:rPr>
                <w:rFonts w:eastAsia="Calibri"/>
                <w:lang w:eastAsia="en-US" w:bidi="ar-SA"/>
              </w:rPr>
            </w:pPr>
            <w:r w:rsidRPr="003038D4">
              <w:rPr>
                <w:rFonts w:eastAsia="Calibri"/>
                <w:lang w:eastAsia="en-US" w:bidi="ar-SA"/>
              </w:rPr>
              <w:t>Физика</w:t>
            </w:r>
          </w:p>
        </w:tc>
        <w:tc>
          <w:tcPr>
            <w:tcW w:w="3186" w:type="dxa"/>
          </w:tcPr>
          <w:p w:rsidR="00625450" w:rsidRPr="003038D4" w:rsidRDefault="00625450" w:rsidP="00625450">
            <w:pPr>
              <w:rPr>
                <w:rFonts w:eastAsia="Calibri"/>
                <w:lang w:eastAsia="en-US" w:bidi="ar-SA"/>
              </w:rPr>
            </w:pPr>
            <w:r w:rsidRPr="003038D4">
              <w:rPr>
                <w:rFonts w:eastAsia="Calibri"/>
                <w:lang w:eastAsia="en-US" w:bidi="ar-SA"/>
              </w:rPr>
              <w:t>4</w:t>
            </w:r>
          </w:p>
        </w:tc>
        <w:tc>
          <w:tcPr>
            <w:tcW w:w="3158" w:type="dxa"/>
          </w:tcPr>
          <w:p w:rsidR="00625450" w:rsidRPr="003038D4" w:rsidRDefault="00625450" w:rsidP="00625450">
            <w:pPr>
              <w:rPr>
                <w:rFonts w:eastAsia="Calibri"/>
                <w:lang w:eastAsia="en-US" w:bidi="ar-SA"/>
              </w:rPr>
            </w:pPr>
            <w:r w:rsidRPr="003038D4">
              <w:rPr>
                <w:rFonts w:eastAsia="Calibri"/>
                <w:lang w:eastAsia="en-US" w:bidi="ar-SA"/>
              </w:rPr>
              <w:t>12,9   %</w:t>
            </w:r>
          </w:p>
        </w:tc>
      </w:tr>
      <w:tr w:rsidR="00625450" w:rsidRPr="003038D4" w:rsidTr="00625450">
        <w:tc>
          <w:tcPr>
            <w:tcW w:w="3227" w:type="dxa"/>
          </w:tcPr>
          <w:p w:rsidR="00625450" w:rsidRPr="003038D4" w:rsidRDefault="00625450" w:rsidP="00625450">
            <w:pPr>
              <w:rPr>
                <w:rFonts w:eastAsia="Calibri"/>
                <w:lang w:eastAsia="en-US" w:bidi="ar-SA"/>
              </w:rPr>
            </w:pPr>
            <w:r w:rsidRPr="003038D4">
              <w:rPr>
                <w:rFonts w:eastAsia="Calibri"/>
                <w:lang w:eastAsia="en-US" w:bidi="ar-SA"/>
              </w:rPr>
              <w:t>Химия</w:t>
            </w:r>
          </w:p>
        </w:tc>
        <w:tc>
          <w:tcPr>
            <w:tcW w:w="3186" w:type="dxa"/>
          </w:tcPr>
          <w:p w:rsidR="00625450" w:rsidRPr="003038D4" w:rsidRDefault="00625450" w:rsidP="00625450">
            <w:pPr>
              <w:rPr>
                <w:rFonts w:eastAsia="Calibri"/>
                <w:lang w:eastAsia="en-US" w:bidi="ar-SA"/>
              </w:rPr>
            </w:pPr>
            <w:r w:rsidRPr="003038D4">
              <w:rPr>
                <w:rFonts w:eastAsia="Calibri"/>
                <w:lang w:eastAsia="en-US" w:bidi="ar-SA"/>
              </w:rPr>
              <w:t>3</w:t>
            </w:r>
          </w:p>
        </w:tc>
        <w:tc>
          <w:tcPr>
            <w:tcW w:w="3158" w:type="dxa"/>
          </w:tcPr>
          <w:p w:rsidR="00625450" w:rsidRPr="003038D4" w:rsidRDefault="00625450" w:rsidP="00625450">
            <w:pPr>
              <w:rPr>
                <w:rFonts w:eastAsia="Calibri"/>
                <w:lang w:eastAsia="en-US" w:bidi="ar-SA"/>
              </w:rPr>
            </w:pPr>
            <w:r w:rsidRPr="003038D4">
              <w:rPr>
                <w:rFonts w:eastAsia="Calibri"/>
                <w:lang w:eastAsia="en-US" w:bidi="ar-SA"/>
              </w:rPr>
              <w:t>9,7   %</w:t>
            </w:r>
          </w:p>
        </w:tc>
      </w:tr>
      <w:tr w:rsidR="00625450" w:rsidRPr="003038D4" w:rsidTr="00625450">
        <w:tc>
          <w:tcPr>
            <w:tcW w:w="3227" w:type="dxa"/>
          </w:tcPr>
          <w:p w:rsidR="00625450" w:rsidRPr="003038D4" w:rsidRDefault="00625450" w:rsidP="00625450">
            <w:pPr>
              <w:rPr>
                <w:rFonts w:eastAsia="Calibri"/>
                <w:lang w:eastAsia="en-US" w:bidi="ar-SA"/>
              </w:rPr>
            </w:pPr>
            <w:r w:rsidRPr="003038D4">
              <w:rPr>
                <w:rFonts w:eastAsia="Calibri"/>
                <w:lang w:eastAsia="en-US" w:bidi="ar-SA"/>
              </w:rPr>
              <w:t>Биология</w:t>
            </w:r>
          </w:p>
        </w:tc>
        <w:tc>
          <w:tcPr>
            <w:tcW w:w="3186" w:type="dxa"/>
          </w:tcPr>
          <w:p w:rsidR="00625450" w:rsidRPr="003038D4" w:rsidRDefault="00625450" w:rsidP="00625450">
            <w:pPr>
              <w:rPr>
                <w:rFonts w:eastAsia="Calibri"/>
                <w:lang w:eastAsia="en-US" w:bidi="ar-SA"/>
              </w:rPr>
            </w:pPr>
            <w:r w:rsidRPr="003038D4">
              <w:rPr>
                <w:rFonts w:eastAsia="Calibri"/>
                <w:lang w:eastAsia="en-US" w:bidi="ar-SA"/>
              </w:rPr>
              <w:t xml:space="preserve">7 </w:t>
            </w:r>
          </w:p>
          <w:p w:rsidR="00625450" w:rsidRPr="003038D4" w:rsidRDefault="00625450" w:rsidP="00625450">
            <w:pPr>
              <w:rPr>
                <w:rFonts w:eastAsia="Calibri"/>
                <w:lang w:eastAsia="en-US" w:bidi="ar-SA"/>
              </w:rPr>
            </w:pPr>
            <w:r w:rsidRPr="003038D4">
              <w:rPr>
                <w:rFonts w:eastAsia="Calibri"/>
                <w:lang w:eastAsia="en-US" w:bidi="ar-SA"/>
              </w:rPr>
              <w:t>3 ученика отказались от экзамена</w:t>
            </w:r>
          </w:p>
        </w:tc>
        <w:tc>
          <w:tcPr>
            <w:tcW w:w="3158" w:type="dxa"/>
          </w:tcPr>
          <w:p w:rsidR="00625450" w:rsidRPr="003038D4" w:rsidRDefault="00625450" w:rsidP="00625450">
            <w:pPr>
              <w:rPr>
                <w:rFonts w:eastAsia="Calibri"/>
                <w:lang w:eastAsia="en-US" w:bidi="ar-SA"/>
              </w:rPr>
            </w:pPr>
            <w:r w:rsidRPr="003038D4">
              <w:rPr>
                <w:rFonts w:eastAsia="Calibri"/>
                <w:lang w:eastAsia="en-US" w:bidi="ar-SA"/>
              </w:rPr>
              <w:t>22,6  %</w:t>
            </w:r>
          </w:p>
        </w:tc>
      </w:tr>
      <w:tr w:rsidR="00625450" w:rsidRPr="003038D4" w:rsidTr="00625450">
        <w:tc>
          <w:tcPr>
            <w:tcW w:w="3227" w:type="dxa"/>
          </w:tcPr>
          <w:p w:rsidR="00625450" w:rsidRPr="003038D4" w:rsidRDefault="00625450" w:rsidP="00625450">
            <w:pPr>
              <w:rPr>
                <w:rFonts w:eastAsia="Calibri"/>
                <w:lang w:eastAsia="en-US" w:bidi="ar-SA"/>
              </w:rPr>
            </w:pPr>
            <w:r w:rsidRPr="003038D4">
              <w:rPr>
                <w:rFonts w:eastAsia="Calibri"/>
                <w:lang w:eastAsia="en-US" w:bidi="ar-SA"/>
              </w:rPr>
              <w:t>География</w:t>
            </w:r>
          </w:p>
        </w:tc>
        <w:tc>
          <w:tcPr>
            <w:tcW w:w="3186" w:type="dxa"/>
          </w:tcPr>
          <w:p w:rsidR="00625450" w:rsidRPr="003038D4" w:rsidRDefault="00625450" w:rsidP="00625450">
            <w:pPr>
              <w:rPr>
                <w:rFonts w:eastAsia="Calibri"/>
                <w:lang w:eastAsia="en-US" w:bidi="ar-SA"/>
              </w:rPr>
            </w:pPr>
            <w:r w:rsidRPr="003038D4">
              <w:rPr>
                <w:rFonts w:eastAsia="Calibri"/>
                <w:lang w:eastAsia="en-US" w:bidi="ar-SA"/>
              </w:rPr>
              <w:t>1</w:t>
            </w:r>
          </w:p>
        </w:tc>
        <w:tc>
          <w:tcPr>
            <w:tcW w:w="3158" w:type="dxa"/>
          </w:tcPr>
          <w:p w:rsidR="00625450" w:rsidRPr="003038D4" w:rsidRDefault="00625450" w:rsidP="00625450">
            <w:pPr>
              <w:rPr>
                <w:rFonts w:eastAsia="Calibri"/>
                <w:lang w:eastAsia="en-US" w:bidi="ar-SA"/>
              </w:rPr>
            </w:pPr>
            <w:r w:rsidRPr="003038D4">
              <w:rPr>
                <w:rFonts w:eastAsia="Calibri"/>
                <w:lang w:eastAsia="en-US" w:bidi="ar-SA"/>
              </w:rPr>
              <w:t>3,2 %</w:t>
            </w:r>
          </w:p>
        </w:tc>
      </w:tr>
      <w:tr w:rsidR="00625450" w:rsidRPr="003038D4" w:rsidTr="00625450">
        <w:tc>
          <w:tcPr>
            <w:tcW w:w="3227" w:type="dxa"/>
          </w:tcPr>
          <w:p w:rsidR="00625450" w:rsidRPr="003038D4" w:rsidRDefault="00625450" w:rsidP="00625450">
            <w:pPr>
              <w:rPr>
                <w:rFonts w:eastAsia="Calibri"/>
                <w:lang w:eastAsia="en-US" w:bidi="ar-SA"/>
              </w:rPr>
            </w:pPr>
            <w:r w:rsidRPr="003038D4">
              <w:rPr>
                <w:rFonts w:eastAsia="Calibri"/>
                <w:lang w:eastAsia="en-US" w:bidi="ar-SA"/>
              </w:rPr>
              <w:t>Информатика и ИКТ</w:t>
            </w:r>
          </w:p>
        </w:tc>
        <w:tc>
          <w:tcPr>
            <w:tcW w:w="3186" w:type="dxa"/>
          </w:tcPr>
          <w:p w:rsidR="00625450" w:rsidRPr="003038D4" w:rsidRDefault="00625450" w:rsidP="00625450">
            <w:pPr>
              <w:rPr>
                <w:rFonts w:eastAsia="Calibri"/>
                <w:lang w:eastAsia="en-US" w:bidi="ar-SA"/>
              </w:rPr>
            </w:pPr>
            <w:r w:rsidRPr="003038D4">
              <w:rPr>
                <w:rFonts w:eastAsia="Calibri"/>
                <w:lang w:eastAsia="en-US" w:bidi="ar-SA"/>
              </w:rPr>
              <w:t>4</w:t>
            </w:r>
          </w:p>
        </w:tc>
        <w:tc>
          <w:tcPr>
            <w:tcW w:w="3158" w:type="dxa"/>
          </w:tcPr>
          <w:p w:rsidR="00625450" w:rsidRPr="003038D4" w:rsidRDefault="00625450" w:rsidP="00625450">
            <w:pPr>
              <w:rPr>
                <w:rFonts w:eastAsia="Calibri"/>
                <w:lang w:eastAsia="en-US" w:bidi="ar-SA"/>
              </w:rPr>
            </w:pPr>
            <w:r w:rsidRPr="003038D4">
              <w:rPr>
                <w:rFonts w:eastAsia="Calibri"/>
                <w:lang w:eastAsia="en-US" w:bidi="ar-SA"/>
              </w:rPr>
              <w:t>12,9  %</w:t>
            </w:r>
          </w:p>
        </w:tc>
      </w:tr>
    </w:tbl>
    <w:p w:rsidR="00625450" w:rsidRPr="003038D4" w:rsidRDefault="00625450" w:rsidP="00625450">
      <w:pPr>
        <w:widowControl/>
        <w:autoSpaceDE/>
        <w:autoSpaceDN/>
        <w:ind w:left="405"/>
        <w:contextualSpacing/>
        <w:jc w:val="both"/>
        <w:rPr>
          <w:b/>
          <w:sz w:val="24"/>
          <w:szCs w:val="24"/>
          <w:lang w:bidi="ar-SA"/>
        </w:rPr>
      </w:pPr>
    </w:p>
    <w:p w:rsidR="00625450" w:rsidRPr="003038D4" w:rsidRDefault="00625450" w:rsidP="00625450">
      <w:pPr>
        <w:widowControl/>
        <w:autoSpaceDE/>
        <w:autoSpaceDN/>
        <w:ind w:left="405"/>
        <w:contextualSpacing/>
        <w:jc w:val="both"/>
        <w:rPr>
          <w:sz w:val="24"/>
          <w:szCs w:val="24"/>
          <w:lang w:bidi="ar-SA"/>
        </w:rPr>
      </w:pPr>
      <w:r w:rsidRPr="003038D4">
        <w:rPr>
          <w:sz w:val="24"/>
          <w:szCs w:val="24"/>
          <w:lang w:bidi="ar-SA"/>
        </w:rPr>
        <w:t>Из приведенной диаграммы видно, что самый популярный предмет по выбору остается математика на профильном уровне, обществознание,  третье место принадлежит биологии, на следующем месте по 4 человека  по информатике и ИКТ, английскому языку, истории, физике. Так же как и в прошлом учебном годом 1 учащийся принимает участие в ЕГЭ по географии, тогда как до этого совсем никто не принимал участие в ЕГЭ по географии (вот уже на протяжении нескольких лет).</w:t>
      </w:r>
    </w:p>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 xml:space="preserve">         </w:t>
      </w:r>
    </w:p>
    <w:p w:rsidR="00625450" w:rsidRPr="003038D4" w:rsidRDefault="00625450" w:rsidP="00625450">
      <w:pPr>
        <w:widowControl/>
        <w:adjustRightInd w:val="0"/>
        <w:jc w:val="both"/>
        <w:rPr>
          <w:rFonts w:eastAsia="Calibri"/>
          <w:sz w:val="24"/>
          <w:szCs w:val="24"/>
          <w:lang w:eastAsia="en-US" w:bidi="ar-SA"/>
        </w:rPr>
      </w:pPr>
      <w:r w:rsidRPr="003038D4">
        <w:rPr>
          <w:rFonts w:eastAsia="Calibri"/>
          <w:sz w:val="24"/>
          <w:szCs w:val="24"/>
          <w:lang w:eastAsia="en-US" w:bidi="ar-SA"/>
        </w:rPr>
        <w:t>Все выпускники 201</w:t>
      </w:r>
      <w:r w:rsidR="004C2F22">
        <w:rPr>
          <w:rFonts w:eastAsia="Calibri"/>
          <w:sz w:val="24"/>
          <w:szCs w:val="24"/>
          <w:lang w:eastAsia="en-US" w:bidi="ar-SA"/>
        </w:rPr>
        <w:t>8</w:t>
      </w:r>
      <w:r w:rsidRPr="003038D4">
        <w:rPr>
          <w:rFonts w:eastAsia="Calibri"/>
          <w:sz w:val="24"/>
          <w:szCs w:val="24"/>
          <w:lang w:eastAsia="en-US" w:bidi="ar-SA"/>
        </w:rPr>
        <w:t xml:space="preserve"> года -100% выбрали предметы по выбору для сдачи ЕГЭ, что связано со стремлением выпускников расширить спектр возможностей при выборе высшего учебного заведения для продолжения </w:t>
      </w:r>
    </w:p>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По количеству сдаваемых предметов с учетом обязательных русского языка и математики на базовом   (для получения аттестата)  и профильном уровнях  сдавали ЕГЭ</w:t>
      </w:r>
      <w:proofErr w:type="gramStart"/>
      <w:r w:rsidRPr="003038D4">
        <w:rPr>
          <w:rFonts w:eastAsia="Calibri"/>
          <w:sz w:val="24"/>
          <w:szCs w:val="24"/>
          <w:lang w:eastAsia="en-US" w:bidi="ar-SA"/>
        </w:rPr>
        <w:t xml:space="preserve"> :</w:t>
      </w:r>
      <w:proofErr w:type="gramEnd"/>
      <w:r w:rsidRPr="003038D4">
        <w:rPr>
          <w:rFonts w:eastAsia="Calibri"/>
          <w:sz w:val="24"/>
          <w:szCs w:val="24"/>
          <w:lang w:eastAsia="en-US" w:bidi="ar-SA"/>
        </w:rPr>
        <w:t xml:space="preserve"> 2 предмета – 0 учащихся (0 %) ,3 предмета 2 выпускника   (6,4   %), 4 предмета-  21  выпускник   (67,7 %), 5 предметов – 7  учащихся  (22,6 %), 6 предметов – 1 выпускник (3,2 %).</w:t>
      </w:r>
    </w:p>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Следующая диаграмма показывает, что выпускники школы стабильно сдают три и более экзаменов</w:t>
      </w:r>
      <w:proofErr w:type="gramStart"/>
      <w:r w:rsidRPr="003038D4">
        <w:rPr>
          <w:rFonts w:eastAsia="Calibri"/>
          <w:sz w:val="24"/>
          <w:szCs w:val="24"/>
          <w:lang w:eastAsia="en-US" w:bidi="ar-SA"/>
        </w:rPr>
        <w:t xml:space="preserve"> ,</w:t>
      </w:r>
      <w:proofErr w:type="gramEnd"/>
      <w:r w:rsidRPr="003038D4">
        <w:rPr>
          <w:rFonts w:eastAsia="Calibri"/>
          <w:sz w:val="24"/>
          <w:szCs w:val="24"/>
          <w:lang w:eastAsia="en-US" w:bidi="ar-SA"/>
        </w:rPr>
        <w:t xml:space="preserve"> результаты которых оцениваются по 100- балльной шкале. Это говорит о том, что выпускники школы ориентированы на получение высшего профессионального образования. Всего по школе было сдано 131  таких человек</w:t>
      </w:r>
      <w:proofErr w:type="gramStart"/>
      <w:r w:rsidRPr="003038D4">
        <w:rPr>
          <w:rFonts w:eastAsia="Calibri"/>
          <w:sz w:val="24"/>
          <w:szCs w:val="24"/>
          <w:lang w:eastAsia="en-US" w:bidi="ar-SA"/>
        </w:rPr>
        <w:t>о-</w:t>
      </w:r>
      <w:proofErr w:type="gramEnd"/>
      <w:r w:rsidRPr="003038D4">
        <w:rPr>
          <w:rFonts w:eastAsia="Calibri"/>
          <w:sz w:val="24"/>
          <w:szCs w:val="24"/>
          <w:lang w:eastAsia="en-US" w:bidi="ar-SA"/>
        </w:rPr>
        <w:t xml:space="preserve"> экзаменов. Математику на базовом уровне сдавали все выпускники 2018 года и все выпускники прошлого учебного года, на профильном уровне сдавали математику 21 выпускник</w:t>
      </w:r>
      <w:proofErr w:type="gramStart"/>
      <w:r w:rsidRPr="003038D4">
        <w:rPr>
          <w:rFonts w:eastAsia="Calibri"/>
          <w:sz w:val="24"/>
          <w:szCs w:val="24"/>
          <w:lang w:eastAsia="en-US" w:bidi="ar-SA"/>
        </w:rPr>
        <w:t xml:space="preserve"> ,</w:t>
      </w:r>
      <w:proofErr w:type="gramEnd"/>
      <w:r w:rsidRPr="003038D4">
        <w:rPr>
          <w:rFonts w:eastAsia="Calibri"/>
          <w:sz w:val="24"/>
          <w:szCs w:val="24"/>
          <w:lang w:eastAsia="en-US" w:bidi="ar-SA"/>
        </w:rPr>
        <w:t xml:space="preserve"> на  3 человека  меньше , чем в прошлом учебном году.</w:t>
      </w:r>
    </w:p>
    <w:p w:rsidR="00625450" w:rsidRPr="003038D4" w:rsidRDefault="00625450" w:rsidP="00625450">
      <w:pPr>
        <w:widowControl/>
        <w:autoSpaceDE/>
        <w:autoSpaceDN/>
        <w:jc w:val="both"/>
        <w:rPr>
          <w:rFonts w:eastAsia="Calibri"/>
          <w:b/>
          <w:sz w:val="24"/>
          <w:szCs w:val="24"/>
          <w:lang w:eastAsia="en-US" w:bidi="ar-SA"/>
        </w:rPr>
      </w:pPr>
      <w:r w:rsidRPr="003038D4">
        <w:rPr>
          <w:rFonts w:eastAsia="Calibri"/>
          <w:b/>
          <w:sz w:val="24"/>
          <w:szCs w:val="24"/>
          <w:lang w:eastAsia="en-US" w:bidi="ar-SA"/>
        </w:rPr>
        <w:t xml:space="preserve">Количество участников ЕГЭ по количеству предметов </w:t>
      </w:r>
    </w:p>
    <w:p w:rsidR="00625450" w:rsidRPr="003038D4" w:rsidRDefault="00625450" w:rsidP="00625450">
      <w:pPr>
        <w:widowControl/>
        <w:autoSpaceDE/>
        <w:autoSpaceDN/>
        <w:jc w:val="both"/>
        <w:rPr>
          <w:rFonts w:eastAsia="Calibri"/>
          <w:sz w:val="24"/>
          <w:szCs w:val="24"/>
          <w:lang w:eastAsia="en-US" w:bidi="ar-S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161"/>
        <w:gridCol w:w="1134"/>
        <w:gridCol w:w="851"/>
        <w:gridCol w:w="850"/>
        <w:gridCol w:w="993"/>
        <w:gridCol w:w="850"/>
        <w:gridCol w:w="851"/>
        <w:gridCol w:w="992"/>
        <w:gridCol w:w="1134"/>
      </w:tblGrid>
      <w:tr w:rsidR="00625450" w:rsidRPr="003038D4" w:rsidTr="00625450">
        <w:trPr>
          <w:trHeight w:val="345"/>
        </w:trPr>
        <w:tc>
          <w:tcPr>
            <w:tcW w:w="1161" w:type="dxa"/>
            <w:vMerge w:val="restart"/>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Коли</w:t>
            </w:r>
          </w:p>
          <w:p w:rsidR="00625450" w:rsidRPr="003038D4" w:rsidRDefault="00625450" w:rsidP="00625450">
            <w:pPr>
              <w:widowControl/>
              <w:autoSpaceDE/>
              <w:autoSpaceDN/>
              <w:jc w:val="both"/>
              <w:rPr>
                <w:rFonts w:eastAsia="Calibri"/>
                <w:sz w:val="24"/>
                <w:szCs w:val="24"/>
                <w:lang w:eastAsia="en-US" w:bidi="ar-SA"/>
              </w:rPr>
            </w:pPr>
            <w:proofErr w:type="spellStart"/>
            <w:r w:rsidRPr="003038D4">
              <w:rPr>
                <w:rFonts w:eastAsia="Calibri"/>
                <w:sz w:val="24"/>
                <w:szCs w:val="24"/>
                <w:lang w:eastAsia="en-US" w:bidi="ar-SA"/>
              </w:rPr>
              <w:t>чество</w:t>
            </w:r>
            <w:proofErr w:type="spellEnd"/>
          </w:p>
          <w:p w:rsidR="00625450" w:rsidRPr="003038D4" w:rsidRDefault="00625450" w:rsidP="00625450">
            <w:pPr>
              <w:widowControl/>
              <w:autoSpaceDE/>
              <w:autoSpaceDN/>
              <w:jc w:val="both"/>
              <w:rPr>
                <w:rFonts w:eastAsia="Calibri"/>
                <w:sz w:val="24"/>
                <w:szCs w:val="24"/>
                <w:lang w:eastAsia="en-US" w:bidi="ar-SA"/>
              </w:rPr>
            </w:pPr>
            <w:proofErr w:type="spellStart"/>
            <w:proofErr w:type="gramStart"/>
            <w:r w:rsidRPr="003038D4">
              <w:rPr>
                <w:rFonts w:eastAsia="Calibri"/>
                <w:sz w:val="24"/>
                <w:szCs w:val="24"/>
                <w:lang w:eastAsia="en-US" w:bidi="ar-SA"/>
              </w:rPr>
              <w:t>выпус-кников</w:t>
            </w:r>
            <w:proofErr w:type="spellEnd"/>
            <w:proofErr w:type="gramEnd"/>
          </w:p>
        </w:tc>
        <w:tc>
          <w:tcPr>
            <w:tcW w:w="7655" w:type="dxa"/>
            <w:gridSpan w:val="8"/>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 xml:space="preserve">                         Сдавали ЕГЭ</w:t>
            </w:r>
          </w:p>
        </w:tc>
      </w:tr>
      <w:tr w:rsidR="00625450" w:rsidRPr="003038D4" w:rsidTr="00625450">
        <w:trPr>
          <w:trHeight w:val="1260"/>
        </w:trPr>
        <w:tc>
          <w:tcPr>
            <w:tcW w:w="1161" w:type="dxa"/>
            <w:vMerge/>
            <w:tcBorders>
              <w:top w:val="single" w:sz="4" w:space="0" w:color="auto"/>
              <w:left w:val="single" w:sz="4" w:space="0" w:color="auto"/>
              <w:bottom w:val="single" w:sz="4" w:space="0" w:color="auto"/>
              <w:right w:val="single" w:sz="4" w:space="0" w:color="auto"/>
            </w:tcBorders>
            <w:vAlign w:val="center"/>
            <w:hideMark/>
          </w:tcPr>
          <w:p w:rsidR="00625450" w:rsidRPr="003038D4" w:rsidRDefault="00625450" w:rsidP="00625450">
            <w:pPr>
              <w:widowControl/>
              <w:autoSpaceDE/>
              <w:autoSpaceDN/>
              <w:jc w:val="both"/>
              <w:rPr>
                <w:rFonts w:eastAsia="Calibri"/>
                <w:sz w:val="24"/>
                <w:szCs w:val="24"/>
                <w:lang w:eastAsia="en-US" w:bidi="ar-SA"/>
              </w:rPr>
            </w:pPr>
          </w:p>
        </w:tc>
        <w:tc>
          <w:tcPr>
            <w:tcW w:w="1134"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всего</w:t>
            </w:r>
          </w:p>
        </w:tc>
        <w:tc>
          <w:tcPr>
            <w:tcW w:w="851"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1пред</w:t>
            </w:r>
          </w:p>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мет</w:t>
            </w:r>
          </w:p>
        </w:tc>
        <w:tc>
          <w:tcPr>
            <w:tcW w:w="850"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2</w:t>
            </w:r>
          </w:p>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пред</w:t>
            </w:r>
          </w:p>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мета</w:t>
            </w:r>
          </w:p>
        </w:tc>
        <w:tc>
          <w:tcPr>
            <w:tcW w:w="993" w:type="dxa"/>
            <w:tcBorders>
              <w:top w:val="single" w:sz="4" w:space="0" w:color="auto"/>
              <w:left w:val="single" w:sz="4" w:space="0" w:color="auto"/>
              <w:bottom w:val="single" w:sz="4" w:space="0" w:color="auto"/>
              <w:right w:val="single" w:sz="4" w:space="0" w:color="auto"/>
            </w:tcBorders>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3</w:t>
            </w:r>
          </w:p>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пред</w:t>
            </w:r>
          </w:p>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мета</w:t>
            </w:r>
          </w:p>
          <w:p w:rsidR="00625450" w:rsidRPr="003038D4" w:rsidRDefault="00625450" w:rsidP="00625450">
            <w:pPr>
              <w:widowControl/>
              <w:autoSpaceDE/>
              <w:autoSpaceDN/>
              <w:jc w:val="both"/>
              <w:rPr>
                <w:rFonts w:eastAsia="Calibri"/>
                <w:sz w:val="24"/>
                <w:szCs w:val="24"/>
                <w:lang w:eastAsia="en-US" w:bidi="ar-SA"/>
              </w:rPr>
            </w:pPr>
          </w:p>
        </w:tc>
        <w:tc>
          <w:tcPr>
            <w:tcW w:w="850"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4</w:t>
            </w:r>
          </w:p>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пред</w:t>
            </w:r>
          </w:p>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мета</w:t>
            </w:r>
          </w:p>
        </w:tc>
        <w:tc>
          <w:tcPr>
            <w:tcW w:w="851"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5 пред</w:t>
            </w:r>
          </w:p>
          <w:p w:rsidR="00625450" w:rsidRPr="003038D4" w:rsidRDefault="00625450" w:rsidP="00625450">
            <w:pPr>
              <w:widowControl/>
              <w:autoSpaceDE/>
              <w:autoSpaceDN/>
              <w:jc w:val="both"/>
              <w:rPr>
                <w:rFonts w:eastAsia="Calibri"/>
                <w:sz w:val="24"/>
                <w:szCs w:val="24"/>
                <w:lang w:eastAsia="en-US" w:bidi="ar-SA"/>
              </w:rPr>
            </w:pPr>
            <w:proofErr w:type="spellStart"/>
            <w:r w:rsidRPr="003038D4">
              <w:rPr>
                <w:rFonts w:eastAsia="Calibri"/>
                <w:sz w:val="24"/>
                <w:szCs w:val="24"/>
                <w:lang w:eastAsia="en-US" w:bidi="ar-SA"/>
              </w:rPr>
              <w:t>метов</w:t>
            </w:r>
            <w:proofErr w:type="spellEnd"/>
          </w:p>
        </w:tc>
        <w:tc>
          <w:tcPr>
            <w:tcW w:w="992"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 xml:space="preserve"> </w:t>
            </w:r>
          </w:p>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6  пред</w:t>
            </w:r>
          </w:p>
          <w:p w:rsidR="00625450" w:rsidRPr="003038D4" w:rsidRDefault="00625450" w:rsidP="00625450">
            <w:pPr>
              <w:widowControl/>
              <w:autoSpaceDE/>
              <w:autoSpaceDN/>
              <w:jc w:val="both"/>
              <w:rPr>
                <w:rFonts w:eastAsia="Calibri"/>
                <w:sz w:val="24"/>
                <w:szCs w:val="24"/>
                <w:lang w:eastAsia="en-US" w:bidi="ar-SA"/>
              </w:rPr>
            </w:pPr>
            <w:proofErr w:type="spellStart"/>
            <w:r w:rsidRPr="003038D4">
              <w:rPr>
                <w:rFonts w:eastAsia="Calibri"/>
                <w:sz w:val="24"/>
                <w:szCs w:val="24"/>
                <w:lang w:eastAsia="en-US" w:bidi="ar-SA"/>
              </w:rPr>
              <w:t>метов</w:t>
            </w:r>
            <w:proofErr w:type="spellEnd"/>
          </w:p>
        </w:tc>
        <w:tc>
          <w:tcPr>
            <w:tcW w:w="1134"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Более</w:t>
            </w:r>
          </w:p>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6 пред</w:t>
            </w:r>
          </w:p>
          <w:p w:rsidR="00625450" w:rsidRPr="003038D4" w:rsidRDefault="00625450" w:rsidP="00625450">
            <w:pPr>
              <w:widowControl/>
              <w:autoSpaceDE/>
              <w:autoSpaceDN/>
              <w:jc w:val="both"/>
              <w:rPr>
                <w:rFonts w:eastAsia="Calibri"/>
                <w:sz w:val="24"/>
                <w:szCs w:val="24"/>
                <w:lang w:eastAsia="en-US" w:bidi="ar-SA"/>
              </w:rPr>
            </w:pPr>
            <w:proofErr w:type="spellStart"/>
            <w:r w:rsidRPr="003038D4">
              <w:rPr>
                <w:rFonts w:eastAsia="Calibri"/>
                <w:sz w:val="24"/>
                <w:szCs w:val="24"/>
                <w:lang w:eastAsia="en-US" w:bidi="ar-SA"/>
              </w:rPr>
              <w:t>метов</w:t>
            </w:r>
            <w:proofErr w:type="spellEnd"/>
          </w:p>
        </w:tc>
      </w:tr>
      <w:tr w:rsidR="00625450" w:rsidRPr="003038D4" w:rsidTr="00625450">
        <w:tc>
          <w:tcPr>
            <w:tcW w:w="1161"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31</w:t>
            </w:r>
          </w:p>
        </w:tc>
        <w:tc>
          <w:tcPr>
            <w:tcW w:w="1134"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31</w:t>
            </w:r>
          </w:p>
        </w:tc>
        <w:tc>
          <w:tcPr>
            <w:tcW w:w="851"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0</w:t>
            </w:r>
          </w:p>
        </w:tc>
        <w:tc>
          <w:tcPr>
            <w:tcW w:w="850"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0</w:t>
            </w:r>
          </w:p>
        </w:tc>
        <w:tc>
          <w:tcPr>
            <w:tcW w:w="993"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2</w:t>
            </w:r>
          </w:p>
        </w:tc>
        <w:tc>
          <w:tcPr>
            <w:tcW w:w="850"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21</w:t>
            </w:r>
          </w:p>
        </w:tc>
        <w:tc>
          <w:tcPr>
            <w:tcW w:w="851"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7</w:t>
            </w:r>
          </w:p>
        </w:tc>
        <w:tc>
          <w:tcPr>
            <w:tcW w:w="992"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1</w:t>
            </w:r>
          </w:p>
        </w:tc>
        <w:tc>
          <w:tcPr>
            <w:tcW w:w="1134"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0</w:t>
            </w:r>
          </w:p>
        </w:tc>
      </w:tr>
    </w:tbl>
    <w:p w:rsidR="00625450" w:rsidRPr="003038D4" w:rsidRDefault="00625450" w:rsidP="00625450">
      <w:pPr>
        <w:widowControl/>
        <w:autoSpaceDE/>
        <w:autoSpaceDN/>
        <w:jc w:val="both"/>
        <w:rPr>
          <w:rFonts w:eastAsia="Calibri"/>
          <w:sz w:val="24"/>
          <w:szCs w:val="24"/>
          <w:lang w:eastAsia="en-US" w:bidi="ar-SA"/>
        </w:rPr>
      </w:pPr>
    </w:p>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 xml:space="preserve">      </w:t>
      </w:r>
    </w:p>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 xml:space="preserve"> Показатель «Доля выпускников, выбравших на этапе государственной  итоговой аттестации три и более учебных предмета»  характеризует уровень освоения федерального государственного образовательного  стандарта  по  обязательным  и  предметам  по  выбору  и  носит положительный  характер,  так  как  определяет  стремление  учащихся  иметь  как  можно больший  набор  предметов  при  поступлении  в  учреждения  высшего  профессионального образования.</w:t>
      </w:r>
    </w:p>
    <w:p w:rsidR="00625450" w:rsidRPr="003038D4" w:rsidRDefault="00625450" w:rsidP="00625450">
      <w:pPr>
        <w:widowControl/>
        <w:autoSpaceDE/>
        <w:autoSpaceDN/>
        <w:jc w:val="both"/>
        <w:rPr>
          <w:rFonts w:eastAsia="Calibri"/>
          <w:sz w:val="24"/>
          <w:szCs w:val="24"/>
          <w:lang w:eastAsia="en-US" w:bidi="ar-SA"/>
        </w:rPr>
      </w:pPr>
    </w:p>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Результаты сдачи ЕГЭ в 2018  году. Сравнительный анализ сдачи ЕГЭ.</w:t>
      </w:r>
    </w:p>
    <w:p w:rsidR="00625450" w:rsidRPr="003038D4" w:rsidRDefault="00625450" w:rsidP="00625450">
      <w:pPr>
        <w:widowControl/>
        <w:autoSpaceDE/>
        <w:autoSpaceDN/>
        <w:jc w:val="both"/>
        <w:rPr>
          <w:rFonts w:eastAsia="Calibri"/>
          <w:sz w:val="24"/>
          <w:szCs w:val="24"/>
          <w:lang w:eastAsia="en-US" w:bidi="ar-SA"/>
        </w:rPr>
      </w:pPr>
    </w:p>
    <w:tbl>
      <w:tblPr>
        <w:tblStyle w:val="141"/>
        <w:tblW w:w="0" w:type="auto"/>
        <w:tblLook w:val="04A0" w:firstRow="1" w:lastRow="0" w:firstColumn="1" w:lastColumn="0" w:noHBand="0" w:noVBand="1"/>
      </w:tblPr>
      <w:tblGrid>
        <w:gridCol w:w="2235"/>
        <w:gridCol w:w="2551"/>
        <w:gridCol w:w="2552"/>
        <w:gridCol w:w="2233"/>
      </w:tblGrid>
      <w:tr w:rsidR="00625450" w:rsidRPr="003038D4" w:rsidTr="00625450">
        <w:tc>
          <w:tcPr>
            <w:tcW w:w="2235" w:type="dxa"/>
          </w:tcPr>
          <w:p w:rsidR="00625450" w:rsidRPr="003038D4" w:rsidRDefault="00625450" w:rsidP="00625450">
            <w:pPr>
              <w:rPr>
                <w:rFonts w:eastAsia="Calibri"/>
                <w:lang w:eastAsia="en-US" w:bidi="ar-SA"/>
              </w:rPr>
            </w:pPr>
            <w:r w:rsidRPr="003038D4">
              <w:rPr>
                <w:rFonts w:eastAsia="Calibri"/>
                <w:lang w:eastAsia="en-US" w:bidi="ar-SA"/>
              </w:rPr>
              <w:t xml:space="preserve">Предметы </w:t>
            </w:r>
          </w:p>
        </w:tc>
        <w:tc>
          <w:tcPr>
            <w:tcW w:w="2551" w:type="dxa"/>
          </w:tcPr>
          <w:p w:rsidR="00625450" w:rsidRPr="003038D4" w:rsidRDefault="00625450" w:rsidP="00625450">
            <w:pPr>
              <w:rPr>
                <w:rFonts w:eastAsia="Calibri"/>
                <w:lang w:eastAsia="en-US" w:bidi="ar-SA"/>
              </w:rPr>
            </w:pPr>
            <w:r w:rsidRPr="003038D4">
              <w:rPr>
                <w:rFonts w:eastAsia="Calibri"/>
                <w:lang w:eastAsia="en-US" w:bidi="ar-SA"/>
              </w:rPr>
              <w:t>Минимальный пороговый балл</w:t>
            </w:r>
          </w:p>
        </w:tc>
        <w:tc>
          <w:tcPr>
            <w:tcW w:w="2552" w:type="dxa"/>
          </w:tcPr>
          <w:p w:rsidR="00625450" w:rsidRPr="003038D4" w:rsidRDefault="00625450" w:rsidP="00625450">
            <w:pPr>
              <w:rPr>
                <w:rFonts w:eastAsia="Calibri"/>
                <w:lang w:eastAsia="en-US" w:bidi="ar-SA"/>
              </w:rPr>
            </w:pPr>
            <w:r w:rsidRPr="003038D4">
              <w:rPr>
                <w:rFonts w:eastAsia="Calibri"/>
                <w:lang w:eastAsia="en-US" w:bidi="ar-SA"/>
              </w:rPr>
              <w:t>Максимальный балл по школе</w:t>
            </w:r>
          </w:p>
        </w:tc>
        <w:tc>
          <w:tcPr>
            <w:tcW w:w="2233" w:type="dxa"/>
          </w:tcPr>
          <w:p w:rsidR="00625450" w:rsidRPr="003038D4" w:rsidRDefault="00625450" w:rsidP="00625450">
            <w:pPr>
              <w:rPr>
                <w:rFonts w:eastAsia="Calibri"/>
                <w:lang w:eastAsia="en-US" w:bidi="ar-SA"/>
              </w:rPr>
            </w:pPr>
            <w:r w:rsidRPr="003038D4">
              <w:rPr>
                <w:rFonts w:eastAsia="Calibri"/>
                <w:lang w:eastAsia="en-US" w:bidi="ar-SA"/>
              </w:rPr>
              <w:t xml:space="preserve">Минимальный балл по школе </w:t>
            </w:r>
          </w:p>
        </w:tc>
      </w:tr>
      <w:tr w:rsidR="00625450" w:rsidRPr="003038D4" w:rsidTr="00625450">
        <w:tc>
          <w:tcPr>
            <w:tcW w:w="2235" w:type="dxa"/>
          </w:tcPr>
          <w:p w:rsidR="00625450" w:rsidRPr="003038D4" w:rsidRDefault="00625450" w:rsidP="00625450">
            <w:pPr>
              <w:rPr>
                <w:rFonts w:eastAsia="Calibri"/>
                <w:lang w:eastAsia="en-US" w:bidi="ar-SA"/>
              </w:rPr>
            </w:pPr>
            <w:r w:rsidRPr="003038D4">
              <w:rPr>
                <w:rFonts w:eastAsia="Calibri"/>
                <w:lang w:eastAsia="en-US" w:bidi="ar-SA"/>
              </w:rPr>
              <w:t>Русский язык</w:t>
            </w:r>
          </w:p>
        </w:tc>
        <w:tc>
          <w:tcPr>
            <w:tcW w:w="2551" w:type="dxa"/>
          </w:tcPr>
          <w:p w:rsidR="00625450" w:rsidRPr="003038D4" w:rsidRDefault="00625450" w:rsidP="00625450">
            <w:pPr>
              <w:rPr>
                <w:rFonts w:eastAsia="Calibri"/>
                <w:lang w:eastAsia="en-US" w:bidi="ar-SA"/>
              </w:rPr>
            </w:pPr>
            <w:r w:rsidRPr="003038D4">
              <w:rPr>
                <w:rFonts w:eastAsia="Calibri"/>
                <w:lang w:eastAsia="en-US" w:bidi="ar-SA"/>
              </w:rPr>
              <w:t>36</w:t>
            </w:r>
          </w:p>
        </w:tc>
        <w:tc>
          <w:tcPr>
            <w:tcW w:w="2552" w:type="dxa"/>
          </w:tcPr>
          <w:p w:rsidR="00625450" w:rsidRPr="003038D4" w:rsidRDefault="00625450" w:rsidP="00625450">
            <w:pPr>
              <w:rPr>
                <w:rFonts w:eastAsia="Calibri"/>
                <w:lang w:eastAsia="en-US" w:bidi="ar-SA"/>
              </w:rPr>
            </w:pPr>
            <w:r w:rsidRPr="003038D4">
              <w:rPr>
                <w:rFonts w:eastAsia="Calibri"/>
                <w:lang w:eastAsia="en-US" w:bidi="ar-SA"/>
              </w:rPr>
              <w:t>96</w:t>
            </w:r>
          </w:p>
        </w:tc>
        <w:tc>
          <w:tcPr>
            <w:tcW w:w="2233" w:type="dxa"/>
          </w:tcPr>
          <w:p w:rsidR="00625450" w:rsidRPr="003038D4" w:rsidRDefault="00625450" w:rsidP="00625450">
            <w:pPr>
              <w:rPr>
                <w:rFonts w:eastAsia="Calibri"/>
                <w:lang w:eastAsia="en-US" w:bidi="ar-SA"/>
              </w:rPr>
            </w:pPr>
            <w:r w:rsidRPr="003038D4">
              <w:rPr>
                <w:rFonts w:eastAsia="Calibri"/>
                <w:lang w:eastAsia="en-US" w:bidi="ar-SA"/>
              </w:rPr>
              <w:t>50</w:t>
            </w:r>
          </w:p>
        </w:tc>
      </w:tr>
      <w:tr w:rsidR="00625450" w:rsidRPr="003038D4" w:rsidTr="00625450">
        <w:tc>
          <w:tcPr>
            <w:tcW w:w="2235" w:type="dxa"/>
          </w:tcPr>
          <w:p w:rsidR="00625450" w:rsidRPr="003038D4" w:rsidRDefault="00625450" w:rsidP="00625450">
            <w:pPr>
              <w:rPr>
                <w:rFonts w:eastAsia="Calibri"/>
                <w:lang w:eastAsia="en-US" w:bidi="ar-SA"/>
              </w:rPr>
            </w:pPr>
            <w:r w:rsidRPr="003038D4">
              <w:rPr>
                <w:rFonts w:eastAsia="Calibri"/>
                <w:lang w:eastAsia="en-US" w:bidi="ar-SA"/>
              </w:rPr>
              <w:t>Математика (</w:t>
            </w:r>
            <w:proofErr w:type="spellStart"/>
            <w:proofErr w:type="gramStart"/>
            <w:r w:rsidRPr="003038D4">
              <w:rPr>
                <w:rFonts w:eastAsia="Calibri"/>
                <w:lang w:eastAsia="en-US" w:bidi="ar-SA"/>
              </w:rPr>
              <w:t>пр</w:t>
            </w:r>
            <w:proofErr w:type="spellEnd"/>
            <w:proofErr w:type="gramEnd"/>
            <w:r w:rsidRPr="003038D4">
              <w:rPr>
                <w:rFonts w:eastAsia="Calibri"/>
                <w:lang w:eastAsia="en-US" w:bidi="ar-SA"/>
              </w:rPr>
              <w:t>)</w:t>
            </w:r>
          </w:p>
        </w:tc>
        <w:tc>
          <w:tcPr>
            <w:tcW w:w="2551" w:type="dxa"/>
          </w:tcPr>
          <w:p w:rsidR="00625450" w:rsidRPr="003038D4" w:rsidRDefault="00625450" w:rsidP="00625450">
            <w:pPr>
              <w:rPr>
                <w:rFonts w:eastAsia="Calibri"/>
                <w:lang w:eastAsia="en-US" w:bidi="ar-SA"/>
              </w:rPr>
            </w:pPr>
            <w:r w:rsidRPr="003038D4">
              <w:rPr>
                <w:rFonts w:eastAsia="Calibri"/>
                <w:lang w:eastAsia="en-US" w:bidi="ar-SA"/>
              </w:rPr>
              <w:t>27</w:t>
            </w:r>
          </w:p>
        </w:tc>
        <w:tc>
          <w:tcPr>
            <w:tcW w:w="2552" w:type="dxa"/>
          </w:tcPr>
          <w:p w:rsidR="00625450" w:rsidRPr="003038D4" w:rsidRDefault="00625450" w:rsidP="00625450">
            <w:pPr>
              <w:rPr>
                <w:rFonts w:eastAsia="Calibri"/>
                <w:lang w:eastAsia="en-US" w:bidi="ar-SA"/>
              </w:rPr>
            </w:pPr>
            <w:r w:rsidRPr="003038D4">
              <w:rPr>
                <w:rFonts w:eastAsia="Calibri"/>
                <w:lang w:eastAsia="en-US" w:bidi="ar-SA"/>
              </w:rPr>
              <w:t>78</w:t>
            </w:r>
          </w:p>
        </w:tc>
        <w:tc>
          <w:tcPr>
            <w:tcW w:w="2233" w:type="dxa"/>
          </w:tcPr>
          <w:p w:rsidR="00625450" w:rsidRPr="003038D4" w:rsidRDefault="00625450" w:rsidP="00625450">
            <w:pPr>
              <w:rPr>
                <w:rFonts w:eastAsia="Calibri"/>
                <w:lang w:eastAsia="en-US" w:bidi="ar-SA"/>
              </w:rPr>
            </w:pPr>
            <w:r w:rsidRPr="003038D4">
              <w:rPr>
                <w:rFonts w:eastAsia="Calibri"/>
                <w:lang w:eastAsia="en-US" w:bidi="ar-SA"/>
              </w:rPr>
              <w:t>33</w:t>
            </w:r>
          </w:p>
        </w:tc>
      </w:tr>
      <w:tr w:rsidR="00625450" w:rsidRPr="003038D4" w:rsidTr="00625450">
        <w:tc>
          <w:tcPr>
            <w:tcW w:w="2235" w:type="dxa"/>
          </w:tcPr>
          <w:p w:rsidR="00625450" w:rsidRPr="003038D4" w:rsidRDefault="00625450" w:rsidP="00625450">
            <w:pPr>
              <w:rPr>
                <w:rFonts w:eastAsia="Calibri"/>
                <w:lang w:eastAsia="en-US" w:bidi="ar-SA"/>
              </w:rPr>
            </w:pPr>
            <w:r w:rsidRPr="003038D4">
              <w:rPr>
                <w:rFonts w:eastAsia="Calibri"/>
                <w:lang w:eastAsia="en-US" w:bidi="ar-SA"/>
              </w:rPr>
              <w:t>Обществознание</w:t>
            </w:r>
          </w:p>
        </w:tc>
        <w:tc>
          <w:tcPr>
            <w:tcW w:w="2551" w:type="dxa"/>
          </w:tcPr>
          <w:p w:rsidR="00625450" w:rsidRPr="003038D4" w:rsidRDefault="00625450" w:rsidP="00625450">
            <w:pPr>
              <w:rPr>
                <w:rFonts w:eastAsia="Calibri"/>
                <w:lang w:eastAsia="en-US" w:bidi="ar-SA"/>
              </w:rPr>
            </w:pPr>
            <w:r w:rsidRPr="003038D4">
              <w:rPr>
                <w:rFonts w:eastAsia="Calibri"/>
                <w:lang w:eastAsia="en-US" w:bidi="ar-SA"/>
              </w:rPr>
              <w:t>42</w:t>
            </w:r>
          </w:p>
        </w:tc>
        <w:tc>
          <w:tcPr>
            <w:tcW w:w="2552" w:type="dxa"/>
          </w:tcPr>
          <w:p w:rsidR="00625450" w:rsidRPr="003038D4" w:rsidRDefault="00625450" w:rsidP="00625450">
            <w:pPr>
              <w:rPr>
                <w:rFonts w:eastAsia="Calibri"/>
                <w:lang w:eastAsia="en-US" w:bidi="ar-SA"/>
              </w:rPr>
            </w:pPr>
            <w:r w:rsidRPr="003038D4">
              <w:rPr>
                <w:rFonts w:eastAsia="Calibri"/>
                <w:lang w:eastAsia="en-US" w:bidi="ar-SA"/>
              </w:rPr>
              <w:t>81</w:t>
            </w:r>
          </w:p>
        </w:tc>
        <w:tc>
          <w:tcPr>
            <w:tcW w:w="2233" w:type="dxa"/>
          </w:tcPr>
          <w:p w:rsidR="00625450" w:rsidRPr="003038D4" w:rsidRDefault="00625450" w:rsidP="00625450">
            <w:pPr>
              <w:rPr>
                <w:rFonts w:eastAsia="Calibri"/>
                <w:lang w:eastAsia="en-US" w:bidi="ar-SA"/>
              </w:rPr>
            </w:pPr>
            <w:r w:rsidRPr="003038D4">
              <w:rPr>
                <w:rFonts w:eastAsia="Calibri"/>
                <w:lang w:eastAsia="en-US" w:bidi="ar-SA"/>
              </w:rPr>
              <w:t>44</w:t>
            </w:r>
          </w:p>
        </w:tc>
      </w:tr>
      <w:tr w:rsidR="00625450" w:rsidRPr="003038D4" w:rsidTr="00625450">
        <w:tc>
          <w:tcPr>
            <w:tcW w:w="2235" w:type="dxa"/>
          </w:tcPr>
          <w:p w:rsidR="00625450" w:rsidRPr="003038D4" w:rsidRDefault="00625450" w:rsidP="00625450">
            <w:pPr>
              <w:rPr>
                <w:rFonts w:eastAsia="Calibri"/>
                <w:lang w:eastAsia="en-US" w:bidi="ar-SA"/>
              </w:rPr>
            </w:pPr>
            <w:r w:rsidRPr="003038D4">
              <w:rPr>
                <w:rFonts w:eastAsia="Calibri"/>
                <w:lang w:eastAsia="en-US" w:bidi="ar-SA"/>
              </w:rPr>
              <w:t>История</w:t>
            </w:r>
          </w:p>
        </w:tc>
        <w:tc>
          <w:tcPr>
            <w:tcW w:w="2551" w:type="dxa"/>
          </w:tcPr>
          <w:p w:rsidR="00625450" w:rsidRPr="003038D4" w:rsidRDefault="00625450" w:rsidP="00625450">
            <w:pPr>
              <w:rPr>
                <w:rFonts w:eastAsia="Calibri"/>
                <w:lang w:eastAsia="en-US" w:bidi="ar-SA"/>
              </w:rPr>
            </w:pPr>
            <w:r w:rsidRPr="003038D4">
              <w:rPr>
                <w:rFonts w:eastAsia="Calibri"/>
                <w:lang w:eastAsia="en-US" w:bidi="ar-SA"/>
              </w:rPr>
              <w:t>32</w:t>
            </w:r>
          </w:p>
        </w:tc>
        <w:tc>
          <w:tcPr>
            <w:tcW w:w="2552" w:type="dxa"/>
          </w:tcPr>
          <w:p w:rsidR="00625450" w:rsidRPr="003038D4" w:rsidRDefault="00625450" w:rsidP="00625450">
            <w:pPr>
              <w:rPr>
                <w:rFonts w:eastAsia="Calibri"/>
                <w:lang w:eastAsia="en-US" w:bidi="ar-SA"/>
              </w:rPr>
            </w:pPr>
            <w:r w:rsidRPr="003038D4">
              <w:rPr>
                <w:rFonts w:eastAsia="Calibri"/>
                <w:lang w:eastAsia="en-US" w:bidi="ar-SA"/>
              </w:rPr>
              <w:t>70</w:t>
            </w:r>
          </w:p>
        </w:tc>
        <w:tc>
          <w:tcPr>
            <w:tcW w:w="2233" w:type="dxa"/>
          </w:tcPr>
          <w:p w:rsidR="00625450" w:rsidRPr="003038D4" w:rsidRDefault="00625450" w:rsidP="00625450">
            <w:pPr>
              <w:rPr>
                <w:rFonts w:eastAsia="Calibri"/>
                <w:lang w:eastAsia="en-US" w:bidi="ar-SA"/>
              </w:rPr>
            </w:pPr>
            <w:r w:rsidRPr="003038D4">
              <w:rPr>
                <w:rFonts w:eastAsia="Calibri"/>
                <w:lang w:eastAsia="en-US" w:bidi="ar-SA"/>
              </w:rPr>
              <w:t>58</w:t>
            </w:r>
          </w:p>
        </w:tc>
      </w:tr>
      <w:tr w:rsidR="00625450" w:rsidRPr="003038D4" w:rsidTr="00625450">
        <w:tc>
          <w:tcPr>
            <w:tcW w:w="2235" w:type="dxa"/>
          </w:tcPr>
          <w:p w:rsidR="00625450" w:rsidRPr="003038D4" w:rsidRDefault="00625450" w:rsidP="00625450">
            <w:pPr>
              <w:rPr>
                <w:rFonts w:eastAsia="Calibri"/>
                <w:lang w:eastAsia="en-US" w:bidi="ar-SA"/>
              </w:rPr>
            </w:pPr>
            <w:r w:rsidRPr="003038D4">
              <w:rPr>
                <w:rFonts w:eastAsia="Calibri"/>
                <w:lang w:eastAsia="en-US" w:bidi="ar-SA"/>
              </w:rPr>
              <w:t>Литература</w:t>
            </w:r>
          </w:p>
        </w:tc>
        <w:tc>
          <w:tcPr>
            <w:tcW w:w="2551" w:type="dxa"/>
          </w:tcPr>
          <w:p w:rsidR="00625450" w:rsidRPr="003038D4" w:rsidRDefault="00625450" w:rsidP="00625450">
            <w:pPr>
              <w:rPr>
                <w:rFonts w:eastAsia="Calibri"/>
                <w:lang w:eastAsia="en-US" w:bidi="ar-SA"/>
              </w:rPr>
            </w:pPr>
            <w:r w:rsidRPr="003038D4">
              <w:rPr>
                <w:rFonts w:eastAsia="Calibri"/>
                <w:lang w:eastAsia="en-US" w:bidi="ar-SA"/>
              </w:rPr>
              <w:t>32</w:t>
            </w:r>
          </w:p>
        </w:tc>
        <w:tc>
          <w:tcPr>
            <w:tcW w:w="2552" w:type="dxa"/>
          </w:tcPr>
          <w:p w:rsidR="00625450" w:rsidRPr="003038D4" w:rsidRDefault="00625450" w:rsidP="00625450">
            <w:pPr>
              <w:rPr>
                <w:rFonts w:eastAsia="Calibri"/>
                <w:lang w:eastAsia="en-US" w:bidi="ar-SA"/>
              </w:rPr>
            </w:pPr>
            <w:r w:rsidRPr="003038D4">
              <w:rPr>
                <w:rFonts w:eastAsia="Calibri"/>
                <w:lang w:eastAsia="en-US" w:bidi="ar-SA"/>
              </w:rPr>
              <w:t>54</w:t>
            </w:r>
          </w:p>
        </w:tc>
        <w:tc>
          <w:tcPr>
            <w:tcW w:w="2233" w:type="dxa"/>
          </w:tcPr>
          <w:p w:rsidR="00625450" w:rsidRPr="003038D4" w:rsidRDefault="00625450" w:rsidP="00625450">
            <w:pPr>
              <w:rPr>
                <w:rFonts w:eastAsia="Calibri"/>
                <w:lang w:eastAsia="en-US" w:bidi="ar-SA"/>
              </w:rPr>
            </w:pPr>
            <w:r w:rsidRPr="003038D4">
              <w:rPr>
                <w:rFonts w:eastAsia="Calibri"/>
                <w:lang w:eastAsia="en-US" w:bidi="ar-SA"/>
              </w:rPr>
              <w:t>54</w:t>
            </w:r>
          </w:p>
        </w:tc>
      </w:tr>
      <w:tr w:rsidR="00625450" w:rsidRPr="003038D4" w:rsidTr="00625450">
        <w:tc>
          <w:tcPr>
            <w:tcW w:w="2235" w:type="dxa"/>
          </w:tcPr>
          <w:p w:rsidR="00625450" w:rsidRPr="003038D4" w:rsidRDefault="00625450" w:rsidP="00625450">
            <w:pPr>
              <w:rPr>
                <w:rFonts w:eastAsia="Calibri"/>
                <w:lang w:eastAsia="en-US" w:bidi="ar-SA"/>
              </w:rPr>
            </w:pPr>
            <w:r w:rsidRPr="003038D4">
              <w:rPr>
                <w:rFonts w:eastAsia="Calibri"/>
                <w:lang w:eastAsia="en-US" w:bidi="ar-SA"/>
              </w:rPr>
              <w:t>Физика</w:t>
            </w:r>
          </w:p>
        </w:tc>
        <w:tc>
          <w:tcPr>
            <w:tcW w:w="2551" w:type="dxa"/>
          </w:tcPr>
          <w:p w:rsidR="00625450" w:rsidRPr="003038D4" w:rsidRDefault="00625450" w:rsidP="00625450">
            <w:pPr>
              <w:rPr>
                <w:rFonts w:eastAsia="Calibri"/>
                <w:lang w:eastAsia="en-US" w:bidi="ar-SA"/>
              </w:rPr>
            </w:pPr>
            <w:r w:rsidRPr="003038D4">
              <w:rPr>
                <w:rFonts w:eastAsia="Calibri"/>
                <w:lang w:eastAsia="en-US" w:bidi="ar-SA"/>
              </w:rPr>
              <w:t>36</w:t>
            </w:r>
          </w:p>
        </w:tc>
        <w:tc>
          <w:tcPr>
            <w:tcW w:w="2552" w:type="dxa"/>
          </w:tcPr>
          <w:p w:rsidR="00625450" w:rsidRPr="003038D4" w:rsidRDefault="00625450" w:rsidP="00625450">
            <w:pPr>
              <w:rPr>
                <w:rFonts w:eastAsia="Calibri"/>
                <w:lang w:eastAsia="en-US" w:bidi="ar-SA"/>
              </w:rPr>
            </w:pPr>
            <w:r w:rsidRPr="003038D4">
              <w:rPr>
                <w:rFonts w:eastAsia="Calibri"/>
                <w:lang w:eastAsia="en-US" w:bidi="ar-SA"/>
              </w:rPr>
              <w:t>62</w:t>
            </w:r>
          </w:p>
        </w:tc>
        <w:tc>
          <w:tcPr>
            <w:tcW w:w="2233" w:type="dxa"/>
          </w:tcPr>
          <w:p w:rsidR="00625450" w:rsidRPr="003038D4" w:rsidRDefault="00625450" w:rsidP="00625450">
            <w:pPr>
              <w:rPr>
                <w:rFonts w:eastAsia="Calibri"/>
                <w:lang w:eastAsia="en-US" w:bidi="ar-SA"/>
              </w:rPr>
            </w:pPr>
            <w:r w:rsidRPr="003038D4">
              <w:rPr>
                <w:rFonts w:eastAsia="Calibri"/>
                <w:lang w:eastAsia="en-US" w:bidi="ar-SA"/>
              </w:rPr>
              <w:t>36</w:t>
            </w:r>
          </w:p>
        </w:tc>
      </w:tr>
      <w:tr w:rsidR="00625450" w:rsidRPr="003038D4" w:rsidTr="00625450">
        <w:tc>
          <w:tcPr>
            <w:tcW w:w="2235" w:type="dxa"/>
          </w:tcPr>
          <w:p w:rsidR="00625450" w:rsidRPr="003038D4" w:rsidRDefault="00625450" w:rsidP="00625450">
            <w:pPr>
              <w:rPr>
                <w:rFonts w:eastAsia="Calibri"/>
                <w:lang w:eastAsia="en-US" w:bidi="ar-SA"/>
              </w:rPr>
            </w:pPr>
            <w:r w:rsidRPr="003038D4">
              <w:rPr>
                <w:rFonts w:eastAsia="Calibri"/>
                <w:lang w:eastAsia="en-US" w:bidi="ar-SA"/>
              </w:rPr>
              <w:t>Химия</w:t>
            </w:r>
          </w:p>
        </w:tc>
        <w:tc>
          <w:tcPr>
            <w:tcW w:w="2551" w:type="dxa"/>
          </w:tcPr>
          <w:p w:rsidR="00625450" w:rsidRPr="003038D4" w:rsidRDefault="00625450" w:rsidP="00625450">
            <w:pPr>
              <w:rPr>
                <w:rFonts w:eastAsia="Calibri"/>
                <w:lang w:eastAsia="en-US" w:bidi="ar-SA"/>
              </w:rPr>
            </w:pPr>
            <w:r w:rsidRPr="003038D4">
              <w:rPr>
                <w:rFonts w:eastAsia="Calibri"/>
                <w:lang w:eastAsia="en-US" w:bidi="ar-SA"/>
              </w:rPr>
              <w:t>36</w:t>
            </w:r>
          </w:p>
        </w:tc>
        <w:tc>
          <w:tcPr>
            <w:tcW w:w="2552" w:type="dxa"/>
          </w:tcPr>
          <w:p w:rsidR="00625450" w:rsidRPr="003038D4" w:rsidRDefault="00625450" w:rsidP="00625450">
            <w:pPr>
              <w:rPr>
                <w:rFonts w:eastAsia="Calibri"/>
                <w:lang w:eastAsia="en-US" w:bidi="ar-SA"/>
              </w:rPr>
            </w:pPr>
            <w:r w:rsidRPr="003038D4">
              <w:rPr>
                <w:rFonts w:eastAsia="Calibri"/>
                <w:lang w:eastAsia="en-US" w:bidi="ar-SA"/>
              </w:rPr>
              <w:t>100</w:t>
            </w:r>
          </w:p>
        </w:tc>
        <w:tc>
          <w:tcPr>
            <w:tcW w:w="2233" w:type="dxa"/>
          </w:tcPr>
          <w:p w:rsidR="00625450" w:rsidRPr="003038D4" w:rsidRDefault="00625450" w:rsidP="00625450">
            <w:pPr>
              <w:rPr>
                <w:rFonts w:eastAsia="Calibri"/>
                <w:lang w:eastAsia="en-US" w:bidi="ar-SA"/>
              </w:rPr>
            </w:pPr>
            <w:r w:rsidRPr="003038D4">
              <w:rPr>
                <w:rFonts w:eastAsia="Calibri"/>
                <w:lang w:eastAsia="en-US" w:bidi="ar-SA"/>
              </w:rPr>
              <w:t>20</w:t>
            </w:r>
          </w:p>
        </w:tc>
      </w:tr>
      <w:tr w:rsidR="00625450" w:rsidRPr="003038D4" w:rsidTr="00625450">
        <w:tc>
          <w:tcPr>
            <w:tcW w:w="2235" w:type="dxa"/>
          </w:tcPr>
          <w:p w:rsidR="00625450" w:rsidRPr="003038D4" w:rsidRDefault="00625450" w:rsidP="00625450">
            <w:pPr>
              <w:rPr>
                <w:rFonts w:eastAsia="Calibri"/>
                <w:lang w:eastAsia="en-US" w:bidi="ar-SA"/>
              </w:rPr>
            </w:pPr>
            <w:r w:rsidRPr="003038D4">
              <w:rPr>
                <w:rFonts w:eastAsia="Calibri"/>
                <w:lang w:eastAsia="en-US" w:bidi="ar-SA"/>
              </w:rPr>
              <w:t>Биология</w:t>
            </w:r>
          </w:p>
        </w:tc>
        <w:tc>
          <w:tcPr>
            <w:tcW w:w="2551" w:type="dxa"/>
          </w:tcPr>
          <w:p w:rsidR="00625450" w:rsidRPr="003038D4" w:rsidRDefault="00625450" w:rsidP="00625450">
            <w:pPr>
              <w:rPr>
                <w:rFonts w:eastAsia="Calibri"/>
                <w:lang w:eastAsia="en-US" w:bidi="ar-SA"/>
              </w:rPr>
            </w:pPr>
            <w:r w:rsidRPr="003038D4">
              <w:rPr>
                <w:rFonts w:eastAsia="Calibri"/>
                <w:lang w:eastAsia="en-US" w:bidi="ar-SA"/>
              </w:rPr>
              <w:t>36</w:t>
            </w:r>
          </w:p>
        </w:tc>
        <w:tc>
          <w:tcPr>
            <w:tcW w:w="2552" w:type="dxa"/>
          </w:tcPr>
          <w:p w:rsidR="00625450" w:rsidRPr="003038D4" w:rsidRDefault="00625450" w:rsidP="00625450">
            <w:pPr>
              <w:rPr>
                <w:rFonts w:eastAsia="Calibri"/>
                <w:lang w:eastAsia="en-US" w:bidi="ar-SA"/>
              </w:rPr>
            </w:pPr>
            <w:r w:rsidRPr="003038D4">
              <w:rPr>
                <w:rFonts w:eastAsia="Calibri"/>
                <w:lang w:eastAsia="en-US" w:bidi="ar-SA"/>
              </w:rPr>
              <w:t>100</w:t>
            </w:r>
          </w:p>
        </w:tc>
        <w:tc>
          <w:tcPr>
            <w:tcW w:w="2233" w:type="dxa"/>
          </w:tcPr>
          <w:p w:rsidR="00625450" w:rsidRPr="003038D4" w:rsidRDefault="00625450" w:rsidP="00625450">
            <w:pPr>
              <w:rPr>
                <w:rFonts w:eastAsia="Calibri"/>
                <w:lang w:eastAsia="en-US" w:bidi="ar-SA"/>
              </w:rPr>
            </w:pPr>
            <w:r w:rsidRPr="003038D4">
              <w:rPr>
                <w:rFonts w:eastAsia="Calibri"/>
                <w:lang w:eastAsia="en-US" w:bidi="ar-SA"/>
              </w:rPr>
              <w:t>27</w:t>
            </w:r>
          </w:p>
        </w:tc>
      </w:tr>
      <w:tr w:rsidR="00625450" w:rsidRPr="003038D4" w:rsidTr="00625450">
        <w:tc>
          <w:tcPr>
            <w:tcW w:w="2235" w:type="dxa"/>
          </w:tcPr>
          <w:p w:rsidR="00625450" w:rsidRPr="003038D4" w:rsidRDefault="00625450" w:rsidP="00625450">
            <w:pPr>
              <w:rPr>
                <w:rFonts w:eastAsia="Calibri"/>
                <w:lang w:eastAsia="en-US" w:bidi="ar-SA"/>
              </w:rPr>
            </w:pPr>
            <w:r w:rsidRPr="003038D4">
              <w:rPr>
                <w:rFonts w:eastAsia="Calibri"/>
                <w:lang w:eastAsia="en-US" w:bidi="ar-SA"/>
              </w:rPr>
              <w:t>Информатика и ИКТ</w:t>
            </w:r>
          </w:p>
        </w:tc>
        <w:tc>
          <w:tcPr>
            <w:tcW w:w="2551" w:type="dxa"/>
          </w:tcPr>
          <w:p w:rsidR="00625450" w:rsidRPr="003038D4" w:rsidRDefault="00625450" w:rsidP="00625450">
            <w:pPr>
              <w:rPr>
                <w:rFonts w:eastAsia="Calibri"/>
                <w:lang w:eastAsia="en-US" w:bidi="ar-SA"/>
              </w:rPr>
            </w:pPr>
            <w:r w:rsidRPr="003038D4">
              <w:rPr>
                <w:rFonts w:eastAsia="Calibri"/>
                <w:lang w:eastAsia="en-US" w:bidi="ar-SA"/>
              </w:rPr>
              <w:t>40</w:t>
            </w:r>
          </w:p>
        </w:tc>
        <w:tc>
          <w:tcPr>
            <w:tcW w:w="2552" w:type="dxa"/>
          </w:tcPr>
          <w:p w:rsidR="00625450" w:rsidRPr="003038D4" w:rsidRDefault="00625450" w:rsidP="00625450">
            <w:pPr>
              <w:rPr>
                <w:rFonts w:eastAsia="Calibri"/>
                <w:lang w:eastAsia="en-US" w:bidi="ar-SA"/>
              </w:rPr>
            </w:pPr>
            <w:r w:rsidRPr="003038D4">
              <w:rPr>
                <w:rFonts w:eastAsia="Calibri"/>
                <w:lang w:eastAsia="en-US" w:bidi="ar-SA"/>
              </w:rPr>
              <w:t>81</w:t>
            </w:r>
          </w:p>
        </w:tc>
        <w:tc>
          <w:tcPr>
            <w:tcW w:w="2233" w:type="dxa"/>
          </w:tcPr>
          <w:p w:rsidR="00625450" w:rsidRPr="003038D4" w:rsidRDefault="00625450" w:rsidP="00625450">
            <w:pPr>
              <w:rPr>
                <w:rFonts w:eastAsia="Calibri"/>
                <w:lang w:eastAsia="en-US" w:bidi="ar-SA"/>
              </w:rPr>
            </w:pPr>
            <w:r w:rsidRPr="003038D4">
              <w:rPr>
                <w:rFonts w:eastAsia="Calibri"/>
                <w:lang w:eastAsia="en-US" w:bidi="ar-SA"/>
              </w:rPr>
              <w:t>48</w:t>
            </w:r>
          </w:p>
        </w:tc>
      </w:tr>
      <w:tr w:rsidR="00625450" w:rsidRPr="003038D4" w:rsidTr="00625450">
        <w:tc>
          <w:tcPr>
            <w:tcW w:w="2235" w:type="dxa"/>
          </w:tcPr>
          <w:p w:rsidR="00625450" w:rsidRPr="003038D4" w:rsidRDefault="00625450" w:rsidP="00625450">
            <w:pPr>
              <w:rPr>
                <w:rFonts w:eastAsia="Calibri"/>
                <w:lang w:eastAsia="en-US" w:bidi="ar-SA"/>
              </w:rPr>
            </w:pPr>
            <w:r w:rsidRPr="003038D4">
              <w:rPr>
                <w:rFonts w:eastAsia="Calibri"/>
                <w:lang w:eastAsia="en-US" w:bidi="ar-SA"/>
              </w:rPr>
              <w:t>География</w:t>
            </w:r>
          </w:p>
        </w:tc>
        <w:tc>
          <w:tcPr>
            <w:tcW w:w="2551" w:type="dxa"/>
          </w:tcPr>
          <w:p w:rsidR="00625450" w:rsidRPr="003038D4" w:rsidRDefault="00625450" w:rsidP="00625450">
            <w:pPr>
              <w:rPr>
                <w:rFonts w:eastAsia="Calibri"/>
                <w:lang w:eastAsia="en-US" w:bidi="ar-SA"/>
              </w:rPr>
            </w:pPr>
            <w:r w:rsidRPr="003038D4">
              <w:rPr>
                <w:rFonts w:eastAsia="Calibri"/>
                <w:lang w:eastAsia="en-US" w:bidi="ar-SA"/>
              </w:rPr>
              <w:t>37</w:t>
            </w:r>
          </w:p>
        </w:tc>
        <w:tc>
          <w:tcPr>
            <w:tcW w:w="2552" w:type="dxa"/>
          </w:tcPr>
          <w:p w:rsidR="00625450" w:rsidRPr="003038D4" w:rsidRDefault="00625450" w:rsidP="00625450">
            <w:pPr>
              <w:rPr>
                <w:rFonts w:eastAsia="Calibri"/>
                <w:lang w:eastAsia="en-US" w:bidi="ar-SA"/>
              </w:rPr>
            </w:pPr>
            <w:r w:rsidRPr="003038D4">
              <w:rPr>
                <w:rFonts w:eastAsia="Calibri"/>
                <w:lang w:eastAsia="en-US" w:bidi="ar-SA"/>
              </w:rPr>
              <w:t>68</w:t>
            </w:r>
          </w:p>
        </w:tc>
        <w:tc>
          <w:tcPr>
            <w:tcW w:w="2233" w:type="dxa"/>
          </w:tcPr>
          <w:p w:rsidR="00625450" w:rsidRPr="003038D4" w:rsidRDefault="00625450" w:rsidP="00625450">
            <w:pPr>
              <w:rPr>
                <w:rFonts w:eastAsia="Calibri"/>
                <w:lang w:eastAsia="en-US" w:bidi="ar-SA"/>
              </w:rPr>
            </w:pPr>
            <w:r w:rsidRPr="003038D4">
              <w:rPr>
                <w:rFonts w:eastAsia="Calibri"/>
                <w:lang w:eastAsia="en-US" w:bidi="ar-SA"/>
              </w:rPr>
              <w:t>68</w:t>
            </w:r>
          </w:p>
        </w:tc>
      </w:tr>
      <w:tr w:rsidR="00625450" w:rsidRPr="003038D4" w:rsidTr="00625450">
        <w:tc>
          <w:tcPr>
            <w:tcW w:w="2235" w:type="dxa"/>
          </w:tcPr>
          <w:p w:rsidR="00625450" w:rsidRPr="003038D4" w:rsidRDefault="00625450" w:rsidP="00625450">
            <w:pPr>
              <w:rPr>
                <w:rFonts w:eastAsia="Calibri"/>
                <w:lang w:eastAsia="en-US" w:bidi="ar-SA"/>
              </w:rPr>
            </w:pPr>
            <w:r w:rsidRPr="003038D4">
              <w:rPr>
                <w:rFonts w:eastAsia="Calibri"/>
                <w:lang w:eastAsia="en-US" w:bidi="ar-SA"/>
              </w:rPr>
              <w:t>Английский язык</w:t>
            </w:r>
          </w:p>
        </w:tc>
        <w:tc>
          <w:tcPr>
            <w:tcW w:w="2551" w:type="dxa"/>
          </w:tcPr>
          <w:p w:rsidR="00625450" w:rsidRPr="003038D4" w:rsidRDefault="00625450" w:rsidP="00625450">
            <w:pPr>
              <w:rPr>
                <w:rFonts w:eastAsia="Calibri"/>
                <w:lang w:eastAsia="en-US" w:bidi="ar-SA"/>
              </w:rPr>
            </w:pPr>
          </w:p>
        </w:tc>
        <w:tc>
          <w:tcPr>
            <w:tcW w:w="2552" w:type="dxa"/>
          </w:tcPr>
          <w:p w:rsidR="00625450" w:rsidRPr="003038D4" w:rsidRDefault="00625450" w:rsidP="00625450">
            <w:pPr>
              <w:rPr>
                <w:rFonts w:eastAsia="Calibri"/>
                <w:lang w:eastAsia="en-US" w:bidi="ar-SA"/>
              </w:rPr>
            </w:pPr>
            <w:r w:rsidRPr="003038D4">
              <w:rPr>
                <w:rFonts w:eastAsia="Calibri"/>
                <w:lang w:eastAsia="en-US" w:bidi="ar-SA"/>
              </w:rPr>
              <w:t>83</w:t>
            </w:r>
          </w:p>
        </w:tc>
        <w:tc>
          <w:tcPr>
            <w:tcW w:w="2233" w:type="dxa"/>
          </w:tcPr>
          <w:p w:rsidR="00625450" w:rsidRPr="003038D4" w:rsidRDefault="00625450" w:rsidP="00625450">
            <w:pPr>
              <w:rPr>
                <w:rFonts w:eastAsia="Calibri"/>
                <w:lang w:eastAsia="en-US" w:bidi="ar-SA"/>
              </w:rPr>
            </w:pPr>
            <w:r w:rsidRPr="003038D4">
              <w:rPr>
                <w:rFonts w:eastAsia="Calibri"/>
                <w:lang w:eastAsia="en-US" w:bidi="ar-SA"/>
              </w:rPr>
              <w:t>60</w:t>
            </w:r>
          </w:p>
        </w:tc>
      </w:tr>
    </w:tbl>
    <w:p w:rsidR="00625450" w:rsidRPr="003038D4" w:rsidRDefault="00625450" w:rsidP="00625450">
      <w:pPr>
        <w:widowControl/>
        <w:autoSpaceDE/>
        <w:autoSpaceDN/>
        <w:jc w:val="both"/>
        <w:rPr>
          <w:rFonts w:eastAsia="Calibri"/>
          <w:sz w:val="24"/>
          <w:szCs w:val="24"/>
          <w:lang w:eastAsia="en-US" w:bidi="ar-SA"/>
        </w:rPr>
      </w:pPr>
    </w:p>
    <w:p w:rsidR="00625450" w:rsidRPr="003038D4" w:rsidRDefault="00625450" w:rsidP="00625450">
      <w:pPr>
        <w:widowControl/>
        <w:autoSpaceDE/>
        <w:autoSpaceDN/>
        <w:jc w:val="both"/>
        <w:rPr>
          <w:rFonts w:eastAsia="Calibri"/>
          <w:sz w:val="24"/>
          <w:szCs w:val="24"/>
          <w:lang w:eastAsia="en-US" w:bidi="ar-SA"/>
        </w:rPr>
      </w:pPr>
    </w:p>
    <w:tbl>
      <w:tblPr>
        <w:tblpPr w:leftFromText="180" w:rightFromText="180" w:bottomFromText="200" w:vertAnchor="text" w:horzAnchor="page" w:tblpX="1138" w:tblpY="40"/>
        <w:tblW w:w="93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41"/>
        <w:gridCol w:w="1980"/>
        <w:gridCol w:w="709"/>
        <w:gridCol w:w="850"/>
        <w:gridCol w:w="851"/>
        <w:gridCol w:w="709"/>
        <w:gridCol w:w="1135"/>
        <w:gridCol w:w="2555"/>
      </w:tblGrid>
      <w:tr w:rsidR="00625450" w:rsidRPr="003038D4" w:rsidTr="00625450">
        <w:tc>
          <w:tcPr>
            <w:tcW w:w="540"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w:t>
            </w:r>
          </w:p>
          <w:p w:rsidR="00625450" w:rsidRPr="003038D4" w:rsidRDefault="00625450" w:rsidP="00625450">
            <w:pPr>
              <w:widowControl/>
              <w:autoSpaceDE/>
              <w:autoSpaceDN/>
              <w:jc w:val="both"/>
              <w:rPr>
                <w:rFonts w:eastAsia="Calibri"/>
                <w:sz w:val="24"/>
                <w:szCs w:val="24"/>
                <w:lang w:eastAsia="en-US" w:bidi="ar-SA"/>
              </w:rPr>
            </w:pPr>
            <w:proofErr w:type="gramStart"/>
            <w:r w:rsidRPr="003038D4">
              <w:rPr>
                <w:rFonts w:eastAsia="Calibri"/>
                <w:sz w:val="24"/>
                <w:szCs w:val="24"/>
                <w:lang w:eastAsia="en-US" w:bidi="ar-SA"/>
              </w:rPr>
              <w:t>п</w:t>
            </w:r>
            <w:proofErr w:type="gramEnd"/>
            <w:r w:rsidRPr="003038D4">
              <w:rPr>
                <w:rFonts w:eastAsia="Calibri"/>
                <w:sz w:val="24"/>
                <w:szCs w:val="24"/>
                <w:lang w:eastAsia="en-US" w:bidi="ar-SA"/>
              </w:rPr>
              <w:t>/п</w:t>
            </w:r>
          </w:p>
        </w:tc>
        <w:tc>
          <w:tcPr>
            <w:tcW w:w="1978"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Предметы</w:t>
            </w:r>
          </w:p>
        </w:tc>
        <w:tc>
          <w:tcPr>
            <w:tcW w:w="709"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Сдавали ЕГЭ</w:t>
            </w:r>
          </w:p>
        </w:tc>
        <w:tc>
          <w:tcPr>
            <w:tcW w:w="850"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 от общего кол-ва</w:t>
            </w:r>
          </w:p>
        </w:tc>
        <w:tc>
          <w:tcPr>
            <w:tcW w:w="851"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Прошли минимальный порог</w:t>
            </w:r>
          </w:p>
        </w:tc>
        <w:tc>
          <w:tcPr>
            <w:tcW w:w="709"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Не преодолели порог</w:t>
            </w:r>
          </w:p>
        </w:tc>
        <w:tc>
          <w:tcPr>
            <w:tcW w:w="1134"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Средний балл</w:t>
            </w:r>
          </w:p>
        </w:tc>
        <w:tc>
          <w:tcPr>
            <w:tcW w:w="2554"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Получили 80 и более баллов</w:t>
            </w:r>
          </w:p>
        </w:tc>
      </w:tr>
      <w:tr w:rsidR="00625450" w:rsidRPr="003038D4" w:rsidTr="00625450">
        <w:tc>
          <w:tcPr>
            <w:tcW w:w="540"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widowControl/>
              <w:autoSpaceDE/>
              <w:autoSpaceDN/>
              <w:jc w:val="both"/>
              <w:rPr>
                <w:rFonts w:eastAsia="Calibri"/>
                <w:sz w:val="24"/>
                <w:szCs w:val="24"/>
                <w:lang w:val="en-US" w:eastAsia="en-US" w:bidi="ar-SA"/>
              </w:rPr>
            </w:pPr>
            <w:r w:rsidRPr="003038D4">
              <w:rPr>
                <w:rFonts w:eastAsia="Calibri"/>
                <w:sz w:val="24"/>
                <w:szCs w:val="24"/>
                <w:lang w:val="en-US" w:eastAsia="en-US" w:bidi="ar-SA"/>
              </w:rPr>
              <w:t>1</w:t>
            </w:r>
          </w:p>
        </w:tc>
        <w:tc>
          <w:tcPr>
            <w:tcW w:w="1978"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Русский язык</w:t>
            </w:r>
          </w:p>
        </w:tc>
        <w:tc>
          <w:tcPr>
            <w:tcW w:w="709"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31</w:t>
            </w:r>
          </w:p>
        </w:tc>
        <w:tc>
          <w:tcPr>
            <w:tcW w:w="850"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100</w:t>
            </w:r>
          </w:p>
        </w:tc>
        <w:tc>
          <w:tcPr>
            <w:tcW w:w="851"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31</w:t>
            </w:r>
          </w:p>
        </w:tc>
        <w:tc>
          <w:tcPr>
            <w:tcW w:w="709"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0</w:t>
            </w:r>
          </w:p>
        </w:tc>
        <w:tc>
          <w:tcPr>
            <w:tcW w:w="1134"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72,6</w:t>
            </w:r>
          </w:p>
        </w:tc>
        <w:tc>
          <w:tcPr>
            <w:tcW w:w="2554"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6 человек:</w:t>
            </w:r>
          </w:p>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Созонова</w:t>
            </w:r>
            <w:proofErr w:type="gramStart"/>
            <w:r w:rsidRPr="003038D4">
              <w:rPr>
                <w:rFonts w:eastAsia="Calibri"/>
                <w:sz w:val="24"/>
                <w:szCs w:val="24"/>
                <w:lang w:eastAsia="en-US" w:bidi="ar-SA"/>
              </w:rPr>
              <w:t xml:space="preserve"> Е</w:t>
            </w:r>
            <w:proofErr w:type="gramEnd"/>
            <w:r w:rsidRPr="003038D4">
              <w:rPr>
                <w:rFonts w:eastAsia="Calibri"/>
                <w:sz w:val="24"/>
                <w:szCs w:val="24"/>
                <w:lang w:eastAsia="en-US" w:bidi="ar-SA"/>
              </w:rPr>
              <w:t xml:space="preserve"> -96 баллов,</w:t>
            </w:r>
          </w:p>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Демин А-89 баллов</w:t>
            </w:r>
          </w:p>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Егорова</w:t>
            </w:r>
            <w:proofErr w:type="gramStart"/>
            <w:r w:rsidRPr="003038D4">
              <w:rPr>
                <w:rFonts w:eastAsia="Calibri"/>
                <w:sz w:val="24"/>
                <w:szCs w:val="24"/>
                <w:lang w:eastAsia="en-US" w:bidi="ar-SA"/>
              </w:rPr>
              <w:t xml:space="preserve"> А</w:t>
            </w:r>
            <w:proofErr w:type="gramEnd"/>
            <w:r w:rsidRPr="003038D4">
              <w:rPr>
                <w:rFonts w:eastAsia="Calibri"/>
                <w:sz w:val="24"/>
                <w:szCs w:val="24"/>
                <w:lang w:eastAsia="en-US" w:bidi="ar-SA"/>
              </w:rPr>
              <w:t>- 85 баллов</w:t>
            </w:r>
          </w:p>
          <w:p w:rsidR="00625450" w:rsidRPr="003038D4" w:rsidRDefault="00625450" w:rsidP="00625450">
            <w:pPr>
              <w:widowControl/>
              <w:autoSpaceDE/>
              <w:autoSpaceDN/>
              <w:jc w:val="both"/>
              <w:rPr>
                <w:rFonts w:eastAsia="Calibri"/>
                <w:sz w:val="24"/>
                <w:szCs w:val="24"/>
                <w:lang w:eastAsia="en-US" w:bidi="ar-SA"/>
              </w:rPr>
            </w:pPr>
            <w:proofErr w:type="spellStart"/>
            <w:r w:rsidRPr="003038D4">
              <w:rPr>
                <w:rFonts w:eastAsia="Calibri"/>
                <w:sz w:val="24"/>
                <w:szCs w:val="24"/>
                <w:lang w:eastAsia="en-US" w:bidi="ar-SA"/>
              </w:rPr>
              <w:t>Хохленкова</w:t>
            </w:r>
            <w:proofErr w:type="spellEnd"/>
            <w:r w:rsidRPr="003038D4">
              <w:rPr>
                <w:rFonts w:eastAsia="Calibri"/>
                <w:sz w:val="24"/>
                <w:szCs w:val="24"/>
                <w:lang w:eastAsia="en-US" w:bidi="ar-SA"/>
              </w:rPr>
              <w:t xml:space="preserve"> Л- 85 баллов</w:t>
            </w:r>
          </w:p>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Слепнева</w:t>
            </w:r>
            <w:proofErr w:type="gramStart"/>
            <w:r w:rsidRPr="003038D4">
              <w:rPr>
                <w:rFonts w:eastAsia="Calibri"/>
                <w:sz w:val="24"/>
                <w:szCs w:val="24"/>
                <w:lang w:eastAsia="en-US" w:bidi="ar-SA"/>
              </w:rPr>
              <w:t xml:space="preserve"> К</w:t>
            </w:r>
            <w:proofErr w:type="gramEnd"/>
            <w:r w:rsidRPr="003038D4">
              <w:rPr>
                <w:rFonts w:eastAsia="Calibri"/>
                <w:sz w:val="24"/>
                <w:szCs w:val="24"/>
                <w:lang w:eastAsia="en-US" w:bidi="ar-SA"/>
              </w:rPr>
              <w:t>- 80 баллов</w:t>
            </w:r>
          </w:p>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Сокол</w:t>
            </w:r>
            <w:proofErr w:type="gramStart"/>
            <w:r w:rsidRPr="003038D4">
              <w:rPr>
                <w:rFonts w:eastAsia="Calibri"/>
                <w:sz w:val="24"/>
                <w:szCs w:val="24"/>
                <w:lang w:eastAsia="en-US" w:bidi="ar-SA"/>
              </w:rPr>
              <w:t xml:space="preserve"> Т</w:t>
            </w:r>
            <w:proofErr w:type="gramEnd"/>
            <w:r w:rsidRPr="003038D4">
              <w:rPr>
                <w:rFonts w:eastAsia="Calibri"/>
                <w:sz w:val="24"/>
                <w:szCs w:val="24"/>
                <w:lang w:eastAsia="en-US" w:bidi="ar-SA"/>
              </w:rPr>
              <w:t>- 80 баллов</w:t>
            </w:r>
          </w:p>
        </w:tc>
      </w:tr>
      <w:tr w:rsidR="00625450" w:rsidRPr="003038D4" w:rsidTr="00625450">
        <w:tc>
          <w:tcPr>
            <w:tcW w:w="540"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2</w:t>
            </w:r>
          </w:p>
        </w:tc>
        <w:tc>
          <w:tcPr>
            <w:tcW w:w="1978"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Математика (базовый уровень)</w:t>
            </w:r>
          </w:p>
        </w:tc>
        <w:tc>
          <w:tcPr>
            <w:tcW w:w="709"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31</w:t>
            </w:r>
          </w:p>
        </w:tc>
        <w:tc>
          <w:tcPr>
            <w:tcW w:w="850"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100</w:t>
            </w:r>
          </w:p>
        </w:tc>
        <w:tc>
          <w:tcPr>
            <w:tcW w:w="851"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31</w:t>
            </w:r>
          </w:p>
        </w:tc>
        <w:tc>
          <w:tcPr>
            <w:tcW w:w="709"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0</w:t>
            </w:r>
          </w:p>
        </w:tc>
        <w:tc>
          <w:tcPr>
            <w:tcW w:w="1134"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4,5</w:t>
            </w:r>
          </w:p>
        </w:tc>
        <w:tc>
          <w:tcPr>
            <w:tcW w:w="2554"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Максимальный  первичный  балл</w:t>
            </w:r>
          </w:p>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3 человека</w:t>
            </w:r>
          </w:p>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lastRenderedPageBreak/>
              <w:t>Слепнева</w:t>
            </w:r>
            <w:proofErr w:type="gramStart"/>
            <w:r w:rsidRPr="003038D4">
              <w:rPr>
                <w:rFonts w:eastAsia="Calibri"/>
                <w:sz w:val="24"/>
                <w:szCs w:val="24"/>
                <w:lang w:eastAsia="en-US" w:bidi="ar-SA"/>
              </w:rPr>
              <w:t xml:space="preserve"> К</w:t>
            </w:r>
            <w:proofErr w:type="gramEnd"/>
          </w:p>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Созонова е</w:t>
            </w:r>
          </w:p>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Яровиков</w:t>
            </w:r>
            <w:proofErr w:type="gramStart"/>
            <w:r w:rsidRPr="003038D4">
              <w:rPr>
                <w:rFonts w:eastAsia="Calibri"/>
                <w:sz w:val="24"/>
                <w:szCs w:val="24"/>
                <w:lang w:eastAsia="en-US" w:bidi="ar-SA"/>
              </w:rPr>
              <w:t xml:space="preserve"> Е</w:t>
            </w:r>
            <w:proofErr w:type="gramEnd"/>
          </w:p>
        </w:tc>
      </w:tr>
      <w:tr w:rsidR="00625450" w:rsidRPr="003038D4" w:rsidTr="00625450">
        <w:tc>
          <w:tcPr>
            <w:tcW w:w="540"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lastRenderedPageBreak/>
              <w:t>3</w:t>
            </w:r>
          </w:p>
        </w:tc>
        <w:tc>
          <w:tcPr>
            <w:tcW w:w="1978"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Математика (профильный уровень)</w:t>
            </w:r>
          </w:p>
        </w:tc>
        <w:tc>
          <w:tcPr>
            <w:tcW w:w="709"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21</w:t>
            </w:r>
          </w:p>
        </w:tc>
        <w:tc>
          <w:tcPr>
            <w:tcW w:w="850"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67,7</w:t>
            </w:r>
          </w:p>
        </w:tc>
        <w:tc>
          <w:tcPr>
            <w:tcW w:w="851"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21</w:t>
            </w:r>
          </w:p>
        </w:tc>
        <w:tc>
          <w:tcPr>
            <w:tcW w:w="709"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0</w:t>
            </w:r>
          </w:p>
        </w:tc>
        <w:tc>
          <w:tcPr>
            <w:tcW w:w="1134"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54</w:t>
            </w:r>
          </w:p>
        </w:tc>
        <w:tc>
          <w:tcPr>
            <w:tcW w:w="2554"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w:t>
            </w:r>
          </w:p>
        </w:tc>
      </w:tr>
      <w:tr w:rsidR="00625450" w:rsidRPr="003038D4" w:rsidTr="00625450">
        <w:tc>
          <w:tcPr>
            <w:tcW w:w="540"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4</w:t>
            </w:r>
          </w:p>
        </w:tc>
        <w:tc>
          <w:tcPr>
            <w:tcW w:w="1978"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Физика</w:t>
            </w:r>
          </w:p>
        </w:tc>
        <w:tc>
          <w:tcPr>
            <w:tcW w:w="709"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widowControl/>
              <w:tabs>
                <w:tab w:val="left" w:pos="720"/>
              </w:tabs>
              <w:autoSpaceDE/>
              <w:autoSpaceDN/>
              <w:jc w:val="both"/>
              <w:rPr>
                <w:rFonts w:eastAsia="Calibri"/>
                <w:sz w:val="24"/>
                <w:szCs w:val="24"/>
                <w:lang w:eastAsia="en-US" w:bidi="ar-SA"/>
              </w:rPr>
            </w:pPr>
            <w:r w:rsidRPr="003038D4">
              <w:rPr>
                <w:rFonts w:eastAsia="Calibri"/>
                <w:sz w:val="24"/>
                <w:szCs w:val="24"/>
                <w:lang w:eastAsia="en-US" w:bidi="ar-SA"/>
              </w:rPr>
              <w:t>4</w:t>
            </w:r>
          </w:p>
        </w:tc>
        <w:tc>
          <w:tcPr>
            <w:tcW w:w="850"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widowControl/>
              <w:autoSpaceDE/>
              <w:autoSpaceDN/>
              <w:jc w:val="both"/>
              <w:rPr>
                <w:rFonts w:eastAsia="Calibri"/>
                <w:sz w:val="24"/>
                <w:szCs w:val="24"/>
                <w:lang w:eastAsia="en-US" w:bidi="ar-SA"/>
              </w:rPr>
            </w:pPr>
          </w:p>
        </w:tc>
        <w:tc>
          <w:tcPr>
            <w:tcW w:w="851"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4</w:t>
            </w:r>
          </w:p>
        </w:tc>
        <w:tc>
          <w:tcPr>
            <w:tcW w:w="709" w:type="dxa"/>
            <w:tcBorders>
              <w:top w:val="single" w:sz="4" w:space="0" w:color="auto"/>
              <w:left w:val="single" w:sz="4" w:space="0" w:color="auto"/>
              <w:bottom w:val="single" w:sz="4" w:space="0" w:color="auto"/>
              <w:right w:val="single" w:sz="4" w:space="0" w:color="auto"/>
            </w:tcBorders>
          </w:tcPr>
          <w:p w:rsidR="00625450" w:rsidRPr="003038D4" w:rsidRDefault="00625450" w:rsidP="00625450">
            <w:pPr>
              <w:widowControl/>
              <w:tabs>
                <w:tab w:val="left" w:pos="720"/>
              </w:tabs>
              <w:autoSpaceDE/>
              <w:autoSpaceDN/>
              <w:jc w:val="both"/>
              <w:rPr>
                <w:rFonts w:eastAsia="Calibri"/>
                <w:sz w:val="24"/>
                <w:szCs w:val="24"/>
                <w:lang w:eastAsia="en-US" w:bidi="ar-SA"/>
              </w:rPr>
            </w:pPr>
            <w:r w:rsidRPr="003038D4">
              <w:rPr>
                <w:rFonts w:eastAsia="Calibri"/>
                <w:sz w:val="24"/>
                <w:szCs w:val="24"/>
                <w:lang w:eastAsia="en-US" w:bidi="ar-SA"/>
              </w:rPr>
              <w:t>0</w:t>
            </w:r>
          </w:p>
        </w:tc>
        <w:tc>
          <w:tcPr>
            <w:tcW w:w="1134" w:type="dxa"/>
            <w:tcBorders>
              <w:top w:val="single" w:sz="4" w:space="0" w:color="auto"/>
              <w:left w:val="single" w:sz="4" w:space="0" w:color="auto"/>
              <w:bottom w:val="single" w:sz="4" w:space="0" w:color="auto"/>
              <w:right w:val="single" w:sz="4" w:space="0" w:color="auto"/>
            </w:tcBorders>
          </w:tcPr>
          <w:p w:rsidR="00625450" w:rsidRPr="003038D4" w:rsidRDefault="00625450" w:rsidP="00625450">
            <w:pPr>
              <w:widowControl/>
              <w:tabs>
                <w:tab w:val="left" w:pos="720"/>
              </w:tabs>
              <w:autoSpaceDE/>
              <w:autoSpaceDN/>
              <w:jc w:val="both"/>
              <w:rPr>
                <w:rFonts w:eastAsia="Calibri"/>
                <w:sz w:val="24"/>
                <w:szCs w:val="24"/>
                <w:lang w:eastAsia="en-US" w:bidi="ar-SA"/>
              </w:rPr>
            </w:pPr>
            <w:r w:rsidRPr="003038D4">
              <w:rPr>
                <w:rFonts w:eastAsia="Calibri"/>
                <w:sz w:val="24"/>
                <w:szCs w:val="24"/>
                <w:lang w:eastAsia="en-US" w:bidi="ar-SA"/>
              </w:rPr>
              <w:t>49</w:t>
            </w:r>
          </w:p>
        </w:tc>
        <w:tc>
          <w:tcPr>
            <w:tcW w:w="2554" w:type="dxa"/>
            <w:tcBorders>
              <w:top w:val="single" w:sz="4" w:space="0" w:color="auto"/>
              <w:left w:val="single" w:sz="4" w:space="0" w:color="auto"/>
              <w:bottom w:val="single" w:sz="4" w:space="0" w:color="auto"/>
              <w:right w:val="single" w:sz="4" w:space="0" w:color="auto"/>
            </w:tcBorders>
          </w:tcPr>
          <w:p w:rsidR="00625450" w:rsidRPr="003038D4" w:rsidRDefault="00625450" w:rsidP="00625450">
            <w:pPr>
              <w:widowControl/>
              <w:tabs>
                <w:tab w:val="left" w:pos="720"/>
              </w:tabs>
              <w:autoSpaceDE/>
              <w:autoSpaceDN/>
              <w:jc w:val="both"/>
              <w:rPr>
                <w:rFonts w:eastAsia="Calibri"/>
                <w:sz w:val="24"/>
                <w:szCs w:val="24"/>
                <w:lang w:eastAsia="en-US" w:bidi="ar-SA"/>
              </w:rPr>
            </w:pPr>
          </w:p>
        </w:tc>
      </w:tr>
      <w:tr w:rsidR="00625450" w:rsidRPr="003038D4" w:rsidTr="00625450">
        <w:tc>
          <w:tcPr>
            <w:tcW w:w="540"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5</w:t>
            </w:r>
          </w:p>
        </w:tc>
        <w:tc>
          <w:tcPr>
            <w:tcW w:w="1978"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Химия</w:t>
            </w:r>
          </w:p>
        </w:tc>
        <w:tc>
          <w:tcPr>
            <w:tcW w:w="709"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3</w:t>
            </w:r>
          </w:p>
        </w:tc>
        <w:tc>
          <w:tcPr>
            <w:tcW w:w="850"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9,7</w:t>
            </w:r>
          </w:p>
        </w:tc>
        <w:tc>
          <w:tcPr>
            <w:tcW w:w="851"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2</w:t>
            </w:r>
          </w:p>
        </w:tc>
        <w:tc>
          <w:tcPr>
            <w:tcW w:w="709" w:type="dxa"/>
            <w:tcBorders>
              <w:top w:val="single" w:sz="4" w:space="0" w:color="auto"/>
              <w:left w:val="single" w:sz="4" w:space="0" w:color="auto"/>
              <w:bottom w:val="single" w:sz="4" w:space="0" w:color="auto"/>
              <w:right w:val="single" w:sz="4" w:space="0" w:color="auto"/>
            </w:tcBorders>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1</w:t>
            </w:r>
          </w:p>
        </w:tc>
        <w:tc>
          <w:tcPr>
            <w:tcW w:w="1134" w:type="dxa"/>
            <w:tcBorders>
              <w:top w:val="single" w:sz="4" w:space="0" w:color="auto"/>
              <w:left w:val="single" w:sz="4" w:space="0" w:color="auto"/>
              <w:bottom w:val="single" w:sz="4" w:space="0" w:color="auto"/>
              <w:right w:val="single" w:sz="4" w:space="0" w:color="auto"/>
            </w:tcBorders>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58</w:t>
            </w:r>
          </w:p>
        </w:tc>
        <w:tc>
          <w:tcPr>
            <w:tcW w:w="2554" w:type="dxa"/>
            <w:tcBorders>
              <w:top w:val="single" w:sz="4" w:space="0" w:color="auto"/>
              <w:left w:val="single" w:sz="4" w:space="0" w:color="auto"/>
              <w:bottom w:val="single" w:sz="4" w:space="0" w:color="auto"/>
              <w:right w:val="single" w:sz="4" w:space="0" w:color="auto"/>
            </w:tcBorders>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1 человек Созонова</w:t>
            </w:r>
            <w:proofErr w:type="gramStart"/>
            <w:r w:rsidRPr="003038D4">
              <w:rPr>
                <w:rFonts w:eastAsia="Calibri"/>
                <w:sz w:val="24"/>
                <w:szCs w:val="24"/>
                <w:lang w:eastAsia="en-US" w:bidi="ar-SA"/>
              </w:rPr>
              <w:t xml:space="preserve"> Е</w:t>
            </w:r>
            <w:proofErr w:type="gramEnd"/>
            <w:r w:rsidRPr="003038D4">
              <w:rPr>
                <w:rFonts w:eastAsia="Calibri"/>
                <w:sz w:val="24"/>
                <w:szCs w:val="24"/>
                <w:lang w:eastAsia="en-US" w:bidi="ar-SA"/>
              </w:rPr>
              <w:t xml:space="preserve"> – 100 баллов</w:t>
            </w:r>
          </w:p>
        </w:tc>
      </w:tr>
      <w:tr w:rsidR="00625450" w:rsidRPr="003038D4" w:rsidTr="00625450">
        <w:tc>
          <w:tcPr>
            <w:tcW w:w="540"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6</w:t>
            </w:r>
          </w:p>
        </w:tc>
        <w:tc>
          <w:tcPr>
            <w:tcW w:w="1978"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Биология</w:t>
            </w:r>
          </w:p>
        </w:tc>
        <w:tc>
          <w:tcPr>
            <w:tcW w:w="709"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4</w:t>
            </w:r>
          </w:p>
        </w:tc>
        <w:tc>
          <w:tcPr>
            <w:tcW w:w="850"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widowControl/>
              <w:autoSpaceDE/>
              <w:autoSpaceDN/>
              <w:jc w:val="both"/>
              <w:rPr>
                <w:rFonts w:eastAsia="Calibri"/>
                <w:sz w:val="24"/>
                <w:szCs w:val="24"/>
                <w:lang w:eastAsia="en-US" w:bidi="ar-SA"/>
              </w:rPr>
            </w:pPr>
          </w:p>
        </w:tc>
        <w:tc>
          <w:tcPr>
            <w:tcW w:w="851"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3</w:t>
            </w:r>
          </w:p>
        </w:tc>
        <w:tc>
          <w:tcPr>
            <w:tcW w:w="709"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1</w:t>
            </w:r>
          </w:p>
        </w:tc>
        <w:tc>
          <w:tcPr>
            <w:tcW w:w="1134"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53</w:t>
            </w:r>
          </w:p>
        </w:tc>
        <w:tc>
          <w:tcPr>
            <w:tcW w:w="2554"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1 человек Созонова</w:t>
            </w:r>
            <w:proofErr w:type="gramStart"/>
            <w:r w:rsidRPr="003038D4">
              <w:rPr>
                <w:rFonts w:eastAsia="Calibri"/>
                <w:sz w:val="24"/>
                <w:szCs w:val="24"/>
                <w:lang w:eastAsia="en-US" w:bidi="ar-SA"/>
              </w:rPr>
              <w:t xml:space="preserve"> Е</w:t>
            </w:r>
            <w:proofErr w:type="gramEnd"/>
            <w:r w:rsidRPr="003038D4">
              <w:rPr>
                <w:rFonts w:eastAsia="Calibri"/>
                <w:sz w:val="24"/>
                <w:szCs w:val="24"/>
                <w:lang w:eastAsia="en-US" w:bidi="ar-SA"/>
              </w:rPr>
              <w:t xml:space="preserve"> – 100 баллов</w:t>
            </w:r>
          </w:p>
        </w:tc>
      </w:tr>
      <w:tr w:rsidR="00625450" w:rsidRPr="003038D4" w:rsidTr="00625450">
        <w:tc>
          <w:tcPr>
            <w:tcW w:w="540"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7</w:t>
            </w:r>
          </w:p>
        </w:tc>
        <w:tc>
          <w:tcPr>
            <w:tcW w:w="1978"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Обществознание</w:t>
            </w:r>
          </w:p>
        </w:tc>
        <w:tc>
          <w:tcPr>
            <w:tcW w:w="709"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20</w:t>
            </w:r>
          </w:p>
        </w:tc>
        <w:tc>
          <w:tcPr>
            <w:tcW w:w="850"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widowControl/>
              <w:autoSpaceDE/>
              <w:autoSpaceDN/>
              <w:jc w:val="both"/>
              <w:rPr>
                <w:rFonts w:eastAsia="Calibri"/>
                <w:sz w:val="24"/>
                <w:szCs w:val="24"/>
                <w:lang w:eastAsia="en-US" w:bidi="ar-SA"/>
              </w:rPr>
            </w:pPr>
          </w:p>
        </w:tc>
        <w:tc>
          <w:tcPr>
            <w:tcW w:w="851"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20</w:t>
            </w:r>
          </w:p>
        </w:tc>
        <w:tc>
          <w:tcPr>
            <w:tcW w:w="709"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0</w:t>
            </w:r>
          </w:p>
        </w:tc>
        <w:tc>
          <w:tcPr>
            <w:tcW w:w="1134"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63</w:t>
            </w:r>
          </w:p>
        </w:tc>
        <w:tc>
          <w:tcPr>
            <w:tcW w:w="2554"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1 человек Егорова Анна – 81 балл</w:t>
            </w:r>
          </w:p>
        </w:tc>
      </w:tr>
      <w:tr w:rsidR="00625450" w:rsidRPr="003038D4" w:rsidTr="00625450">
        <w:tc>
          <w:tcPr>
            <w:tcW w:w="540"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8</w:t>
            </w:r>
          </w:p>
        </w:tc>
        <w:tc>
          <w:tcPr>
            <w:tcW w:w="1978"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Информатика и ИКТ</w:t>
            </w:r>
          </w:p>
        </w:tc>
        <w:tc>
          <w:tcPr>
            <w:tcW w:w="709"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4</w:t>
            </w:r>
          </w:p>
        </w:tc>
        <w:tc>
          <w:tcPr>
            <w:tcW w:w="850"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13</w:t>
            </w:r>
          </w:p>
        </w:tc>
        <w:tc>
          <w:tcPr>
            <w:tcW w:w="851"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4</w:t>
            </w:r>
          </w:p>
        </w:tc>
        <w:tc>
          <w:tcPr>
            <w:tcW w:w="709"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0</w:t>
            </w:r>
          </w:p>
        </w:tc>
        <w:tc>
          <w:tcPr>
            <w:tcW w:w="1134"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67</w:t>
            </w:r>
          </w:p>
        </w:tc>
        <w:tc>
          <w:tcPr>
            <w:tcW w:w="2554"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 xml:space="preserve">1 человек </w:t>
            </w:r>
          </w:p>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Артемьев Артем- 81 балл</w:t>
            </w:r>
          </w:p>
        </w:tc>
      </w:tr>
      <w:tr w:rsidR="00625450" w:rsidRPr="003038D4" w:rsidTr="00625450">
        <w:tc>
          <w:tcPr>
            <w:tcW w:w="540"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9</w:t>
            </w:r>
          </w:p>
        </w:tc>
        <w:tc>
          <w:tcPr>
            <w:tcW w:w="1978"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Литература</w:t>
            </w:r>
          </w:p>
        </w:tc>
        <w:tc>
          <w:tcPr>
            <w:tcW w:w="709"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1</w:t>
            </w:r>
          </w:p>
        </w:tc>
        <w:tc>
          <w:tcPr>
            <w:tcW w:w="850"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widowControl/>
              <w:autoSpaceDE/>
              <w:autoSpaceDN/>
              <w:jc w:val="both"/>
              <w:rPr>
                <w:rFonts w:eastAsia="Calibri"/>
                <w:sz w:val="24"/>
                <w:szCs w:val="24"/>
                <w:lang w:eastAsia="en-US" w:bidi="ar-SA"/>
              </w:rPr>
            </w:pPr>
          </w:p>
        </w:tc>
        <w:tc>
          <w:tcPr>
            <w:tcW w:w="851"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1</w:t>
            </w:r>
          </w:p>
        </w:tc>
        <w:tc>
          <w:tcPr>
            <w:tcW w:w="709"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0</w:t>
            </w:r>
          </w:p>
        </w:tc>
        <w:tc>
          <w:tcPr>
            <w:tcW w:w="1134"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54</w:t>
            </w:r>
          </w:p>
        </w:tc>
        <w:tc>
          <w:tcPr>
            <w:tcW w:w="2554"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w:t>
            </w:r>
          </w:p>
        </w:tc>
      </w:tr>
      <w:tr w:rsidR="00625450" w:rsidRPr="003038D4" w:rsidTr="00625450">
        <w:tc>
          <w:tcPr>
            <w:tcW w:w="540"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10</w:t>
            </w:r>
          </w:p>
        </w:tc>
        <w:tc>
          <w:tcPr>
            <w:tcW w:w="1978"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История</w:t>
            </w:r>
          </w:p>
        </w:tc>
        <w:tc>
          <w:tcPr>
            <w:tcW w:w="709"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3</w:t>
            </w:r>
          </w:p>
        </w:tc>
        <w:tc>
          <w:tcPr>
            <w:tcW w:w="850"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9,7</w:t>
            </w:r>
          </w:p>
        </w:tc>
        <w:tc>
          <w:tcPr>
            <w:tcW w:w="851"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3</w:t>
            </w:r>
          </w:p>
        </w:tc>
        <w:tc>
          <w:tcPr>
            <w:tcW w:w="709"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0</w:t>
            </w:r>
          </w:p>
        </w:tc>
        <w:tc>
          <w:tcPr>
            <w:tcW w:w="1134"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63,3</w:t>
            </w:r>
          </w:p>
        </w:tc>
        <w:tc>
          <w:tcPr>
            <w:tcW w:w="2554"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w:t>
            </w:r>
          </w:p>
        </w:tc>
      </w:tr>
      <w:tr w:rsidR="00625450" w:rsidRPr="003038D4" w:rsidTr="00625450">
        <w:tc>
          <w:tcPr>
            <w:tcW w:w="540"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11</w:t>
            </w:r>
          </w:p>
        </w:tc>
        <w:tc>
          <w:tcPr>
            <w:tcW w:w="1978"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География</w:t>
            </w:r>
          </w:p>
        </w:tc>
        <w:tc>
          <w:tcPr>
            <w:tcW w:w="709"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1</w:t>
            </w:r>
          </w:p>
        </w:tc>
        <w:tc>
          <w:tcPr>
            <w:tcW w:w="850"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3,2</w:t>
            </w:r>
          </w:p>
        </w:tc>
        <w:tc>
          <w:tcPr>
            <w:tcW w:w="851"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1</w:t>
            </w:r>
          </w:p>
        </w:tc>
        <w:tc>
          <w:tcPr>
            <w:tcW w:w="709"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0</w:t>
            </w:r>
          </w:p>
        </w:tc>
        <w:tc>
          <w:tcPr>
            <w:tcW w:w="1134"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68</w:t>
            </w:r>
          </w:p>
        </w:tc>
        <w:tc>
          <w:tcPr>
            <w:tcW w:w="2554"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w:t>
            </w:r>
          </w:p>
        </w:tc>
      </w:tr>
      <w:tr w:rsidR="00625450" w:rsidRPr="003038D4" w:rsidTr="00625450">
        <w:tc>
          <w:tcPr>
            <w:tcW w:w="540"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12</w:t>
            </w:r>
          </w:p>
        </w:tc>
        <w:tc>
          <w:tcPr>
            <w:tcW w:w="1978"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Английский язык</w:t>
            </w:r>
          </w:p>
        </w:tc>
        <w:tc>
          <w:tcPr>
            <w:tcW w:w="709"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4</w:t>
            </w:r>
          </w:p>
        </w:tc>
        <w:tc>
          <w:tcPr>
            <w:tcW w:w="850"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widowControl/>
              <w:autoSpaceDE/>
              <w:autoSpaceDN/>
              <w:jc w:val="both"/>
              <w:rPr>
                <w:rFonts w:eastAsia="Calibri"/>
                <w:sz w:val="24"/>
                <w:szCs w:val="24"/>
                <w:lang w:eastAsia="en-US" w:bidi="ar-SA"/>
              </w:rPr>
            </w:pPr>
          </w:p>
        </w:tc>
        <w:tc>
          <w:tcPr>
            <w:tcW w:w="851"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4</w:t>
            </w:r>
          </w:p>
        </w:tc>
        <w:tc>
          <w:tcPr>
            <w:tcW w:w="709"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0</w:t>
            </w:r>
          </w:p>
        </w:tc>
        <w:tc>
          <w:tcPr>
            <w:tcW w:w="1134"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72</w:t>
            </w:r>
          </w:p>
        </w:tc>
        <w:tc>
          <w:tcPr>
            <w:tcW w:w="2554"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 xml:space="preserve">1 человек </w:t>
            </w:r>
            <w:proofErr w:type="spellStart"/>
            <w:r w:rsidRPr="003038D4">
              <w:rPr>
                <w:rFonts w:eastAsia="Calibri"/>
                <w:sz w:val="24"/>
                <w:szCs w:val="24"/>
                <w:lang w:eastAsia="en-US" w:bidi="ar-SA"/>
              </w:rPr>
              <w:t>Рузанова</w:t>
            </w:r>
            <w:proofErr w:type="spellEnd"/>
            <w:r w:rsidRPr="003038D4">
              <w:rPr>
                <w:rFonts w:eastAsia="Calibri"/>
                <w:sz w:val="24"/>
                <w:szCs w:val="24"/>
                <w:lang w:eastAsia="en-US" w:bidi="ar-SA"/>
              </w:rPr>
              <w:t xml:space="preserve"> Анна 83 балла</w:t>
            </w:r>
          </w:p>
        </w:tc>
      </w:tr>
    </w:tbl>
    <w:p w:rsidR="00625450" w:rsidRPr="003038D4" w:rsidRDefault="00625450" w:rsidP="00625450">
      <w:pPr>
        <w:widowControl/>
        <w:autoSpaceDE/>
        <w:autoSpaceDN/>
        <w:jc w:val="both"/>
        <w:rPr>
          <w:rFonts w:eastAsia="Calibri"/>
          <w:sz w:val="24"/>
          <w:szCs w:val="24"/>
          <w:lang w:eastAsia="en-US" w:bidi="ar-SA"/>
        </w:rPr>
      </w:pPr>
    </w:p>
    <w:p w:rsidR="00625450" w:rsidRPr="003038D4" w:rsidRDefault="00625450" w:rsidP="00625450">
      <w:pPr>
        <w:widowControl/>
        <w:autoSpaceDE/>
        <w:autoSpaceDN/>
        <w:jc w:val="both"/>
        <w:rPr>
          <w:rFonts w:eastAsia="Calibri"/>
          <w:sz w:val="24"/>
          <w:szCs w:val="24"/>
          <w:lang w:eastAsia="en-US" w:bidi="ar-SA"/>
        </w:rPr>
      </w:pPr>
    </w:p>
    <w:p w:rsidR="00625450" w:rsidRPr="003038D4" w:rsidRDefault="00625450" w:rsidP="00625450">
      <w:pPr>
        <w:widowControl/>
        <w:autoSpaceDE/>
        <w:autoSpaceDN/>
        <w:jc w:val="both"/>
        <w:rPr>
          <w:rFonts w:eastAsia="Calibri"/>
          <w:sz w:val="24"/>
          <w:szCs w:val="24"/>
          <w:lang w:eastAsia="en-US" w:bidi="ar-SA"/>
        </w:rPr>
      </w:pPr>
    </w:p>
    <w:p w:rsidR="00625450" w:rsidRPr="003038D4" w:rsidRDefault="00625450" w:rsidP="00625450">
      <w:pPr>
        <w:widowControl/>
        <w:autoSpaceDE/>
        <w:autoSpaceDN/>
        <w:jc w:val="both"/>
        <w:rPr>
          <w:rFonts w:eastAsia="Calibri"/>
          <w:sz w:val="24"/>
          <w:szCs w:val="24"/>
          <w:lang w:eastAsia="en-US" w:bidi="ar-SA"/>
        </w:rPr>
      </w:pPr>
    </w:p>
    <w:p w:rsidR="00625450" w:rsidRPr="003038D4" w:rsidRDefault="00625450" w:rsidP="00625450">
      <w:pPr>
        <w:widowControl/>
        <w:autoSpaceDE/>
        <w:autoSpaceDN/>
        <w:jc w:val="both"/>
        <w:rPr>
          <w:rFonts w:eastAsia="Calibri"/>
          <w:sz w:val="24"/>
          <w:szCs w:val="24"/>
          <w:lang w:eastAsia="en-US" w:bidi="ar-SA"/>
        </w:rPr>
      </w:pPr>
    </w:p>
    <w:p w:rsidR="00625450" w:rsidRPr="003038D4" w:rsidRDefault="00625450" w:rsidP="00625450">
      <w:pPr>
        <w:widowControl/>
        <w:autoSpaceDE/>
        <w:autoSpaceDN/>
        <w:jc w:val="both"/>
        <w:rPr>
          <w:rFonts w:eastAsia="Calibri"/>
          <w:sz w:val="24"/>
          <w:szCs w:val="24"/>
          <w:lang w:eastAsia="en-US" w:bidi="ar-SA"/>
        </w:rPr>
      </w:pPr>
    </w:p>
    <w:p w:rsidR="00625450" w:rsidRPr="003038D4" w:rsidRDefault="00625450" w:rsidP="00625450">
      <w:pPr>
        <w:widowControl/>
        <w:autoSpaceDE/>
        <w:autoSpaceDN/>
        <w:jc w:val="both"/>
        <w:rPr>
          <w:rFonts w:eastAsia="Calibri"/>
          <w:sz w:val="24"/>
          <w:szCs w:val="24"/>
          <w:lang w:eastAsia="en-US" w:bidi="ar-SA"/>
        </w:rPr>
      </w:pPr>
    </w:p>
    <w:p w:rsidR="00625450" w:rsidRPr="003038D4" w:rsidRDefault="00625450" w:rsidP="00625450">
      <w:pPr>
        <w:widowControl/>
        <w:autoSpaceDE/>
        <w:autoSpaceDN/>
        <w:jc w:val="both"/>
        <w:rPr>
          <w:rFonts w:eastAsia="Calibri"/>
          <w:sz w:val="24"/>
          <w:szCs w:val="24"/>
          <w:lang w:eastAsia="en-US" w:bidi="ar-SA"/>
        </w:rPr>
      </w:pPr>
    </w:p>
    <w:p w:rsidR="00625450" w:rsidRPr="003038D4" w:rsidRDefault="00625450" w:rsidP="00625450">
      <w:pPr>
        <w:widowControl/>
        <w:autoSpaceDE/>
        <w:autoSpaceDN/>
        <w:jc w:val="both"/>
        <w:rPr>
          <w:rFonts w:eastAsia="Calibri"/>
          <w:sz w:val="24"/>
          <w:szCs w:val="24"/>
          <w:lang w:eastAsia="en-US" w:bidi="ar-SA"/>
        </w:rPr>
      </w:pPr>
    </w:p>
    <w:p w:rsidR="00625450" w:rsidRPr="003038D4" w:rsidRDefault="00625450" w:rsidP="00625450">
      <w:pPr>
        <w:widowControl/>
        <w:autoSpaceDE/>
        <w:autoSpaceDN/>
        <w:jc w:val="both"/>
        <w:rPr>
          <w:rFonts w:eastAsia="Calibri"/>
          <w:sz w:val="24"/>
          <w:szCs w:val="24"/>
          <w:lang w:eastAsia="en-US" w:bidi="ar-SA"/>
        </w:rPr>
      </w:pPr>
    </w:p>
    <w:p w:rsidR="00625450" w:rsidRPr="003038D4" w:rsidRDefault="00625450" w:rsidP="00625450">
      <w:pPr>
        <w:widowControl/>
        <w:autoSpaceDE/>
        <w:autoSpaceDN/>
        <w:jc w:val="both"/>
        <w:rPr>
          <w:rFonts w:eastAsia="Calibri"/>
          <w:sz w:val="24"/>
          <w:szCs w:val="24"/>
          <w:lang w:eastAsia="en-US" w:bidi="ar-SA"/>
        </w:rPr>
      </w:pPr>
    </w:p>
    <w:p w:rsidR="00625450" w:rsidRPr="003038D4" w:rsidRDefault="00625450" w:rsidP="00625450">
      <w:pPr>
        <w:widowControl/>
        <w:autoSpaceDE/>
        <w:autoSpaceDN/>
        <w:jc w:val="both"/>
        <w:rPr>
          <w:rFonts w:eastAsia="Calibri"/>
          <w:sz w:val="24"/>
          <w:szCs w:val="24"/>
          <w:lang w:eastAsia="en-US" w:bidi="ar-SA"/>
        </w:rPr>
      </w:pPr>
    </w:p>
    <w:p w:rsidR="00625450" w:rsidRPr="003038D4" w:rsidRDefault="00625450" w:rsidP="00625450">
      <w:pPr>
        <w:widowControl/>
        <w:autoSpaceDE/>
        <w:autoSpaceDN/>
        <w:jc w:val="both"/>
        <w:rPr>
          <w:rFonts w:eastAsia="Calibri"/>
          <w:sz w:val="24"/>
          <w:szCs w:val="24"/>
          <w:lang w:eastAsia="en-US" w:bidi="ar-SA"/>
        </w:rPr>
      </w:pPr>
    </w:p>
    <w:p w:rsidR="00625450" w:rsidRPr="003038D4" w:rsidRDefault="00625450" w:rsidP="00625450">
      <w:pPr>
        <w:widowControl/>
        <w:autoSpaceDE/>
        <w:autoSpaceDN/>
        <w:jc w:val="both"/>
        <w:rPr>
          <w:rFonts w:eastAsia="Calibri"/>
          <w:sz w:val="24"/>
          <w:szCs w:val="24"/>
          <w:lang w:eastAsia="en-US" w:bidi="ar-SA"/>
        </w:rPr>
      </w:pPr>
    </w:p>
    <w:p w:rsidR="00625450" w:rsidRPr="003038D4" w:rsidRDefault="00625450" w:rsidP="00625450">
      <w:pPr>
        <w:widowControl/>
        <w:autoSpaceDE/>
        <w:autoSpaceDN/>
        <w:jc w:val="both"/>
        <w:rPr>
          <w:rFonts w:eastAsia="Calibri"/>
          <w:sz w:val="24"/>
          <w:szCs w:val="24"/>
          <w:lang w:eastAsia="en-US" w:bidi="ar-SA"/>
        </w:rPr>
      </w:pPr>
    </w:p>
    <w:p w:rsidR="00625450" w:rsidRPr="003038D4" w:rsidRDefault="00625450" w:rsidP="00625450">
      <w:pPr>
        <w:widowControl/>
        <w:autoSpaceDE/>
        <w:autoSpaceDN/>
        <w:ind w:left="-709" w:firstLine="709"/>
        <w:jc w:val="both"/>
        <w:rPr>
          <w:rFonts w:eastAsia="Calibri"/>
          <w:sz w:val="24"/>
          <w:szCs w:val="24"/>
          <w:lang w:eastAsia="en-US" w:bidi="ar-SA"/>
        </w:rPr>
      </w:pPr>
    </w:p>
    <w:p w:rsidR="00625450" w:rsidRPr="003038D4" w:rsidRDefault="00625450" w:rsidP="00625450">
      <w:pPr>
        <w:widowControl/>
        <w:autoSpaceDE/>
        <w:autoSpaceDN/>
        <w:ind w:left="-709" w:firstLine="709"/>
        <w:jc w:val="both"/>
        <w:rPr>
          <w:rFonts w:eastAsia="Calibri"/>
          <w:sz w:val="24"/>
          <w:szCs w:val="24"/>
          <w:lang w:eastAsia="en-US" w:bidi="ar-SA"/>
        </w:rPr>
      </w:pPr>
    </w:p>
    <w:p w:rsidR="00625450" w:rsidRPr="003038D4" w:rsidRDefault="00625450" w:rsidP="00625450">
      <w:pPr>
        <w:widowControl/>
        <w:autoSpaceDE/>
        <w:autoSpaceDN/>
        <w:ind w:left="-709" w:firstLine="709"/>
        <w:jc w:val="both"/>
        <w:rPr>
          <w:rFonts w:eastAsia="Calibri"/>
          <w:sz w:val="24"/>
          <w:szCs w:val="24"/>
          <w:lang w:eastAsia="en-US" w:bidi="ar-SA"/>
        </w:rPr>
      </w:pPr>
    </w:p>
    <w:p w:rsidR="00625450" w:rsidRPr="003038D4" w:rsidRDefault="00625450" w:rsidP="00625450">
      <w:pPr>
        <w:widowControl/>
        <w:autoSpaceDE/>
        <w:autoSpaceDN/>
        <w:ind w:left="-709" w:firstLine="709"/>
        <w:jc w:val="both"/>
        <w:rPr>
          <w:rFonts w:eastAsia="Calibri"/>
          <w:sz w:val="24"/>
          <w:szCs w:val="24"/>
          <w:lang w:eastAsia="en-US" w:bidi="ar-SA"/>
        </w:rPr>
      </w:pPr>
    </w:p>
    <w:p w:rsidR="00625450" w:rsidRPr="003038D4" w:rsidRDefault="00625450" w:rsidP="00625450">
      <w:pPr>
        <w:widowControl/>
        <w:autoSpaceDE/>
        <w:autoSpaceDN/>
        <w:ind w:left="-709" w:firstLine="709"/>
        <w:jc w:val="both"/>
        <w:rPr>
          <w:rFonts w:eastAsia="Calibri"/>
          <w:sz w:val="24"/>
          <w:szCs w:val="24"/>
          <w:lang w:eastAsia="en-US" w:bidi="ar-SA"/>
        </w:rPr>
      </w:pPr>
    </w:p>
    <w:p w:rsidR="00625450" w:rsidRPr="003038D4" w:rsidRDefault="00625450" w:rsidP="00625450">
      <w:pPr>
        <w:widowControl/>
        <w:autoSpaceDE/>
        <w:autoSpaceDN/>
        <w:ind w:left="-709" w:firstLine="709"/>
        <w:jc w:val="both"/>
        <w:rPr>
          <w:rFonts w:eastAsia="Calibri"/>
          <w:sz w:val="24"/>
          <w:szCs w:val="24"/>
          <w:lang w:eastAsia="en-US" w:bidi="ar-SA"/>
        </w:rPr>
      </w:pPr>
    </w:p>
    <w:p w:rsidR="005D77D5" w:rsidRPr="003038D4" w:rsidRDefault="005D77D5" w:rsidP="00625450">
      <w:pPr>
        <w:widowControl/>
        <w:autoSpaceDE/>
        <w:autoSpaceDN/>
        <w:ind w:left="-709" w:firstLine="709"/>
        <w:jc w:val="both"/>
        <w:rPr>
          <w:rFonts w:eastAsia="Calibri"/>
          <w:sz w:val="24"/>
          <w:szCs w:val="24"/>
          <w:lang w:eastAsia="en-US" w:bidi="ar-SA"/>
        </w:rPr>
      </w:pPr>
    </w:p>
    <w:p w:rsidR="005D77D5" w:rsidRPr="003038D4" w:rsidRDefault="005D77D5" w:rsidP="00625450">
      <w:pPr>
        <w:widowControl/>
        <w:autoSpaceDE/>
        <w:autoSpaceDN/>
        <w:ind w:left="-709" w:firstLine="709"/>
        <w:jc w:val="both"/>
        <w:rPr>
          <w:rFonts w:eastAsia="Calibri"/>
          <w:sz w:val="24"/>
          <w:szCs w:val="24"/>
          <w:lang w:eastAsia="en-US" w:bidi="ar-SA"/>
        </w:rPr>
      </w:pPr>
    </w:p>
    <w:p w:rsidR="005D77D5" w:rsidRPr="003038D4" w:rsidRDefault="005D77D5" w:rsidP="00625450">
      <w:pPr>
        <w:widowControl/>
        <w:autoSpaceDE/>
        <w:autoSpaceDN/>
        <w:ind w:left="-709" w:firstLine="709"/>
        <w:jc w:val="both"/>
        <w:rPr>
          <w:rFonts w:eastAsia="Calibri"/>
          <w:sz w:val="24"/>
          <w:szCs w:val="24"/>
          <w:lang w:eastAsia="en-US" w:bidi="ar-SA"/>
        </w:rPr>
      </w:pPr>
    </w:p>
    <w:p w:rsidR="005D77D5" w:rsidRPr="003038D4" w:rsidRDefault="005D77D5" w:rsidP="00625450">
      <w:pPr>
        <w:widowControl/>
        <w:autoSpaceDE/>
        <w:autoSpaceDN/>
        <w:ind w:left="-709" w:firstLine="709"/>
        <w:jc w:val="both"/>
        <w:rPr>
          <w:rFonts w:eastAsia="Calibri"/>
          <w:sz w:val="24"/>
          <w:szCs w:val="24"/>
          <w:lang w:eastAsia="en-US" w:bidi="ar-SA"/>
        </w:rPr>
      </w:pPr>
    </w:p>
    <w:p w:rsidR="005D77D5" w:rsidRPr="003038D4" w:rsidRDefault="005D77D5" w:rsidP="00625450">
      <w:pPr>
        <w:widowControl/>
        <w:autoSpaceDE/>
        <w:autoSpaceDN/>
        <w:ind w:left="-709" w:firstLine="709"/>
        <w:jc w:val="both"/>
        <w:rPr>
          <w:rFonts w:eastAsia="Calibri"/>
          <w:sz w:val="24"/>
          <w:szCs w:val="24"/>
          <w:lang w:eastAsia="en-US" w:bidi="ar-SA"/>
        </w:rPr>
      </w:pPr>
    </w:p>
    <w:p w:rsidR="005D77D5" w:rsidRPr="003038D4" w:rsidRDefault="005D77D5" w:rsidP="00625450">
      <w:pPr>
        <w:widowControl/>
        <w:autoSpaceDE/>
        <w:autoSpaceDN/>
        <w:ind w:left="-709" w:firstLine="709"/>
        <w:jc w:val="both"/>
        <w:rPr>
          <w:rFonts w:eastAsia="Calibri"/>
          <w:sz w:val="24"/>
          <w:szCs w:val="24"/>
          <w:lang w:eastAsia="en-US" w:bidi="ar-SA"/>
        </w:rPr>
      </w:pPr>
    </w:p>
    <w:p w:rsidR="00625450" w:rsidRPr="003038D4" w:rsidRDefault="00625450" w:rsidP="00625450">
      <w:pPr>
        <w:widowControl/>
        <w:autoSpaceDE/>
        <w:autoSpaceDN/>
        <w:ind w:left="-709" w:firstLine="709"/>
        <w:jc w:val="both"/>
        <w:rPr>
          <w:rFonts w:eastAsia="Calibri"/>
          <w:sz w:val="24"/>
          <w:szCs w:val="24"/>
          <w:lang w:eastAsia="en-US" w:bidi="ar-SA"/>
        </w:rPr>
      </w:pPr>
      <w:r w:rsidRPr="003038D4">
        <w:rPr>
          <w:rFonts w:eastAsia="Calibri"/>
          <w:sz w:val="24"/>
          <w:szCs w:val="24"/>
          <w:lang w:eastAsia="en-US" w:bidi="ar-SA"/>
        </w:rPr>
        <w:t>Анализ результатов ЕГЭ в разрезе отдельных предметов позволяет понять востребованность каждого предмета и успешность его сдачи в форме ЕГЭ</w:t>
      </w:r>
      <w:proofErr w:type="gramStart"/>
      <w:r w:rsidRPr="003038D4">
        <w:rPr>
          <w:rFonts w:eastAsia="Calibri"/>
          <w:sz w:val="24"/>
          <w:szCs w:val="24"/>
          <w:lang w:eastAsia="en-US" w:bidi="ar-SA"/>
        </w:rPr>
        <w:t xml:space="preserve"> .</w:t>
      </w:r>
      <w:proofErr w:type="gramEnd"/>
      <w:r w:rsidRPr="003038D4">
        <w:rPr>
          <w:rFonts w:eastAsia="Calibri"/>
          <w:sz w:val="24"/>
          <w:szCs w:val="24"/>
          <w:lang w:eastAsia="en-US" w:bidi="ar-SA"/>
        </w:rPr>
        <w:t xml:space="preserve"> Рассматривая каждый предмет отдельно важен анализ успешности освоения отдельных дидактических единиц и связи индивидуальной успешности с соответствующим уровнем освоения образовательного стандарта.</w:t>
      </w:r>
    </w:p>
    <w:p w:rsidR="00625450" w:rsidRPr="003038D4" w:rsidRDefault="00625450" w:rsidP="00625450">
      <w:pPr>
        <w:widowControl/>
        <w:autoSpaceDE/>
        <w:autoSpaceDN/>
        <w:ind w:left="-851" w:firstLine="851"/>
        <w:jc w:val="both"/>
        <w:rPr>
          <w:rFonts w:eastAsia="Calibri"/>
          <w:sz w:val="24"/>
          <w:szCs w:val="24"/>
          <w:lang w:eastAsia="en-US" w:bidi="ar-SA"/>
        </w:rPr>
      </w:pPr>
      <w:r w:rsidRPr="003038D4">
        <w:rPr>
          <w:rFonts w:eastAsia="Calibri"/>
          <w:sz w:val="24"/>
          <w:szCs w:val="24"/>
          <w:lang w:eastAsia="en-US" w:bidi="ar-SA"/>
        </w:rPr>
        <w:t xml:space="preserve">Средний балл по 100-балльной шкале традиционно остается одним из наиболее распространенных показателей </w:t>
      </w:r>
      <w:proofErr w:type="gramStart"/>
      <w:r w:rsidRPr="003038D4">
        <w:rPr>
          <w:rFonts w:eastAsia="Calibri"/>
          <w:sz w:val="24"/>
          <w:szCs w:val="24"/>
          <w:lang w:eastAsia="en-US" w:bidi="ar-SA"/>
        </w:rPr>
        <w:t>ЕГЭ</w:t>
      </w:r>
      <w:proofErr w:type="gramEnd"/>
      <w:r w:rsidRPr="003038D4">
        <w:rPr>
          <w:rFonts w:eastAsia="Calibri"/>
          <w:sz w:val="24"/>
          <w:szCs w:val="24"/>
          <w:lang w:eastAsia="en-US" w:bidi="ar-SA"/>
        </w:rPr>
        <w:t xml:space="preserve"> но его использование следует ограничить  рамками </w:t>
      </w:r>
      <w:proofErr w:type="spellStart"/>
      <w:r w:rsidRPr="003038D4">
        <w:rPr>
          <w:rFonts w:eastAsia="Calibri"/>
          <w:sz w:val="24"/>
          <w:szCs w:val="24"/>
          <w:lang w:eastAsia="en-US" w:bidi="ar-SA"/>
        </w:rPr>
        <w:t>внутрипредметного</w:t>
      </w:r>
      <w:proofErr w:type="spellEnd"/>
      <w:r w:rsidRPr="003038D4">
        <w:rPr>
          <w:rFonts w:eastAsia="Calibri"/>
          <w:sz w:val="24"/>
          <w:szCs w:val="24"/>
          <w:lang w:eastAsia="en-US" w:bidi="ar-SA"/>
        </w:rPr>
        <w:t xml:space="preserve"> сопоставления.</w:t>
      </w:r>
    </w:p>
    <w:p w:rsidR="00625450" w:rsidRPr="003038D4" w:rsidRDefault="00625450" w:rsidP="00625450">
      <w:pPr>
        <w:widowControl/>
        <w:autoSpaceDE/>
        <w:autoSpaceDN/>
        <w:ind w:left="-851" w:firstLine="851"/>
        <w:jc w:val="both"/>
        <w:rPr>
          <w:rFonts w:eastAsia="Calibri"/>
          <w:color w:val="FF0000"/>
          <w:sz w:val="24"/>
          <w:szCs w:val="24"/>
          <w:lang w:eastAsia="en-US" w:bidi="ar-SA"/>
        </w:rPr>
      </w:pPr>
      <w:r w:rsidRPr="003038D4">
        <w:rPr>
          <w:rFonts w:eastAsia="Calibri"/>
          <w:color w:val="FF0000"/>
          <w:sz w:val="24"/>
          <w:szCs w:val="24"/>
          <w:lang w:eastAsia="en-US" w:bidi="ar-SA"/>
        </w:rPr>
        <w:t xml:space="preserve">                        </w:t>
      </w:r>
    </w:p>
    <w:p w:rsidR="00625450" w:rsidRPr="003038D4" w:rsidRDefault="00625450" w:rsidP="00625450">
      <w:pPr>
        <w:widowControl/>
        <w:tabs>
          <w:tab w:val="left" w:pos="1230"/>
        </w:tabs>
        <w:autoSpaceDE/>
        <w:autoSpaceDN/>
        <w:jc w:val="both"/>
        <w:rPr>
          <w:rFonts w:eastAsia="Calibri"/>
          <w:b/>
          <w:sz w:val="24"/>
          <w:szCs w:val="24"/>
          <w:lang w:eastAsia="en-US" w:bidi="ar-SA"/>
        </w:rPr>
      </w:pPr>
      <w:r w:rsidRPr="003038D4">
        <w:rPr>
          <w:rFonts w:eastAsia="Calibri"/>
          <w:sz w:val="24"/>
          <w:szCs w:val="24"/>
          <w:lang w:eastAsia="en-US" w:bidi="ar-SA"/>
        </w:rPr>
        <w:t xml:space="preserve"> </w:t>
      </w:r>
      <w:r w:rsidRPr="003038D4">
        <w:rPr>
          <w:rFonts w:eastAsia="Calibri"/>
          <w:b/>
          <w:sz w:val="24"/>
          <w:szCs w:val="24"/>
          <w:lang w:eastAsia="en-US" w:bidi="ar-SA"/>
        </w:rPr>
        <w:t xml:space="preserve">  Сравнительные результаты ЕГЭ  (средний балл)    за 201</w:t>
      </w:r>
      <w:r w:rsidR="00F96281">
        <w:rPr>
          <w:rFonts w:eastAsia="Calibri"/>
          <w:b/>
          <w:sz w:val="24"/>
          <w:szCs w:val="24"/>
          <w:lang w:eastAsia="en-US" w:bidi="ar-SA"/>
        </w:rPr>
        <w:t>5</w:t>
      </w:r>
      <w:r w:rsidRPr="003038D4">
        <w:rPr>
          <w:rFonts w:eastAsia="Calibri"/>
          <w:b/>
          <w:sz w:val="24"/>
          <w:szCs w:val="24"/>
          <w:lang w:eastAsia="en-US" w:bidi="ar-SA"/>
        </w:rPr>
        <w:t>-201</w:t>
      </w:r>
      <w:r w:rsidR="00F96281">
        <w:rPr>
          <w:rFonts w:eastAsia="Calibri"/>
          <w:b/>
          <w:sz w:val="24"/>
          <w:szCs w:val="24"/>
          <w:lang w:eastAsia="en-US" w:bidi="ar-SA"/>
        </w:rPr>
        <w:t>8</w:t>
      </w:r>
      <w:r w:rsidRPr="003038D4">
        <w:rPr>
          <w:rFonts w:eastAsia="Calibri"/>
          <w:b/>
          <w:sz w:val="24"/>
          <w:szCs w:val="24"/>
          <w:lang w:eastAsia="en-US" w:bidi="ar-SA"/>
        </w:rPr>
        <w:t xml:space="preserve"> г.</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077"/>
        <w:gridCol w:w="1238"/>
        <w:gridCol w:w="1238"/>
        <w:gridCol w:w="1238"/>
        <w:gridCol w:w="1238"/>
      </w:tblGrid>
      <w:tr w:rsidR="00625450" w:rsidRPr="003038D4" w:rsidTr="00F96281">
        <w:tc>
          <w:tcPr>
            <w:tcW w:w="4077"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Предмет</w:t>
            </w:r>
          </w:p>
        </w:tc>
        <w:tc>
          <w:tcPr>
            <w:tcW w:w="1238" w:type="dxa"/>
            <w:tcBorders>
              <w:top w:val="single" w:sz="4" w:space="0" w:color="auto"/>
              <w:left w:val="single" w:sz="4" w:space="0" w:color="auto"/>
              <w:bottom w:val="single" w:sz="4" w:space="0" w:color="auto"/>
              <w:right w:val="single" w:sz="4" w:space="0" w:color="auto"/>
            </w:tcBorders>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2015г</w:t>
            </w:r>
          </w:p>
        </w:tc>
        <w:tc>
          <w:tcPr>
            <w:tcW w:w="1238" w:type="dxa"/>
            <w:tcBorders>
              <w:top w:val="single" w:sz="4" w:space="0" w:color="auto"/>
              <w:left w:val="single" w:sz="4" w:space="0" w:color="auto"/>
              <w:bottom w:val="single" w:sz="4" w:space="0" w:color="auto"/>
              <w:right w:val="single" w:sz="4" w:space="0" w:color="auto"/>
            </w:tcBorders>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2016г</w:t>
            </w:r>
          </w:p>
        </w:tc>
        <w:tc>
          <w:tcPr>
            <w:tcW w:w="1238" w:type="dxa"/>
            <w:tcBorders>
              <w:top w:val="single" w:sz="4" w:space="0" w:color="auto"/>
              <w:left w:val="single" w:sz="4" w:space="0" w:color="auto"/>
              <w:bottom w:val="single" w:sz="4" w:space="0" w:color="auto"/>
              <w:right w:val="single" w:sz="4" w:space="0" w:color="auto"/>
            </w:tcBorders>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2017г</w:t>
            </w:r>
          </w:p>
        </w:tc>
        <w:tc>
          <w:tcPr>
            <w:tcW w:w="1238"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2018г</w:t>
            </w:r>
          </w:p>
        </w:tc>
      </w:tr>
      <w:tr w:rsidR="00625450" w:rsidRPr="003038D4" w:rsidTr="00F96281">
        <w:tc>
          <w:tcPr>
            <w:tcW w:w="4077"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Русский язык</w:t>
            </w:r>
          </w:p>
        </w:tc>
        <w:tc>
          <w:tcPr>
            <w:tcW w:w="1238" w:type="dxa"/>
            <w:tcBorders>
              <w:top w:val="single" w:sz="4" w:space="0" w:color="auto"/>
              <w:left w:val="single" w:sz="4" w:space="0" w:color="auto"/>
              <w:bottom w:val="single" w:sz="4" w:space="0" w:color="auto"/>
              <w:right w:val="single" w:sz="4" w:space="0" w:color="auto"/>
            </w:tcBorders>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58,7</w:t>
            </w:r>
          </w:p>
        </w:tc>
        <w:tc>
          <w:tcPr>
            <w:tcW w:w="1238" w:type="dxa"/>
            <w:tcBorders>
              <w:top w:val="single" w:sz="4" w:space="0" w:color="auto"/>
              <w:left w:val="single" w:sz="4" w:space="0" w:color="auto"/>
              <w:bottom w:val="single" w:sz="4" w:space="0" w:color="auto"/>
              <w:right w:val="single" w:sz="4" w:space="0" w:color="auto"/>
            </w:tcBorders>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72</w:t>
            </w:r>
          </w:p>
        </w:tc>
        <w:tc>
          <w:tcPr>
            <w:tcW w:w="1238" w:type="dxa"/>
            <w:tcBorders>
              <w:top w:val="single" w:sz="4" w:space="0" w:color="auto"/>
              <w:left w:val="single" w:sz="4" w:space="0" w:color="auto"/>
              <w:bottom w:val="single" w:sz="4" w:space="0" w:color="auto"/>
              <w:right w:val="single" w:sz="4" w:space="0" w:color="auto"/>
            </w:tcBorders>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64,5</w:t>
            </w:r>
          </w:p>
        </w:tc>
        <w:tc>
          <w:tcPr>
            <w:tcW w:w="1238"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72,6</w:t>
            </w:r>
          </w:p>
        </w:tc>
      </w:tr>
      <w:tr w:rsidR="00625450" w:rsidRPr="003038D4" w:rsidTr="00F96281">
        <w:tc>
          <w:tcPr>
            <w:tcW w:w="4077"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Математика (профильный уровень)</w:t>
            </w:r>
          </w:p>
        </w:tc>
        <w:tc>
          <w:tcPr>
            <w:tcW w:w="1238" w:type="dxa"/>
            <w:tcBorders>
              <w:top w:val="single" w:sz="4" w:space="0" w:color="auto"/>
              <w:left w:val="single" w:sz="4" w:space="0" w:color="auto"/>
              <w:bottom w:val="single" w:sz="4" w:space="0" w:color="auto"/>
              <w:right w:val="single" w:sz="4" w:space="0" w:color="auto"/>
            </w:tcBorders>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38,4</w:t>
            </w:r>
          </w:p>
        </w:tc>
        <w:tc>
          <w:tcPr>
            <w:tcW w:w="1238" w:type="dxa"/>
            <w:tcBorders>
              <w:top w:val="single" w:sz="4" w:space="0" w:color="auto"/>
              <w:left w:val="single" w:sz="4" w:space="0" w:color="auto"/>
              <w:bottom w:val="single" w:sz="4" w:space="0" w:color="auto"/>
              <w:right w:val="single" w:sz="4" w:space="0" w:color="auto"/>
            </w:tcBorders>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47,6</w:t>
            </w:r>
          </w:p>
        </w:tc>
        <w:tc>
          <w:tcPr>
            <w:tcW w:w="1238" w:type="dxa"/>
            <w:tcBorders>
              <w:top w:val="single" w:sz="4" w:space="0" w:color="auto"/>
              <w:left w:val="single" w:sz="4" w:space="0" w:color="auto"/>
              <w:bottom w:val="single" w:sz="4" w:space="0" w:color="auto"/>
              <w:right w:val="single" w:sz="4" w:space="0" w:color="auto"/>
            </w:tcBorders>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49</w:t>
            </w:r>
          </w:p>
        </w:tc>
        <w:tc>
          <w:tcPr>
            <w:tcW w:w="1238"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54</w:t>
            </w:r>
          </w:p>
        </w:tc>
      </w:tr>
      <w:tr w:rsidR="00625450" w:rsidRPr="003038D4" w:rsidTr="00F96281">
        <w:tc>
          <w:tcPr>
            <w:tcW w:w="4077"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Математика (базовый уровень)</w:t>
            </w:r>
          </w:p>
        </w:tc>
        <w:tc>
          <w:tcPr>
            <w:tcW w:w="1238" w:type="dxa"/>
            <w:tcBorders>
              <w:top w:val="single" w:sz="4" w:space="0" w:color="auto"/>
              <w:left w:val="single" w:sz="4" w:space="0" w:color="auto"/>
              <w:bottom w:val="single" w:sz="4" w:space="0" w:color="auto"/>
              <w:right w:val="single" w:sz="4" w:space="0" w:color="auto"/>
            </w:tcBorders>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4,22</w:t>
            </w:r>
          </w:p>
        </w:tc>
        <w:tc>
          <w:tcPr>
            <w:tcW w:w="1238" w:type="dxa"/>
            <w:tcBorders>
              <w:top w:val="single" w:sz="4" w:space="0" w:color="auto"/>
              <w:left w:val="single" w:sz="4" w:space="0" w:color="auto"/>
              <w:bottom w:val="single" w:sz="4" w:space="0" w:color="auto"/>
              <w:right w:val="single" w:sz="4" w:space="0" w:color="auto"/>
            </w:tcBorders>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4,48</w:t>
            </w:r>
          </w:p>
        </w:tc>
        <w:tc>
          <w:tcPr>
            <w:tcW w:w="1238" w:type="dxa"/>
            <w:tcBorders>
              <w:top w:val="single" w:sz="4" w:space="0" w:color="auto"/>
              <w:left w:val="single" w:sz="4" w:space="0" w:color="auto"/>
              <w:bottom w:val="single" w:sz="4" w:space="0" w:color="auto"/>
              <w:right w:val="single" w:sz="4" w:space="0" w:color="auto"/>
            </w:tcBorders>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4,39</w:t>
            </w:r>
          </w:p>
        </w:tc>
        <w:tc>
          <w:tcPr>
            <w:tcW w:w="1238"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4,5</w:t>
            </w:r>
          </w:p>
        </w:tc>
      </w:tr>
      <w:tr w:rsidR="00625450" w:rsidRPr="003038D4" w:rsidTr="00F96281">
        <w:tc>
          <w:tcPr>
            <w:tcW w:w="4077"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Физика</w:t>
            </w:r>
          </w:p>
        </w:tc>
        <w:tc>
          <w:tcPr>
            <w:tcW w:w="1238" w:type="dxa"/>
            <w:tcBorders>
              <w:top w:val="single" w:sz="4" w:space="0" w:color="auto"/>
              <w:left w:val="single" w:sz="4" w:space="0" w:color="auto"/>
              <w:bottom w:val="single" w:sz="4" w:space="0" w:color="auto"/>
              <w:right w:val="single" w:sz="4" w:space="0" w:color="auto"/>
            </w:tcBorders>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44</w:t>
            </w:r>
          </w:p>
        </w:tc>
        <w:tc>
          <w:tcPr>
            <w:tcW w:w="1238" w:type="dxa"/>
            <w:tcBorders>
              <w:top w:val="single" w:sz="4" w:space="0" w:color="auto"/>
              <w:left w:val="single" w:sz="4" w:space="0" w:color="auto"/>
              <w:bottom w:val="single" w:sz="4" w:space="0" w:color="auto"/>
              <w:right w:val="single" w:sz="4" w:space="0" w:color="auto"/>
            </w:tcBorders>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40,3</w:t>
            </w:r>
          </w:p>
        </w:tc>
        <w:tc>
          <w:tcPr>
            <w:tcW w:w="1238" w:type="dxa"/>
            <w:tcBorders>
              <w:top w:val="single" w:sz="4" w:space="0" w:color="auto"/>
              <w:left w:val="single" w:sz="4" w:space="0" w:color="auto"/>
              <w:bottom w:val="single" w:sz="4" w:space="0" w:color="auto"/>
              <w:right w:val="single" w:sz="4" w:space="0" w:color="auto"/>
            </w:tcBorders>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50,45</w:t>
            </w:r>
          </w:p>
        </w:tc>
        <w:tc>
          <w:tcPr>
            <w:tcW w:w="1238"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49</w:t>
            </w:r>
          </w:p>
        </w:tc>
      </w:tr>
      <w:tr w:rsidR="00625450" w:rsidRPr="003038D4" w:rsidTr="00F96281">
        <w:tc>
          <w:tcPr>
            <w:tcW w:w="4077"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Химия</w:t>
            </w:r>
          </w:p>
        </w:tc>
        <w:tc>
          <w:tcPr>
            <w:tcW w:w="1238" w:type="dxa"/>
            <w:tcBorders>
              <w:top w:val="single" w:sz="4" w:space="0" w:color="auto"/>
              <w:left w:val="single" w:sz="4" w:space="0" w:color="auto"/>
              <w:bottom w:val="single" w:sz="4" w:space="0" w:color="auto"/>
              <w:right w:val="single" w:sz="4" w:space="0" w:color="auto"/>
            </w:tcBorders>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63</w:t>
            </w:r>
          </w:p>
        </w:tc>
        <w:tc>
          <w:tcPr>
            <w:tcW w:w="1238" w:type="dxa"/>
            <w:tcBorders>
              <w:top w:val="single" w:sz="4" w:space="0" w:color="auto"/>
              <w:left w:val="single" w:sz="4" w:space="0" w:color="auto"/>
              <w:bottom w:val="single" w:sz="4" w:space="0" w:color="auto"/>
              <w:right w:val="single" w:sz="4" w:space="0" w:color="auto"/>
            </w:tcBorders>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58,25</w:t>
            </w:r>
          </w:p>
        </w:tc>
        <w:tc>
          <w:tcPr>
            <w:tcW w:w="1238" w:type="dxa"/>
            <w:tcBorders>
              <w:top w:val="single" w:sz="4" w:space="0" w:color="auto"/>
              <w:left w:val="single" w:sz="4" w:space="0" w:color="auto"/>
              <w:bottom w:val="single" w:sz="4" w:space="0" w:color="auto"/>
              <w:right w:val="single" w:sz="4" w:space="0" w:color="auto"/>
            </w:tcBorders>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46</w:t>
            </w:r>
          </w:p>
        </w:tc>
        <w:tc>
          <w:tcPr>
            <w:tcW w:w="1238"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58</w:t>
            </w:r>
          </w:p>
        </w:tc>
      </w:tr>
      <w:tr w:rsidR="00625450" w:rsidRPr="003038D4" w:rsidTr="00F96281">
        <w:tc>
          <w:tcPr>
            <w:tcW w:w="4077"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Биология</w:t>
            </w:r>
          </w:p>
        </w:tc>
        <w:tc>
          <w:tcPr>
            <w:tcW w:w="1238" w:type="dxa"/>
            <w:tcBorders>
              <w:top w:val="single" w:sz="4" w:space="0" w:color="auto"/>
              <w:left w:val="single" w:sz="4" w:space="0" w:color="auto"/>
              <w:bottom w:val="single" w:sz="4" w:space="0" w:color="auto"/>
              <w:right w:val="single" w:sz="4" w:space="0" w:color="auto"/>
            </w:tcBorders>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39,5</w:t>
            </w:r>
          </w:p>
        </w:tc>
        <w:tc>
          <w:tcPr>
            <w:tcW w:w="1238" w:type="dxa"/>
            <w:tcBorders>
              <w:top w:val="single" w:sz="4" w:space="0" w:color="auto"/>
              <w:left w:val="single" w:sz="4" w:space="0" w:color="auto"/>
              <w:bottom w:val="single" w:sz="4" w:space="0" w:color="auto"/>
              <w:right w:val="single" w:sz="4" w:space="0" w:color="auto"/>
            </w:tcBorders>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58,7</w:t>
            </w:r>
          </w:p>
        </w:tc>
        <w:tc>
          <w:tcPr>
            <w:tcW w:w="1238" w:type="dxa"/>
            <w:tcBorders>
              <w:top w:val="single" w:sz="4" w:space="0" w:color="auto"/>
              <w:left w:val="single" w:sz="4" w:space="0" w:color="auto"/>
              <w:bottom w:val="single" w:sz="4" w:space="0" w:color="auto"/>
              <w:right w:val="single" w:sz="4" w:space="0" w:color="auto"/>
            </w:tcBorders>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45</w:t>
            </w:r>
          </w:p>
        </w:tc>
        <w:tc>
          <w:tcPr>
            <w:tcW w:w="1238"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53</w:t>
            </w:r>
          </w:p>
        </w:tc>
      </w:tr>
      <w:tr w:rsidR="00625450" w:rsidRPr="003038D4" w:rsidTr="00F96281">
        <w:tc>
          <w:tcPr>
            <w:tcW w:w="4077"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 xml:space="preserve">История </w:t>
            </w:r>
          </w:p>
        </w:tc>
        <w:tc>
          <w:tcPr>
            <w:tcW w:w="1238" w:type="dxa"/>
            <w:tcBorders>
              <w:top w:val="single" w:sz="4" w:space="0" w:color="auto"/>
              <w:left w:val="single" w:sz="4" w:space="0" w:color="auto"/>
              <w:bottom w:val="single" w:sz="4" w:space="0" w:color="auto"/>
              <w:right w:val="single" w:sz="4" w:space="0" w:color="auto"/>
            </w:tcBorders>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w:t>
            </w:r>
          </w:p>
        </w:tc>
        <w:tc>
          <w:tcPr>
            <w:tcW w:w="1238" w:type="dxa"/>
            <w:tcBorders>
              <w:top w:val="single" w:sz="4" w:space="0" w:color="auto"/>
              <w:left w:val="single" w:sz="4" w:space="0" w:color="auto"/>
              <w:bottom w:val="single" w:sz="4" w:space="0" w:color="auto"/>
              <w:right w:val="single" w:sz="4" w:space="0" w:color="auto"/>
            </w:tcBorders>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48,3</w:t>
            </w:r>
          </w:p>
        </w:tc>
        <w:tc>
          <w:tcPr>
            <w:tcW w:w="1238" w:type="dxa"/>
            <w:tcBorders>
              <w:top w:val="single" w:sz="4" w:space="0" w:color="auto"/>
              <w:left w:val="single" w:sz="4" w:space="0" w:color="auto"/>
              <w:bottom w:val="single" w:sz="4" w:space="0" w:color="auto"/>
              <w:right w:val="single" w:sz="4" w:space="0" w:color="auto"/>
            </w:tcBorders>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53</w:t>
            </w:r>
          </w:p>
        </w:tc>
        <w:tc>
          <w:tcPr>
            <w:tcW w:w="1238"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63,3</w:t>
            </w:r>
          </w:p>
        </w:tc>
      </w:tr>
      <w:tr w:rsidR="00625450" w:rsidRPr="003038D4" w:rsidTr="00F96281">
        <w:tc>
          <w:tcPr>
            <w:tcW w:w="4077"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Обществознание</w:t>
            </w:r>
          </w:p>
        </w:tc>
        <w:tc>
          <w:tcPr>
            <w:tcW w:w="1238" w:type="dxa"/>
            <w:tcBorders>
              <w:top w:val="single" w:sz="4" w:space="0" w:color="auto"/>
              <w:left w:val="single" w:sz="4" w:space="0" w:color="auto"/>
              <w:bottom w:val="single" w:sz="4" w:space="0" w:color="auto"/>
              <w:right w:val="single" w:sz="4" w:space="0" w:color="auto"/>
            </w:tcBorders>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42</w:t>
            </w:r>
          </w:p>
        </w:tc>
        <w:tc>
          <w:tcPr>
            <w:tcW w:w="1238" w:type="dxa"/>
            <w:tcBorders>
              <w:top w:val="single" w:sz="4" w:space="0" w:color="auto"/>
              <w:left w:val="single" w:sz="4" w:space="0" w:color="auto"/>
              <w:bottom w:val="single" w:sz="4" w:space="0" w:color="auto"/>
              <w:right w:val="single" w:sz="4" w:space="0" w:color="auto"/>
            </w:tcBorders>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56,5</w:t>
            </w:r>
          </w:p>
        </w:tc>
        <w:tc>
          <w:tcPr>
            <w:tcW w:w="1238" w:type="dxa"/>
            <w:tcBorders>
              <w:top w:val="single" w:sz="4" w:space="0" w:color="auto"/>
              <w:left w:val="single" w:sz="4" w:space="0" w:color="auto"/>
              <w:bottom w:val="single" w:sz="4" w:space="0" w:color="auto"/>
              <w:right w:val="single" w:sz="4" w:space="0" w:color="auto"/>
            </w:tcBorders>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53,25</w:t>
            </w:r>
          </w:p>
        </w:tc>
        <w:tc>
          <w:tcPr>
            <w:tcW w:w="1238"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63</w:t>
            </w:r>
          </w:p>
        </w:tc>
      </w:tr>
      <w:tr w:rsidR="00625450" w:rsidRPr="003038D4" w:rsidTr="00F96281">
        <w:tc>
          <w:tcPr>
            <w:tcW w:w="4077"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Информатика и ИКТ</w:t>
            </w:r>
          </w:p>
        </w:tc>
        <w:tc>
          <w:tcPr>
            <w:tcW w:w="1238" w:type="dxa"/>
            <w:tcBorders>
              <w:top w:val="single" w:sz="4" w:space="0" w:color="auto"/>
              <w:left w:val="single" w:sz="4" w:space="0" w:color="auto"/>
              <w:bottom w:val="single" w:sz="4" w:space="0" w:color="auto"/>
              <w:right w:val="single" w:sz="4" w:space="0" w:color="auto"/>
            </w:tcBorders>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60</w:t>
            </w:r>
          </w:p>
        </w:tc>
        <w:tc>
          <w:tcPr>
            <w:tcW w:w="1238" w:type="dxa"/>
            <w:tcBorders>
              <w:top w:val="single" w:sz="4" w:space="0" w:color="auto"/>
              <w:left w:val="single" w:sz="4" w:space="0" w:color="auto"/>
              <w:bottom w:val="single" w:sz="4" w:space="0" w:color="auto"/>
              <w:right w:val="single" w:sz="4" w:space="0" w:color="auto"/>
            </w:tcBorders>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58</w:t>
            </w:r>
          </w:p>
        </w:tc>
        <w:tc>
          <w:tcPr>
            <w:tcW w:w="1238" w:type="dxa"/>
            <w:tcBorders>
              <w:top w:val="single" w:sz="4" w:space="0" w:color="auto"/>
              <w:left w:val="single" w:sz="4" w:space="0" w:color="auto"/>
              <w:bottom w:val="single" w:sz="4" w:space="0" w:color="auto"/>
              <w:right w:val="single" w:sz="4" w:space="0" w:color="auto"/>
            </w:tcBorders>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62</w:t>
            </w:r>
          </w:p>
        </w:tc>
        <w:tc>
          <w:tcPr>
            <w:tcW w:w="1238"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67</w:t>
            </w:r>
          </w:p>
        </w:tc>
      </w:tr>
      <w:tr w:rsidR="00625450" w:rsidRPr="003038D4" w:rsidTr="00F96281">
        <w:tc>
          <w:tcPr>
            <w:tcW w:w="4077"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География</w:t>
            </w:r>
          </w:p>
        </w:tc>
        <w:tc>
          <w:tcPr>
            <w:tcW w:w="1238" w:type="dxa"/>
            <w:tcBorders>
              <w:top w:val="single" w:sz="4" w:space="0" w:color="auto"/>
              <w:left w:val="single" w:sz="4" w:space="0" w:color="auto"/>
              <w:bottom w:val="single" w:sz="4" w:space="0" w:color="auto"/>
              <w:right w:val="single" w:sz="4" w:space="0" w:color="auto"/>
            </w:tcBorders>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w:t>
            </w:r>
          </w:p>
        </w:tc>
        <w:tc>
          <w:tcPr>
            <w:tcW w:w="1238" w:type="dxa"/>
            <w:tcBorders>
              <w:top w:val="single" w:sz="4" w:space="0" w:color="auto"/>
              <w:left w:val="single" w:sz="4" w:space="0" w:color="auto"/>
              <w:bottom w:val="single" w:sz="4" w:space="0" w:color="auto"/>
              <w:right w:val="single" w:sz="4" w:space="0" w:color="auto"/>
            </w:tcBorders>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w:t>
            </w:r>
          </w:p>
        </w:tc>
        <w:tc>
          <w:tcPr>
            <w:tcW w:w="1238" w:type="dxa"/>
            <w:tcBorders>
              <w:top w:val="single" w:sz="4" w:space="0" w:color="auto"/>
              <w:left w:val="single" w:sz="4" w:space="0" w:color="auto"/>
              <w:bottom w:val="single" w:sz="4" w:space="0" w:color="auto"/>
              <w:right w:val="single" w:sz="4" w:space="0" w:color="auto"/>
            </w:tcBorders>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69</w:t>
            </w:r>
          </w:p>
        </w:tc>
        <w:tc>
          <w:tcPr>
            <w:tcW w:w="1238"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68</w:t>
            </w:r>
          </w:p>
        </w:tc>
      </w:tr>
      <w:tr w:rsidR="00625450" w:rsidRPr="003038D4" w:rsidTr="00F96281">
        <w:tc>
          <w:tcPr>
            <w:tcW w:w="4077"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Литература</w:t>
            </w:r>
          </w:p>
        </w:tc>
        <w:tc>
          <w:tcPr>
            <w:tcW w:w="1238" w:type="dxa"/>
            <w:tcBorders>
              <w:top w:val="single" w:sz="4" w:space="0" w:color="auto"/>
              <w:left w:val="single" w:sz="4" w:space="0" w:color="auto"/>
              <w:bottom w:val="single" w:sz="4" w:space="0" w:color="auto"/>
              <w:right w:val="single" w:sz="4" w:space="0" w:color="auto"/>
            </w:tcBorders>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32</w:t>
            </w:r>
          </w:p>
        </w:tc>
        <w:tc>
          <w:tcPr>
            <w:tcW w:w="1238" w:type="dxa"/>
            <w:tcBorders>
              <w:top w:val="single" w:sz="4" w:space="0" w:color="auto"/>
              <w:left w:val="single" w:sz="4" w:space="0" w:color="auto"/>
              <w:bottom w:val="single" w:sz="4" w:space="0" w:color="auto"/>
              <w:right w:val="single" w:sz="4" w:space="0" w:color="auto"/>
            </w:tcBorders>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35</w:t>
            </w:r>
          </w:p>
        </w:tc>
        <w:tc>
          <w:tcPr>
            <w:tcW w:w="1238" w:type="dxa"/>
            <w:tcBorders>
              <w:top w:val="single" w:sz="4" w:space="0" w:color="auto"/>
              <w:left w:val="single" w:sz="4" w:space="0" w:color="auto"/>
              <w:bottom w:val="single" w:sz="4" w:space="0" w:color="auto"/>
              <w:right w:val="single" w:sz="4" w:space="0" w:color="auto"/>
            </w:tcBorders>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52</w:t>
            </w:r>
          </w:p>
        </w:tc>
        <w:tc>
          <w:tcPr>
            <w:tcW w:w="1238"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54</w:t>
            </w:r>
          </w:p>
        </w:tc>
      </w:tr>
      <w:tr w:rsidR="00625450" w:rsidRPr="003038D4" w:rsidTr="00F96281">
        <w:tc>
          <w:tcPr>
            <w:tcW w:w="4077"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Английский язык</w:t>
            </w:r>
          </w:p>
        </w:tc>
        <w:tc>
          <w:tcPr>
            <w:tcW w:w="1238" w:type="dxa"/>
            <w:tcBorders>
              <w:top w:val="single" w:sz="4" w:space="0" w:color="auto"/>
              <w:left w:val="single" w:sz="4" w:space="0" w:color="auto"/>
              <w:bottom w:val="single" w:sz="4" w:space="0" w:color="auto"/>
              <w:right w:val="single" w:sz="4" w:space="0" w:color="auto"/>
            </w:tcBorders>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80</w:t>
            </w:r>
          </w:p>
        </w:tc>
        <w:tc>
          <w:tcPr>
            <w:tcW w:w="1238" w:type="dxa"/>
            <w:tcBorders>
              <w:top w:val="single" w:sz="4" w:space="0" w:color="auto"/>
              <w:left w:val="single" w:sz="4" w:space="0" w:color="auto"/>
              <w:bottom w:val="single" w:sz="4" w:space="0" w:color="auto"/>
              <w:right w:val="single" w:sz="4" w:space="0" w:color="auto"/>
            </w:tcBorders>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w:t>
            </w:r>
          </w:p>
        </w:tc>
        <w:tc>
          <w:tcPr>
            <w:tcW w:w="1238" w:type="dxa"/>
            <w:tcBorders>
              <w:top w:val="single" w:sz="4" w:space="0" w:color="auto"/>
              <w:left w:val="single" w:sz="4" w:space="0" w:color="auto"/>
              <w:bottom w:val="single" w:sz="4" w:space="0" w:color="auto"/>
              <w:right w:val="single" w:sz="4" w:space="0" w:color="auto"/>
            </w:tcBorders>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71</w:t>
            </w:r>
          </w:p>
        </w:tc>
        <w:tc>
          <w:tcPr>
            <w:tcW w:w="1238"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72</w:t>
            </w:r>
          </w:p>
        </w:tc>
      </w:tr>
    </w:tbl>
    <w:p w:rsidR="00625450" w:rsidRPr="003038D4" w:rsidRDefault="00625450" w:rsidP="00625450">
      <w:pPr>
        <w:widowControl/>
        <w:autoSpaceDE/>
        <w:autoSpaceDN/>
        <w:jc w:val="both"/>
        <w:rPr>
          <w:rFonts w:eastAsia="Calibri"/>
          <w:sz w:val="24"/>
          <w:szCs w:val="24"/>
          <w:lang w:eastAsia="en-US" w:bidi="ar-SA"/>
        </w:rPr>
      </w:pPr>
    </w:p>
    <w:p w:rsidR="00625450" w:rsidRPr="003038D4" w:rsidRDefault="00625450" w:rsidP="00625450">
      <w:pPr>
        <w:widowControl/>
        <w:tabs>
          <w:tab w:val="left" w:pos="1230"/>
        </w:tabs>
        <w:autoSpaceDE/>
        <w:autoSpaceDN/>
        <w:jc w:val="both"/>
        <w:rPr>
          <w:rFonts w:eastAsia="Calibri"/>
          <w:sz w:val="24"/>
          <w:szCs w:val="24"/>
          <w:lang w:eastAsia="en-US" w:bidi="ar-SA"/>
        </w:rPr>
      </w:pPr>
      <w:r w:rsidRPr="003038D4">
        <w:rPr>
          <w:rFonts w:eastAsia="Calibri"/>
          <w:color w:val="FF0000"/>
          <w:sz w:val="24"/>
          <w:szCs w:val="24"/>
          <w:lang w:eastAsia="en-US" w:bidi="ar-SA"/>
        </w:rPr>
        <w:lastRenderedPageBreak/>
        <w:t xml:space="preserve">        </w:t>
      </w:r>
      <w:r w:rsidRPr="003038D4">
        <w:rPr>
          <w:rFonts w:eastAsia="Calibri"/>
          <w:sz w:val="24"/>
          <w:szCs w:val="24"/>
          <w:lang w:eastAsia="en-US" w:bidi="ar-SA"/>
        </w:rPr>
        <w:t xml:space="preserve">Из таблицы  видно, что в 2018  году в сравнении с 2017  годом средний балл повысился по </w:t>
      </w:r>
      <w:r w:rsidRPr="003038D4">
        <w:rPr>
          <w:rFonts w:eastAsia="Calibri"/>
          <w:color w:val="FF0000"/>
          <w:sz w:val="24"/>
          <w:szCs w:val="24"/>
          <w:lang w:eastAsia="en-US" w:bidi="ar-SA"/>
        </w:rPr>
        <w:t>9</w:t>
      </w:r>
      <w:r w:rsidRPr="003038D4">
        <w:rPr>
          <w:rFonts w:eastAsia="Calibri"/>
          <w:sz w:val="24"/>
          <w:szCs w:val="24"/>
          <w:lang w:eastAsia="en-US" w:bidi="ar-SA"/>
        </w:rPr>
        <w:t xml:space="preserve"> предметам:   математика (профильный уровень),  русский язык,     история,   информатика и ИКТ, химии, английский язык, литература, биология, обществознание.   При этом</w:t>
      </w:r>
      <w:proofErr w:type="gramStart"/>
      <w:r w:rsidRPr="003038D4">
        <w:rPr>
          <w:rFonts w:eastAsia="Calibri"/>
          <w:sz w:val="24"/>
          <w:szCs w:val="24"/>
          <w:lang w:eastAsia="en-US" w:bidi="ar-SA"/>
        </w:rPr>
        <w:t>,</w:t>
      </w:r>
      <w:proofErr w:type="gramEnd"/>
      <w:r w:rsidRPr="003038D4">
        <w:rPr>
          <w:rFonts w:eastAsia="Calibri"/>
          <w:sz w:val="24"/>
          <w:szCs w:val="24"/>
          <w:lang w:eastAsia="en-US" w:bidi="ar-SA"/>
        </w:rPr>
        <w:t xml:space="preserve"> надо отметить, что математика и обществознание  являлись профильными предметами для выпускников. К сожалению, результаты сдачи ЕГЭ по критерию «средний балл» по обществознанию  оказался ниже, чем республиканский и городской показатели.</w:t>
      </w:r>
    </w:p>
    <w:p w:rsidR="00625450" w:rsidRPr="003038D4" w:rsidRDefault="00625450" w:rsidP="00625450">
      <w:pPr>
        <w:widowControl/>
        <w:autoSpaceDE/>
        <w:autoSpaceDN/>
        <w:jc w:val="both"/>
        <w:rPr>
          <w:rFonts w:eastAsia="Calibri"/>
          <w:bCs/>
          <w:sz w:val="24"/>
          <w:szCs w:val="24"/>
          <w:lang w:eastAsia="en-US" w:bidi="ar-SA"/>
        </w:rPr>
      </w:pPr>
      <w:r w:rsidRPr="003038D4">
        <w:rPr>
          <w:rFonts w:eastAsia="Calibri"/>
          <w:sz w:val="24"/>
          <w:szCs w:val="24"/>
          <w:lang w:eastAsia="en-US" w:bidi="ar-SA"/>
        </w:rPr>
        <w:t>Если в прошлом учебном году по пяти  предметам    результаты ЕГЭ понизились (русский язык, химия, биология, обществознание</w:t>
      </w:r>
      <w:proofErr w:type="gramStart"/>
      <w:r w:rsidRPr="003038D4">
        <w:rPr>
          <w:rFonts w:eastAsia="Calibri"/>
          <w:sz w:val="24"/>
          <w:szCs w:val="24"/>
          <w:lang w:eastAsia="en-US" w:bidi="ar-SA"/>
        </w:rPr>
        <w:t xml:space="preserve"> ,</w:t>
      </w:r>
      <w:proofErr w:type="gramEnd"/>
      <w:r w:rsidRPr="003038D4">
        <w:rPr>
          <w:rFonts w:eastAsia="Calibri"/>
          <w:sz w:val="24"/>
          <w:szCs w:val="24"/>
          <w:lang w:eastAsia="en-US" w:bidi="ar-SA"/>
        </w:rPr>
        <w:t xml:space="preserve"> английский язык) и всего двое  учащихся  набрали более  80 баллов по русскому языку, то в этом учебном году практически по всем предметам (кроме географии) средний балл повысился и 1 ученица набрала 100 баллов по химии и биологии  и 96 баллов по русскому языку и десять  учащихся набрали 80 и более баллов по русскому языку и информатике, английскому языку, обществознанию.</w:t>
      </w:r>
    </w:p>
    <w:p w:rsidR="00625450" w:rsidRPr="003038D4" w:rsidRDefault="00625450" w:rsidP="00625450">
      <w:pPr>
        <w:widowControl/>
        <w:autoSpaceDE/>
        <w:autoSpaceDN/>
        <w:ind w:left="-284" w:firstLine="993"/>
        <w:contextualSpacing/>
        <w:jc w:val="both"/>
        <w:rPr>
          <w:bCs/>
          <w:sz w:val="24"/>
          <w:szCs w:val="24"/>
          <w:lang w:bidi="ar-SA"/>
        </w:rPr>
      </w:pPr>
      <w:r w:rsidRPr="003038D4">
        <w:rPr>
          <w:bCs/>
          <w:sz w:val="24"/>
          <w:szCs w:val="24"/>
          <w:lang w:bidi="ar-SA"/>
        </w:rPr>
        <w:t xml:space="preserve">По сравнению с прошлым годом средний балл по литературе </w:t>
      </w:r>
      <w:r w:rsidRPr="003038D4">
        <w:rPr>
          <w:bCs/>
          <w:color w:val="FF0000"/>
          <w:sz w:val="24"/>
          <w:szCs w:val="24"/>
          <w:lang w:bidi="ar-SA"/>
        </w:rPr>
        <w:t xml:space="preserve">вырос </w:t>
      </w:r>
      <w:r w:rsidRPr="003038D4">
        <w:rPr>
          <w:bCs/>
          <w:sz w:val="24"/>
          <w:szCs w:val="24"/>
          <w:lang w:bidi="ar-SA"/>
        </w:rPr>
        <w:t>на   2  балла, средняя оценка по математике на базовом уровне выше   на 0,11.</w:t>
      </w:r>
    </w:p>
    <w:p w:rsidR="00625450" w:rsidRPr="003038D4" w:rsidRDefault="00625450" w:rsidP="00625450">
      <w:pPr>
        <w:widowControl/>
        <w:autoSpaceDE/>
        <w:autoSpaceDN/>
        <w:jc w:val="both"/>
        <w:rPr>
          <w:rFonts w:eastAsia="Calibri"/>
          <w:b/>
          <w:sz w:val="24"/>
          <w:szCs w:val="24"/>
          <w:lang w:eastAsia="en-US" w:bidi="ar-SA"/>
        </w:rPr>
      </w:pPr>
      <w:r w:rsidRPr="003038D4">
        <w:rPr>
          <w:rFonts w:eastAsia="Calibri"/>
          <w:b/>
          <w:sz w:val="24"/>
          <w:szCs w:val="24"/>
          <w:lang w:eastAsia="en-US" w:bidi="ar-SA"/>
        </w:rPr>
        <w:t xml:space="preserve">Сравнительный анализ со средним городским и республиканским  показателями по предметам ЕГЭ  в 2016-2018 гг. (баллы) </w:t>
      </w:r>
    </w:p>
    <w:p w:rsidR="005D77D5" w:rsidRPr="003038D4" w:rsidRDefault="005D77D5" w:rsidP="00625450">
      <w:pPr>
        <w:widowControl/>
        <w:autoSpaceDE/>
        <w:autoSpaceDN/>
        <w:jc w:val="both"/>
        <w:rPr>
          <w:rFonts w:eastAsia="Calibri"/>
          <w:b/>
          <w:sz w:val="24"/>
          <w:szCs w:val="24"/>
          <w:lang w:eastAsia="en-US" w:bidi="ar-SA"/>
        </w:rPr>
      </w:pPr>
    </w:p>
    <w:p w:rsidR="00625450" w:rsidRPr="003038D4" w:rsidRDefault="00625450" w:rsidP="00625450">
      <w:pPr>
        <w:widowControl/>
        <w:autoSpaceDE/>
        <w:autoSpaceDN/>
        <w:jc w:val="both"/>
        <w:rPr>
          <w:rFonts w:eastAsia="Calibri"/>
          <w:b/>
          <w:sz w:val="24"/>
          <w:szCs w:val="24"/>
          <w:lang w:eastAsia="en-US" w:bidi="ar-SA"/>
        </w:rPr>
      </w:pPr>
    </w:p>
    <w:tbl>
      <w:tblPr>
        <w:tblStyle w:val="141"/>
        <w:tblW w:w="11097" w:type="dxa"/>
        <w:tblInd w:w="-459" w:type="dxa"/>
        <w:tblLayout w:type="fixed"/>
        <w:tblLook w:val="01E0" w:firstRow="1" w:lastRow="1" w:firstColumn="1" w:lastColumn="1" w:noHBand="0" w:noVBand="0"/>
      </w:tblPr>
      <w:tblGrid>
        <w:gridCol w:w="2269"/>
        <w:gridCol w:w="890"/>
        <w:gridCol w:w="953"/>
        <w:gridCol w:w="850"/>
        <w:gridCol w:w="851"/>
        <w:gridCol w:w="1031"/>
        <w:gridCol w:w="1134"/>
        <w:gridCol w:w="851"/>
        <w:gridCol w:w="1134"/>
        <w:gridCol w:w="1134"/>
      </w:tblGrid>
      <w:tr w:rsidR="00625450" w:rsidRPr="003038D4" w:rsidTr="005D77D5">
        <w:tc>
          <w:tcPr>
            <w:tcW w:w="2269" w:type="dxa"/>
            <w:vMerge w:val="restart"/>
            <w:tcBorders>
              <w:top w:val="single" w:sz="4" w:space="0" w:color="auto"/>
              <w:left w:val="single" w:sz="4" w:space="0" w:color="auto"/>
              <w:bottom w:val="single" w:sz="4" w:space="0" w:color="auto"/>
              <w:right w:val="single" w:sz="4" w:space="0" w:color="auto"/>
            </w:tcBorders>
            <w:vAlign w:val="center"/>
            <w:hideMark/>
          </w:tcPr>
          <w:p w:rsidR="00625450" w:rsidRPr="003038D4" w:rsidRDefault="00625450" w:rsidP="00625450">
            <w:pPr>
              <w:rPr>
                <w:rFonts w:eastAsia="Calibri"/>
                <w:b/>
                <w:bCs/>
                <w:lang w:eastAsia="en-US" w:bidi="ar-SA"/>
              </w:rPr>
            </w:pPr>
            <w:r w:rsidRPr="003038D4">
              <w:rPr>
                <w:rFonts w:eastAsia="Calibri"/>
                <w:b/>
                <w:bCs/>
                <w:lang w:eastAsia="en-US" w:bidi="ar-SA"/>
              </w:rPr>
              <w:t>Предмет</w:t>
            </w:r>
          </w:p>
        </w:tc>
        <w:tc>
          <w:tcPr>
            <w:tcW w:w="2693" w:type="dxa"/>
            <w:gridSpan w:val="3"/>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rPr>
                <w:rFonts w:eastAsia="Calibri"/>
                <w:b/>
                <w:lang w:eastAsia="en-US" w:bidi="ar-SA"/>
              </w:rPr>
            </w:pPr>
            <w:r w:rsidRPr="003038D4">
              <w:rPr>
                <w:rFonts w:eastAsia="Calibri"/>
                <w:b/>
                <w:lang w:eastAsia="en-US" w:bidi="ar-SA"/>
              </w:rPr>
              <w:t>Средний балл по  школе</w:t>
            </w:r>
          </w:p>
        </w:tc>
        <w:tc>
          <w:tcPr>
            <w:tcW w:w="3016" w:type="dxa"/>
            <w:gridSpan w:val="3"/>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rPr>
                <w:rFonts w:eastAsia="Calibri"/>
                <w:b/>
                <w:lang w:eastAsia="en-US" w:bidi="ar-SA"/>
              </w:rPr>
            </w:pPr>
            <w:r w:rsidRPr="003038D4">
              <w:rPr>
                <w:rFonts w:eastAsia="Calibri"/>
                <w:b/>
                <w:lang w:eastAsia="en-US" w:bidi="ar-SA"/>
              </w:rPr>
              <w:t>Средний балл по городу</w:t>
            </w:r>
          </w:p>
        </w:tc>
        <w:tc>
          <w:tcPr>
            <w:tcW w:w="3119" w:type="dxa"/>
            <w:gridSpan w:val="3"/>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rPr>
                <w:rFonts w:eastAsia="Calibri"/>
                <w:b/>
                <w:lang w:eastAsia="en-US" w:bidi="ar-SA"/>
              </w:rPr>
            </w:pPr>
            <w:r w:rsidRPr="003038D4">
              <w:rPr>
                <w:rFonts w:eastAsia="Calibri"/>
                <w:b/>
                <w:lang w:eastAsia="en-US" w:bidi="ar-SA"/>
              </w:rPr>
              <w:t>Средний балл по РТ</w:t>
            </w:r>
          </w:p>
        </w:tc>
      </w:tr>
      <w:tr w:rsidR="00625450" w:rsidRPr="003038D4" w:rsidTr="005D77D5">
        <w:tc>
          <w:tcPr>
            <w:tcW w:w="2269" w:type="dxa"/>
            <w:vMerge/>
            <w:tcBorders>
              <w:top w:val="single" w:sz="4" w:space="0" w:color="auto"/>
              <w:left w:val="single" w:sz="4" w:space="0" w:color="auto"/>
              <w:bottom w:val="single" w:sz="4" w:space="0" w:color="auto"/>
              <w:right w:val="single" w:sz="4" w:space="0" w:color="auto"/>
            </w:tcBorders>
            <w:vAlign w:val="center"/>
            <w:hideMark/>
          </w:tcPr>
          <w:p w:rsidR="00625450" w:rsidRPr="003038D4" w:rsidRDefault="00625450" w:rsidP="00625450">
            <w:pPr>
              <w:rPr>
                <w:rFonts w:eastAsia="Calibri"/>
                <w:b/>
                <w:bCs/>
                <w:lang w:eastAsia="en-US" w:bidi="ar-SA"/>
              </w:rPr>
            </w:pPr>
          </w:p>
        </w:tc>
        <w:tc>
          <w:tcPr>
            <w:tcW w:w="890"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rPr>
                <w:rFonts w:eastAsia="Calibri"/>
                <w:b/>
                <w:lang w:eastAsia="en-US" w:bidi="ar-SA"/>
              </w:rPr>
            </w:pPr>
            <w:r w:rsidRPr="003038D4">
              <w:rPr>
                <w:rFonts w:eastAsia="Calibri"/>
                <w:b/>
                <w:lang w:eastAsia="en-US" w:bidi="ar-SA"/>
              </w:rPr>
              <w:t>2016</w:t>
            </w:r>
          </w:p>
        </w:tc>
        <w:tc>
          <w:tcPr>
            <w:tcW w:w="953"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rPr>
                <w:rFonts w:eastAsia="Calibri"/>
                <w:b/>
                <w:lang w:eastAsia="en-US" w:bidi="ar-SA"/>
              </w:rPr>
            </w:pPr>
            <w:r w:rsidRPr="003038D4">
              <w:rPr>
                <w:rFonts w:eastAsia="Calibri"/>
                <w:b/>
                <w:lang w:eastAsia="en-US" w:bidi="ar-SA"/>
              </w:rPr>
              <w:t>2017</w:t>
            </w:r>
          </w:p>
        </w:tc>
        <w:tc>
          <w:tcPr>
            <w:tcW w:w="850"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rPr>
                <w:rFonts w:eastAsia="Calibri"/>
                <w:b/>
                <w:lang w:eastAsia="en-US" w:bidi="ar-SA"/>
              </w:rPr>
            </w:pPr>
            <w:r w:rsidRPr="003038D4">
              <w:rPr>
                <w:rFonts w:eastAsia="Calibri"/>
                <w:b/>
                <w:lang w:eastAsia="en-US" w:bidi="ar-SA"/>
              </w:rPr>
              <w:t>2018</w:t>
            </w:r>
          </w:p>
        </w:tc>
        <w:tc>
          <w:tcPr>
            <w:tcW w:w="851"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rPr>
                <w:rFonts w:eastAsia="Calibri"/>
                <w:b/>
                <w:lang w:eastAsia="en-US" w:bidi="ar-SA"/>
              </w:rPr>
            </w:pPr>
            <w:r w:rsidRPr="003038D4">
              <w:rPr>
                <w:rFonts w:eastAsia="Calibri"/>
                <w:b/>
                <w:lang w:eastAsia="en-US" w:bidi="ar-SA"/>
              </w:rPr>
              <w:t>2016</w:t>
            </w:r>
          </w:p>
        </w:tc>
        <w:tc>
          <w:tcPr>
            <w:tcW w:w="1031"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rPr>
                <w:rFonts w:eastAsia="Calibri"/>
                <w:b/>
                <w:lang w:eastAsia="en-US" w:bidi="ar-SA"/>
              </w:rPr>
            </w:pPr>
            <w:r w:rsidRPr="003038D4">
              <w:rPr>
                <w:rFonts w:eastAsia="Calibri"/>
                <w:b/>
                <w:lang w:eastAsia="en-US" w:bidi="ar-SA"/>
              </w:rPr>
              <w:t>2017</w:t>
            </w:r>
          </w:p>
        </w:tc>
        <w:tc>
          <w:tcPr>
            <w:tcW w:w="1134"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rPr>
                <w:rFonts w:eastAsia="Calibri"/>
                <w:b/>
                <w:lang w:eastAsia="en-US" w:bidi="ar-SA"/>
              </w:rPr>
            </w:pPr>
            <w:r w:rsidRPr="003038D4">
              <w:rPr>
                <w:rFonts w:eastAsia="Calibri"/>
                <w:b/>
                <w:lang w:eastAsia="en-US" w:bidi="ar-SA"/>
              </w:rPr>
              <w:t>2018</w:t>
            </w:r>
          </w:p>
        </w:tc>
        <w:tc>
          <w:tcPr>
            <w:tcW w:w="851"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rPr>
                <w:rFonts w:eastAsia="Calibri"/>
                <w:b/>
                <w:lang w:eastAsia="en-US" w:bidi="ar-SA"/>
              </w:rPr>
            </w:pPr>
            <w:r w:rsidRPr="003038D4">
              <w:rPr>
                <w:rFonts w:eastAsia="Calibri"/>
                <w:b/>
                <w:lang w:eastAsia="en-US" w:bidi="ar-SA"/>
              </w:rPr>
              <w:t>2016</w:t>
            </w:r>
          </w:p>
        </w:tc>
        <w:tc>
          <w:tcPr>
            <w:tcW w:w="1134"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rPr>
                <w:rFonts w:eastAsia="Calibri"/>
                <w:b/>
                <w:lang w:eastAsia="en-US" w:bidi="ar-SA"/>
              </w:rPr>
            </w:pPr>
            <w:r w:rsidRPr="003038D4">
              <w:rPr>
                <w:rFonts w:eastAsia="Calibri"/>
                <w:b/>
                <w:lang w:eastAsia="en-US" w:bidi="ar-SA"/>
              </w:rPr>
              <w:t>2017</w:t>
            </w:r>
          </w:p>
        </w:tc>
        <w:tc>
          <w:tcPr>
            <w:tcW w:w="1134"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rPr>
                <w:rFonts w:eastAsia="Calibri"/>
                <w:b/>
                <w:lang w:eastAsia="en-US" w:bidi="ar-SA"/>
              </w:rPr>
            </w:pPr>
            <w:r w:rsidRPr="003038D4">
              <w:rPr>
                <w:rFonts w:eastAsia="Calibri"/>
                <w:b/>
                <w:lang w:eastAsia="en-US" w:bidi="ar-SA"/>
              </w:rPr>
              <w:t>2018</w:t>
            </w:r>
          </w:p>
        </w:tc>
      </w:tr>
      <w:tr w:rsidR="00625450" w:rsidRPr="003038D4" w:rsidTr="005D77D5">
        <w:tc>
          <w:tcPr>
            <w:tcW w:w="2269"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rPr>
                <w:rFonts w:eastAsia="Calibri"/>
                <w:lang w:eastAsia="en-US" w:bidi="ar-SA"/>
              </w:rPr>
            </w:pPr>
            <w:r w:rsidRPr="003038D4">
              <w:rPr>
                <w:rFonts w:eastAsia="Calibri"/>
                <w:lang w:eastAsia="en-US" w:bidi="ar-SA"/>
              </w:rPr>
              <w:t>Русский язык</w:t>
            </w:r>
          </w:p>
        </w:tc>
        <w:tc>
          <w:tcPr>
            <w:tcW w:w="890"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rPr>
                <w:rFonts w:eastAsia="Calibri"/>
                <w:lang w:eastAsia="en-US" w:bidi="ar-SA"/>
              </w:rPr>
            </w:pPr>
            <w:r w:rsidRPr="003038D4">
              <w:rPr>
                <w:rFonts w:eastAsia="Calibri"/>
                <w:lang w:eastAsia="en-US" w:bidi="ar-SA"/>
              </w:rPr>
              <w:t>72</w:t>
            </w:r>
          </w:p>
        </w:tc>
        <w:tc>
          <w:tcPr>
            <w:tcW w:w="953"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rPr>
                <w:rFonts w:eastAsia="Calibri"/>
                <w:lang w:eastAsia="en-US" w:bidi="ar-SA"/>
              </w:rPr>
            </w:pPr>
            <w:r w:rsidRPr="003038D4">
              <w:rPr>
                <w:rFonts w:eastAsia="Calibri"/>
                <w:lang w:eastAsia="en-US" w:bidi="ar-SA"/>
              </w:rPr>
              <w:t>64,5</w:t>
            </w:r>
          </w:p>
        </w:tc>
        <w:tc>
          <w:tcPr>
            <w:tcW w:w="850"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rPr>
                <w:rFonts w:eastAsia="Calibri"/>
                <w:lang w:eastAsia="en-US" w:bidi="ar-SA"/>
              </w:rPr>
            </w:pPr>
            <w:r w:rsidRPr="003038D4">
              <w:rPr>
                <w:rFonts w:eastAsia="Calibri"/>
                <w:lang w:eastAsia="en-US" w:bidi="ar-SA"/>
              </w:rPr>
              <w:t>72,6</w:t>
            </w:r>
          </w:p>
        </w:tc>
        <w:tc>
          <w:tcPr>
            <w:tcW w:w="851"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rPr>
                <w:rFonts w:eastAsia="Calibri"/>
                <w:lang w:eastAsia="en-US" w:bidi="ar-SA"/>
              </w:rPr>
            </w:pPr>
            <w:r w:rsidRPr="003038D4">
              <w:rPr>
                <w:rFonts w:eastAsia="Calibri"/>
                <w:lang w:eastAsia="en-US" w:bidi="ar-SA"/>
              </w:rPr>
              <w:t>75,9</w:t>
            </w:r>
          </w:p>
        </w:tc>
        <w:tc>
          <w:tcPr>
            <w:tcW w:w="1031"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rPr>
                <w:rFonts w:eastAsia="Calibri"/>
                <w:lang w:eastAsia="en-US" w:bidi="ar-SA"/>
              </w:rPr>
            </w:pPr>
            <w:r w:rsidRPr="003038D4">
              <w:rPr>
                <w:rFonts w:eastAsia="Calibri"/>
                <w:lang w:eastAsia="en-US" w:bidi="ar-SA"/>
              </w:rPr>
              <w:t>75</w:t>
            </w:r>
          </w:p>
        </w:tc>
        <w:tc>
          <w:tcPr>
            <w:tcW w:w="1134"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rPr>
                <w:rFonts w:eastAsia="Calibri"/>
                <w:lang w:eastAsia="en-US" w:bidi="ar-SA"/>
              </w:rPr>
            </w:pPr>
            <w:r w:rsidRPr="003038D4">
              <w:rPr>
                <w:rFonts w:eastAsia="Calibri"/>
                <w:lang w:eastAsia="en-US" w:bidi="ar-SA"/>
              </w:rPr>
              <w:t>77</w:t>
            </w:r>
          </w:p>
        </w:tc>
        <w:tc>
          <w:tcPr>
            <w:tcW w:w="851"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rPr>
                <w:rFonts w:eastAsia="Calibri"/>
                <w:lang w:eastAsia="en-US" w:bidi="ar-SA"/>
              </w:rPr>
            </w:pPr>
            <w:r w:rsidRPr="003038D4">
              <w:rPr>
                <w:rFonts w:eastAsia="Calibri"/>
                <w:lang w:eastAsia="en-US" w:bidi="ar-SA"/>
              </w:rPr>
              <w:t>73</w:t>
            </w:r>
          </w:p>
        </w:tc>
        <w:tc>
          <w:tcPr>
            <w:tcW w:w="1134"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rPr>
                <w:rFonts w:eastAsia="Calibri"/>
                <w:lang w:eastAsia="en-US" w:bidi="ar-SA"/>
              </w:rPr>
            </w:pPr>
            <w:r w:rsidRPr="003038D4">
              <w:rPr>
                <w:rFonts w:eastAsia="Calibri"/>
                <w:lang w:eastAsia="en-US" w:bidi="ar-SA"/>
              </w:rPr>
              <w:t>72,53</w:t>
            </w:r>
          </w:p>
        </w:tc>
        <w:tc>
          <w:tcPr>
            <w:tcW w:w="1134"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rPr>
                <w:rFonts w:eastAsia="Calibri"/>
                <w:lang w:eastAsia="en-US" w:bidi="ar-SA"/>
              </w:rPr>
            </w:pPr>
            <w:r w:rsidRPr="003038D4">
              <w:rPr>
                <w:rFonts w:eastAsia="Calibri"/>
                <w:lang w:eastAsia="en-US" w:bidi="ar-SA"/>
              </w:rPr>
              <w:t>74,12</w:t>
            </w:r>
          </w:p>
        </w:tc>
      </w:tr>
      <w:tr w:rsidR="00625450" w:rsidRPr="003038D4" w:rsidTr="005D77D5">
        <w:tc>
          <w:tcPr>
            <w:tcW w:w="2269"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rPr>
                <w:rFonts w:eastAsia="Calibri"/>
                <w:lang w:eastAsia="en-US" w:bidi="ar-SA"/>
              </w:rPr>
            </w:pPr>
            <w:r w:rsidRPr="003038D4">
              <w:rPr>
                <w:rFonts w:eastAsia="Calibri"/>
                <w:lang w:eastAsia="en-US" w:bidi="ar-SA"/>
              </w:rPr>
              <w:t>Математика</w:t>
            </w:r>
          </w:p>
        </w:tc>
        <w:tc>
          <w:tcPr>
            <w:tcW w:w="890"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rPr>
                <w:rFonts w:eastAsia="Calibri"/>
                <w:lang w:eastAsia="en-US" w:bidi="ar-SA"/>
              </w:rPr>
            </w:pPr>
            <w:r w:rsidRPr="003038D4">
              <w:rPr>
                <w:rFonts w:eastAsia="Calibri"/>
                <w:lang w:eastAsia="en-US" w:bidi="ar-SA"/>
              </w:rPr>
              <w:t>47,6</w:t>
            </w:r>
          </w:p>
        </w:tc>
        <w:tc>
          <w:tcPr>
            <w:tcW w:w="953"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rPr>
                <w:rFonts w:eastAsia="Calibri"/>
                <w:lang w:eastAsia="en-US" w:bidi="ar-SA"/>
              </w:rPr>
            </w:pPr>
            <w:r w:rsidRPr="003038D4">
              <w:rPr>
                <w:rFonts w:eastAsia="Calibri"/>
                <w:lang w:eastAsia="en-US" w:bidi="ar-SA"/>
              </w:rPr>
              <w:t>49</w:t>
            </w:r>
          </w:p>
        </w:tc>
        <w:tc>
          <w:tcPr>
            <w:tcW w:w="850"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rPr>
                <w:rFonts w:eastAsia="Calibri"/>
                <w:lang w:eastAsia="en-US" w:bidi="ar-SA"/>
              </w:rPr>
            </w:pPr>
            <w:r w:rsidRPr="003038D4">
              <w:rPr>
                <w:rFonts w:eastAsia="Calibri"/>
                <w:lang w:eastAsia="en-US" w:bidi="ar-SA"/>
              </w:rPr>
              <w:t>54</w:t>
            </w:r>
          </w:p>
        </w:tc>
        <w:tc>
          <w:tcPr>
            <w:tcW w:w="851"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rPr>
                <w:rFonts w:eastAsia="Calibri"/>
                <w:lang w:eastAsia="en-US" w:bidi="ar-SA"/>
              </w:rPr>
            </w:pPr>
            <w:r w:rsidRPr="003038D4">
              <w:rPr>
                <w:rFonts w:eastAsia="Calibri"/>
                <w:lang w:eastAsia="en-US" w:bidi="ar-SA"/>
              </w:rPr>
              <w:t>55,32</w:t>
            </w:r>
          </w:p>
        </w:tc>
        <w:tc>
          <w:tcPr>
            <w:tcW w:w="1031"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rPr>
                <w:rFonts w:eastAsia="Calibri"/>
                <w:lang w:eastAsia="en-US" w:bidi="ar-SA"/>
              </w:rPr>
            </w:pPr>
            <w:r w:rsidRPr="003038D4">
              <w:rPr>
                <w:rFonts w:eastAsia="Calibri"/>
                <w:lang w:eastAsia="en-US" w:bidi="ar-SA"/>
              </w:rPr>
              <w:t>57</w:t>
            </w:r>
          </w:p>
        </w:tc>
        <w:tc>
          <w:tcPr>
            <w:tcW w:w="1134"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rPr>
                <w:rFonts w:eastAsia="Calibri"/>
                <w:lang w:eastAsia="en-US" w:bidi="ar-SA"/>
              </w:rPr>
            </w:pPr>
            <w:r w:rsidRPr="003038D4">
              <w:rPr>
                <w:rFonts w:eastAsia="Calibri"/>
                <w:lang w:eastAsia="en-US" w:bidi="ar-SA"/>
              </w:rPr>
              <w:t>60</w:t>
            </w:r>
          </w:p>
        </w:tc>
        <w:tc>
          <w:tcPr>
            <w:tcW w:w="851"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rPr>
                <w:rFonts w:eastAsia="Calibri"/>
                <w:lang w:eastAsia="en-US" w:bidi="ar-SA"/>
              </w:rPr>
            </w:pPr>
            <w:r w:rsidRPr="003038D4">
              <w:rPr>
                <w:rFonts w:eastAsia="Calibri"/>
                <w:lang w:eastAsia="en-US" w:bidi="ar-SA"/>
              </w:rPr>
              <w:t>52,3</w:t>
            </w:r>
          </w:p>
        </w:tc>
        <w:tc>
          <w:tcPr>
            <w:tcW w:w="1134"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rPr>
                <w:rFonts w:eastAsia="Calibri"/>
                <w:lang w:eastAsia="en-US" w:bidi="ar-SA"/>
              </w:rPr>
            </w:pPr>
            <w:r w:rsidRPr="003038D4">
              <w:rPr>
                <w:rFonts w:eastAsia="Calibri"/>
                <w:lang w:eastAsia="en-US" w:bidi="ar-SA"/>
              </w:rPr>
              <w:t>55,19</w:t>
            </w:r>
          </w:p>
        </w:tc>
        <w:tc>
          <w:tcPr>
            <w:tcW w:w="1134"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rPr>
                <w:rFonts w:eastAsia="Calibri"/>
                <w:lang w:eastAsia="en-US" w:bidi="ar-SA"/>
              </w:rPr>
            </w:pPr>
            <w:r w:rsidRPr="003038D4">
              <w:rPr>
                <w:rFonts w:eastAsia="Calibri"/>
                <w:lang w:eastAsia="en-US" w:bidi="ar-SA"/>
              </w:rPr>
              <w:t>57,73</w:t>
            </w:r>
          </w:p>
        </w:tc>
      </w:tr>
      <w:tr w:rsidR="00625450" w:rsidRPr="003038D4" w:rsidTr="005D77D5">
        <w:tc>
          <w:tcPr>
            <w:tcW w:w="2269"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rPr>
                <w:rFonts w:eastAsia="Calibri"/>
                <w:lang w:eastAsia="en-US" w:bidi="ar-SA"/>
              </w:rPr>
            </w:pPr>
            <w:r w:rsidRPr="003038D4">
              <w:rPr>
                <w:rFonts w:eastAsia="Calibri"/>
                <w:lang w:eastAsia="en-US" w:bidi="ar-SA"/>
              </w:rPr>
              <w:t>Физика</w:t>
            </w:r>
          </w:p>
        </w:tc>
        <w:tc>
          <w:tcPr>
            <w:tcW w:w="890"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rPr>
                <w:rFonts w:eastAsia="Calibri"/>
                <w:lang w:eastAsia="en-US" w:bidi="ar-SA"/>
              </w:rPr>
            </w:pPr>
            <w:r w:rsidRPr="003038D4">
              <w:rPr>
                <w:rFonts w:eastAsia="Calibri"/>
                <w:lang w:eastAsia="en-US" w:bidi="ar-SA"/>
              </w:rPr>
              <w:t>40,3</w:t>
            </w:r>
          </w:p>
        </w:tc>
        <w:tc>
          <w:tcPr>
            <w:tcW w:w="953"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rPr>
                <w:rFonts w:eastAsia="Calibri"/>
                <w:lang w:eastAsia="en-US" w:bidi="ar-SA"/>
              </w:rPr>
            </w:pPr>
            <w:r w:rsidRPr="003038D4">
              <w:rPr>
                <w:rFonts w:eastAsia="Calibri"/>
                <w:lang w:eastAsia="en-US" w:bidi="ar-SA"/>
              </w:rPr>
              <w:t>50,45</w:t>
            </w:r>
          </w:p>
        </w:tc>
        <w:tc>
          <w:tcPr>
            <w:tcW w:w="850"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rPr>
                <w:rFonts w:eastAsia="Calibri"/>
                <w:lang w:eastAsia="en-US" w:bidi="ar-SA"/>
              </w:rPr>
            </w:pPr>
            <w:r w:rsidRPr="003038D4">
              <w:rPr>
                <w:rFonts w:eastAsia="Calibri"/>
                <w:lang w:eastAsia="en-US" w:bidi="ar-SA"/>
              </w:rPr>
              <w:t>49</w:t>
            </w:r>
          </w:p>
        </w:tc>
        <w:tc>
          <w:tcPr>
            <w:tcW w:w="851"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rPr>
                <w:rFonts w:eastAsia="Calibri"/>
                <w:lang w:eastAsia="en-US" w:bidi="ar-SA"/>
              </w:rPr>
            </w:pPr>
            <w:r w:rsidRPr="003038D4">
              <w:rPr>
                <w:rFonts w:eastAsia="Calibri"/>
                <w:lang w:eastAsia="en-US" w:bidi="ar-SA"/>
              </w:rPr>
              <w:t>54,7</w:t>
            </w:r>
          </w:p>
        </w:tc>
        <w:tc>
          <w:tcPr>
            <w:tcW w:w="1031"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rPr>
                <w:rFonts w:eastAsia="Calibri"/>
                <w:lang w:eastAsia="en-US" w:bidi="ar-SA"/>
              </w:rPr>
            </w:pPr>
            <w:r w:rsidRPr="003038D4">
              <w:rPr>
                <w:rFonts w:eastAsia="Calibri"/>
                <w:lang w:eastAsia="en-US" w:bidi="ar-SA"/>
              </w:rPr>
              <w:t>59</w:t>
            </w:r>
          </w:p>
        </w:tc>
        <w:tc>
          <w:tcPr>
            <w:tcW w:w="1134"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rPr>
                <w:rFonts w:eastAsia="Calibri"/>
                <w:lang w:eastAsia="en-US" w:bidi="ar-SA"/>
              </w:rPr>
            </w:pPr>
          </w:p>
        </w:tc>
        <w:tc>
          <w:tcPr>
            <w:tcW w:w="851"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rPr>
                <w:rFonts w:eastAsia="Calibri"/>
                <w:lang w:eastAsia="en-US" w:bidi="ar-SA"/>
              </w:rPr>
            </w:pPr>
            <w:r w:rsidRPr="003038D4">
              <w:rPr>
                <w:rFonts w:eastAsia="Calibri"/>
                <w:lang w:eastAsia="en-US" w:bidi="ar-SA"/>
              </w:rPr>
              <w:t>53</w:t>
            </w:r>
          </w:p>
        </w:tc>
        <w:tc>
          <w:tcPr>
            <w:tcW w:w="1134"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rPr>
                <w:rFonts w:eastAsia="Calibri"/>
                <w:lang w:eastAsia="en-US" w:bidi="ar-SA"/>
              </w:rPr>
            </w:pPr>
            <w:r w:rsidRPr="003038D4">
              <w:rPr>
                <w:rFonts w:eastAsia="Calibri"/>
                <w:lang w:eastAsia="en-US" w:bidi="ar-SA"/>
              </w:rPr>
              <w:t>56,66</w:t>
            </w:r>
          </w:p>
        </w:tc>
        <w:tc>
          <w:tcPr>
            <w:tcW w:w="1134"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rPr>
                <w:rFonts w:eastAsia="Calibri"/>
                <w:lang w:eastAsia="en-US" w:bidi="ar-SA"/>
              </w:rPr>
            </w:pPr>
            <w:r w:rsidRPr="003038D4">
              <w:rPr>
                <w:rFonts w:eastAsia="Calibri"/>
                <w:lang w:eastAsia="en-US" w:bidi="ar-SA"/>
              </w:rPr>
              <w:t>57,01</w:t>
            </w:r>
          </w:p>
        </w:tc>
      </w:tr>
      <w:tr w:rsidR="00625450" w:rsidRPr="003038D4" w:rsidTr="005D77D5">
        <w:tc>
          <w:tcPr>
            <w:tcW w:w="2269"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rPr>
                <w:rFonts w:eastAsia="Calibri"/>
                <w:lang w:eastAsia="en-US" w:bidi="ar-SA"/>
              </w:rPr>
            </w:pPr>
            <w:r w:rsidRPr="003038D4">
              <w:rPr>
                <w:rFonts w:eastAsia="Calibri"/>
                <w:lang w:eastAsia="en-US" w:bidi="ar-SA"/>
              </w:rPr>
              <w:t>Химия</w:t>
            </w:r>
          </w:p>
        </w:tc>
        <w:tc>
          <w:tcPr>
            <w:tcW w:w="890"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rPr>
                <w:rFonts w:eastAsia="Calibri"/>
                <w:lang w:eastAsia="en-US" w:bidi="ar-SA"/>
              </w:rPr>
            </w:pPr>
            <w:r w:rsidRPr="003038D4">
              <w:rPr>
                <w:rFonts w:eastAsia="Calibri"/>
                <w:lang w:eastAsia="en-US" w:bidi="ar-SA"/>
              </w:rPr>
              <w:t>58,25</w:t>
            </w:r>
          </w:p>
        </w:tc>
        <w:tc>
          <w:tcPr>
            <w:tcW w:w="953"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rPr>
                <w:rFonts w:eastAsia="Calibri"/>
                <w:lang w:eastAsia="en-US" w:bidi="ar-SA"/>
              </w:rPr>
            </w:pPr>
            <w:r w:rsidRPr="003038D4">
              <w:rPr>
                <w:rFonts w:eastAsia="Calibri"/>
                <w:lang w:eastAsia="en-US" w:bidi="ar-SA"/>
              </w:rPr>
              <w:t>46</w:t>
            </w:r>
          </w:p>
        </w:tc>
        <w:tc>
          <w:tcPr>
            <w:tcW w:w="850"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rPr>
                <w:rFonts w:eastAsia="Calibri"/>
                <w:lang w:eastAsia="en-US" w:bidi="ar-SA"/>
              </w:rPr>
            </w:pPr>
            <w:r w:rsidRPr="003038D4">
              <w:rPr>
                <w:rFonts w:eastAsia="Calibri"/>
                <w:lang w:eastAsia="en-US" w:bidi="ar-SA"/>
              </w:rPr>
              <w:t>58</w:t>
            </w:r>
          </w:p>
        </w:tc>
        <w:tc>
          <w:tcPr>
            <w:tcW w:w="851"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rPr>
                <w:rFonts w:eastAsia="Calibri"/>
                <w:lang w:eastAsia="en-US" w:bidi="ar-SA"/>
              </w:rPr>
            </w:pPr>
            <w:r w:rsidRPr="003038D4">
              <w:rPr>
                <w:rFonts w:eastAsia="Calibri"/>
                <w:lang w:eastAsia="en-US" w:bidi="ar-SA"/>
              </w:rPr>
              <w:t>60,4</w:t>
            </w:r>
          </w:p>
        </w:tc>
        <w:tc>
          <w:tcPr>
            <w:tcW w:w="1031"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rPr>
                <w:rFonts w:eastAsia="Calibri"/>
                <w:lang w:eastAsia="en-US" w:bidi="ar-SA"/>
              </w:rPr>
            </w:pPr>
            <w:r w:rsidRPr="003038D4">
              <w:rPr>
                <w:rFonts w:eastAsia="Calibri"/>
                <w:lang w:eastAsia="en-US" w:bidi="ar-SA"/>
              </w:rPr>
              <w:t>64,25</w:t>
            </w:r>
          </w:p>
        </w:tc>
        <w:tc>
          <w:tcPr>
            <w:tcW w:w="1134"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rPr>
                <w:rFonts w:eastAsia="Calibri"/>
                <w:lang w:eastAsia="en-US" w:bidi="ar-SA"/>
              </w:rPr>
            </w:pPr>
            <w:r w:rsidRPr="003038D4">
              <w:rPr>
                <w:rFonts w:eastAsia="Calibri"/>
                <w:lang w:eastAsia="en-US" w:bidi="ar-SA"/>
              </w:rPr>
              <w:t>67</w:t>
            </w:r>
          </w:p>
        </w:tc>
        <w:tc>
          <w:tcPr>
            <w:tcW w:w="851"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rPr>
                <w:rFonts w:eastAsia="Calibri"/>
                <w:lang w:eastAsia="en-US" w:bidi="ar-SA"/>
              </w:rPr>
            </w:pPr>
            <w:r w:rsidRPr="003038D4">
              <w:rPr>
                <w:rFonts w:eastAsia="Calibri"/>
                <w:lang w:eastAsia="en-US" w:bidi="ar-SA"/>
              </w:rPr>
              <w:t>59</w:t>
            </w:r>
          </w:p>
        </w:tc>
        <w:tc>
          <w:tcPr>
            <w:tcW w:w="1134"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rPr>
                <w:rFonts w:eastAsia="Calibri"/>
                <w:lang w:eastAsia="en-US" w:bidi="ar-SA"/>
              </w:rPr>
            </w:pPr>
            <w:r w:rsidRPr="003038D4">
              <w:rPr>
                <w:rFonts w:eastAsia="Calibri"/>
                <w:lang w:eastAsia="en-US" w:bidi="ar-SA"/>
              </w:rPr>
              <w:t>63,1</w:t>
            </w:r>
          </w:p>
        </w:tc>
        <w:tc>
          <w:tcPr>
            <w:tcW w:w="1134"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rPr>
                <w:rFonts w:eastAsia="Calibri"/>
                <w:lang w:eastAsia="en-US" w:bidi="ar-SA"/>
              </w:rPr>
            </w:pPr>
            <w:r w:rsidRPr="003038D4">
              <w:rPr>
                <w:rFonts w:eastAsia="Calibri"/>
                <w:lang w:eastAsia="en-US" w:bidi="ar-SA"/>
              </w:rPr>
              <w:t>63,3</w:t>
            </w:r>
          </w:p>
        </w:tc>
      </w:tr>
      <w:tr w:rsidR="00625450" w:rsidRPr="003038D4" w:rsidTr="005D77D5">
        <w:tc>
          <w:tcPr>
            <w:tcW w:w="2269"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rPr>
                <w:rFonts w:eastAsia="Calibri"/>
                <w:lang w:eastAsia="en-US" w:bidi="ar-SA"/>
              </w:rPr>
            </w:pPr>
            <w:r w:rsidRPr="003038D4">
              <w:rPr>
                <w:rFonts w:eastAsia="Calibri"/>
                <w:lang w:eastAsia="en-US" w:bidi="ar-SA"/>
              </w:rPr>
              <w:t>Биология</w:t>
            </w:r>
          </w:p>
        </w:tc>
        <w:tc>
          <w:tcPr>
            <w:tcW w:w="890"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rPr>
                <w:rFonts w:eastAsia="Calibri"/>
                <w:lang w:eastAsia="en-US" w:bidi="ar-SA"/>
              </w:rPr>
            </w:pPr>
            <w:r w:rsidRPr="003038D4">
              <w:rPr>
                <w:rFonts w:eastAsia="Calibri"/>
                <w:lang w:eastAsia="en-US" w:bidi="ar-SA"/>
              </w:rPr>
              <w:t>58,7</w:t>
            </w:r>
          </w:p>
        </w:tc>
        <w:tc>
          <w:tcPr>
            <w:tcW w:w="953"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rPr>
                <w:rFonts w:eastAsia="Calibri"/>
                <w:lang w:eastAsia="en-US" w:bidi="ar-SA"/>
              </w:rPr>
            </w:pPr>
            <w:r w:rsidRPr="003038D4">
              <w:rPr>
                <w:rFonts w:eastAsia="Calibri"/>
                <w:lang w:eastAsia="en-US" w:bidi="ar-SA"/>
              </w:rPr>
              <w:t>45</w:t>
            </w:r>
          </w:p>
        </w:tc>
        <w:tc>
          <w:tcPr>
            <w:tcW w:w="850"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rPr>
                <w:rFonts w:eastAsia="Calibri"/>
                <w:lang w:eastAsia="en-US" w:bidi="ar-SA"/>
              </w:rPr>
            </w:pPr>
            <w:r w:rsidRPr="003038D4">
              <w:rPr>
                <w:rFonts w:eastAsia="Calibri"/>
                <w:lang w:eastAsia="en-US" w:bidi="ar-SA"/>
              </w:rPr>
              <w:t>53</w:t>
            </w:r>
          </w:p>
        </w:tc>
        <w:tc>
          <w:tcPr>
            <w:tcW w:w="851"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rPr>
                <w:rFonts w:eastAsia="Calibri"/>
                <w:lang w:eastAsia="en-US" w:bidi="ar-SA"/>
              </w:rPr>
            </w:pPr>
            <w:r w:rsidRPr="003038D4">
              <w:rPr>
                <w:rFonts w:eastAsia="Calibri"/>
                <w:lang w:eastAsia="en-US" w:bidi="ar-SA"/>
              </w:rPr>
              <w:t>65,31</w:t>
            </w:r>
          </w:p>
        </w:tc>
        <w:tc>
          <w:tcPr>
            <w:tcW w:w="1031"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rPr>
                <w:rFonts w:eastAsia="Calibri"/>
                <w:lang w:eastAsia="en-US" w:bidi="ar-SA"/>
              </w:rPr>
            </w:pPr>
            <w:r w:rsidRPr="003038D4">
              <w:rPr>
                <w:rFonts w:eastAsia="Calibri"/>
                <w:lang w:eastAsia="en-US" w:bidi="ar-SA"/>
              </w:rPr>
              <w:t>64</w:t>
            </w:r>
          </w:p>
        </w:tc>
        <w:tc>
          <w:tcPr>
            <w:tcW w:w="1134"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rPr>
                <w:rFonts w:eastAsia="Calibri"/>
                <w:lang w:eastAsia="en-US" w:bidi="ar-SA"/>
              </w:rPr>
            </w:pPr>
            <w:r w:rsidRPr="003038D4">
              <w:rPr>
                <w:rFonts w:eastAsia="Calibri"/>
                <w:lang w:eastAsia="en-US" w:bidi="ar-SA"/>
              </w:rPr>
              <w:t>61</w:t>
            </w:r>
          </w:p>
        </w:tc>
        <w:tc>
          <w:tcPr>
            <w:tcW w:w="851"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rPr>
                <w:rFonts w:eastAsia="Calibri"/>
                <w:lang w:eastAsia="en-US" w:bidi="ar-SA"/>
              </w:rPr>
            </w:pPr>
            <w:r w:rsidRPr="003038D4">
              <w:rPr>
                <w:rFonts w:eastAsia="Calibri"/>
                <w:lang w:eastAsia="en-US" w:bidi="ar-SA"/>
              </w:rPr>
              <w:t>58,8</w:t>
            </w:r>
          </w:p>
        </w:tc>
        <w:tc>
          <w:tcPr>
            <w:tcW w:w="1134"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rPr>
                <w:rFonts w:eastAsia="Calibri"/>
                <w:lang w:eastAsia="en-US" w:bidi="ar-SA"/>
              </w:rPr>
            </w:pPr>
            <w:r w:rsidRPr="003038D4">
              <w:rPr>
                <w:rFonts w:eastAsia="Calibri"/>
                <w:lang w:eastAsia="en-US" w:bidi="ar-SA"/>
              </w:rPr>
              <w:t>59,1</w:t>
            </w:r>
          </w:p>
        </w:tc>
        <w:tc>
          <w:tcPr>
            <w:tcW w:w="1134"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rPr>
                <w:rFonts w:eastAsia="Calibri"/>
                <w:lang w:eastAsia="en-US" w:bidi="ar-SA"/>
              </w:rPr>
            </w:pPr>
            <w:r w:rsidRPr="003038D4">
              <w:rPr>
                <w:rFonts w:eastAsia="Calibri"/>
                <w:lang w:eastAsia="en-US" w:bidi="ar-SA"/>
              </w:rPr>
              <w:t>57,62</w:t>
            </w:r>
          </w:p>
        </w:tc>
      </w:tr>
      <w:tr w:rsidR="00625450" w:rsidRPr="003038D4" w:rsidTr="005D77D5">
        <w:tc>
          <w:tcPr>
            <w:tcW w:w="2269"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rPr>
                <w:rFonts w:eastAsia="Calibri"/>
                <w:lang w:eastAsia="en-US" w:bidi="ar-SA"/>
              </w:rPr>
            </w:pPr>
            <w:r w:rsidRPr="003038D4">
              <w:rPr>
                <w:rFonts w:eastAsia="Calibri"/>
                <w:lang w:eastAsia="en-US" w:bidi="ar-SA"/>
              </w:rPr>
              <w:t xml:space="preserve">История </w:t>
            </w:r>
          </w:p>
        </w:tc>
        <w:tc>
          <w:tcPr>
            <w:tcW w:w="890"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rPr>
                <w:rFonts w:eastAsia="Calibri"/>
                <w:lang w:eastAsia="en-US" w:bidi="ar-SA"/>
              </w:rPr>
            </w:pPr>
            <w:r w:rsidRPr="003038D4">
              <w:rPr>
                <w:rFonts w:eastAsia="Calibri"/>
                <w:lang w:eastAsia="en-US" w:bidi="ar-SA"/>
              </w:rPr>
              <w:t>48,3</w:t>
            </w:r>
          </w:p>
        </w:tc>
        <w:tc>
          <w:tcPr>
            <w:tcW w:w="953"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rPr>
                <w:rFonts w:eastAsia="Calibri"/>
                <w:lang w:eastAsia="en-US" w:bidi="ar-SA"/>
              </w:rPr>
            </w:pPr>
            <w:r w:rsidRPr="003038D4">
              <w:rPr>
                <w:rFonts w:eastAsia="Calibri"/>
                <w:lang w:eastAsia="en-US" w:bidi="ar-SA"/>
              </w:rPr>
              <w:t>53</w:t>
            </w:r>
          </w:p>
        </w:tc>
        <w:tc>
          <w:tcPr>
            <w:tcW w:w="850"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rPr>
                <w:rFonts w:eastAsia="Calibri"/>
                <w:lang w:eastAsia="en-US" w:bidi="ar-SA"/>
              </w:rPr>
            </w:pPr>
            <w:r w:rsidRPr="003038D4">
              <w:rPr>
                <w:rFonts w:eastAsia="Calibri"/>
                <w:lang w:eastAsia="en-US" w:bidi="ar-SA"/>
              </w:rPr>
              <w:t>63,3</w:t>
            </w:r>
          </w:p>
        </w:tc>
        <w:tc>
          <w:tcPr>
            <w:tcW w:w="851"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rPr>
                <w:rFonts w:eastAsia="Calibri"/>
                <w:lang w:eastAsia="en-US" w:bidi="ar-SA"/>
              </w:rPr>
            </w:pPr>
            <w:r w:rsidRPr="003038D4">
              <w:rPr>
                <w:rFonts w:eastAsia="Calibri"/>
                <w:lang w:eastAsia="en-US" w:bidi="ar-SA"/>
              </w:rPr>
              <w:t>56,4</w:t>
            </w:r>
          </w:p>
        </w:tc>
        <w:tc>
          <w:tcPr>
            <w:tcW w:w="1031"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rPr>
                <w:rFonts w:eastAsia="Calibri"/>
                <w:lang w:eastAsia="en-US" w:bidi="ar-SA"/>
              </w:rPr>
            </w:pPr>
            <w:r w:rsidRPr="003038D4">
              <w:rPr>
                <w:rFonts w:eastAsia="Calibri"/>
                <w:lang w:eastAsia="en-US" w:bidi="ar-SA"/>
              </w:rPr>
              <w:t>59,6</w:t>
            </w:r>
          </w:p>
        </w:tc>
        <w:tc>
          <w:tcPr>
            <w:tcW w:w="1134"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rPr>
                <w:rFonts w:eastAsia="Calibri"/>
                <w:lang w:eastAsia="en-US" w:bidi="ar-SA"/>
              </w:rPr>
            </w:pPr>
            <w:r w:rsidRPr="003038D4">
              <w:rPr>
                <w:rFonts w:eastAsia="Calibri"/>
                <w:lang w:eastAsia="en-US" w:bidi="ar-SA"/>
              </w:rPr>
              <w:t>60</w:t>
            </w:r>
          </w:p>
        </w:tc>
        <w:tc>
          <w:tcPr>
            <w:tcW w:w="851"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rPr>
                <w:rFonts w:eastAsia="Calibri"/>
                <w:lang w:eastAsia="en-US" w:bidi="ar-SA"/>
              </w:rPr>
            </w:pPr>
            <w:r w:rsidRPr="003038D4">
              <w:rPr>
                <w:rFonts w:eastAsia="Calibri"/>
                <w:lang w:eastAsia="en-US" w:bidi="ar-SA"/>
              </w:rPr>
              <w:t>53,8</w:t>
            </w:r>
          </w:p>
        </w:tc>
        <w:tc>
          <w:tcPr>
            <w:tcW w:w="1134"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rPr>
                <w:rFonts w:eastAsia="Calibri"/>
                <w:lang w:eastAsia="en-US" w:bidi="ar-SA"/>
              </w:rPr>
            </w:pPr>
            <w:r w:rsidRPr="003038D4">
              <w:rPr>
                <w:rFonts w:eastAsia="Calibri"/>
                <w:lang w:eastAsia="en-US" w:bidi="ar-SA"/>
              </w:rPr>
              <w:t>59,31</w:t>
            </w:r>
          </w:p>
        </w:tc>
        <w:tc>
          <w:tcPr>
            <w:tcW w:w="1134"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rPr>
                <w:rFonts w:eastAsia="Calibri"/>
                <w:lang w:eastAsia="en-US" w:bidi="ar-SA"/>
              </w:rPr>
            </w:pPr>
            <w:r w:rsidRPr="003038D4">
              <w:rPr>
                <w:rFonts w:eastAsia="Calibri"/>
                <w:lang w:eastAsia="en-US" w:bidi="ar-SA"/>
              </w:rPr>
              <w:t>58,39</w:t>
            </w:r>
          </w:p>
        </w:tc>
      </w:tr>
      <w:tr w:rsidR="00625450" w:rsidRPr="003038D4" w:rsidTr="005D77D5">
        <w:tc>
          <w:tcPr>
            <w:tcW w:w="2269"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rPr>
                <w:rFonts w:eastAsia="Calibri"/>
                <w:lang w:eastAsia="en-US" w:bidi="ar-SA"/>
              </w:rPr>
            </w:pPr>
            <w:r w:rsidRPr="003038D4">
              <w:rPr>
                <w:rFonts w:eastAsia="Calibri"/>
                <w:lang w:eastAsia="en-US" w:bidi="ar-SA"/>
              </w:rPr>
              <w:t>Обществознание</w:t>
            </w:r>
          </w:p>
        </w:tc>
        <w:tc>
          <w:tcPr>
            <w:tcW w:w="890"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rPr>
                <w:rFonts w:eastAsia="Calibri"/>
                <w:lang w:eastAsia="en-US" w:bidi="ar-SA"/>
              </w:rPr>
            </w:pPr>
            <w:r w:rsidRPr="003038D4">
              <w:rPr>
                <w:rFonts w:eastAsia="Calibri"/>
                <w:lang w:eastAsia="en-US" w:bidi="ar-SA"/>
              </w:rPr>
              <w:t>56,5</w:t>
            </w:r>
          </w:p>
        </w:tc>
        <w:tc>
          <w:tcPr>
            <w:tcW w:w="953"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rPr>
                <w:rFonts w:eastAsia="Calibri"/>
                <w:lang w:eastAsia="en-US" w:bidi="ar-SA"/>
              </w:rPr>
            </w:pPr>
            <w:r w:rsidRPr="003038D4">
              <w:rPr>
                <w:rFonts w:eastAsia="Calibri"/>
                <w:lang w:eastAsia="en-US" w:bidi="ar-SA"/>
              </w:rPr>
              <w:t>53,25</w:t>
            </w:r>
          </w:p>
        </w:tc>
        <w:tc>
          <w:tcPr>
            <w:tcW w:w="850"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rPr>
                <w:rFonts w:eastAsia="Calibri"/>
                <w:lang w:eastAsia="en-US" w:bidi="ar-SA"/>
              </w:rPr>
            </w:pPr>
            <w:r w:rsidRPr="003038D4">
              <w:rPr>
                <w:rFonts w:eastAsia="Calibri"/>
                <w:lang w:eastAsia="en-US" w:bidi="ar-SA"/>
              </w:rPr>
              <w:t>63</w:t>
            </w:r>
          </w:p>
        </w:tc>
        <w:tc>
          <w:tcPr>
            <w:tcW w:w="851"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rPr>
                <w:rFonts w:eastAsia="Calibri"/>
                <w:lang w:eastAsia="en-US" w:bidi="ar-SA"/>
              </w:rPr>
            </w:pPr>
            <w:r w:rsidRPr="003038D4">
              <w:rPr>
                <w:rFonts w:eastAsia="Calibri"/>
                <w:lang w:eastAsia="en-US" w:bidi="ar-SA"/>
              </w:rPr>
              <w:t>58,9</w:t>
            </w:r>
          </w:p>
        </w:tc>
        <w:tc>
          <w:tcPr>
            <w:tcW w:w="1031"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rPr>
                <w:rFonts w:eastAsia="Calibri"/>
                <w:lang w:eastAsia="en-US" w:bidi="ar-SA"/>
              </w:rPr>
            </w:pPr>
            <w:r w:rsidRPr="003038D4">
              <w:rPr>
                <w:rFonts w:eastAsia="Calibri"/>
                <w:lang w:eastAsia="en-US" w:bidi="ar-SA"/>
              </w:rPr>
              <w:t>62</w:t>
            </w:r>
          </w:p>
        </w:tc>
        <w:tc>
          <w:tcPr>
            <w:tcW w:w="1134"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rPr>
                <w:rFonts w:eastAsia="Calibri"/>
                <w:lang w:eastAsia="en-US" w:bidi="ar-SA"/>
              </w:rPr>
            </w:pPr>
            <w:r w:rsidRPr="003038D4">
              <w:rPr>
                <w:rFonts w:eastAsia="Calibri"/>
                <w:lang w:eastAsia="en-US" w:bidi="ar-SA"/>
              </w:rPr>
              <w:t>65</w:t>
            </w:r>
          </w:p>
        </w:tc>
        <w:tc>
          <w:tcPr>
            <w:tcW w:w="851"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rPr>
                <w:rFonts w:eastAsia="Calibri"/>
                <w:lang w:eastAsia="en-US" w:bidi="ar-SA"/>
              </w:rPr>
            </w:pPr>
            <w:r w:rsidRPr="003038D4">
              <w:rPr>
                <w:rFonts w:eastAsia="Calibri"/>
                <w:lang w:eastAsia="en-US" w:bidi="ar-SA"/>
              </w:rPr>
              <w:t>57,3</w:t>
            </w:r>
          </w:p>
        </w:tc>
        <w:tc>
          <w:tcPr>
            <w:tcW w:w="1134"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rPr>
                <w:rFonts w:eastAsia="Calibri"/>
                <w:lang w:eastAsia="en-US" w:bidi="ar-SA"/>
              </w:rPr>
            </w:pPr>
            <w:r w:rsidRPr="003038D4">
              <w:rPr>
                <w:rFonts w:eastAsia="Calibri"/>
                <w:lang w:eastAsia="en-US" w:bidi="ar-SA"/>
              </w:rPr>
              <w:t>60,73</w:t>
            </w:r>
          </w:p>
        </w:tc>
        <w:tc>
          <w:tcPr>
            <w:tcW w:w="1134"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rPr>
                <w:rFonts w:eastAsia="Calibri"/>
                <w:lang w:eastAsia="en-US" w:bidi="ar-SA"/>
              </w:rPr>
            </w:pPr>
            <w:r w:rsidRPr="003038D4">
              <w:rPr>
                <w:rFonts w:eastAsia="Calibri"/>
                <w:lang w:eastAsia="en-US" w:bidi="ar-SA"/>
              </w:rPr>
              <w:t>61,96</w:t>
            </w:r>
          </w:p>
        </w:tc>
      </w:tr>
      <w:tr w:rsidR="00625450" w:rsidRPr="003038D4" w:rsidTr="005D77D5">
        <w:tc>
          <w:tcPr>
            <w:tcW w:w="2269"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rPr>
                <w:rFonts w:eastAsia="Calibri"/>
                <w:lang w:eastAsia="en-US" w:bidi="ar-SA"/>
              </w:rPr>
            </w:pPr>
            <w:r w:rsidRPr="003038D4">
              <w:rPr>
                <w:rFonts w:eastAsia="Calibri"/>
                <w:lang w:eastAsia="en-US" w:bidi="ar-SA"/>
              </w:rPr>
              <w:t>Информатика и ИКТ</w:t>
            </w:r>
          </w:p>
        </w:tc>
        <w:tc>
          <w:tcPr>
            <w:tcW w:w="890"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rPr>
                <w:rFonts w:eastAsia="Calibri"/>
                <w:lang w:eastAsia="en-US" w:bidi="ar-SA"/>
              </w:rPr>
            </w:pPr>
            <w:r w:rsidRPr="003038D4">
              <w:rPr>
                <w:rFonts w:eastAsia="Calibri"/>
                <w:lang w:eastAsia="en-US" w:bidi="ar-SA"/>
              </w:rPr>
              <w:t>58</w:t>
            </w:r>
          </w:p>
        </w:tc>
        <w:tc>
          <w:tcPr>
            <w:tcW w:w="953"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rPr>
                <w:rFonts w:eastAsia="Calibri"/>
                <w:lang w:eastAsia="en-US" w:bidi="ar-SA"/>
              </w:rPr>
            </w:pPr>
            <w:r w:rsidRPr="003038D4">
              <w:rPr>
                <w:rFonts w:eastAsia="Calibri"/>
                <w:lang w:eastAsia="en-US" w:bidi="ar-SA"/>
              </w:rPr>
              <w:t>62</w:t>
            </w:r>
          </w:p>
        </w:tc>
        <w:tc>
          <w:tcPr>
            <w:tcW w:w="850"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rPr>
                <w:rFonts w:eastAsia="Calibri"/>
                <w:lang w:eastAsia="en-US" w:bidi="ar-SA"/>
              </w:rPr>
            </w:pPr>
            <w:r w:rsidRPr="003038D4">
              <w:rPr>
                <w:rFonts w:eastAsia="Calibri"/>
                <w:lang w:eastAsia="en-US" w:bidi="ar-SA"/>
              </w:rPr>
              <w:t>67</w:t>
            </w:r>
          </w:p>
        </w:tc>
        <w:tc>
          <w:tcPr>
            <w:tcW w:w="851"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rPr>
                <w:rFonts w:eastAsia="Calibri"/>
                <w:lang w:eastAsia="en-US" w:bidi="ar-SA"/>
              </w:rPr>
            </w:pPr>
            <w:r w:rsidRPr="003038D4">
              <w:rPr>
                <w:rFonts w:eastAsia="Calibri"/>
                <w:lang w:eastAsia="en-US" w:bidi="ar-SA"/>
              </w:rPr>
              <w:t>66,1</w:t>
            </w:r>
          </w:p>
        </w:tc>
        <w:tc>
          <w:tcPr>
            <w:tcW w:w="1031"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rPr>
                <w:rFonts w:eastAsia="Calibri"/>
                <w:lang w:eastAsia="en-US" w:bidi="ar-SA"/>
              </w:rPr>
            </w:pPr>
            <w:r w:rsidRPr="003038D4">
              <w:rPr>
                <w:rFonts w:eastAsia="Calibri"/>
                <w:lang w:eastAsia="en-US" w:bidi="ar-SA"/>
              </w:rPr>
              <w:t>70,7</w:t>
            </w:r>
          </w:p>
        </w:tc>
        <w:tc>
          <w:tcPr>
            <w:tcW w:w="1134"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rPr>
                <w:rFonts w:eastAsia="Calibri"/>
                <w:lang w:eastAsia="en-US" w:bidi="ar-SA"/>
              </w:rPr>
            </w:pPr>
            <w:r w:rsidRPr="003038D4">
              <w:rPr>
                <w:rFonts w:eastAsia="Calibri"/>
                <w:lang w:eastAsia="en-US" w:bidi="ar-SA"/>
              </w:rPr>
              <w:t>71</w:t>
            </w:r>
          </w:p>
        </w:tc>
        <w:tc>
          <w:tcPr>
            <w:tcW w:w="851"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rPr>
                <w:rFonts w:eastAsia="Calibri"/>
                <w:lang w:eastAsia="en-US" w:bidi="ar-SA"/>
              </w:rPr>
            </w:pPr>
            <w:r w:rsidRPr="003038D4">
              <w:rPr>
                <w:rFonts w:eastAsia="Calibri"/>
                <w:lang w:eastAsia="en-US" w:bidi="ar-SA"/>
              </w:rPr>
              <w:t>63,9</w:t>
            </w:r>
          </w:p>
        </w:tc>
        <w:tc>
          <w:tcPr>
            <w:tcW w:w="1134"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rPr>
                <w:rFonts w:eastAsia="Calibri"/>
                <w:lang w:eastAsia="en-US" w:bidi="ar-SA"/>
              </w:rPr>
            </w:pPr>
            <w:r w:rsidRPr="003038D4">
              <w:rPr>
                <w:rFonts w:eastAsia="Calibri"/>
                <w:lang w:eastAsia="en-US" w:bidi="ar-SA"/>
              </w:rPr>
              <w:t>67,7</w:t>
            </w:r>
          </w:p>
        </w:tc>
        <w:tc>
          <w:tcPr>
            <w:tcW w:w="1134"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rPr>
                <w:rFonts w:eastAsia="Calibri"/>
                <w:lang w:eastAsia="en-US" w:bidi="ar-SA"/>
              </w:rPr>
            </w:pPr>
            <w:r w:rsidRPr="003038D4">
              <w:rPr>
                <w:rFonts w:eastAsia="Calibri"/>
                <w:lang w:eastAsia="en-US" w:bidi="ar-SA"/>
              </w:rPr>
              <w:t>66,36</w:t>
            </w:r>
          </w:p>
        </w:tc>
      </w:tr>
      <w:tr w:rsidR="00625450" w:rsidRPr="003038D4" w:rsidTr="005D77D5">
        <w:tc>
          <w:tcPr>
            <w:tcW w:w="2269"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rPr>
                <w:rFonts w:eastAsia="Calibri"/>
                <w:lang w:eastAsia="en-US" w:bidi="ar-SA"/>
              </w:rPr>
            </w:pPr>
            <w:r w:rsidRPr="003038D4">
              <w:rPr>
                <w:rFonts w:eastAsia="Calibri"/>
                <w:lang w:eastAsia="en-US" w:bidi="ar-SA"/>
              </w:rPr>
              <w:t>География</w:t>
            </w:r>
          </w:p>
        </w:tc>
        <w:tc>
          <w:tcPr>
            <w:tcW w:w="890"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rPr>
                <w:rFonts w:eastAsia="Calibri"/>
                <w:lang w:eastAsia="en-US" w:bidi="ar-SA"/>
              </w:rPr>
            </w:pPr>
            <w:r w:rsidRPr="003038D4">
              <w:rPr>
                <w:rFonts w:eastAsia="Calibri"/>
                <w:lang w:eastAsia="en-US" w:bidi="ar-SA"/>
              </w:rPr>
              <w:t>-</w:t>
            </w:r>
          </w:p>
        </w:tc>
        <w:tc>
          <w:tcPr>
            <w:tcW w:w="953"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rPr>
                <w:rFonts w:eastAsia="Calibri"/>
                <w:lang w:eastAsia="en-US" w:bidi="ar-SA"/>
              </w:rPr>
            </w:pPr>
            <w:r w:rsidRPr="003038D4">
              <w:rPr>
                <w:rFonts w:eastAsia="Calibri"/>
                <w:lang w:eastAsia="en-US" w:bidi="ar-SA"/>
              </w:rPr>
              <w:t>69</w:t>
            </w:r>
          </w:p>
        </w:tc>
        <w:tc>
          <w:tcPr>
            <w:tcW w:w="850"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rPr>
                <w:rFonts w:eastAsia="Calibri"/>
                <w:lang w:eastAsia="en-US" w:bidi="ar-SA"/>
              </w:rPr>
            </w:pPr>
            <w:r w:rsidRPr="003038D4">
              <w:rPr>
                <w:rFonts w:eastAsia="Calibri"/>
                <w:lang w:eastAsia="en-US" w:bidi="ar-SA"/>
              </w:rPr>
              <w:t>68</w:t>
            </w:r>
          </w:p>
        </w:tc>
        <w:tc>
          <w:tcPr>
            <w:tcW w:w="851"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rPr>
                <w:rFonts w:eastAsia="Calibri"/>
                <w:lang w:eastAsia="en-US" w:bidi="ar-SA"/>
              </w:rPr>
            </w:pPr>
            <w:r w:rsidRPr="003038D4">
              <w:rPr>
                <w:rFonts w:eastAsia="Calibri"/>
                <w:lang w:eastAsia="en-US" w:bidi="ar-SA"/>
              </w:rPr>
              <w:t>79,8</w:t>
            </w:r>
          </w:p>
        </w:tc>
        <w:tc>
          <w:tcPr>
            <w:tcW w:w="1031"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rPr>
                <w:rFonts w:eastAsia="Calibri"/>
                <w:lang w:eastAsia="en-US" w:bidi="ar-SA"/>
              </w:rPr>
            </w:pPr>
            <w:r w:rsidRPr="003038D4">
              <w:rPr>
                <w:rFonts w:eastAsia="Calibri"/>
                <w:lang w:eastAsia="en-US" w:bidi="ar-SA"/>
              </w:rPr>
              <w:t>64</w:t>
            </w:r>
          </w:p>
        </w:tc>
        <w:tc>
          <w:tcPr>
            <w:tcW w:w="1134"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rPr>
                <w:rFonts w:eastAsia="Calibri"/>
                <w:lang w:eastAsia="en-US" w:bidi="ar-SA"/>
              </w:rPr>
            </w:pPr>
            <w:r w:rsidRPr="003038D4">
              <w:rPr>
                <w:rFonts w:eastAsia="Calibri"/>
                <w:lang w:eastAsia="en-US" w:bidi="ar-SA"/>
              </w:rPr>
              <w:t>73</w:t>
            </w:r>
          </w:p>
        </w:tc>
        <w:tc>
          <w:tcPr>
            <w:tcW w:w="851"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rPr>
                <w:rFonts w:eastAsia="Calibri"/>
                <w:lang w:eastAsia="en-US" w:bidi="ar-SA"/>
              </w:rPr>
            </w:pPr>
            <w:r w:rsidRPr="003038D4">
              <w:rPr>
                <w:rFonts w:eastAsia="Calibri"/>
                <w:lang w:eastAsia="en-US" w:bidi="ar-SA"/>
              </w:rPr>
              <w:t>70</w:t>
            </w:r>
          </w:p>
        </w:tc>
        <w:tc>
          <w:tcPr>
            <w:tcW w:w="1134"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rPr>
                <w:rFonts w:eastAsia="Calibri"/>
                <w:lang w:eastAsia="en-US" w:bidi="ar-SA"/>
              </w:rPr>
            </w:pPr>
            <w:r w:rsidRPr="003038D4">
              <w:rPr>
                <w:rFonts w:eastAsia="Calibri"/>
                <w:lang w:eastAsia="en-US" w:bidi="ar-SA"/>
              </w:rPr>
              <w:t>64,9</w:t>
            </w:r>
          </w:p>
        </w:tc>
        <w:tc>
          <w:tcPr>
            <w:tcW w:w="1134"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rPr>
                <w:rFonts w:eastAsia="Calibri"/>
                <w:lang w:eastAsia="en-US" w:bidi="ar-SA"/>
              </w:rPr>
            </w:pPr>
            <w:r w:rsidRPr="003038D4">
              <w:rPr>
                <w:rFonts w:eastAsia="Calibri"/>
                <w:lang w:eastAsia="en-US" w:bidi="ar-SA"/>
              </w:rPr>
              <w:t>64,34</w:t>
            </w:r>
          </w:p>
        </w:tc>
      </w:tr>
      <w:tr w:rsidR="00625450" w:rsidRPr="003038D4" w:rsidTr="005D77D5">
        <w:tc>
          <w:tcPr>
            <w:tcW w:w="2269"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rPr>
                <w:rFonts w:eastAsia="Calibri"/>
                <w:lang w:eastAsia="en-US" w:bidi="ar-SA"/>
              </w:rPr>
            </w:pPr>
            <w:r w:rsidRPr="003038D4">
              <w:rPr>
                <w:rFonts w:eastAsia="Calibri"/>
                <w:lang w:eastAsia="en-US" w:bidi="ar-SA"/>
              </w:rPr>
              <w:t>Литература</w:t>
            </w:r>
          </w:p>
        </w:tc>
        <w:tc>
          <w:tcPr>
            <w:tcW w:w="890"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rPr>
                <w:rFonts w:eastAsia="Calibri"/>
                <w:lang w:eastAsia="en-US" w:bidi="ar-SA"/>
              </w:rPr>
            </w:pPr>
            <w:r w:rsidRPr="003038D4">
              <w:rPr>
                <w:rFonts w:eastAsia="Calibri"/>
                <w:lang w:eastAsia="en-US" w:bidi="ar-SA"/>
              </w:rPr>
              <w:t>35</w:t>
            </w:r>
          </w:p>
        </w:tc>
        <w:tc>
          <w:tcPr>
            <w:tcW w:w="953"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rPr>
                <w:rFonts w:eastAsia="Calibri"/>
                <w:lang w:eastAsia="en-US" w:bidi="ar-SA"/>
              </w:rPr>
            </w:pPr>
            <w:r w:rsidRPr="003038D4">
              <w:rPr>
                <w:rFonts w:eastAsia="Calibri"/>
                <w:lang w:eastAsia="en-US" w:bidi="ar-SA"/>
              </w:rPr>
              <w:t>52</w:t>
            </w:r>
          </w:p>
        </w:tc>
        <w:tc>
          <w:tcPr>
            <w:tcW w:w="850"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rPr>
                <w:rFonts w:eastAsia="Calibri"/>
                <w:lang w:eastAsia="en-US" w:bidi="ar-SA"/>
              </w:rPr>
            </w:pPr>
            <w:r w:rsidRPr="003038D4">
              <w:rPr>
                <w:rFonts w:eastAsia="Calibri"/>
                <w:lang w:eastAsia="en-US" w:bidi="ar-SA"/>
              </w:rPr>
              <w:t>54</w:t>
            </w:r>
          </w:p>
        </w:tc>
        <w:tc>
          <w:tcPr>
            <w:tcW w:w="851"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rPr>
                <w:rFonts w:eastAsia="Calibri"/>
                <w:lang w:eastAsia="en-US" w:bidi="ar-SA"/>
              </w:rPr>
            </w:pPr>
            <w:r w:rsidRPr="003038D4">
              <w:rPr>
                <w:rFonts w:eastAsia="Calibri"/>
                <w:lang w:eastAsia="en-US" w:bidi="ar-SA"/>
              </w:rPr>
              <w:t>60,8</w:t>
            </w:r>
          </w:p>
        </w:tc>
        <w:tc>
          <w:tcPr>
            <w:tcW w:w="1031"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rPr>
                <w:rFonts w:eastAsia="Calibri"/>
                <w:lang w:eastAsia="en-US" w:bidi="ar-SA"/>
              </w:rPr>
            </w:pPr>
            <w:r w:rsidRPr="003038D4">
              <w:rPr>
                <w:rFonts w:eastAsia="Calibri"/>
                <w:lang w:eastAsia="en-US" w:bidi="ar-SA"/>
              </w:rPr>
              <w:t>66</w:t>
            </w:r>
          </w:p>
        </w:tc>
        <w:tc>
          <w:tcPr>
            <w:tcW w:w="1134"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rPr>
                <w:rFonts w:eastAsia="Calibri"/>
                <w:lang w:eastAsia="en-US" w:bidi="ar-SA"/>
              </w:rPr>
            </w:pPr>
          </w:p>
        </w:tc>
        <w:tc>
          <w:tcPr>
            <w:tcW w:w="851"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rPr>
                <w:rFonts w:eastAsia="Calibri"/>
                <w:lang w:eastAsia="en-US" w:bidi="ar-SA"/>
              </w:rPr>
            </w:pPr>
            <w:r w:rsidRPr="003038D4">
              <w:rPr>
                <w:rFonts w:eastAsia="Calibri"/>
                <w:lang w:eastAsia="en-US" w:bidi="ar-SA"/>
              </w:rPr>
              <w:t>58</w:t>
            </w:r>
          </w:p>
        </w:tc>
        <w:tc>
          <w:tcPr>
            <w:tcW w:w="1134"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rPr>
                <w:rFonts w:eastAsia="Calibri"/>
                <w:lang w:eastAsia="en-US" w:bidi="ar-SA"/>
              </w:rPr>
            </w:pPr>
            <w:r w:rsidRPr="003038D4">
              <w:rPr>
                <w:rFonts w:eastAsia="Calibri"/>
                <w:lang w:eastAsia="en-US" w:bidi="ar-SA"/>
              </w:rPr>
              <w:t>64,27</w:t>
            </w:r>
          </w:p>
        </w:tc>
        <w:tc>
          <w:tcPr>
            <w:tcW w:w="1134"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rPr>
                <w:rFonts w:eastAsia="Calibri"/>
                <w:lang w:eastAsia="en-US" w:bidi="ar-SA"/>
              </w:rPr>
            </w:pPr>
            <w:r w:rsidRPr="003038D4">
              <w:rPr>
                <w:rFonts w:eastAsia="Calibri"/>
                <w:lang w:eastAsia="en-US" w:bidi="ar-SA"/>
              </w:rPr>
              <w:t>62,39</w:t>
            </w:r>
          </w:p>
        </w:tc>
      </w:tr>
      <w:tr w:rsidR="00625450" w:rsidRPr="003038D4" w:rsidTr="005D77D5">
        <w:tc>
          <w:tcPr>
            <w:tcW w:w="2269"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rPr>
                <w:rFonts w:eastAsia="Calibri"/>
                <w:lang w:eastAsia="en-US" w:bidi="ar-SA"/>
              </w:rPr>
            </w:pPr>
            <w:r w:rsidRPr="003038D4">
              <w:rPr>
                <w:rFonts w:eastAsia="Calibri"/>
                <w:lang w:eastAsia="en-US" w:bidi="ar-SA"/>
              </w:rPr>
              <w:t>Английский язык</w:t>
            </w:r>
          </w:p>
        </w:tc>
        <w:tc>
          <w:tcPr>
            <w:tcW w:w="890"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rPr>
                <w:rFonts w:eastAsia="Calibri"/>
                <w:lang w:eastAsia="en-US" w:bidi="ar-SA"/>
              </w:rPr>
            </w:pPr>
            <w:r w:rsidRPr="003038D4">
              <w:rPr>
                <w:rFonts w:eastAsia="Calibri"/>
                <w:lang w:eastAsia="en-US" w:bidi="ar-SA"/>
              </w:rPr>
              <w:t>-</w:t>
            </w:r>
          </w:p>
        </w:tc>
        <w:tc>
          <w:tcPr>
            <w:tcW w:w="953"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rPr>
                <w:rFonts w:eastAsia="Calibri"/>
                <w:lang w:eastAsia="en-US" w:bidi="ar-SA"/>
              </w:rPr>
            </w:pPr>
            <w:r w:rsidRPr="003038D4">
              <w:rPr>
                <w:rFonts w:eastAsia="Calibri"/>
                <w:lang w:eastAsia="en-US" w:bidi="ar-SA"/>
              </w:rPr>
              <w:t>71</w:t>
            </w:r>
          </w:p>
        </w:tc>
        <w:tc>
          <w:tcPr>
            <w:tcW w:w="850"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rPr>
                <w:rFonts w:eastAsia="Calibri"/>
                <w:lang w:eastAsia="en-US" w:bidi="ar-SA"/>
              </w:rPr>
            </w:pPr>
            <w:r w:rsidRPr="003038D4">
              <w:rPr>
                <w:rFonts w:eastAsia="Calibri"/>
                <w:lang w:eastAsia="en-US" w:bidi="ar-SA"/>
              </w:rPr>
              <w:t>72</w:t>
            </w:r>
          </w:p>
        </w:tc>
        <w:tc>
          <w:tcPr>
            <w:tcW w:w="851"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rPr>
                <w:rFonts w:eastAsia="Calibri"/>
                <w:lang w:eastAsia="en-US" w:bidi="ar-SA"/>
              </w:rPr>
            </w:pPr>
            <w:r w:rsidRPr="003038D4">
              <w:rPr>
                <w:rFonts w:eastAsia="Calibri"/>
                <w:lang w:eastAsia="en-US" w:bidi="ar-SA"/>
              </w:rPr>
              <w:t>76,12</w:t>
            </w:r>
          </w:p>
        </w:tc>
        <w:tc>
          <w:tcPr>
            <w:tcW w:w="1031"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rPr>
                <w:rFonts w:eastAsia="Calibri"/>
                <w:lang w:eastAsia="en-US" w:bidi="ar-SA"/>
              </w:rPr>
            </w:pPr>
            <w:r w:rsidRPr="003038D4">
              <w:rPr>
                <w:rFonts w:eastAsia="Calibri"/>
                <w:lang w:eastAsia="en-US" w:bidi="ar-SA"/>
              </w:rPr>
              <w:t>75,4</w:t>
            </w:r>
          </w:p>
        </w:tc>
        <w:tc>
          <w:tcPr>
            <w:tcW w:w="1134"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rPr>
                <w:rFonts w:eastAsia="Calibri"/>
                <w:lang w:eastAsia="en-US" w:bidi="ar-SA"/>
              </w:rPr>
            </w:pPr>
          </w:p>
        </w:tc>
        <w:tc>
          <w:tcPr>
            <w:tcW w:w="851"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rPr>
                <w:rFonts w:eastAsia="Calibri"/>
                <w:lang w:eastAsia="en-US" w:bidi="ar-SA"/>
              </w:rPr>
            </w:pPr>
            <w:r w:rsidRPr="003038D4">
              <w:rPr>
                <w:rFonts w:eastAsia="Calibri"/>
                <w:lang w:eastAsia="en-US" w:bidi="ar-SA"/>
              </w:rPr>
              <w:t>74,9</w:t>
            </w:r>
          </w:p>
        </w:tc>
        <w:tc>
          <w:tcPr>
            <w:tcW w:w="1134"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rPr>
                <w:rFonts w:eastAsia="Calibri"/>
                <w:lang w:eastAsia="en-US" w:bidi="ar-SA"/>
              </w:rPr>
            </w:pPr>
            <w:r w:rsidRPr="003038D4">
              <w:rPr>
                <w:rFonts w:eastAsia="Calibri"/>
                <w:lang w:eastAsia="en-US" w:bidi="ar-SA"/>
              </w:rPr>
              <w:t>75,36</w:t>
            </w:r>
          </w:p>
        </w:tc>
        <w:tc>
          <w:tcPr>
            <w:tcW w:w="1134" w:type="dxa"/>
            <w:tcBorders>
              <w:top w:val="single" w:sz="4" w:space="0" w:color="auto"/>
              <w:left w:val="single" w:sz="4" w:space="0" w:color="auto"/>
              <w:bottom w:val="single" w:sz="4" w:space="0" w:color="auto"/>
              <w:right w:val="single" w:sz="4" w:space="0" w:color="auto"/>
            </w:tcBorders>
            <w:hideMark/>
          </w:tcPr>
          <w:p w:rsidR="00625450" w:rsidRPr="003038D4" w:rsidRDefault="00625450" w:rsidP="00625450">
            <w:pPr>
              <w:rPr>
                <w:rFonts w:eastAsia="Calibri"/>
                <w:lang w:eastAsia="en-US" w:bidi="ar-SA"/>
              </w:rPr>
            </w:pPr>
            <w:r w:rsidRPr="003038D4">
              <w:rPr>
                <w:rFonts w:eastAsia="Calibri"/>
                <w:lang w:eastAsia="en-US" w:bidi="ar-SA"/>
              </w:rPr>
              <w:t>76,69</w:t>
            </w:r>
          </w:p>
        </w:tc>
      </w:tr>
    </w:tbl>
    <w:p w:rsidR="00625450" w:rsidRPr="003038D4" w:rsidRDefault="00625450" w:rsidP="00625450">
      <w:pPr>
        <w:widowControl/>
        <w:autoSpaceDE/>
        <w:autoSpaceDN/>
        <w:jc w:val="both"/>
        <w:rPr>
          <w:rFonts w:eastAsia="Calibri"/>
          <w:sz w:val="24"/>
          <w:szCs w:val="24"/>
          <w:lang w:eastAsia="en-US" w:bidi="ar-SA"/>
        </w:rPr>
      </w:pPr>
    </w:p>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 xml:space="preserve">      </w:t>
      </w:r>
    </w:p>
    <w:p w:rsidR="00625450" w:rsidRPr="003038D4" w:rsidRDefault="00625450" w:rsidP="00625450">
      <w:pPr>
        <w:widowControl/>
        <w:autoSpaceDE/>
        <w:autoSpaceDN/>
        <w:jc w:val="both"/>
        <w:rPr>
          <w:rFonts w:eastAsia="Calibri"/>
          <w:b/>
          <w:sz w:val="24"/>
          <w:szCs w:val="24"/>
          <w:lang w:eastAsia="en-US" w:bidi="ar-SA"/>
        </w:rPr>
      </w:pPr>
      <w:r w:rsidRPr="003038D4">
        <w:rPr>
          <w:rFonts w:eastAsia="Calibri"/>
          <w:sz w:val="24"/>
          <w:szCs w:val="24"/>
          <w:lang w:eastAsia="en-US" w:bidi="ar-SA"/>
        </w:rPr>
        <w:t xml:space="preserve">      В  сравнении  с  городскими и республиканскими показателями в 2018 году  результаты школы ниже почти по  всем предметам, кроме  истории.</w:t>
      </w:r>
    </w:p>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 xml:space="preserve">Оценка  уровня освоения образовательного стандарта основана на одном из ключевых индикаторов анализа результатов внешних оценочных процедур – это доля выпускников успешно сдавших оба обязательных экзамена. Количество  участников ЕГЭ, </w:t>
      </w:r>
      <w:proofErr w:type="spellStart"/>
      <w:r w:rsidRPr="003038D4">
        <w:rPr>
          <w:rFonts w:eastAsia="Calibri"/>
          <w:sz w:val="24"/>
          <w:szCs w:val="24"/>
          <w:lang w:eastAsia="en-US" w:bidi="ar-SA"/>
        </w:rPr>
        <w:t>непреодолевших</w:t>
      </w:r>
      <w:proofErr w:type="spellEnd"/>
      <w:r w:rsidRPr="003038D4">
        <w:rPr>
          <w:rFonts w:eastAsia="Calibri"/>
          <w:sz w:val="24"/>
          <w:szCs w:val="24"/>
          <w:lang w:eastAsia="en-US" w:bidi="ar-SA"/>
        </w:rPr>
        <w:t xml:space="preserve"> минимальный порог по русскому языку  - нет, по математике на базовом уровне – нет,  по математике на профильном уровне </w:t>
      </w:r>
      <w:proofErr w:type="gramStart"/>
      <w:r w:rsidRPr="003038D4">
        <w:rPr>
          <w:rFonts w:eastAsia="Calibri"/>
          <w:sz w:val="24"/>
          <w:szCs w:val="24"/>
          <w:lang w:eastAsia="en-US" w:bidi="ar-SA"/>
        </w:rPr>
        <w:t>-н</w:t>
      </w:r>
      <w:proofErr w:type="gramEnd"/>
      <w:r w:rsidRPr="003038D4">
        <w:rPr>
          <w:rFonts w:eastAsia="Calibri"/>
          <w:sz w:val="24"/>
          <w:szCs w:val="24"/>
          <w:lang w:eastAsia="en-US" w:bidi="ar-SA"/>
        </w:rPr>
        <w:t xml:space="preserve">ет,  по предметам по выбору только одна ученица  не преодолела порог по химии,  она же не преодолела порог по биологии,  все  участники  ЕГЭ набрали  минимальное количество баллов по двум обязательным предметам (русский язык и математика) и все получили аттестаты о среднем общем образовании.    </w:t>
      </w:r>
    </w:p>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 xml:space="preserve">     Следующий этап анализа – рассмотрение уровня освоения образовательного стандарта для получения профессионального образования. Данный показатель включает в себя следующие индикаторы:</w:t>
      </w:r>
    </w:p>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 Доля выпускников, успешно сдавших все экзамены (выше порога)</w:t>
      </w:r>
    </w:p>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По итогам ЕГЭ 2018 года по школе можно констатировать факт, что 30 выпускников  (96,7 %</w:t>
      </w:r>
      <w:proofErr w:type="gramStart"/>
      <w:r w:rsidRPr="003038D4">
        <w:rPr>
          <w:rFonts w:eastAsia="Calibri"/>
          <w:sz w:val="24"/>
          <w:szCs w:val="24"/>
          <w:lang w:eastAsia="en-US" w:bidi="ar-SA"/>
        </w:rPr>
        <w:t xml:space="preserve"> )</w:t>
      </w:r>
      <w:proofErr w:type="gramEnd"/>
      <w:r w:rsidRPr="003038D4">
        <w:rPr>
          <w:rFonts w:eastAsia="Calibri"/>
          <w:sz w:val="24"/>
          <w:szCs w:val="24"/>
          <w:lang w:eastAsia="en-US" w:bidi="ar-SA"/>
        </w:rPr>
        <w:t xml:space="preserve"> сдали экзамены по выбору выше установленного минимального порога, определенного </w:t>
      </w:r>
      <w:proofErr w:type="spellStart"/>
      <w:r w:rsidRPr="003038D4">
        <w:rPr>
          <w:rFonts w:eastAsia="Calibri"/>
          <w:sz w:val="24"/>
          <w:szCs w:val="24"/>
          <w:lang w:eastAsia="en-US" w:bidi="ar-SA"/>
        </w:rPr>
        <w:t>Рособрнадзором</w:t>
      </w:r>
      <w:proofErr w:type="spellEnd"/>
      <w:r w:rsidRPr="003038D4">
        <w:rPr>
          <w:rFonts w:eastAsia="Calibri"/>
          <w:sz w:val="24"/>
          <w:szCs w:val="24"/>
          <w:lang w:eastAsia="en-US" w:bidi="ar-SA"/>
        </w:rPr>
        <w:t xml:space="preserve"> и один  выпускник  не преодолели минимальный порог: Шакирова</w:t>
      </w:r>
      <w:proofErr w:type="gramStart"/>
      <w:r w:rsidRPr="003038D4">
        <w:rPr>
          <w:rFonts w:eastAsia="Calibri"/>
          <w:sz w:val="24"/>
          <w:szCs w:val="24"/>
          <w:lang w:eastAsia="en-US" w:bidi="ar-SA"/>
        </w:rPr>
        <w:t xml:space="preserve"> К</w:t>
      </w:r>
      <w:proofErr w:type="gramEnd"/>
      <w:r w:rsidRPr="003038D4">
        <w:rPr>
          <w:rFonts w:eastAsia="Calibri"/>
          <w:sz w:val="24"/>
          <w:szCs w:val="24"/>
          <w:lang w:eastAsia="en-US" w:bidi="ar-SA"/>
        </w:rPr>
        <w:t xml:space="preserve">  по химии и по биологии.</w:t>
      </w:r>
    </w:p>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lastRenderedPageBreak/>
        <w:t>- Доля выпускников, показавших высокие результаты по всем обязательным и выбранным предметам</w:t>
      </w:r>
      <w:proofErr w:type="gramStart"/>
      <w:r w:rsidRPr="003038D4">
        <w:rPr>
          <w:rFonts w:eastAsia="Calibri"/>
          <w:sz w:val="24"/>
          <w:szCs w:val="24"/>
          <w:lang w:eastAsia="en-US" w:bidi="ar-SA"/>
        </w:rPr>
        <w:t xml:space="preserve"> .</w:t>
      </w:r>
      <w:proofErr w:type="gramEnd"/>
    </w:p>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 xml:space="preserve">    Качество индивидуальных учебных достижений с учетом результатов по всем предметам оценить достаточно сложно. Граница отличного уровня по каждому из предметов отделяет 10 % участников получивших наилучшие результаты. Анализ выполнения работ выпускниками школы 2017 года на высоком уровне произведен исходя из следующих показателей.</w:t>
      </w:r>
    </w:p>
    <w:tbl>
      <w:tblPr>
        <w:tblStyle w:val="141"/>
        <w:tblW w:w="0" w:type="auto"/>
        <w:tblLook w:val="04A0" w:firstRow="1" w:lastRow="0" w:firstColumn="1" w:lastColumn="0" w:noHBand="0" w:noVBand="1"/>
      </w:tblPr>
      <w:tblGrid>
        <w:gridCol w:w="2179"/>
        <w:gridCol w:w="1617"/>
        <w:gridCol w:w="1795"/>
        <w:gridCol w:w="1795"/>
      </w:tblGrid>
      <w:tr w:rsidR="00625450" w:rsidRPr="003038D4" w:rsidTr="00625450">
        <w:tc>
          <w:tcPr>
            <w:tcW w:w="0" w:type="auto"/>
            <w:vMerge w:val="restart"/>
          </w:tcPr>
          <w:p w:rsidR="00625450" w:rsidRPr="003038D4" w:rsidRDefault="00625450" w:rsidP="00625450">
            <w:pPr>
              <w:rPr>
                <w:rFonts w:eastAsia="Calibri"/>
                <w:lang w:eastAsia="en-US" w:bidi="ar-SA"/>
              </w:rPr>
            </w:pPr>
            <w:r w:rsidRPr="003038D4">
              <w:rPr>
                <w:rFonts w:eastAsia="Calibri"/>
                <w:lang w:eastAsia="en-US" w:bidi="ar-SA"/>
              </w:rPr>
              <w:t>Предмет</w:t>
            </w:r>
          </w:p>
        </w:tc>
        <w:tc>
          <w:tcPr>
            <w:tcW w:w="1617" w:type="dxa"/>
            <w:vMerge w:val="restart"/>
          </w:tcPr>
          <w:p w:rsidR="00625450" w:rsidRPr="003038D4" w:rsidRDefault="00625450" w:rsidP="00625450">
            <w:pPr>
              <w:rPr>
                <w:rFonts w:eastAsia="Calibri"/>
                <w:lang w:eastAsia="en-US" w:bidi="ar-SA"/>
              </w:rPr>
            </w:pPr>
            <w:r w:rsidRPr="003038D4">
              <w:rPr>
                <w:rFonts w:eastAsia="Calibri"/>
                <w:lang w:eastAsia="en-US" w:bidi="ar-SA"/>
              </w:rPr>
              <w:t>Количество баллов высокого уровня сдачи ЕГЭ</w:t>
            </w:r>
          </w:p>
        </w:tc>
        <w:tc>
          <w:tcPr>
            <w:tcW w:w="3590" w:type="dxa"/>
            <w:gridSpan w:val="2"/>
          </w:tcPr>
          <w:p w:rsidR="00625450" w:rsidRPr="003038D4" w:rsidRDefault="00625450" w:rsidP="00625450">
            <w:pPr>
              <w:rPr>
                <w:rFonts w:eastAsia="Calibri"/>
                <w:lang w:eastAsia="en-US" w:bidi="ar-SA"/>
              </w:rPr>
            </w:pPr>
            <w:r w:rsidRPr="003038D4">
              <w:rPr>
                <w:rFonts w:eastAsia="Calibri"/>
                <w:lang w:eastAsia="en-US" w:bidi="ar-SA"/>
              </w:rPr>
              <w:t>Выпускники по годам</w:t>
            </w:r>
          </w:p>
        </w:tc>
      </w:tr>
      <w:tr w:rsidR="00625450" w:rsidRPr="003038D4" w:rsidTr="00625450">
        <w:tc>
          <w:tcPr>
            <w:tcW w:w="0" w:type="auto"/>
            <w:vMerge/>
          </w:tcPr>
          <w:p w:rsidR="00625450" w:rsidRPr="003038D4" w:rsidRDefault="00625450" w:rsidP="00625450">
            <w:pPr>
              <w:rPr>
                <w:rFonts w:eastAsia="Calibri"/>
                <w:lang w:eastAsia="en-US" w:bidi="ar-SA"/>
              </w:rPr>
            </w:pPr>
          </w:p>
        </w:tc>
        <w:tc>
          <w:tcPr>
            <w:tcW w:w="1617" w:type="dxa"/>
            <w:vMerge/>
          </w:tcPr>
          <w:p w:rsidR="00625450" w:rsidRPr="003038D4" w:rsidRDefault="00625450" w:rsidP="00625450">
            <w:pPr>
              <w:rPr>
                <w:rFonts w:eastAsia="Calibri"/>
                <w:lang w:eastAsia="en-US" w:bidi="ar-SA"/>
              </w:rPr>
            </w:pPr>
          </w:p>
        </w:tc>
        <w:tc>
          <w:tcPr>
            <w:tcW w:w="1795" w:type="dxa"/>
          </w:tcPr>
          <w:p w:rsidR="00625450" w:rsidRPr="003038D4" w:rsidRDefault="00625450" w:rsidP="00625450">
            <w:pPr>
              <w:rPr>
                <w:rFonts w:eastAsia="Calibri"/>
                <w:lang w:eastAsia="en-US" w:bidi="ar-SA"/>
              </w:rPr>
            </w:pPr>
            <w:r w:rsidRPr="003038D4">
              <w:rPr>
                <w:rFonts w:eastAsia="Calibri"/>
                <w:lang w:eastAsia="en-US" w:bidi="ar-SA"/>
              </w:rPr>
              <w:t>выпускников 2017 года</w:t>
            </w:r>
          </w:p>
        </w:tc>
        <w:tc>
          <w:tcPr>
            <w:tcW w:w="1795" w:type="dxa"/>
          </w:tcPr>
          <w:p w:rsidR="00625450" w:rsidRPr="003038D4" w:rsidRDefault="00625450" w:rsidP="00625450">
            <w:pPr>
              <w:rPr>
                <w:rFonts w:eastAsia="Calibri"/>
                <w:lang w:eastAsia="en-US" w:bidi="ar-SA"/>
              </w:rPr>
            </w:pPr>
            <w:r w:rsidRPr="003038D4">
              <w:rPr>
                <w:rFonts w:eastAsia="Calibri"/>
                <w:lang w:eastAsia="en-US" w:bidi="ar-SA"/>
              </w:rPr>
              <w:t>выпускников 2018 года</w:t>
            </w:r>
          </w:p>
        </w:tc>
      </w:tr>
      <w:tr w:rsidR="00625450" w:rsidRPr="003038D4" w:rsidTr="00625450">
        <w:tc>
          <w:tcPr>
            <w:tcW w:w="0" w:type="auto"/>
          </w:tcPr>
          <w:p w:rsidR="00625450" w:rsidRPr="003038D4" w:rsidRDefault="00625450" w:rsidP="00625450">
            <w:pPr>
              <w:rPr>
                <w:rFonts w:eastAsia="Calibri"/>
                <w:lang w:eastAsia="en-US" w:bidi="ar-SA"/>
              </w:rPr>
            </w:pPr>
            <w:r w:rsidRPr="003038D4">
              <w:rPr>
                <w:rFonts w:eastAsia="Calibri"/>
                <w:lang w:eastAsia="en-US" w:bidi="ar-SA"/>
              </w:rPr>
              <w:t>Русский язык</w:t>
            </w:r>
          </w:p>
        </w:tc>
        <w:tc>
          <w:tcPr>
            <w:tcW w:w="1617" w:type="dxa"/>
          </w:tcPr>
          <w:p w:rsidR="00625450" w:rsidRPr="003038D4" w:rsidRDefault="00625450" w:rsidP="00625450">
            <w:pPr>
              <w:rPr>
                <w:rFonts w:eastAsia="Calibri"/>
                <w:lang w:eastAsia="en-US" w:bidi="ar-SA"/>
              </w:rPr>
            </w:pPr>
            <w:r w:rsidRPr="003038D4">
              <w:rPr>
                <w:rFonts w:eastAsia="Calibri"/>
                <w:lang w:eastAsia="en-US" w:bidi="ar-SA"/>
              </w:rPr>
              <w:t>80-100</w:t>
            </w:r>
          </w:p>
        </w:tc>
        <w:tc>
          <w:tcPr>
            <w:tcW w:w="1795" w:type="dxa"/>
          </w:tcPr>
          <w:p w:rsidR="00625450" w:rsidRPr="003038D4" w:rsidRDefault="00625450" w:rsidP="00625450">
            <w:pPr>
              <w:rPr>
                <w:rFonts w:eastAsia="Calibri"/>
                <w:lang w:eastAsia="en-US" w:bidi="ar-SA"/>
              </w:rPr>
            </w:pPr>
            <w:r w:rsidRPr="003038D4">
              <w:rPr>
                <w:rFonts w:eastAsia="Calibri"/>
                <w:lang w:eastAsia="en-US" w:bidi="ar-SA"/>
              </w:rPr>
              <w:t>2</w:t>
            </w:r>
          </w:p>
        </w:tc>
        <w:tc>
          <w:tcPr>
            <w:tcW w:w="1795" w:type="dxa"/>
          </w:tcPr>
          <w:p w:rsidR="00625450" w:rsidRPr="003038D4" w:rsidRDefault="00625450" w:rsidP="00625450">
            <w:pPr>
              <w:rPr>
                <w:rFonts w:eastAsia="Calibri"/>
                <w:lang w:eastAsia="en-US" w:bidi="ar-SA"/>
              </w:rPr>
            </w:pPr>
            <w:r w:rsidRPr="003038D4">
              <w:rPr>
                <w:rFonts w:eastAsia="Calibri"/>
                <w:lang w:eastAsia="en-US" w:bidi="ar-SA"/>
              </w:rPr>
              <w:t>6</w:t>
            </w:r>
          </w:p>
        </w:tc>
      </w:tr>
      <w:tr w:rsidR="00625450" w:rsidRPr="003038D4" w:rsidTr="00625450">
        <w:tc>
          <w:tcPr>
            <w:tcW w:w="0" w:type="auto"/>
          </w:tcPr>
          <w:p w:rsidR="00625450" w:rsidRPr="003038D4" w:rsidRDefault="00625450" w:rsidP="00625450">
            <w:pPr>
              <w:rPr>
                <w:rFonts w:eastAsia="Calibri"/>
                <w:lang w:eastAsia="en-US" w:bidi="ar-SA"/>
              </w:rPr>
            </w:pPr>
            <w:r w:rsidRPr="003038D4">
              <w:rPr>
                <w:rFonts w:eastAsia="Calibri"/>
                <w:lang w:eastAsia="en-US" w:bidi="ar-SA"/>
              </w:rPr>
              <w:t>Математика (</w:t>
            </w:r>
            <w:proofErr w:type="spellStart"/>
            <w:proofErr w:type="gramStart"/>
            <w:r w:rsidRPr="003038D4">
              <w:rPr>
                <w:rFonts w:eastAsia="Calibri"/>
                <w:lang w:eastAsia="en-US" w:bidi="ar-SA"/>
              </w:rPr>
              <w:t>пр</w:t>
            </w:r>
            <w:proofErr w:type="spellEnd"/>
            <w:proofErr w:type="gramEnd"/>
            <w:r w:rsidRPr="003038D4">
              <w:rPr>
                <w:rFonts w:eastAsia="Calibri"/>
                <w:lang w:eastAsia="en-US" w:bidi="ar-SA"/>
              </w:rPr>
              <w:t>)</w:t>
            </w:r>
          </w:p>
        </w:tc>
        <w:tc>
          <w:tcPr>
            <w:tcW w:w="1617" w:type="dxa"/>
          </w:tcPr>
          <w:p w:rsidR="00625450" w:rsidRPr="003038D4" w:rsidRDefault="00625450" w:rsidP="00625450">
            <w:pPr>
              <w:rPr>
                <w:rFonts w:eastAsia="Calibri"/>
                <w:lang w:eastAsia="en-US" w:bidi="ar-SA"/>
              </w:rPr>
            </w:pPr>
            <w:r w:rsidRPr="003038D4">
              <w:rPr>
                <w:rFonts w:eastAsia="Calibri"/>
                <w:lang w:eastAsia="en-US" w:bidi="ar-SA"/>
              </w:rPr>
              <w:t>82-100</w:t>
            </w:r>
          </w:p>
        </w:tc>
        <w:tc>
          <w:tcPr>
            <w:tcW w:w="1795" w:type="dxa"/>
          </w:tcPr>
          <w:p w:rsidR="00625450" w:rsidRPr="003038D4" w:rsidRDefault="00625450" w:rsidP="00625450">
            <w:pPr>
              <w:rPr>
                <w:rFonts w:eastAsia="Calibri"/>
                <w:lang w:eastAsia="en-US" w:bidi="ar-SA"/>
              </w:rPr>
            </w:pPr>
            <w:r w:rsidRPr="003038D4">
              <w:rPr>
                <w:rFonts w:eastAsia="Calibri"/>
                <w:lang w:eastAsia="en-US" w:bidi="ar-SA"/>
              </w:rPr>
              <w:t>-</w:t>
            </w:r>
          </w:p>
        </w:tc>
        <w:tc>
          <w:tcPr>
            <w:tcW w:w="1795" w:type="dxa"/>
          </w:tcPr>
          <w:p w:rsidR="00625450" w:rsidRPr="003038D4" w:rsidRDefault="00625450" w:rsidP="00625450">
            <w:pPr>
              <w:rPr>
                <w:rFonts w:eastAsia="Calibri"/>
                <w:lang w:eastAsia="en-US" w:bidi="ar-SA"/>
              </w:rPr>
            </w:pPr>
            <w:r w:rsidRPr="003038D4">
              <w:rPr>
                <w:rFonts w:eastAsia="Calibri"/>
                <w:lang w:eastAsia="en-US" w:bidi="ar-SA"/>
              </w:rPr>
              <w:t>-</w:t>
            </w:r>
          </w:p>
        </w:tc>
      </w:tr>
      <w:tr w:rsidR="00625450" w:rsidRPr="003038D4" w:rsidTr="00625450">
        <w:tc>
          <w:tcPr>
            <w:tcW w:w="0" w:type="auto"/>
          </w:tcPr>
          <w:p w:rsidR="00625450" w:rsidRPr="003038D4" w:rsidRDefault="00625450" w:rsidP="00625450">
            <w:pPr>
              <w:rPr>
                <w:rFonts w:eastAsia="Calibri"/>
                <w:lang w:eastAsia="en-US" w:bidi="ar-SA"/>
              </w:rPr>
            </w:pPr>
            <w:r w:rsidRPr="003038D4">
              <w:rPr>
                <w:rFonts w:eastAsia="Calibri"/>
                <w:lang w:eastAsia="en-US" w:bidi="ar-SA"/>
              </w:rPr>
              <w:t>Обществознание</w:t>
            </w:r>
          </w:p>
        </w:tc>
        <w:tc>
          <w:tcPr>
            <w:tcW w:w="1617" w:type="dxa"/>
          </w:tcPr>
          <w:p w:rsidR="00625450" w:rsidRPr="003038D4" w:rsidRDefault="00625450" w:rsidP="00625450">
            <w:pPr>
              <w:rPr>
                <w:rFonts w:eastAsia="Calibri"/>
                <w:lang w:eastAsia="en-US" w:bidi="ar-SA"/>
              </w:rPr>
            </w:pPr>
            <w:r w:rsidRPr="003038D4">
              <w:rPr>
                <w:rFonts w:eastAsia="Calibri"/>
                <w:lang w:eastAsia="en-US" w:bidi="ar-SA"/>
              </w:rPr>
              <w:t>72-100</w:t>
            </w:r>
          </w:p>
        </w:tc>
        <w:tc>
          <w:tcPr>
            <w:tcW w:w="1795" w:type="dxa"/>
          </w:tcPr>
          <w:p w:rsidR="00625450" w:rsidRPr="003038D4" w:rsidRDefault="00625450" w:rsidP="00625450">
            <w:pPr>
              <w:rPr>
                <w:rFonts w:eastAsia="Calibri"/>
                <w:lang w:eastAsia="en-US" w:bidi="ar-SA"/>
              </w:rPr>
            </w:pPr>
            <w:r w:rsidRPr="003038D4">
              <w:rPr>
                <w:rFonts w:eastAsia="Calibri"/>
                <w:lang w:eastAsia="en-US" w:bidi="ar-SA"/>
              </w:rPr>
              <w:t>-</w:t>
            </w:r>
          </w:p>
        </w:tc>
        <w:tc>
          <w:tcPr>
            <w:tcW w:w="1795" w:type="dxa"/>
          </w:tcPr>
          <w:p w:rsidR="00625450" w:rsidRPr="003038D4" w:rsidRDefault="00625450" w:rsidP="00625450">
            <w:pPr>
              <w:rPr>
                <w:rFonts w:eastAsia="Calibri"/>
                <w:lang w:eastAsia="en-US" w:bidi="ar-SA"/>
              </w:rPr>
            </w:pPr>
            <w:r w:rsidRPr="003038D4">
              <w:rPr>
                <w:rFonts w:eastAsia="Calibri"/>
                <w:lang w:eastAsia="en-US" w:bidi="ar-SA"/>
              </w:rPr>
              <w:t>1</w:t>
            </w:r>
          </w:p>
        </w:tc>
      </w:tr>
      <w:tr w:rsidR="00625450" w:rsidRPr="003038D4" w:rsidTr="00625450">
        <w:tc>
          <w:tcPr>
            <w:tcW w:w="0" w:type="auto"/>
          </w:tcPr>
          <w:p w:rsidR="00625450" w:rsidRPr="003038D4" w:rsidRDefault="00625450" w:rsidP="00625450">
            <w:pPr>
              <w:rPr>
                <w:rFonts w:eastAsia="Calibri"/>
                <w:lang w:eastAsia="en-US" w:bidi="ar-SA"/>
              </w:rPr>
            </w:pPr>
            <w:r w:rsidRPr="003038D4">
              <w:rPr>
                <w:rFonts w:eastAsia="Calibri"/>
                <w:lang w:eastAsia="en-US" w:bidi="ar-SA"/>
              </w:rPr>
              <w:t>История</w:t>
            </w:r>
          </w:p>
        </w:tc>
        <w:tc>
          <w:tcPr>
            <w:tcW w:w="1617" w:type="dxa"/>
          </w:tcPr>
          <w:p w:rsidR="00625450" w:rsidRPr="003038D4" w:rsidRDefault="00625450" w:rsidP="00625450">
            <w:pPr>
              <w:rPr>
                <w:rFonts w:eastAsia="Calibri"/>
                <w:lang w:eastAsia="en-US" w:bidi="ar-SA"/>
              </w:rPr>
            </w:pPr>
            <w:r w:rsidRPr="003038D4">
              <w:rPr>
                <w:rFonts w:eastAsia="Calibri"/>
                <w:lang w:eastAsia="en-US" w:bidi="ar-SA"/>
              </w:rPr>
              <w:t>80-100</w:t>
            </w:r>
          </w:p>
        </w:tc>
        <w:tc>
          <w:tcPr>
            <w:tcW w:w="1795" w:type="dxa"/>
          </w:tcPr>
          <w:p w:rsidR="00625450" w:rsidRPr="003038D4" w:rsidRDefault="00625450" w:rsidP="00625450">
            <w:pPr>
              <w:rPr>
                <w:rFonts w:eastAsia="Calibri"/>
                <w:lang w:eastAsia="en-US" w:bidi="ar-SA"/>
              </w:rPr>
            </w:pPr>
            <w:r w:rsidRPr="003038D4">
              <w:rPr>
                <w:rFonts w:eastAsia="Calibri"/>
                <w:lang w:eastAsia="en-US" w:bidi="ar-SA"/>
              </w:rPr>
              <w:t>-</w:t>
            </w:r>
          </w:p>
        </w:tc>
        <w:tc>
          <w:tcPr>
            <w:tcW w:w="1795" w:type="dxa"/>
          </w:tcPr>
          <w:p w:rsidR="00625450" w:rsidRPr="003038D4" w:rsidRDefault="00625450" w:rsidP="00625450">
            <w:pPr>
              <w:rPr>
                <w:rFonts w:eastAsia="Calibri"/>
                <w:lang w:eastAsia="en-US" w:bidi="ar-SA"/>
              </w:rPr>
            </w:pPr>
            <w:r w:rsidRPr="003038D4">
              <w:rPr>
                <w:rFonts w:eastAsia="Calibri"/>
                <w:lang w:eastAsia="en-US" w:bidi="ar-SA"/>
              </w:rPr>
              <w:t>-</w:t>
            </w:r>
          </w:p>
        </w:tc>
      </w:tr>
      <w:tr w:rsidR="00625450" w:rsidRPr="003038D4" w:rsidTr="00625450">
        <w:tc>
          <w:tcPr>
            <w:tcW w:w="0" w:type="auto"/>
          </w:tcPr>
          <w:p w:rsidR="00625450" w:rsidRPr="003038D4" w:rsidRDefault="00625450" w:rsidP="00625450">
            <w:pPr>
              <w:rPr>
                <w:rFonts w:eastAsia="Calibri"/>
                <w:lang w:eastAsia="en-US" w:bidi="ar-SA"/>
              </w:rPr>
            </w:pPr>
            <w:r w:rsidRPr="003038D4">
              <w:rPr>
                <w:rFonts w:eastAsia="Calibri"/>
                <w:lang w:eastAsia="en-US" w:bidi="ar-SA"/>
              </w:rPr>
              <w:t>Литература</w:t>
            </w:r>
          </w:p>
        </w:tc>
        <w:tc>
          <w:tcPr>
            <w:tcW w:w="1617" w:type="dxa"/>
          </w:tcPr>
          <w:p w:rsidR="00625450" w:rsidRPr="003038D4" w:rsidRDefault="00625450" w:rsidP="00625450">
            <w:pPr>
              <w:rPr>
                <w:rFonts w:eastAsia="Calibri"/>
                <w:lang w:eastAsia="en-US" w:bidi="ar-SA"/>
              </w:rPr>
            </w:pPr>
            <w:r w:rsidRPr="003038D4">
              <w:rPr>
                <w:rFonts w:eastAsia="Calibri"/>
                <w:lang w:eastAsia="en-US" w:bidi="ar-SA"/>
              </w:rPr>
              <w:t>72-100</w:t>
            </w:r>
          </w:p>
        </w:tc>
        <w:tc>
          <w:tcPr>
            <w:tcW w:w="1795" w:type="dxa"/>
          </w:tcPr>
          <w:p w:rsidR="00625450" w:rsidRPr="003038D4" w:rsidRDefault="00625450" w:rsidP="00625450">
            <w:pPr>
              <w:rPr>
                <w:rFonts w:eastAsia="Calibri"/>
                <w:lang w:eastAsia="en-US" w:bidi="ar-SA"/>
              </w:rPr>
            </w:pPr>
            <w:r w:rsidRPr="003038D4">
              <w:rPr>
                <w:rFonts w:eastAsia="Calibri"/>
                <w:lang w:eastAsia="en-US" w:bidi="ar-SA"/>
              </w:rPr>
              <w:t>-</w:t>
            </w:r>
          </w:p>
        </w:tc>
        <w:tc>
          <w:tcPr>
            <w:tcW w:w="1795" w:type="dxa"/>
          </w:tcPr>
          <w:p w:rsidR="00625450" w:rsidRPr="003038D4" w:rsidRDefault="00625450" w:rsidP="00625450">
            <w:pPr>
              <w:rPr>
                <w:rFonts w:eastAsia="Calibri"/>
                <w:lang w:eastAsia="en-US" w:bidi="ar-SA"/>
              </w:rPr>
            </w:pPr>
            <w:r w:rsidRPr="003038D4">
              <w:rPr>
                <w:rFonts w:eastAsia="Calibri"/>
                <w:lang w:eastAsia="en-US" w:bidi="ar-SA"/>
              </w:rPr>
              <w:t>-</w:t>
            </w:r>
          </w:p>
        </w:tc>
      </w:tr>
      <w:tr w:rsidR="00625450" w:rsidRPr="003038D4" w:rsidTr="00625450">
        <w:tc>
          <w:tcPr>
            <w:tcW w:w="0" w:type="auto"/>
          </w:tcPr>
          <w:p w:rsidR="00625450" w:rsidRPr="003038D4" w:rsidRDefault="00625450" w:rsidP="00625450">
            <w:pPr>
              <w:rPr>
                <w:rFonts w:eastAsia="Calibri"/>
                <w:lang w:eastAsia="en-US" w:bidi="ar-SA"/>
              </w:rPr>
            </w:pPr>
            <w:r w:rsidRPr="003038D4">
              <w:rPr>
                <w:rFonts w:eastAsia="Calibri"/>
                <w:lang w:eastAsia="en-US" w:bidi="ar-SA"/>
              </w:rPr>
              <w:t>Физика</w:t>
            </w:r>
          </w:p>
        </w:tc>
        <w:tc>
          <w:tcPr>
            <w:tcW w:w="1617" w:type="dxa"/>
          </w:tcPr>
          <w:p w:rsidR="00625450" w:rsidRPr="003038D4" w:rsidRDefault="00625450" w:rsidP="00625450">
            <w:pPr>
              <w:rPr>
                <w:rFonts w:eastAsia="Calibri"/>
                <w:lang w:eastAsia="en-US" w:bidi="ar-SA"/>
              </w:rPr>
            </w:pPr>
            <w:r w:rsidRPr="003038D4">
              <w:rPr>
                <w:rFonts w:eastAsia="Calibri"/>
                <w:lang w:eastAsia="en-US" w:bidi="ar-SA"/>
              </w:rPr>
              <w:t>62-100</w:t>
            </w:r>
          </w:p>
        </w:tc>
        <w:tc>
          <w:tcPr>
            <w:tcW w:w="1795" w:type="dxa"/>
          </w:tcPr>
          <w:p w:rsidR="00625450" w:rsidRPr="003038D4" w:rsidRDefault="00625450" w:rsidP="00625450">
            <w:pPr>
              <w:rPr>
                <w:rFonts w:eastAsia="Calibri"/>
                <w:lang w:eastAsia="en-US" w:bidi="ar-SA"/>
              </w:rPr>
            </w:pPr>
            <w:r w:rsidRPr="003038D4">
              <w:rPr>
                <w:rFonts w:eastAsia="Calibri"/>
                <w:lang w:eastAsia="en-US" w:bidi="ar-SA"/>
              </w:rPr>
              <w:t>-</w:t>
            </w:r>
          </w:p>
        </w:tc>
        <w:tc>
          <w:tcPr>
            <w:tcW w:w="1795" w:type="dxa"/>
          </w:tcPr>
          <w:p w:rsidR="00625450" w:rsidRPr="003038D4" w:rsidRDefault="00625450" w:rsidP="00625450">
            <w:pPr>
              <w:rPr>
                <w:rFonts w:eastAsia="Calibri"/>
                <w:lang w:eastAsia="en-US" w:bidi="ar-SA"/>
              </w:rPr>
            </w:pPr>
            <w:r w:rsidRPr="003038D4">
              <w:rPr>
                <w:rFonts w:eastAsia="Calibri"/>
                <w:lang w:eastAsia="en-US" w:bidi="ar-SA"/>
              </w:rPr>
              <w:t>-</w:t>
            </w:r>
          </w:p>
        </w:tc>
      </w:tr>
      <w:tr w:rsidR="00625450" w:rsidRPr="003038D4" w:rsidTr="00625450">
        <w:tc>
          <w:tcPr>
            <w:tcW w:w="0" w:type="auto"/>
          </w:tcPr>
          <w:p w:rsidR="00625450" w:rsidRPr="003038D4" w:rsidRDefault="00625450" w:rsidP="00625450">
            <w:pPr>
              <w:rPr>
                <w:rFonts w:eastAsia="Calibri"/>
                <w:lang w:eastAsia="en-US" w:bidi="ar-SA"/>
              </w:rPr>
            </w:pPr>
            <w:r w:rsidRPr="003038D4">
              <w:rPr>
                <w:rFonts w:eastAsia="Calibri"/>
                <w:lang w:eastAsia="en-US" w:bidi="ar-SA"/>
              </w:rPr>
              <w:t>Химия</w:t>
            </w:r>
          </w:p>
        </w:tc>
        <w:tc>
          <w:tcPr>
            <w:tcW w:w="1617" w:type="dxa"/>
          </w:tcPr>
          <w:p w:rsidR="00625450" w:rsidRPr="003038D4" w:rsidRDefault="00625450" w:rsidP="00625450">
            <w:pPr>
              <w:rPr>
                <w:rFonts w:eastAsia="Calibri"/>
                <w:lang w:eastAsia="en-US" w:bidi="ar-SA"/>
              </w:rPr>
            </w:pPr>
            <w:r w:rsidRPr="003038D4">
              <w:rPr>
                <w:rFonts w:eastAsia="Calibri"/>
                <w:lang w:eastAsia="en-US" w:bidi="ar-SA"/>
              </w:rPr>
              <w:t>80-100</w:t>
            </w:r>
          </w:p>
        </w:tc>
        <w:tc>
          <w:tcPr>
            <w:tcW w:w="1795" w:type="dxa"/>
          </w:tcPr>
          <w:p w:rsidR="00625450" w:rsidRPr="003038D4" w:rsidRDefault="00625450" w:rsidP="00625450">
            <w:pPr>
              <w:rPr>
                <w:rFonts w:eastAsia="Calibri"/>
                <w:lang w:eastAsia="en-US" w:bidi="ar-SA"/>
              </w:rPr>
            </w:pPr>
            <w:r w:rsidRPr="003038D4">
              <w:rPr>
                <w:rFonts w:eastAsia="Calibri"/>
                <w:lang w:eastAsia="en-US" w:bidi="ar-SA"/>
              </w:rPr>
              <w:t>-</w:t>
            </w:r>
          </w:p>
        </w:tc>
        <w:tc>
          <w:tcPr>
            <w:tcW w:w="1795" w:type="dxa"/>
          </w:tcPr>
          <w:p w:rsidR="00625450" w:rsidRPr="003038D4" w:rsidRDefault="00625450" w:rsidP="00625450">
            <w:pPr>
              <w:rPr>
                <w:rFonts w:eastAsia="Calibri"/>
                <w:lang w:eastAsia="en-US" w:bidi="ar-SA"/>
              </w:rPr>
            </w:pPr>
            <w:r w:rsidRPr="003038D4">
              <w:rPr>
                <w:rFonts w:eastAsia="Calibri"/>
                <w:lang w:eastAsia="en-US" w:bidi="ar-SA"/>
              </w:rPr>
              <w:t>1</w:t>
            </w:r>
          </w:p>
        </w:tc>
      </w:tr>
      <w:tr w:rsidR="00625450" w:rsidRPr="003038D4" w:rsidTr="00625450">
        <w:tc>
          <w:tcPr>
            <w:tcW w:w="0" w:type="auto"/>
          </w:tcPr>
          <w:p w:rsidR="00625450" w:rsidRPr="003038D4" w:rsidRDefault="00625450" w:rsidP="00625450">
            <w:pPr>
              <w:rPr>
                <w:rFonts w:eastAsia="Calibri"/>
                <w:lang w:eastAsia="en-US" w:bidi="ar-SA"/>
              </w:rPr>
            </w:pPr>
            <w:r w:rsidRPr="003038D4">
              <w:rPr>
                <w:rFonts w:eastAsia="Calibri"/>
                <w:lang w:eastAsia="en-US" w:bidi="ar-SA"/>
              </w:rPr>
              <w:t>Биология</w:t>
            </w:r>
          </w:p>
        </w:tc>
        <w:tc>
          <w:tcPr>
            <w:tcW w:w="1617" w:type="dxa"/>
          </w:tcPr>
          <w:p w:rsidR="00625450" w:rsidRPr="003038D4" w:rsidRDefault="00625450" w:rsidP="00625450">
            <w:pPr>
              <w:rPr>
                <w:rFonts w:eastAsia="Calibri"/>
                <w:lang w:eastAsia="en-US" w:bidi="ar-SA"/>
              </w:rPr>
            </w:pPr>
            <w:r w:rsidRPr="003038D4">
              <w:rPr>
                <w:rFonts w:eastAsia="Calibri"/>
                <w:lang w:eastAsia="en-US" w:bidi="ar-SA"/>
              </w:rPr>
              <w:t>79-100</w:t>
            </w:r>
          </w:p>
        </w:tc>
        <w:tc>
          <w:tcPr>
            <w:tcW w:w="1795" w:type="dxa"/>
          </w:tcPr>
          <w:p w:rsidR="00625450" w:rsidRPr="003038D4" w:rsidRDefault="00625450" w:rsidP="00625450">
            <w:pPr>
              <w:rPr>
                <w:rFonts w:eastAsia="Calibri"/>
                <w:lang w:eastAsia="en-US" w:bidi="ar-SA"/>
              </w:rPr>
            </w:pPr>
            <w:r w:rsidRPr="003038D4">
              <w:rPr>
                <w:rFonts w:eastAsia="Calibri"/>
                <w:lang w:eastAsia="en-US" w:bidi="ar-SA"/>
              </w:rPr>
              <w:t>-</w:t>
            </w:r>
          </w:p>
        </w:tc>
        <w:tc>
          <w:tcPr>
            <w:tcW w:w="1795" w:type="dxa"/>
          </w:tcPr>
          <w:p w:rsidR="00625450" w:rsidRPr="003038D4" w:rsidRDefault="00625450" w:rsidP="00625450">
            <w:pPr>
              <w:rPr>
                <w:rFonts w:eastAsia="Calibri"/>
                <w:lang w:eastAsia="en-US" w:bidi="ar-SA"/>
              </w:rPr>
            </w:pPr>
            <w:r w:rsidRPr="003038D4">
              <w:rPr>
                <w:rFonts w:eastAsia="Calibri"/>
                <w:lang w:eastAsia="en-US" w:bidi="ar-SA"/>
              </w:rPr>
              <w:t>1</w:t>
            </w:r>
          </w:p>
        </w:tc>
      </w:tr>
      <w:tr w:rsidR="00625450" w:rsidRPr="003038D4" w:rsidTr="00625450">
        <w:tc>
          <w:tcPr>
            <w:tcW w:w="0" w:type="auto"/>
          </w:tcPr>
          <w:p w:rsidR="00625450" w:rsidRPr="003038D4" w:rsidRDefault="00625450" w:rsidP="00625450">
            <w:pPr>
              <w:rPr>
                <w:rFonts w:eastAsia="Calibri"/>
                <w:lang w:eastAsia="en-US" w:bidi="ar-SA"/>
              </w:rPr>
            </w:pPr>
            <w:r w:rsidRPr="003038D4">
              <w:rPr>
                <w:rFonts w:eastAsia="Calibri"/>
                <w:lang w:eastAsia="en-US" w:bidi="ar-SA"/>
              </w:rPr>
              <w:t>Информатика и ИКТ</w:t>
            </w:r>
          </w:p>
        </w:tc>
        <w:tc>
          <w:tcPr>
            <w:tcW w:w="1617" w:type="dxa"/>
          </w:tcPr>
          <w:p w:rsidR="00625450" w:rsidRPr="003038D4" w:rsidRDefault="00625450" w:rsidP="00625450">
            <w:pPr>
              <w:rPr>
                <w:rFonts w:eastAsia="Calibri"/>
                <w:lang w:eastAsia="en-US" w:bidi="ar-SA"/>
              </w:rPr>
            </w:pPr>
            <w:r w:rsidRPr="003038D4">
              <w:rPr>
                <w:rFonts w:eastAsia="Calibri"/>
                <w:lang w:eastAsia="en-US" w:bidi="ar-SA"/>
              </w:rPr>
              <w:t>79-100</w:t>
            </w:r>
          </w:p>
        </w:tc>
        <w:tc>
          <w:tcPr>
            <w:tcW w:w="1795" w:type="dxa"/>
          </w:tcPr>
          <w:p w:rsidR="00625450" w:rsidRPr="003038D4" w:rsidRDefault="00625450" w:rsidP="00625450">
            <w:pPr>
              <w:rPr>
                <w:rFonts w:eastAsia="Calibri"/>
                <w:lang w:eastAsia="en-US" w:bidi="ar-SA"/>
              </w:rPr>
            </w:pPr>
            <w:r w:rsidRPr="003038D4">
              <w:rPr>
                <w:rFonts w:eastAsia="Calibri"/>
                <w:lang w:eastAsia="en-US" w:bidi="ar-SA"/>
              </w:rPr>
              <w:t>-</w:t>
            </w:r>
          </w:p>
        </w:tc>
        <w:tc>
          <w:tcPr>
            <w:tcW w:w="1795" w:type="dxa"/>
          </w:tcPr>
          <w:p w:rsidR="00625450" w:rsidRPr="003038D4" w:rsidRDefault="00625450" w:rsidP="00625450">
            <w:pPr>
              <w:rPr>
                <w:rFonts w:eastAsia="Calibri"/>
                <w:lang w:eastAsia="en-US" w:bidi="ar-SA"/>
              </w:rPr>
            </w:pPr>
            <w:r w:rsidRPr="003038D4">
              <w:rPr>
                <w:rFonts w:eastAsia="Calibri"/>
                <w:lang w:eastAsia="en-US" w:bidi="ar-SA"/>
              </w:rPr>
              <w:t>1</w:t>
            </w:r>
          </w:p>
        </w:tc>
      </w:tr>
      <w:tr w:rsidR="00625450" w:rsidRPr="003038D4" w:rsidTr="00625450">
        <w:tc>
          <w:tcPr>
            <w:tcW w:w="0" w:type="auto"/>
          </w:tcPr>
          <w:p w:rsidR="00625450" w:rsidRPr="003038D4" w:rsidRDefault="00625450" w:rsidP="00625450">
            <w:pPr>
              <w:rPr>
                <w:rFonts w:eastAsia="Calibri"/>
                <w:lang w:eastAsia="en-US" w:bidi="ar-SA"/>
              </w:rPr>
            </w:pPr>
            <w:r w:rsidRPr="003038D4">
              <w:rPr>
                <w:rFonts w:eastAsia="Calibri"/>
                <w:lang w:eastAsia="en-US" w:bidi="ar-SA"/>
              </w:rPr>
              <w:t>Английский язык</w:t>
            </w:r>
          </w:p>
        </w:tc>
        <w:tc>
          <w:tcPr>
            <w:tcW w:w="1617" w:type="dxa"/>
          </w:tcPr>
          <w:p w:rsidR="00625450" w:rsidRPr="003038D4" w:rsidRDefault="00625450" w:rsidP="00625450">
            <w:pPr>
              <w:rPr>
                <w:rFonts w:eastAsia="Calibri"/>
                <w:lang w:eastAsia="en-US" w:bidi="ar-SA"/>
              </w:rPr>
            </w:pPr>
            <w:r w:rsidRPr="003038D4">
              <w:rPr>
                <w:rFonts w:eastAsia="Calibri"/>
                <w:lang w:eastAsia="en-US" w:bidi="ar-SA"/>
              </w:rPr>
              <w:t>81-100</w:t>
            </w:r>
          </w:p>
        </w:tc>
        <w:tc>
          <w:tcPr>
            <w:tcW w:w="1795" w:type="dxa"/>
          </w:tcPr>
          <w:p w:rsidR="00625450" w:rsidRPr="003038D4" w:rsidRDefault="00625450" w:rsidP="00625450">
            <w:pPr>
              <w:rPr>
                <w:rFonts w:eastAsia="Calibri"/>
                <w:lang w:eastAsia="en-US" w:bidi="ar-SA"/>
              </w:rPr>
            </w:pPr>
            <w:r w:rsidRPr="003038D4">
              <w:rPr>
                <w:rFonts w:eastAsia="Calibri"/>
                <w:lang w:eastAsia="en-US" w:bidi="ar-SA"/>
              </w:rPr>
              <w:t>-</w:t>
            </w:r>
          </w:p>
        </w:tc>
        <w:tc>
          <w:tcPr>
            <w:tcW w:w="1795" w:type="dxa"/>
          </w:tcPr>
          <w:p w:rsidR="00625450" w:rsidRPr="003038D4" w:rsidRDefault="00625450" w:rsidP="00625450">
            <w:pPr>
              <w:rPr>
                <w:rFonts w:eastAsia="Calibri"/>
                <w:lang w:eastAsia="en-US" w:bidi="ar-SA"/>
              </w:rPr>
            </w:pPr>
            <w:r w:rsidRPr="003038D4">
              <w:rPr>
                <w:rFonts w:eastAsia="Calibri"/>
                <w:lang w:eastAsia="en-US" w:bidi="ar-SA"/>
              </w:rPr>
              <w:t xml:space="preserve"> 1</w:t>
            </w:r>
          </w:p>
        </w:tc>
      </w:tr>
    </w:tbl>
    <w:p w:rsidR="00625450" w:rsidRPr="003038D4" w:rsidRDefault="00625450" w:rsidP="00625450">
      <w:pPr>
        <w:widowControl/>
        <w:autoSpaceDE/>
        <w:autoSpaceDN/>
        <w:jc w:val="both"/>
        <w:rPr>
          <w:rFonts w:eastAsia="Calibri"/>
          <w:sz w:val="24"/>
          <w:szCs w:val="24"/>
          <w:lang w:eastAsia="en-US" w:bidi="ar-SA"/>
        </w:rPr>
      </w:pPr>
    </w:p>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Для эффективной организации обучения на старшем уровне общеобразовательного учреждения необходимо иметь еще представление о том, какие знания и умения освоены учащимися и на каком уровне.</w:t>
      </w:r>
    </w:p>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 xml:space="preserve"> В приведенной ниже таблице показано количество выпускников 2018 года распределенных по количеству набранных баллов по ЕГЭ по предметам:</w:t>
      </w:r>
    </w:p>
    <w:p w:rsidR="00625450" w:rsidRPr="003038D4" w:rsidRDefault="00625450" w:rsidP="00625450">
      <w:pPr>
        <w:widowControl/>
        <w:autoSpaceDE/>
        <w:autoSpaceDN/>
        <w:jc w:val="both"/>
        <w:rPr>
          <w:rFonts w:eastAsia="Calibri"/>
          <w:sz w:val="24"/>
          <w:szCs w:val="24"/>
          <w:lang w:eastAsia="en-US" w:bidi="ar-SA"/>
        </w:rPr>
      </w:pPr>
    </w:p>
    <w:tbl>
      <w:tblPr>
        <w:tblStyle w:val="141"/>
        <w:tblW w:w="0" w:type="auto"/>
        <w:tblLook w:val="04A0" w:firstRow="1" w:lastRow="0" w:firstColumn="1" w:lastColumn="0" w:noHBand="0" w:noVBand="1"/>
      </w:tblPr>
      <w:tblGrid>
        <w:gridCol w:w="1538"/>
        <w:gridCol w:w="486"/>
        <w:gridCol w:w="705"/>
        <w:gridCol w:w="661"/>
        <w:gridCol w:w="730"/>
        <w:gridCol w:w="708"/>
        <w:gridCol w:w="659"/>
        <w:gridCol w:w="724"/>
        <w:gridCol w:w="656"/>
        <w:gridCol w:w="659"/>
        <w:gridCol w:w="764"/>
        <w:gridCol w:w="661"/>
      </w:tblGrid>
      <w:tr w:rsidR="00625450" w:rsidRPr="003038D4" w:rsidTr="00625450">
        <w:tc>
          <w:tcPr>
            <w:tcW w:w="0" w:type="auto"/>
          </w:tcPr>
          <w:p w:rsidR="00625450" w:rsidRPr="003038D4" w:rsidRDefault="00625450" w:rsidP="00625450">
            <w:pPr>
              <w:rPr>
                <w:rFonts w:eastAsia="Calibri"/>
                <w:lang w:eastAsia="en-US" w:bidi="ar-SA"/>
              </w:rPr>
            </w:pPr>
          </w:p>
        </w:tc>
        <w:tc>
          <w:tcPr>
            <w:tcW w:w="0" w:type="auto"/>
          </w:tcPr>
          <w:p w:rsidR="00625450" w:rsidRPr="003038D4" w:rsidRDefault="00625450" w:rsidP="00625450">
            <w:pPr>
              <w:rPr>
                <w:rFonts w:eastAsia="Calibri"/>
                <w:lang w:eastAsia="en-US" w:bidi="ar-SA"/>
              </w:rPr>
            </w:pPr>
            <w:r w:rsidRPr="003038D4">
              <w:rPr>
                <w:rFonts w:eastAsia="Calibri"/>
                <w:lang w:eastAsia="en-US" w:bidi="ar-SA"/>
              </w:rPr>
              <w:t>РЯ</w:t>
            </w:r>
          </w:p>
        </w:tc>
        <w:tc>
          <w:tcPr>
            <w:tcW w:w="0" w:type="auto"/>
          </w:tcPr>
          <w:p w:rsidR="00625450" w:rsidRPr="003038D4" w:rsidRDefault="00625450" w:rsidP="00625450">
            <w:pPr>
              <w:rPr>
                <w:rFonts w:eastAsia="Calibri"/>
                <w:lang w:eastAsia="en-US" w:bidi="ar-SA"/>
              </w:rPr>
            </w:pPr>
            <w:r w:rsidRPr="003038D4">
              <w:rPr>
                <w:rFonts w:eastAsia="Calibri"/>
                <w:lang w:eastAsia="en-US" w:bidi="ar-SA"/>
              </w:rPr>
              <w:t>МАТ</w:t>
            </w:r>
          </w:p>
        </w:tc>
        <w:tc>
          <w:tcPr>
            <w:tcW w:w="0" w:type="auto"/>
          </w:tcPr>
          <w:p w:rsidR="00625450" w:rsidRPr="003038D4" w:rsidRDefault="00625450" w:rsidP="00625450">
            <w:pPr>
              <w:rPr>
                <w:rFonts w:eastAsia="Calibri"/>
                <w:lang w:eastAsia="en-US" w:bidi="ar-SA"/>
              </w:rPr>
            </w:pPr>
            <w:r w:rsidRPr="003038D4">
              <w:rPr>
                <w:rFonts w:eastAsia="Calibri"/>
                <w:lang w:eastAsia="en-US" w:bidi="ar-SA"/>
              </w:rPr>
              <w:t>БИО</w:t>
            </w:r>
          </w:p>
        </w:tc>
        <w:tc>
          <w:tcPr>
            <w:tcW w:w="0" w:type="auto"/>
          </w:tcPr>
          <w:p w:rsidR="00625450" w:rsidRPr="003038D4" w:rsidRDefault="00625450" w:rsidP="00625450">
            <w:pPr>
              <w:rPr>
                <w:rFonts w:eastAsia="Calibri"/>
                <w:lang w:eastAsia="en-US" w:bidi="ar-SA"/>
              </w:rPr>
            </w:pPr>
            <w:proofErr w:type="gramStart"/>
            <w:r w:rsidRPr="003038D4">
              <w:rPr>
                <w:rFonts w:eastAsia="Calibri"/>
                <w:lang w:eastAsia="en-US" w:bidi="ar-SA"/>
              </w:rPr>
              <w:t>ХИМ</w:t>
            </w:r>
            <w:proofErr w:type="gramEnd"/>
          </w:p>
        </w:tc>
        <w:tc>
          <w:tcPr>
            <w:tcW w:w="0" w:type="auto"/>
          </w:tcPr>
          <w:p w:rsidR="00625450" w:rsidRPr="003038D4" w:rsidRDefault="00625450" w:rsidP="00625450">
            <w:pPr>
              <w:rPr>
                <w:rFonts w:eastAsia="Calibri"/>
                <w:lang w:eastAsia="en-US" w:bidi="ar-SA"/>
              </w:rPr>
            </w:pPr>
            <w:r w:rsidRPr="003038D4">
              <w:rPr>
                <w:rFonts w:eastAsia="Calibri"/>
                <w:lang w:eastAsia="en-US" w:bidi="ar-SA"/>
              </w:rPr>
              <w:t>ИНФ</w:t>
            </w:r>
          </w:p>
        </w:tc>
        <w:tc>
          <w:tcPr>
            <w:tcW w:w="0" w:type="auto"/>
          </w:tcPr>
          <w:p w:rsidR="00625450" w:rsidRPr="003038D4" w:rsidRDefault="00625450" w:rsidP="00625450">
            <w:pPr>
              <w:rPr>
                <w:rFonts w:eastAsia="Calibri"/>
                <w:lang w:eastAsia="en-US" w:bidi="ar-SA"/>
              </w:rPr>
            </w:pPr>
            <w:r w:rsidRPr="003038D4">
              <w:rPr>
                <w:rFonts w:eastAsia="Calibri"/>
                <w:lang w:eastAsia="en-US" w:bidi="ar-SA"/>
              </w:rPr>
              <w:t>ЛИТ</w:t>
            </w:r>
          </w:p>
        </w:tc>
        <w:tc>
          <w:tcPr>
            <w:tcW w:w="0" w:type="auto"/>
          </w:tcPr>
          <w:p w:rsidR="00625450" w:rsidRPr="003038D4" w:rsidRDefault="00625450" w:rsidP="00625450">
            <w:pPr>
              <w:rPr>
                <w:rFonts w:eastAsia="Calibri"/>
                <w:lang w:eastAsia="en-US" w:bidi="ar-SA"/>
              </w:rPr>
            </w:pPr>
            <w:r w:rsidRPr="003038D4">
              <w:rPr>
                <w:rFonts w:eastAsia="Calibri"/>
                <w:lang w:eastAsia="en-US" w:bidi="ar-SA"/>
              </w:rPr>
              <w:t>ОБЩ</w:t>
            </w:r>
          </w:p>
        </w:tc>
        <w:tc>
          <w:tcPr>
            <w:tcW w:w="0" w:type="auto"/>
          </w:tcPr>
          <w:p w:rsidR="00625450" w:rsidRPr="003038D4" w:rsidRDefault="00625450" w:rsidP="00625450">
            <w:pPr>
              <w:rPr>
                <w:rFonts w:eastAsia="Calibri"/>
                <w:lang w:eastAsia="en-US" w:bidi="ar-SA"/>
              </w:rPr>
            </w:pPr>
            <w:proofErr w:type="gramStart"/>
            <w:r w:rsidRPr="003038D4">
              <w:rPr>
                <w:rFonts w:eastAsia="Calibri"/>
                <w:lang w:eastAsia="en-US" w:bidi="ar-SA"/>
              </w:rPr>
              <w:t>ИСТ</w:t>
            </w:r>
            <w:proofErr w:type="gramEnd"/>
          </w:p>
        </w:tc>
        <w:tc>
          <w:tcPr>
            <w:tcW w:w="0" w:type="auto"/>
          </w:tcPr>
          <w:p w:rsidR="00625450" w:rsidRPr="003038D4" w:rsidRDefault="00625450" w:rsidP="00625450">
            <w:pPr>
              <w:rPr>
                <w:rFonts w:eastAsia="Calibri"/>
                <w:lang w:eastAsia="en-US" w:bidi="ar-SA"/>
              </w:rPr>
            </w:pPr>
            <w:proofErr w:type="gramStart"/>
            <w:r w:rsidRPr="003038D4">
              <w:rPr>
                <w:rFonts w:eastAsia="Calibri"/>
                <w:lang w:eastAsia="en-US" w:bidi="ar-SA"/>
              </w:rPr>
              <w:t>ФИЗ</w:t>
            </w:r>
            <w:proofErr w:type="gramEnd"/>
          </w:p>
        </w:tc>
        <w:tc>
          <w:tcPr>
            <w:tcW w:w="0" w:type="auto"/>
          </w:tcPr>
          <w:p w:rsidR="00625450" w:rsidRPr="003038D4" w:rsidRDefault="00625450" w:rsidP="00625450">
            <w:pPr>
              <w:rPr>
                <w:rFonts w:eastAsia="Calibri"/>
                <w:lang w:eastAsia="en-US" w:bidi="ar-SA"/>
              </w:rPr>
            </w:pPr>
            <w:r w:rsidRPr="003038D4">
              <w:rPr>
                <w:rFonts w:eastAsia="Calibri"/>
                <w:lang w:eastAsia="en-US" w:bidi="ar-SA"/>
              </w:rPr>
              <w:t>ГЕОГ</w:t>
            </w:r>
          </w:p>
        </w:tc>
        <w:tc>
          <w:tcPr>
            <w:tcW w:w="0" w:type="auto"/>
          </w:tcPr>
          <w:p w:rsidR="00625450" w:rsidRPr="003038D4" w:rsidRDefault="00625450" w:rsidP="00625450">
            <w:pPr>
              <w:rPr>
                <w:rFonts w:eastAsia="Calibri"/>
                <w:lang w:eastAsia="en-US" w:bidi="ar-SA"/>
              </w:rPr>
            </w:pPr>
            <w:r w:rsidRPr="003038D4">
              <w:rPr>
                <w:rFonts w:eastAsia="Calibri"/>
                <w:lang w:eastAsia="en-US" w:bidi="ar-SA"/>
              </w:rPr>
              <w:t>АНГ</w:t>
            </w:r>
          </w:p>
        </w:tc>
      </w:tr>
      <w:tr w:rsidR="00625450" w:rsidRPr="003038D4" w:rsidTr="00625450">
        <w:tc>
          <w:tcPr>
            <w:tcW w:w="0" w:type="auto"/>
          </w:tcPr>
          <w:p w:rsidR="00625450" w:rsidRPr="003038D4" w:rsidRDefault="00625450" w:rsidP="00625450">
            <w:pPr>
              <w:rPr>
                <w:rFonts w:eastAsia="Calibri"/>
                <w:lang w:eastAsia="en-US" w:bidi="ar-SA"/>
              </w:rPr>
            </w:pPr>
            <w:r w:rsidRPr="003038D4">
              <w:rPr>
                <w:rFonts w:eastAsia="Calibri"/>
                <w:lang w:eastAsia="en-US" w:bidi="ar-SA"/>
              </w:rPr>
              <w:t>0-10 баллов</w:t>
            </w:r>
          </w:p>
        </w:tc>
        <w:tc>
          <w:tcPr>
            <w:tcW w:w="0" w:type="auto"/>
          </w:tcPr>
          <w:p w:rsidR="00625450" w:rsidRPr="003038D4" w:rsidRDefault="00625450" w:rsidP="00625450">
            <w:pPr>
              <w:rPr>
                <w:rFonts w:eastAsia="Calibri"/>
                <w:lang w:eastAsia="en-US" w:bidi="ar-SA"/>
              </w:rPr>
            </w:pPr>
          </w:p>
        </w:tc>
        <w:tc>
          <w:tcPr>
            <w:tcW w:w="0" w:type="auto"/>
          </w:tcPr>
          <w:p w:rsidR="00625450" w:rsidRPr="003038D4" w:rsidRDefault="00625450" w:rsidP="00625450">
            <w:pPr>
              <w:rPr>
                <w:rFonts w:eastAsia="Calibri"/>
                <w:lang w:eastAsia="en-US" w:bidi="ar-SA"/>
              </w:rPr>
            </w:pPr>
          </w:p>
        </w:tc>
        <w:tc>
          <w:tcPr>
            <w:tcW w:w="0" w:type="auto"/>
          </w:tcPr>
          <w:p w:rsidR="00625450" w:rsidRPr="003038D4" w:rsidRDefault="00625450" w:rsidP="00625450">
            <w:pPr>
              <w:rPr>
                <w:rFonts w:eastAsia="Calibri"/>
                <w:lang w:eastAsia="en-US" w:bidi="ar-SA"/>
              </w:rPr>
            </w:pPr>
          </w:p>
        </w:tc>
        <w:tc>
          <w:tcPr>
            <w:tcW w:w="0" w:type="auto"/>
          </w:tcPr>
          <w:p w:rsidR="00625450" w:rsidRPr="003038D4" w:rsidRDefault="00625450" w:rsidP="00625450">
            <w:pPr>
              <w:rPr>
                <w:rFonts w:eastAsia="Calibri"/>
                <w:lang w:eastAsia="en-US" w:bidi="ar-SA"/>
              </w:rPr>
            </w:pPr>
          </w:p>
        </w:tc>
        <w:tc>
          <w:tcPr>
            <w:tcW w:w="0" w:type="auto"/>
          </w:tcPr>
          <w:p w:rsidR="00625450" w:rsidRPr="003038D4" w:rsidRDefault="00625450" w:rsidP="00625450">
            <w:pPr>
              <w:rPr>
                <w:rFonts w:eastAsia="Calibri"/>
                <w:lang w:eastAsia="en-US" w:bidi="ar-SA"/>
              </w:rPr>
            </w:pPr>
          </w:p>
        </w:tc>
        <w:tc>
          <w:tcPr>
            <w:tcW w:w="0" w:type="auto"/>
          </w:tcPr>
          <w:p w:rsidR="00625450" w:rsidRPr="003038D4" w:rsidRDefault="00625450" w:rsidP="00625450">
            <w:pPr>
              <w:rPr>
                <w:rFonts w:eastAsia="Calibri"/>
                <w:lang w:eastAsia="en-US" w:bidi="ar-SA"/>
              </w:rPr>
            </w:pPr>
          </w:p>
        </w:tc>
        <w:tc>
          <w:tcPr>
            <w:tcW w:w="0" w:type="auto"/>
          </w:tcPr>
          <w:p w:rsidR="00625450" w:rsidRPr="003038D4" w:rsidRDefault="00625450" w:rsidP="00625450">
            <w:pPr>
              <w:rPr>
                <w:rFonts w:eastAsia="Calibri"/>
                <w:lang w:eastAsia="en-US" w:bidi="ar-SA"/>
              </w:rPr>
            </w:pPr>
          </w:p>
        </w:tc>
        <w:tc>
          <w:tcPr>
            <w:tcW w:w="0" w:type="auto"/>
          </w:tcPr>
          <w:p w:rsidR="00625450" w:rsidRPr="003038D4" w:rsidRDefault="00625450" w:rsidP="00625450">
            <w:pPr>
              <w:rPr>
                <w:rFonts w:eastAsia="Calibri"/>
                <w:lang w:eastAsia="en-US" w:bidi="ar-SA"/>
              </w:rPr>
            </w:pPr>
          </w:p>
        </w:tc>
        <w:tc>
          <w:tcPr>
            <w:tcW w:w="0" w:type="auto"/>
          </w:tcPr>
          <w:p w:rsidR="00625450" w:rsidRPr="003038D4" w:rsidRDefault="00625450" w:rsidP="00625450">
            <w:pPr>
              <w:rPr>
                <w:rFonts w:eastAsia="Calibri"/>
                <w:lang w:eastAsia="en-US" w:bidi="ar-SA"/>
              </w:rPr>
            </w:pPr>
          </w:p>
        </w:tc>
        <w:tc>
          <w:tcPr>
            <w:tcW w:w="0" w:type="auto"/>
          </w:tcPr>
          <w:p w:rsidR="00625450" w:rsidRPr="003038D4" w:rsidRDefault="00625450" w:rsidP="00625450">
            <w:pPr>
              <w:rPr>
                <w:rFonts w:eastAsia="Calibri"/>
                <w:lang w:eastAsia="en-US" w:bidi="ar-SA"/>
              </w:rPr>
            </w:pPr>
          </w:p>
        </w:tc>
        <w:tc>
          <w:tcPr>
            <w:tcW w:w="0" w:type="auto"/>
          </w:tcPr>
          <w:p w:rsidR="00625450" w:rsidRPr="003038D4" w:rsidRDefault="00625450" w:rsidP="00625450">
            <w:pPr>
              <w:rPr>
                <w:rFonts w:eastAsia="Calibri"/>
                <w:lang w:eastAsia="en-US" w:bidi="ar-SA"/>
              </w:rPr>
            </w:pPr>
          </w:p>
        </w:tc>
      </w:tr>
      <w:tr w:rsidR="00625450" w:rsidRPr="003038D4" w:rsidTr="00625450">
        <w:tc>
          <w:tcPr>
            <w:tcW w:w="0" w:type="auto"/>
          </w:tcPr>
          <w:p w:rsidR="00625450" w:rsidRPr="003038D4" w:rsidRDefault="00625450" w:rsidP="00625450">
            <w:pPr>
              <w:rPr>
                <w:rFonts w:eastAsia="Calibri"/>
                <w:lang w:eastAsia="en-US" w:bidi="ar-SA"/>
              </w:rPr>
            </w:pPr>
            <w:r w:rsidRPr="003038D4">
              <w:rPr>
                <w:rFonts w:eastAsia="Calibri"/>
                <w:lang w:eastAsia="en-US" w:bidi="ar-SA"/>
              </w:rPr>
              <w:t>11-20 баллов</w:t>
            </w:r>
          </w:p>
        </w:tc>
        <w:tc>
          <w:tcPr>
            <w:tcW w:w="0" w:type="auto"/>
          </w:tcPr>
          <w:p w:rsidR="00625450" w:rsidRPr="003038D4" w:rsidRDefault="00625450" w:rsidP="00625450">
            <w:pPr>
              <w:rPr>
                <w:rFonts w:eastAsia="Calibri"/>
                <w:lang w:eastAsia="en-US" w:bidi="ar-SA"/>
              </w:rPr>
            </w:pPr>
          </w:p>
        </w:tc>
        <w:tc>
          <w:tcPr>
            <w:tcW w:w="0" w:type="auto"/>
          </w:tcPr>
          <w:p w:rsidR="00625450" w:rsidRPr="003038D4" w:rsidRDefault="00625450" w:rsidP="00625450">
            <w:pPr>
              <w:rPr>
                <w:rFonts w:eastAsia="Calibri"/>
                <w:lang w:eastAsia="en-US" w:bidi="ar-SA"/>
              </w:rPr>
            </w:pPr>
          </w:p>
        </w:tc>
        <w:tc>
          <w:tcPr>
            <w:tcW w:w="0" w:type="auto"/>
          </w:tcPr>
          <w:p w:rsidR="00625450" w:rsidRPr="003038D4" w:rsidRDefault="00625450" w:rsidP="00625450">
            <w:pPr>
              <w:rPr>
                <w:rFonts w:eastAsia="Calibri"/>
                <w:lang w:eastAsia="en-US" w:bidi="ar-SA"/>
              </w:rPr>
            </w:pPr>
          </w:p>
        </w:tc>
        <w:tc>
          <w:tcPr>
            <w:tcW w:w="0" w:type="auto"/>
          </w:tcPr>
          <w:p w:rsidR="00625450" w:rsidRPr="003038D4" w:rsidRDefault="00625450" w:rsidP="00625450">
            <w:pPr>
              <w:rPr>
                <w:rFonts w:eastAsia="Calibri"/>
                <w:lang w:eastAsia="en-US" w:bidi="ar-SA"/>
              </w:rPr>
            </w:pPr>
            <w:r w:rsidRPr="003038D4">
              <w:rPr>
                <w:rFonts w:eastAsia="Calibri"/>
                <w:lang w:eastAsia="en-US" w:bidi="ar-SA"/>
              </w:rPr>
              <w:t>1</w:t>
            </w:r>
          </w:p>
        </w:tc>
        <w:tc>
          <w:tcPr>
            <w:tcW w:w="0" w:type="auto"/>
          </w:tcPr>
          <w:p w:rsidR="00625450" w:rsidRPr="003038D4" w:rsidRDefault="00625450" w:rsidP="00625450">
            <w:pPr>
              <w:rPr>
                <w:rFonts w:eastAsia="Calibri"/>
                <w:lang w:eastAsia="en-US" w:bidi="ar-SA"/>
              </w:rPr>
            </w:pPr>
          </w:p>
        </w:tc>
        <w:tc>
          <w:tcPr>
            <w:tcW w:w="0" w:type="auto"/>
          </w:tcPr>
          <w:p w:rsidR="00625450" w:rsidRPr="003038D4" w:rsidRDefault="00625450" w:rsidP="00625450">
            <w:pPr>
              <w:rPr>
                <w:rFonts w:eastAsia="Calibri"/>
                <w:lang w:eastAsia="en-US" w:bidi="ar-SA"/>
              </w:rPr>
            </w:pPr>
          </w:p>
        </w:tc>
        <w:tc>
          <w:tcPr>
            <w:tcW w:w="0" w:type="auto"/>
          </w:tcPr>
          <w:p w:rsidR="00625450" w:rsidRPr="003038D4" w:rsidRDefault="00625450" w:rsidP="00625450">
            <w:pPr>
              <w:rPr>
                <w:rFonts w:eastAsia="Calibri"/>
                <w:lang w:eastAsia="en-US" w:bidi="ar-SA"/>
              </w:rPr>
            </w:pPr>
          </w:p>
        </w:tc>
        <w:tc>
          <w:tcPr>
            <w:tcW w:w="0" w:type="auto"/>
          </w:tcPr>
          <w:p w:rsidR="00625450" w:rsidRPr="003038D4" w:rsidRDefault="00625450" w:rsidP="00625450">
            <w:pPr>
              <w:rPr>
                <w:rFonts w:eastAsia="Calibri"/>
                <w:lang w:eastAsia="en-US" w:bidi="ar-SA"/>
              </w:rPr>
            </w:pPr>
          </w:p>
        </w:tc>
        <w:tc>
          <w:tcPr>
            <w:tcW w:w="0" w:type="auto"/>
          </w:tcPr>
          <w:p w:rsidR="00625450" w:rsidRPr="003038D4" w:rsidRDefault="00625450" w:rsidP="00625450">
            <w:pPr>
              <w:rPr>
                <w:rFonts w:eastAsia="Calibri"/>
                <w:lang w:eastAsia="en-US" w:bidi="ar-SA"/>
              </w:rPr>
            </w:pPr>
          </w:p>
        </w:tc>
        <w:tc>
          <w:tcPr>
            <w:tcW w:w="0" w:type="auto"/>
          </w:tcPr>
          <w:p w:rsidR="00625450" w:rsidRPr="003038D4" w:rsidRDefault="00625450" w:rsidP="00625450">
            <w:pPr>
              <w:rPr>
                <w:rFonts w:eastAsia="Calibri"/>
                <w:lang w:eastAsia="en-US" w:bidi="ar-SA"/>
              </w:rPr>
            </w:pPr>
          </w:p>
        </w:tc>
        <w:tc>
          <w:tcPr>
            <w:tcW w:w="0" w:type="auto"/>
          </w:tcPr>
          <w:p w:rsidR="00625450" w:rsidRPr="003038D4" w:rsidRDefault="00625450" w:rsidP="00625450">
            <w:pPr>
              <w:rPr>
                <w:rFonts w:eastAsia="Calibri"/>
                <w:lang w:eastAsia="en-US" w:bidi="ar-SA"/>
              </w:rPr>
            </w:pPr>
          </w:p>
        </w:tc>
      </w:tr>
      <w:tr w:rsidR="00625450" w:rsidRPr="003038D4" w:rsidTr="00625450">
        <w:tc>
          <w:tcPr>
            <w:tcW w:w="0" w:type="auto"/>
          </w:tcPr>
          <w:p w:rsidR="00625450" w:rsidRPr="003038D4" w:rsidRDefault="00625450" w:rsidP="00625450">
            <w:pPr>
              <w:rPr>
                <w:rFonts w:eastAsia="Calibri"/>
                <w:lang w:eastAsia="en-US" w:bidi="ar-SA"/>
              </w:rPr>
            </w:pPr>
            <w:r w:rsidRPr="003038D4">
              <w:rPr>
                <w:rFonts w:eastAsia="Calibri"/>
                <w:lang w:eastAsia="en-US" w:bidi="ar-SA"/>
              </w:rPr>
              <w:t>21-30 баллов</w:t>
            </w:r>
          </w:p>
        </w:tc>
        <w:tc>
          <w:tcPr>
            <w:tcW w:w="0" w:type="auto"/>
          </w:tcPr>
          <w:p w:rsidR="00625450" w:rsidRPr="003038D4" w:rsidRDefault="00625450" w:rsidP="00625450">
            <w:pPr>
              <w:rPr>
                <w:rFonts w:eastAsia="Calibri"/>
                <w:lang w:eastAsia="en-US" w:bidi="ar-SA"/>
              </w:rPr>
            </w:pPr>
          </w:p>
        </w:tc>
        <w:tc>
          <w:tcPr>
            <w:tcW w:w="0" w:type="auto"/>
          </w:tcPr>
          <w:p w:rsidR="00625450" w:rsidRPr="003038D4" w:rsidRDefault="00625450" w:rsidP="00625450">
            <w:pPr>
              <w:rPr>
                <w:rFonts w:eastAsia="Calibri"/>
                <w:lang w:eastAsia="en-US" w:bidi="ar-SA"/>
              </w:rPr>
            </w:pPr>
          </w:p>
        </w:tc>
        <w:tc>
          <w:tcPr>
            <w:tcW w:w="0" w:type="auto"/>
          </w:tcPr>
          <w:p w:rsidR="00625450" w:rsidRPr="003038D4" w:rsidRDefault="00625450" w:rsidP="00625450">
            <w:pPr>
              <w:rPr>
                <w:rFonts w:eastAsia="Calibri"/>
                <w:lang w:eastAsia="en-US" w:bidi="ar-SA"/>
              </w:rPr>
            </w:pPr>
            <w:r w:rsidRPr="003038D4">
              <w:rPr>
                <w:rFonts w:eastAsia="Calibri"/>
                <w:lang w:eastAsia="en-US" w:bidi="ar-SA"/>
              </w:rPr>
              <w:t>1</w:t>
            </w:r>
          </w:p>
        </w:tc>
        <w:tc>
          <w:tcPr>
            <w:tcW w:w="0" w:type="auto"/>
          </w:tcPr>
          <w:p w:rsidR="00625450" w:rsidRPr="003038D4" w:rsidRDefault="00625450" w:rsidP="00625450">
            <w:pPr>
              <w:rPr>
                <w:rFonts w:eastAsia="Calibri"/>
                <w:lang w:eastAsia="en-US" w:bidi="ar-SA"/>
              </w:rPr>
            </w:pPr>
          </w:p>
        </w:tc>
        <w:tc>
          <w:tcPr>
            <w:tcW w:w="0" w:type="auto"/>
          </w:tcPr>
          <w:p w:rsidR="00625450" w:rsidRPr="003038D4" w:rsidRDefault="00625450" w:rsidP="00625450">
            <w:pPr>
              <w:rPr>
                <w:rFonts w:eastAsia="Calibri"/>
                <w:lang w:eastAsia="en-US" w:bidi="ar-SA"/>
              </w:rPr>
            </w:pPr>
          </w:p>
        </w:tc>
        <w:tc>
          <w:tcPr>
            <w:tcW w:w="0" w:type="auto"/>
          </w:tcPr>
          <w:p w:rsidR="00625450" w:rsidRPr="003038D4" w:rsidRDefault="00625450" w:rsidP="00625450">
            <w:pPr>
              <w:rPr>
                <w:rFonts w:eastAsia="Calibri"/>
                <w:lang w:eastAsia="en-US" w:bidi="ar-SA"/>
              </w:rPr>
            </w:pPr>
          </w:p>
        </w:tc>
        <w:tc>
          <w:tcPr>
            <w:tcW w:w="0" w:type="auto"/>
          </w:tcPr>
          <w:p w:rsidR="00625450" w:rsidRPr="003038D4" w:rsidRDefault="00625450" w:rsidP="00625450">
            <w:pPr>
              <w:rPr>
                <w:rFonts w:eastAsia="Calibri"/>
                <w:lang w:eastAsia="en-US" w:bidi="ar-SA"/>
              </w:rPr>
            </w:pPr>
          </w:p>
        </w:tc>
        <w:tc>
          <w:tcPr>
            <w:tcW w:w="0" w:type="auto"/>
          </w:tcPr>
          <w:p w:rsidR="00625450" w:rsidRPr="003038D4" w:rsidRDefault="00625450" w:rsidP="00625450">
            <w:pPr>
              <w:rPr>
                <w:rFonts w:eastAsia="Calibri"/>
                <w:lang w:eastAsia="en-US" w:bidi="ar-SA"/>
              </w:rPr>
            </w:pPr>
          </w:p>
        </w:tc>
        <w:tc>
          <w:tcPr>
            <w:tcW w:w="0" w:type="auto"/>
          </w:tcPr>
          <w:p w:rsidR="00625450" w:rsidRPr="003038D4" w:rsidRDefault="00625450" w:rsidP="00625450">
            <w:pPr>
              <w:rPr>
                <w:rFonts w:eastAsia="Calibri"/>
                <w:lang w:eastAsia="en-US" w:bidi="ar-SA"/>
              </w:rPr>
            </w:pPr>
          </w:p>
        </w:tc>
        <w:tc>
          <w:tcPr>
            <w:tcW w:w="0" w:type="auto"/>
          </w:tcPr>
          <w:p w:rsidR="00625450" w:rsidRPr="003038D4" w:rsidRDefault="00625450" w:rsidP="00625450">
            <w:pPr>
              <w:rPr>
                <w:rFonts w:eastAsia="Calibri"/>
                <w:lang w:eastAsia="en-US" w:bidi="ar-SA"/>
              </w:rPr>
            </w:pPr>
          </w:p>
        </w:tc>
        <w:tc>
          <w:tcPr>
            <w:tcW w:w="0" w:type="auto"/>
          </w:tcPr>
          <w:p w:rsidR="00625450" w:rsidRPr="003038D4" w:rsidRDefault="00625450" w:rsidP="00625450">
            <w:pPr>
              <w:rPr>
                <w:rFonts w:eastAsia="Calibri"/>
                <w:lang w:eastAsia="en-US" w:bidi="ar-SA"/>
              </w:rPr>
            </w:pPr>
          </w:p>
        </w:tc>
      </w:tr>
      <w:tr w:rsidR="00625450" w:rsidRPr="003038D4" w:rsidTr="00625450">
        <w:tc>
          <w:tcPr>
            <w:tcW w:w="0" w:type="auto"/>
          </w:tcPr>
          <w:p w:rsidR="00625450" w:rsidRPr="003038D4" w:rsidRDefault="00625450" w:rsidP="00625450">
            <w:pPr>
              <w:rPr>
                <w:rFonts w:eastAsia="Calibri"/>
                <w:lang w:eastAsia="en-US" w:bidi="ar-SA"/>
              </w:rPr>
            </w:pPr>
            <w:r w:rsidRPr="003038D4">
              <w:rPr>
                <w:rFonts w:eastAsia="Calibri"/>
                <w:lang w:eastAsia="en-US" w:bidi="ar-SA"/>
              </w:rPr>
              <w:t>31-40 баллов</w:t>
            </w:r>
          </w:p>
        </w:tc>
        <w:tc>
          <w:tcPr>
            <w:tcW w:w="0" w:type="auto"/>
          </w:tcPr>
          <w:p w:rsidR="00625450" w:rsidRPr="003038D4" w:rsidRDefault="00625450" w:rsidP="00625450">
            <w:pPr>
              <w:rPr>
                <w:rFonts w:eastAsia="Calibri"/>
                <w:lang w:eastAsia="en-US" w:bidi="ar-SA"/>
              </w:rPr>
            </w:pPr>
          </w:p>
        </w:tc>
        <w:tc>
          <w:tcPr>
            <w:tcW w:w="0" w:type="auto"/>
          </w:tcPr>
          <w:p w:rsidR="00625450" w:rsidRPr="003038D4" w:rsidRDefault="00625450" w:rsidP="00625450">
            <w:pPr>
              <w:rPr>
                <w:rFonts w:eastAsia="Calibri"/>
                <w:lang w:eastAsia="en-US" w:bidi="ar-SA"/>
              </w:rPr>
            </w:pPr>
            <w:r w:rsidRPr="003038D4">
              <w:rPr>
                <w:rFonts w:eastAsia="Calibri"/>
                <w:lang w:eastAsia="en-US" w:bidi="ar-SA"/>
              </w:rPr>
              <w:t>3</w:t>
            </w:r>
          </w:p>
        </w:tc>
        <w:tc>
          <w:tcPr>
            <w:tcW w:w="0" w:type="auto"/>
          </w:tcPr>
          <w:p w:rsidR="00625450" w:rsidRPr="003038D4" w:rsidRDefault="00625450" w:rsidP="00625450">
            <w:pPr>
              <w:rPr>
                <w:rFonts w:eastAsia="Calibri"/>
                <w:lang w:eastAsia="en-US" w:bidi="ar-SA"/>
              </w:rPr>
            </w:pPr>
            <w:r w:rsidRPr="003038D4">
              <w:rPr>
                <w:rFonts w:eastAsia="Calibri"/>
                <w:lang w:eastAsia="en-US" w:bidi="ar-SA"/>
              </w:rPr>
              <w:t>1</w:t>
            </w:r>
          </w:p>
        </w:tc>
        <w:tc>
          <w:tcPr>
            <w:tcW w:w="0" w:type="auto"/>
          </w:tcPr>
          <w:p w:rsidR="00625450" w:rsidRPr="003038D4" w:rsidRDefault="00625450" w:rsidP="00625450">
            <w:pPr>
              <w:rPr>
                <w:rFonts w:eastAsia="Calibri"/>
                <w:lang w:eastAsia="en-US" w:bidi="ar-SA"/>
              </w:rPr>
            </w:pPr>
          </w:p>
        </w:tc>
        <w:tc>
          <w:tcPr>
            <w:tcW w:w="0" w:type="auto"/>
          </w:tcPr>
          <w:p w:rsidR="00625450" w:rsidRPr="003038D4" w:rsidRDefault="00625450" w:rsidP="00625450">
            <w:pPr>
              <w:rPr>
                <w:rFonts w:eastAsia="Calibri"/>
                <w:lang w:eastAsia="en-US" w:bidi="ar-SA"/>
              </w:rPr>
            </w:pPr>
          </w:p>
        </w:tc>
        <w:tc>
          <w:tcPr>
            <w:tcW w:w="0" w:type="auto"/>
          </w:tcPr>
          <w:p w:rsidR="00625450" w:rsidRPr="003038D4" w:rsidRDefault="00625450" w:rsidP="00625450">
            <w:pPr>
              <w:rPr>
                <w:rFonts w:eastAsia="Calibri"/>
                <w:lang w:eastAsia="en-US" w:bidi="ar-SA"/>
              </w:rPr>
            </w:pPr>
          </w:p>
        </w:tc>
        <w:tc>
          <w:tcPr>
            <w:tcW w:w="0" w:type="auto"/>
          </w:tcPr>
          <w:p w:rsidR="00625450" w:rsidRPr="003038D4" w:rsidRDefault="00625450" w:rsidP="00625450">
            <w:pPr>
              <w:rPr>
                <w:rFonts w:eastAsia="Calibri"/>
                <w:lang w:eastAsia="en-US" w:bidi="ar-SA"/>
              </w:rPr>
            </w:pPr>
          </w:p>
        </w:tc>
        <w:tc>
          <w:tcPr>
            <w:tcW w:w="0" w:type="auto"/>
          </w:tcPr>
          <w:p w:rsidR="00625450" w:rsidRPr="003038D4" w:rsidRDefault="00625450" w:rsidP="00625450">
            <w:pPr>
              <w:rPr>
                <w:rFonts w:eastAsia="Calibri"/>
                <w:lang w:eastAsia="en-US" w:bidi="ar-SA"/>
              </w:rPr>
            </w:pPr>
          </w:p>
        </w:tc>
        <w:tc>
          <w:tcPr>
            <w:tcW w:w="0" w:type="auto"/>
          </w:tcPr>
          <w:p w:rsidR="00625450" w:rsidRPr="003038D4" w:rsidRDefault="00625450" w:rsidP="00625450">
            <w:pPr>
              <w:rPr>
                <w:rFonts w:eastAsia="Calibri"/>
                <w:lang w:eastAsia="en-US" w:bidi="ar-SA"/>
              </w:rPr>
            </w:pPr>
            <w:r w:rsidRPr="003038D4">
              <w:rPr>
                <w:rFonts w:eastAsia="Calibri"/>
                <w:lang w:eastAsia="en-US" w:bidi="ar-SA"/>
              </w:rPr>
              <w:t>1</w:t>
            </w:r>
          </w:p>
        </w:tc>
        <w:tc>
          <w:tcPr>
            <w:tcW w:w="0" w:type="auto"/>
          </w:tcPr>
          <w:p w:rsidR="00625450" w:rsidRPr="003038D4" w:rsidRDefault="00625450" w:rsidP="00625450">
            <w:pPr>
              <w:rPr>
                <w:rFonts w:eastAsia="Calibri"/>
                <w:lang w:eastAsia="en-US" w:bidi="ar-SA"/>
              </w:rPr>
            </w:pPr>
          </w:p>
        </w:tc>
        <w:tc>
          <w:tcPr>
            <w:tcW w:w="0" w:type="auto"/>
          </w:tcPr>
          <w:p w:rsidR="00625450" w:rsidRPr="003038D4" w:rsidRDefault="00625450" w:rsidP="00625450">
            <w:pPr>
              <w:rPr>
                <w:rFonts w:eastAsia="Calibri"/>
                <w:lang w:eastAsia="en-US" w:bidi="ar-SA"/>
              </w:rPr>
            </w:pPr>
          </w:p>
        </w:tc>
      </w:tr>
      <w:tr w:rsidR="00625450" w:rsidRPr="003038D4" w:rsidTr="00625450">
        <w:tc>
          <w:tcPr>
            <w:tcW w:w="0" w:type="auto"/>
          </w:tcPr>
          <w:p w:rsidR="00625450" w:rsidRPr="003038D4" w:rsidRDefault="00625450" w:rsidP="00625450">
            <w:pPr>
              <w:rPr>
                <w:rFonts w:eastAsia="Calibri"/>
                <w:lang w:eastAsia="en-US" w:bidi="ar-SA"/>
              </w:rPr>
            </w:pPr>
            <w:r w:rsidRPr="003038D4">
              <w:rPr>
                <w:rFonts w:eastAsia="Calibri"/>
                <w:lang w:eastAsia="en-US" w:bidi="ar-SA"/>
              </w:rPr>
              <w:t>41-50 баллов</w:t>
            </w:r>
          </w:p>
        </w:tc>
        <w:tc>
          <w:tcPr>
            <w:tcW w:w="0" w:type="auto"/>
          </w:tcPr>
          <w:p w:rsidR="00625450" w:rsidRPr="003038D4" w:rsidRDefault="00625450" w:rsidP="00625450">
            <w:pPr>
              <w:rPr>
                <w:rFonts w:eastAsia="Calibri"/>
                <w:lang w:eastAsia="en-US" w:bidi="ar-SA"/>
              </w:rPr>
            </w:pPr>
            <w:r w:rsidRPr="003038D4">
              <w:rPr>
                <w:rFonts w:eastAsia="Calibri"/>
                <w:lang w:eastAsia="en-US" w:bidi="ar-SA"/>
              </w:rPr>
              <w:t>1</w:t>
            </w:r>
          </w:p>
        </w:tc>
        <w:tc>
          <w:tcPr>
            <w:tcW w:w="0" w:type="auto"/>
          </w:tcPr>
          <w:p w:rsidR="00625450" w:rsidRPr="003038D4" w:rsidRDefault="00625450" w:rsidP="00625450">
            <w:pPr>
              <w:rPr>
                <w:rFonts w:eastAsia="Calibri"/>
                <w:lang w:eastAsia="en-US" w:bidi="ar-SA"/>
              </w:rPr>
            </w:pPr>
            <w:r w:rsidRPr="003038D4">
              <w:rPr>
                <w:rFonts w:eastAsia="Calibri"/>
                <w:lang w:eastAsia="en-US" w:bidi="ar-SA"/>
              </w:rPr>
              <w:t>8</w:t>
            </w:r>
          </w:p>
        </w:tc>
        <w:tc>
          <w:tcPr>
            <w:tcW w:w="0" w:type="auto"/>
          </w:tcPr>
          <w:p w:rsidR="00625450" w:rsidRPr="003038D4" w:rsidRDefault="00625450" w:rsidP="00625450">
            <w:pPr>
              <w:rPr>
                <w:rFonts w:eastAsia="Calibri"/>
                <w:lang w:eastAsia="en-US" w:bidi="ar-SA"/>
              </w:rPr>
            </w:pPr>
            <w:r w:rsidRPr="003038D4">
              <w:rPr>
                <w:rFonts w:eastAsia="Calibri"/>
                <w:lang w:eastAsia="en-US" w:bidi="ar-SA"/>
              </w:rPr>
              <w:t>1</w:t>
            </w:r>
          </w:p>
        </w:tc>
        <w:tc>
          <w:tcPr>
            <w:tcW w:w="0" w:type="auto"/>
          </w:tcPr>
          <w:p w:rsidR="00625450" w:rsidRPr="003038D4" w:rsidRDefault="00625450" w:rsidP="00625450">
            <w:pPr>
              <w:rPr>
                <w:rFonts w:eastAsia="Calibri"/>
                <w:lang w:eastAsia="en-US" w:bidi="ar-SA"/>
              </w:rPr>
            </w:pPr>
          </w:p>
        </w:tc>
        <w:tc>
          <w:tcPr>
            <w:tcW w:w="0" w:type="auto"/>
          </w:tcPr>
          <w:p w:rsidR="00625450" w:rsidRPr="003038D4" w:rsidRDefault="00625450" w:rsidP="00625450">
            <w:pPr>
              <w:rPr>
                <w:rFonts w:eastAsia="Calibri"/>
                <w:lang w:eastAsia="en-US" w:bidi="ar-SA"/>
              </w:rPr>
            </w:pPr>
            <w:r w:rsidRPr="003038D4">
              <w:rPr>
                <w:rFonts w:eastAsia="Calibri"/>
                <w:lang w:eastAsia="en-US" w:bidi="ar-SA"/>
              </w:rPr>
              <w:t>1</w:t>
            </w:r>
          </w:p>
        </w:tc>
        <w:tc>
          <w:tcPr>
            <w:tcW w:w="0" w:type="auto"/>
          </w:tcPr>
          <w:p w:rsidR="00625450" w:rsidRPr="003038D4" w:rsidRDefault="00625450" w:rsidP="00625450">
            <w:pPr>
              <w:rPr>
                <w:rFonts w:eastAsia="Calibri"/>
                <w:lang w:eastAsia="en-US" w:bidi="ar-SA"/>
              </w:rPr>
            </w:pPr>
          </w:p>
        </w:tc>
        <w:tc>
          <w:tcPr>
            <w:tcW w:w="0" w:type="auto"/>
          </w:tcPr>
          <w:p w:rsidR="00625450" w:rsidRPr="003038D4" w:rsidRDefault="00625450" w:rsidP="00625450">
            <w:pPr>
              <w:rPr>
                <w:rFonts w:eastAsia="Calibri"/>
                <w:lang w:eastAsia="en-US" w:bidi="ar-SA"/>
              </w:rPr>
            </w:pPr>
            <w:r w:rsidRPr="003038D4">
              <w:rPr>
                <w:rFonts w:eastAsia="Calibri"/>
                <w:lang w:eastAsia="en-US" w:bidi="ar-SA"/>
              </w:rPr>
              <w:t>2</w:t>
            </w:r>
          </w:p>
        </w:tc>
        <w:tc>
          <w:tcPr>
            <w:tcW w:w="0" w:type="auto"/>
          </w:tcPr>
          <w:p w:rsidR="00625450" w:rsidRPr="003038D4" w:rsidRDefault="00625450" w:rsidP="00625450">
            <w:pPr>
              <w:rPr>
                <w:rFonts w:eastAsia="Calibri"/>
                <w:lang w:eastAsia="en-US" w:bidi="ar-SA"/>
              </w:rPr>
            </w:pPr>
          </w:p>
        </w:tc>
        <w:tc>
          <w:tcPr>
            <w:tcW w:w="0" w:type="auto"/>
          </w:tcPr>
          <w:p w:rsidR="00625450" w:rsidRPr="003038D4" w:rsidRDefault="00625450" w:rsidP="00625450">
            <w:pPr>
              <w:rPr>
                <w:rFonts w:eastAsia="Calibri"/>
                <w:lang w:eastAsia="en-US" w:bidi="ar-SA"/>
              </w:rPr>
            </w:pPr>
            <w:r w:rsidRPr="003038D4">
              <w:rPr>
                <w:rFonts w:eastAsia="Calibri"/>
                <w:lang w:eastAsia="en-US" w:bidi="ar-SA"/>
              </w:rPr>
              <w:t>1</w:t>
            </w:r>
          </w:p>
        </w:tc>
        <w:tc>
          <w:tcPr>
            <w:tcW w:w="0" w:type="auto"/>
          </w:tcPr>
          <w:p w:rsidR="00625450" w:rsidRPr="003038D4" w:rsidRDefault="00625450" w:rsidP="00625450">
            <w:pPr>
              <w:rPr>
                <w:rFonts w:eastAsia="Calibri"/>
                <w:lang w:eastAsia="en-US" w:bidi="ar-SA"/>
              </w:rPr>
            </w:pPr>
          </w:p>
        </w:tc>
        <w:tc>
          <w:tcPr>
            <w:tcW w:w="0" w:type="auto"/>
          </w:tcPr>
          <w:p w:rsidR="00625450" w:rsidRPr="003038D4" w:rsidRDefault="00625450" w:rsidP="00625450">
            <w:pPr>
              <w:rPr>
                <w:rFonts w:eastAsia="Calibri"/>
                <w:lang w:eastAsia="en-US" w:bidi="ar-SA"/>
              </w:rPr>
            </w:pPr>
          </w:p>
        </w:tc>
      </w:tr>
      <w:tr w:rsidR="00625450" w:rsidRPr="003038D4" w:rsidTr="00625450">
        <w:tc>
          <w:tcPr>
            <w:tcW w:w="0" w:type="auto"/>
          </w:tcPr>
          <w:p w:rsidR="00625450" w:rsidRPr="003038D4" w:rsidRDefault="00625450" w:rsidP="00625450">
            <w:pPr>
              <w:rPr>
                <w:rFonts w:eastAsia="Calibri"/>
                <w:lang w:eastAsia="en-US" w:bidi="ar-SA"/>
              </w:rPr>
            </w:pPr>
            <w:r w:rsidRPr="003038D4">
              <w:rPr>
                <w:rFonts w:eastAsia="Calibri"/>
                <w:lang w:eastAsia="en-US" w:bidi="ar-SA"/>
              </w:rPr>
              <w:t>51-60 баллов</w:t>
            </w:r>
          </w:p>
        </w:tc>
        <w:tc>
          <w:tcPr>
            <w:tcW w:w="0" w:type="auto"/>
          </w:tcPr>
          <w:p w:rsidR="00625450" w:rsidRPr="003038D4" w:rsidRDefault="00625450" w:rsidP="00625450">
            <w:pPr>
              <w:rPr>
                <w:rFonts w:eastAsia="Calibri"/>
                <w:lang w:eastAsia="en-US" w:bidi="ar-SA"/>
              </w:rPr>
            </w:pPr>
            <w:r w:rsidRPr="003038D4">
              <w:rPr>
                <w:rFonts w:eastAsia="Calibri"/>
                <w:lang w:eastAsia="en-US" w:bidi="ar-SA"/>
              </w:rPr>
              <w:t>2</w:t>
            </w:r>
          </w:p>
        </w:tc>
        <w:tc>
          <w:tcPr>
            <w:tcW w:w="0" w:type="auto"/>
          </w:tcPr>
          <w:p w:rsidR="00625450" w:rsidRPr="003038D4" w:rsidRDefault="00625450" w:rsidP="00625450">
            <w:pPr>
              <w:rPr>
                <w:rFonts w:eastAsia="Calibri"/>
                <w:lang w:eastAsia="en-US" w:bidi="ar-SA"/>
              </w:rPr>
            </w:pPr>
            <w:r w:rsidRPr="003038D4">
              <w:rPr>
                <w:rFonts w:eastAsia="Calibri"/>
                <w:lang w:eastAsia="en-US" w:bidi="ar-SA"/>
              </w:rPr>
              <w:t>4</w:t>
            </w:r>
          </w:p>
        </w:tc>
        <w:tc>
          <w:tcPr>
            <w:tcW w:w="0" w:type="auto"/>
          </w:tcPr>
          <w:p w:rsidR="00625450" w:rsidRPr="003038D4" w:rsidRDefault="00625450" w:rsidP="00625450">
            <w:pPr>
              <w:rPr>
                <w:rFonts w:eastAsia="Calibri"/>
                <w:lang w:eastAsia="en-US" w:bidi="ar-SA"/>
              </w:rPr>
            </w:pPr>
          </w:p>
        </w:tc>
        <w:tc>
          <w:tcPr>
            <w:tcW w:w="0" w:type="auto"/>
          </w:tcPr>
          <w:p w:rsidR="00625450" w:rsidRPr="003038D4" w:rsidRDefault="00625450" w:rsidP="00625450">
            <w:pPr>
              <w:rPr>
                <w:rFonts w:eastAsia="Calibri"/>
                <w:lang w:eastAsia="en-US" w:bidi="ar-SA"/>
              </w:rPr>
            </w:pPr>
            <w:r w:rsidRPr="003038D4">
              <w:rPr>
                <w:rFonts w:eastAsia="Calibri"/>
                <w:lang w:eastAsia="en-US" w:bidi="ar-SA"/>
              </w:rPr>
              <w:t>1</w:t>
            </w:r>
          </w:p>
        </w:tc>
        <w:tc>
          <w:tcPr>
            <w:tcW w:w="0" w:type="auto"/>
          </w:tcPr>
          <w:p w:rsidR="00625450" w:rsidRPr="003038D4" w:rsidRDefault="00625450" w:rsidP="00625450">
            <w:pPr>
              <w:rPr>
                <w:rFonts w:eastAsia="Calibri"/>
                <w:lang w:eastAsia="en-US" w:bidi="ar-SA"/>
              </w:rPr>
            </w:pPr>
          </w:p>
        </w:tc>
        <w:tc>
          <w:tcPr>
            <w:tcW w:w="0" w:type="auto"/>
          </w:tcPr>
          <w:p w:rsidR="00625450" w:rsidRPr="003038D4" w:rsidRDefault="00625450" w:rsidP="00625450">
            <w:pPr>
              <w:rPr>
                <w:rFonts w:eastAsia="Calibri"/>
                <w:lang w:eastAsia="en-US" w:bidi="ar-SA"/>
              </w:rPr>
            </w:pPr>
            <w:r w:rsidRPr="003038D4">
              <w:rPr>
                <w:rFonts w:eastAsia="Calibri"/>
                <w:lang w:eastAsia="en-US" w:bidi="ar-SA"/>
              </w:rPr>
              <w:t>1</w:t>
            </w:r>
          </w:p>
        </w:tc>
        <w:tc>
          <w:tcPr>
            <w:tcW w:w="0" w:type="auto"/>
          </w:tcPr>
          <w:p w:rsidR="00625450" w:rsidRPr="003038D4" w:rsidRDefault="00625450" w:rsidP="00625450">
            <w:pPr>
              <w:rPr>
                <w:rFonts w:eastAsia="Calibri"/>
                <w:lang w:eastAsia="en-US" w:bidi="ar-SA"/>
              </w:rPr>
            </w:pPr>
            <w:r w:rsidRPr="003038D4">
              <w:rPr>
                <w:rFonts w:eastAsia="Calibri"/>
                <w:lang w:eastAsia="en-US" w:bidi="ar-SA"/>
              </w:rPr>
              <w:t>5</w:t>
            </w:r>
          </w:p>
        </w:tc>
        <w:tc>
          <w:tcPr>
            <w:tcW w:w="0" w:type="auto"/>
          </w:tcPr>
          <w:p w:rsidR="00625450" w:rsidRPr="003038D4" w:rsidRDefault="00625450" w:rsidP="00625450">
            <w:pPr>
              <w:rPr>
                <w:rFonts w:eastAsia="Calibri"/>
                <w:lang w:eastAsia="en-US" w:bidi="ar-SA"/>
              </w:rPr>
            </w:pPr>
            <w:r w:rsidRPr="003038D4">
              <w:rPr>
                <w:rFonts w:eastAsia="Calibri"/>
                <w:lang w:eastAsia="en-US" w:bidi="ar-SA"/>
              </w:rPr>
              <w:t>1</w:t>
            </w:r>
          </w:p>
        </w:tc>
        <w:tc>
          <w:tcPr>
            <w:tcW w:w="0" w:type="auto"/>
          </w:tcPr>
          <w:p w:rsidR="00625450" w:rsidRPr="003038D4" w:rsidRDefault="00625450" w:rsidP="00625450">
            <w:pPr>
              <w:rPr>
                <w:rFonts w:eastAsia="Calibri"/>
                <w:lang w:eastAsia="en-US" w:bidi="ar-SA"/>
              </w:rPr>
            </w:pPr>
            <w:r w:rsidRPr="003038D4">
              <w:rPr>
                <w:rFonts w:eastAsia="Calibri"/>
                <w:lang w:eastAsia="en-US" w:bidi="ar-SA"/>
              </w:rPr>
              <w:t>1</w:t>
            </w:r>
          </w:p>
        </w:tc>
        <w:tc>
          <w:tcPr>
            <w:tcW w:w="0" w:type="auto"/>
          </w:tcPr>
          <w:p w:rsidR="00625450" w:rsidRPr="003038D4" w:rsidRDefault="00625450" w:rsidP="00625450">
            <w:pPr>
              <w:rPr>
                <w:rFonts w:eastAsia="Calibri"/>
                <w:lang w:eastAsia="en-US" w:bidi="ar-SA"/>
              </w:rPr>
            </w:pPr>
          </w:p>
        </w:tc>
        <w:tc>
          <w:tcPr>
            <w:tcW w:w="0" w:type="auto"/>
          </w:tcPr>
          <w:p w:rsidR="00625450" w:rsidRPr="003038D4" w:rsidRDefault="00625450" w:rsidP="00625450">
            <w:pPr>
              <w:rPr>
                <w:rFonts w:eastAsia="Calibri"/>
                <w:lang w:eastAsia="en-US" w:bidi="ar-SA"/>
              </w:rPr>
            </w:pPr>
            <w:r w:rsidRPr="003038D4">
              <w:rPr>
                <w:rFonts w:eastAsia="Calibri"/>
                <w:lang w:eastAsia="en-US" w:bidi="ar-SA"/>
              </w:rPr>
              <w:t>1</w:t>
            </w:r>
          </w:p>
        </w:tc>
      </w:tr>
      <w:tr w:rsidR="00625450" w:rsidRPr="003038D4" w:rsidTr="00625450">
        <w:tc>
          <w:tcPr>
            <w:tcW w:w="0" w:type="auto"/>
          </w:tcPr>
          <w:p w:rsidR="00625450" w:rsidRPr="003038D4" w:rsidRDefault="00625450" w:rsidP="00625450">
            <w:pPr>
              <w:rPr>
                <w:rFonts w:eastAsia="Calibri"/>
                <w:lang w:eastAsia="en-US" w:bidi="ar-SA"/>
              </w:rPr>
            </w:pPr>
            <w:r w:rsidRPr="003038D4">
              <w:rPr>
                <w:rFonts w:eastAsia="Calibri"/>
                <w:lang w:eastAsia="en-US" w:bidi="ar-SA"/>
              </w:rPr>
              <w:t>61-70 баллов</w:t>
            </w:r>
          </w:p>
        </w:tc>
        <w:tc>
          <w:tcPr>
            <w:tcW w:w="0" w:type="auto"/>
          </w:tcPr>
          <w:p w:rsidR="00625450" w:rsidRPr="003038D4" w:rsidRDefault="00625450" w:rsidP="00625450">
            <w:pPr>
              <w:rPr>
                <w:rFonts w:eastAsia="Calibri"/>
                <w:lang w:eastAsia="en-US" w:bidi="ar-SA"/>
              </w:rPr>
            </w:pPr>
            <w:r w:rsidRPr="003038D4">
              <w:rPr>
                <w:rFonts w:eastAsia="Calibri"/>
                <w:lang w:eastAsia="en-US" w:bidi="ar-SA"/>
              </w:rPr>
              <w:t>7</w:t>
            </w:r>
          </w:p>
        </w:tc>
        <w:tc>
          <w:tcPr>
            <w:tcW w:w="0" w:type="auto"/>
          </w:tcPr>
          <w:p w:rsidR="00625450" w:rsidRPr="003038D4" w:rsidRDefault="00625450" w:rsidP="00625450">
            <w:pPr>
              <w:rPr>
                <w:rFonts w:eastAsia="Calibri"/>
                <w:lang w:eastAsia="en-US" w:bidi="ar-SA"/>
              </w:rPr>
            </w:pPr>
            <w:r w:rsidRPr="003038D4">
              <w:rPr>
                <w:rFonts w:eastAsia="Calibri"/>
                <w:lang w:eastAsia="en-US" w:bidi="ar-SA"/>
              </w:rPr>
              <w:t>4</w:t>
            </w:r>
          </w:p>
        </w:tc>
        <w:tc>
          <w:tcPr>
            <w:tcW w:w="0" w:type="auto"/>
          </w:tcPr>
          <w:p w:rsidR="00625450" w:rsidRPr="003038D4" w:rsidRDefault="00625450" w:rsidP="00625450">
            <w:pPr>
              <w:rPr>
                <w:rFonts w:eastAsia="Calibri"/>
                <w:lang w:eastAsia="en-US" w:bidi="ar-SA"/>
              </w:rPr>
            </w:pPr>
          </w:p>
        </w:tc>
        <w:tc>
          <w:tcPr>
            <w:tcW w:w="0" w:type="auto"/>
          </w:tcPr>
          <w:p w:rsidR="00625450" w:rsidRPr="003038D4" w:rsidRDefault="00625450" w:rsidP="00625450">
            <w:pPr>
              <w:rPr>
                <w:rFonts w:eastAsia="Calibri"/>
                <w:lang w:eastAsia="en-US" w:bidi="ar-SA"/>
              </w:rPr>
            </w:pPr>
          </w:p>
        </w:tc>
        <w:tc>
          <w:tcPr>
            <w:tcW w:w="0" w:type="auto"/>
          </w:tcPr>
          <w:p w:rsidR="00625450" w:rsidRPr="003038D4" w:rsidRDefault="00625450" w:rsidP="00625450">
            <w:pPr>
              <w:rPr>
                <w:rFonts w:eastAsia="Calibri"/>
                <w:lang w:eastAsia="en-US" w:bidi="ar-SA"/>
              </w:rPr>
            </w:pPr>
            <w:r w:rsidRPr="003038D4">
              <w:rPr>
                <w:rFonts w:eastAsia="Calibri"/>
                <w:lang w:eastAsia="en-US" w:bidi="ar-SA"/>
              </w:rPr>
              <w:t>1</w:t>
            </w:r>
          </w:p>
        </w:tc>
        <w:tc>
          <w:tcPr>
            <w:tcW w:w="0" w:type="auto"/>
          </w:tcPr>
          <w:p w:rsidR="00625450" w:rsidRPr="003038D4" w:rsidRDefault="00625450" w:rsidP="00625450">
            <w:pPr>
              <w:rPr>
                <w:rFonts w:eastAsia="Calibri"/>
                <w:lang w:eastAsia="en-US" w:bidi="ar-SA"/>
              </w:rPr>
            </w:pPr>
          </w:p>
        </w:tc>
        <w:tc>
          <w:tcPr>
            <w:tcW w:w="0" w:type="auto"/>
          </w:tcPr>
          <w:p w:rsidR="00625450" w:rsidRPr="003038D4" w:rsidRDefault="00625450" w:rsidP="00625450">
            <w:pPr>
              <w:rPr>
                <w:rFonts w:eastAsia="Calibri"/>
                <w:lang w:eastAsia="en-US" w:bidi="ar-SA"/>
              </w:rPr>
            </w:pPr>
            <w:r w:rsidRPr="003038D4">
              <w:rPr>
                <w:rFonts w:eastAsia="Calibri"/>
                <w:lang w:eastAsia="en-US" w:bidi="ar-SA"/>
              </w:rPr>
              <w:t>9</w:t>
            </w:r>
          </w:p>
        </w:tc>
        <w:tc>
          <w:tcPr>
            <w:tcW w:w="0" w:type="auto"/>
          </w:tcPr>
          <w:p w:rsidR="00625450" w:rsidRPr="003038D4" w:rsidRDefault="00625450" w:rsidP="00625450">
            <w:pPr>
              <w:rPr>
                <w:rFonts w:eastAsia="Calibri"/>
                <w:lang w:eastAsia="en-US" w:bidi="ar-SA"/>
              </w:rPr>
            </w:pPr>
            <w:r w:rsidRPr="003038D4">
              <w:rPr>
                <w:rFonts w:eastAsia="Calibri"/>
                <w:lang w:eastAsia="en-US" w:bidi="ar-SA"/>
              </w:rPr>
              <w:t>2</w:t>
            </w:r>
          </w:p>
        </w:tc>
        <w:tc>
          <w:tcPr>
            <w:tcW w:w="0" w:type="auto"/>
          </w:tcPr>
          <w:p w:rsidR="00625450" w:rsidRPr="003038D4" w:rsidRDefault="00625450" w:rsidP="00625450">
            <w:pPr>
              <w:rPr>
                <w:rFonts w:eastAsia="Calibri"/>
                <w:lang w:eastAsia="en-US" w:bidi="ar-SA"/>
              </w:rPr>
            </w:pPr>
            <w:r w:rsidRPr="003038D4">
              <w:rPr>
                <w:rFonts w:eastAsia="Calibri"/>
                <w:lang w:eastAsia="en-US" w:bidi="ar-SA"/>
              </w:rPr>
              <w:t>1</w:t>
            </w:r>
          </w:p>
        </w:tc>
        <w:tc>
          <w:tcPr>
            <w:tcW w:w="0" w:type="auto"/>
          </w:tcPr>
          <w:p w:rsidR="00625450" w:rsidRPr="003038D4" w:rsidRDefault="00625450" w:rsidP="00625450">
            <w:pPr>
              <w:rPr>
                <w:rFonts w:eastAsia="Calibri"/>
                <w:lang w:eastAsia="en-US" w:bidi="ar-SA"/>
              </w:rPr>
            </w:pPr>
            <w:r w:rsidRPr="003038D4">
              <w:rPr>
                <w:rFonts w:eastAsia="Calibri"/>
                <w:lang w:eastAsia="en-US" w:bidi="ar-SA"/>
              </w:rPr>
              <w:t>1</w:t>
            </w:r>
          </w:p>
        </w:tc>
        <w:tc>
          <w:tcPr>
            <w:tcW w:w="0" w:type="auto"/>
          </w:tcPr>
          <w:p w:rsidR="00625450" w:rsidRPr="003038D4" w:rsidRDefault="00625450" w:rsidP="00625450">
            <w:pPr>
              <w:rPr>
                <w:rFonts w:eastAsia="Calibri"/>
                <w:lang w:eastAsia="en-US" w:bidi="ar-SA"/>
              </w:rPr>
            </w:pPr>
          </w:p>
        </w:tc>
      </w:tr>
      <w:tr w:rsidR="00625450" w:rsidRPr="003038D4" w:rsidTr="00625450">
        <w:tc>
          <w:tcPr>
            <w:tcW w:w="0" w:type="auto"/>
          </w:tcPr>
          <w:p w:rsidR="00625450" w:rsidRPr="003038D4" w:rsidRDefault="00625450" w:rsidP="00625450">
            <w:pPr>
              <w:rPr>
                <w:rFonts w:eastAsia="Calibri"/>
                <w:lang w:eastAsia="en-US" w:bidi="ar-SA"/>
              </w:rPr>
            </w:pPr>
            <w:r w:rsidRPr="003038D4">
              <w:rPr>
                <w:rFonts w:eastAsia="Calibri"/>
                <w:lang w:eastAsia="en-US" w:bidi="ar-SA"/>
              </w:rPr>
              <w:t>71-80 баллов</w:t>
            </w:r>
          </w:p>
        </w:tc>
        <w:tc>
          <w:tcPr>
            <w:tcW w:w="0" w:type="auto"/>
          </w:tcPr>
          <w:p w:rsidR="00625450" w:rsidRPr="003038D4" w:rsidRDefault="00625450" w:rsidP="00625450">
            <w:pPr>
              <w:rPr>
                <w:rFonts w:eastAsia="Calibri"/>
                <w:lang w:eastAsia="en-US" w:bidi="ar-SA"/>
              </w:rPr>
            </w:pPr>
            <w:r w:rsidRPr="003038D4">
              <w:rPr>
                <w:rFonts w:eastAsia="Calibri"/>
                <w:lang w:eastAsia="en-US" w:bidi="ar-SA"/>
              </w:rPr>
              <w:t>17</w:t>
            </w:r>
          </w:p>
        </w:tc>
        <w:tc>
          <w:tcPr>
            <w:tcW w:w="0" w:type="auto"/>
          </w:tcPr>
          <w:p w:rsidR="00625450" w:rsidRPr="003038D4" w:rsidRDefault="00625450" w:rsidP="00625450">
            <w:pPr>
              <w:rPr>
                <w:rFonts w:eastAsia="Calibri"/>
                <w:lang w:eastAsia="en-US" w:bidi="ar-SA"/>
              </w:rPr>
            </w:pPr>
            <w:r w:rsidRPr="003038D4">
              <w:rPr>
                <w:rFonts w:eastAsia="Calibri"/>
                <w:lang w:eastAsia="en-US" w:bidi="ar-SA"/>
              </w:rPr>
              <w:t>2</w:t>
            </w:r>
          </w:p>
        </w:tc>
        <w:tc>
          <w:tcPr>
            <w:tcW w:w="0" w:type="auto"/>
          </w:tcPr>
          <w:p w:rsidR="00625450" w:rsidRPr="003038D4" w:rsidRDefault="00625450" w:rsidP="00625450">
            <w:pPr>
              <w:rPr>
                <w:rFonts w:eastAsia="Calibri"/>
                <w:lang w:eastAsia="en-US" w:bidi="ar-SA"/>
              </w:rPr>
            </w:pPr>
          </w:p>
        </w:tc>
        <w:tc>
          <w:tcPr>
            <w:tcW w:w="0" w:type="auto"/>
          </w:tcPr>
          <w:p w:rsidR="00625450" w:rsidRPr="003038D4" w:rsidRDefault="00625450" w:rsidP="00625450">
            <w:pPr>
              <w:rPr>
                <w:rFonts w:eastAsia="Calibri"/>
                <w:lang w:eastAsia="en-US" w:bidi="ar-SA"/>
              </w:rPr>
            </w:pPr>
          </w:p>
        </w:tc>
        <w:tc>
          <w:tcPr>
            <w:tcW w:w="0" w:type="auto"/>
          </w:tcPr>
          <w:p w:rsidR="00625450" w:rsidRPr="003038D4" w:rsidRDefault="00625450" w:rsidP="00625450">
            <w:pPr>
              <w:rPr>
                <w:rFonts w:eastAsia="Calibri"/>
                <w:lang w:eastAsia="en-US" w:bidi="ar-SA"/>
              </w:rPr>
            </w:pPr>
            <w:r w:rsidRPr="003038D4">
              <w:rPr>
                <w:rFonts w:eastAsia="Calibri"/>
                <w:lang w:eastAsia="en-US" w:bidi="ar-SA"/>
              </w:rPr>
              <w:t>1</w:t>
            </w:r>
          </w:p>
        </w:tc>
        <w:tc>
          <w:tcPr>
            <w:tcW w:w="0" w:type="auto"/>
          </w:tcPr>
          <w:p w:rsidR="00625450" w:rsidRPr="003038D4" w:rsidRDefault="00625450" w:rsidP="00625450">
            <w:pPr>
              <w:rPr>
                <w:rFonts w:eastAsia="Calibri"/>
                <w:lang w:eastAsia="en-US" w:bidi="ar-SA"/>
              </w:rPr>
            </w:pPr>
          </w:p>
        </w:tc>
        <w:tc>
          <w:tcPr>
            <w:tcW w:w="0" w:type="auto"/>
          </w:tcPr>
          <w:p w:rsidR="00625450" w:rsidRPr="003038D4" w:rsidRDefault="00625450" w:rsidP="00625450">
            <w:pPr>
              <w:rPr>
                <w:rFonts w:eastAsia="Calibri"/>
                <w:lang w:eastAsia="en-US" w:bidi="ar-SA"/>
              </w:rPr>
            </w:pPr>
            <w:r w:rsidRPr="003038D4">
              <w:rPr>
                <w:rFonts w:eastAsia="Calibri"/>
                <w:lang w:eastAsia="en-US" w:bidi="ar-SA"/>
              </w:rPr>
              <w:t>3</w:t>
            </w:r>
          </w:p>
        </w:tc>
        <w:tc>
          <w:tcPr>
            <w:tcW w:w="0" w:type="auto"/>
          </w:tcPr>
          <w:p w:rsidR="00625450" w:rsidRPr="003038D4" w:rsidRDefault="00625450" w:rsidP="00625450">
            <w:pPr>
              <w:rPr>
                <w:rFonts w:eastAsia="Calibri"/>
                <w:lang w:eastAsia="en-US" w:bidi="ar-SA"/>
              </w:rPr>
            </w:pPr>
          </w:p>
        </w:tc>
        <w:tc>
          <w:tcPr>
            <w:tcW w:w="0" w:type="auto"/>
          </w:tcPr>
          <w:p w:rsidR="00625450" w:rsidRPr="003038D4" w:rsidRDefault="00625450" w:rsidP="00625450">
            <w:pPr>
              <w:rPr>
                <w:rFonts w:eastAsia="Calibri"/>
                <w:lang w:eastAsia="en-US" w:bidi="ar-SA"/>
              </w:rPr>
            </w:pPr>
          </w:p>
        </w:tc>
        <w:tc>
          <w:tcPr>
            <w:tcW w:w="0" w:type="auto"/>
          </w:tcPr>
          <w:p w:rsidR="00625450" w:rsidRPr="003038D4" w:rsidRDefault="00625450" w:rsidP="00625450">
            <w:pPr>
              <w:rPr>
                <w:rFonts w:eastAsia="Calibri"/>
                <w:lang w:eastAsia="en-US" w:bidi="ar-SA"/>
              </w:rPr>
            </w:pPr>
          </w:p>
        </w:tc>
        <w:tc>
          <w:tcPr>
            <w:tcW w:w="0" w:type="auto"/>
          </w:tcPr>
          <w:p w:rsidR="00625450" w:rsidRPr="003038D4" w:rsidRDefault="00625450" w:rsidP="00625450">
            <w:pPr>
              <w:rPr>
                <w:rFonts w:eastAsia="Calibri"/>
                <w:lang w:eastAsia="en-US" w:bidi="ar-SA"/>
              </w:rPr>
            </w:pPr>
            <w:r w:rsidRPr="003038D4">
              <w:rPr>
                <w:rFonts w:eastAsia="Calibri"/>
                <w:lang w:eastAsia="en-US" w:bidi="ar-SA"/>
              </w:rPr>
              <w:t>2</w:t>
            </w:r>
          </w:p>
        </w:tc>
      </w:tr>
      <w:tr w:rsidR="00625450" w:rsidRPr="003038D4" w:rsidTr="00625450">
        <w:tc>
          <w:tcPr>
            <w:tcW w:w="0" w:type="auto"/>
          </w:tcPr>
          <w:p w:rsidR="00625450" w:rsidRPr="003038D4" w:rsidRDefault="00625450" w:rsidP="00625450">
            <w:pPr>
              <w:rPr>
                <w:rFonts w:eastAsia="Calibri"/>
                <w:lang w:eastAsia="en-US" w:bidi="ar-SA"/>
              </w:rPr>
            </w:pPr>
            <w:r w:rsidRPr="003038D4">
              <w:rPr>
                <w:rFonts w:eastAsia="Calibri"/>
                <w:lang w:eastAsia="en-US" w:bidi="ar-SA"/>
              </w:rPr>
              <w:t>81-90 баллов</w:t>
            </w:r>
          </w:p>
        </w:tc>
        <w:tc>
          <w:tcPr>
            <w:tcW w:w="0" w:type="auto"/>
          </w:tcPr>
          <w:p w:rsidR="00625450" w:rsidRPr="003038D4" w:rsidRDefault="00625450" w:rsidP="00625450">
            <w:pPr>
              <w:rPr>
                <w:rFonts w:eastAsia="Calibri"/>
                <w:lang w:eastAsia="en-US" w:bidi="ar-SA"/>
              </w:rPr>
            </w:pPr>
            <w:r w:rsidRPr="003038D4">
              <w:rPr>
                <w:rFonts w:eastAsia="Calibri"/>
                <w:lang w:eastAsia="en-US" w:bidi="ar-SA"/>
              </w:rPr>
              <w:t>3</w:t>
            </w:r>
          </w:p>
        </w:tc>
        <w:tc>
          <w:tcPr>
            <w:tcW w:w="0" w:type="auto"/>
          </w:tcPr>
          <w:p w:rsidR="00625450" w:rsidRPr="003038D4" w:rsidRDefault="00625450" w:rsidP="00625450">
            <w:pPr>
              <w:rPr>
                <w:rFonts w:eastAsia="Calibri"/>
                <w:lang w:eastAsia="en-US" w:bidi="ar-SA"/>
              </w:rPr>
            </w:pPr>
          </w:p>
        </w:tc>
        <w:tc>
          <w:tcPr>
            <w:tcW w:w="0" w:type="auto"/>
          </w:tcPr>
          <w:p w:rsidR="00625450" w:rsidRPr="003038D4" w:rsidRDefault="00625450" w:rsidP="00625450">
            <w:pPr>
              <w:rPr>
                <w:rFonts w:eastAsia="Calibri"/>
                <w:lang w:eastAsia="en-US" w:bidi="ar-SA"/>
              </w:rPr>
            </w:pPr>
          </w:p>
        </w:tc>
        <w:tc>
          <w:tcPr>
            <w:tcW w:w="0" w:type="auto"/>
          </w:tcPr>
          <w:p w:rsidR="00625450" w:rsidRPr="003038D4" w:rsidRDefault="00625450" w:rsidP="00625450">
            <w:pPr>
              <w:rPr>
                <w:rFonts w:eastAsia="Calibri"/>
                <w:lang w:eastAsia="en-US" w:bidi="ar-SA"/>
              </w:rPr>
            </w:pPr>
          </w:p>
        </w:tc>
        <w:tc>
          <w:tcPr>
            <w:tcW w:w="0" w:type="auto"/>
          </w:tcPr>
          <w:p w:rsidR="00625450" w:rsidRPr="003038D4" w:rsidRDefault="00625450" w:rsidP="00625450">
            <w:pPr>
              <w:rPr>
                <w:rFonts w:eastAsia="Calibri"/>
                <w:lang w:eastAsia="en-US" w:bidi="ar-SA"/>
              </w:rPr>
            </w:pPr>
            <w:r w:rsidRPr="003038D4">
              <w:rPr>
                <w:rFonts w:eastAsia="Calibri"/>
                <w:lang w:eastAsia="en-US" w:bidi="ar-SA"/>
              </w:rPr>
              <w:t>1</w:t>
            </w:r>
          </w:p>
        </w:tc>
        <w:tc>
          <w:tcPr>
            <w:tcW w:w="0" w:type="auto"/>
          </w:tcPr>
          <w:p w:rsidR="00625450" w:rsidRPr="003038D4" w:rsidRDefault="00625450" w:rsidP="00625450">
            <w:pPr>
              <w:rPr>
                <w:rFonts w:eastAsia="Calibri"/>
                <w:lang w:eastAsia="en-US" w:bidi="ar-SA"/>
              </w:rPr>
            </w:pPr>
          </w:p>
        </w:tc>
        <w:tc>
          <w:tcPr>
            <w:tcW w:w="0" w:type="auto"/>
          </w:tcPr>
          <w:p w:rsidR="00625450" w:rsidRPr="003038D4" w:rsidRDefault="00625450" w:rsidP="00625450">
            <w:pPr>
              <w:rPr>
                <w:rFonts w:eastAsia="Calibri"/>
                <w:lang w:eastAsia="en-US" w:bidi="ar-SA"/>
              </w:rPr>
            </w:pPr>
            <w:r w:rsidRPr="003038D4">
              <w:rPr>
                <w:rFonts w:eastAsia="Calibri"/>
                <w:lang w:eastAsia="en-US" w:bidi="ar-SA"/>
              </w:rPr>
              <w:t>1</w:t>
            </w:r>
          </w:p>
        </w:tc>
        <w:tc>
          <w:tcPr>
            <w:tcW w:w="0" w:type="auto"/>
          </w:tcPr>
          <w:p w:rsidR="00625450" w:rsidRPr="003038D4" w:rsidRDefault="00625450" w:rsidP="00625450">
            <w:pPr>
              <w:rPr>
                <w:rFonts w:eastAsia="Calibri"/>
                <w:lang w:eastAsia="en-US" w:bidi="ar-SA"/>
              </w:rPr>
            </w:pPr>
          </w:p>
        </w:tc>
        <w:tc>
          <w:tcPr>
            <w:tcW w:w="0" w:type="auto"/>
          </w:tcPr>
          <w:p w:rsidR="00625450" w:rsidRPr="003038D4" w:rsidRDefault="00625450" w:rsidP="00625450">
            <w:pPr>
              <w:rPr>
                <w:rFonts w:eastAsia="Calibri"/>
                <w:lang w:eastAsia="en-US" w:bidi="ar-SA"/>
              </w:rPr>
            </w:pPr>
          </w:p>
        </w:tc>
        <w:tc>
          <w:tcPr>
            <w:tcW w:w="0" w:type="auto"/>
          </w:tcPr>
          <w:p w:rsidR="00625450" w:rsidRPr="003038D4" w:rsidRDefault="00625450" w:rsidP="00625450">
            <w:pPr>
              <w:rPr>
                <w:rFonts w:eastAsia="Calibri"/>
                <w:lang w:eastAsia="en-US" w:bidi="ar-SA"/>
              </w:rPr>
            </w:pPr>
          </w:p>
        </w:tc>
        <w:tc>
          <w:tcPr>
            <w:tcW w:w="0" w:type="auto"/>
          </w:tcPr>
          <w:p w:rsidR="00625450" w:rsidRPr="003038D4" w:rsidRDefault="00625450" w:rsidP="00625450">
            <w:pPr>
              <w:rPr>
                <w:rFonts w:eastAsia="Calibri"/>
                <w:lang w:eastAsia="en-US" w:bidi="ar-SA"/>
              </w:rPr>
            </w:pPr>
            <w:r w:rsidRPr="003038D4">
              <w:rPr>
                <w:rFonts w:eastAsia="Calibri"/>
                <w:lang w:eastAsia="en-US" w:bidi="ar-SA"/>
              </w:rPr>
              <w:t>1</w:t>
            </w:r>
          </w:p>
        </w:tc>
      </w:tr>
      <w:tr w:rsidR="00625450" w:rsidRPr="003038D4" w:rsidTr="00625450">
        <w:tc>
          <w:tcPr>
            <w:tcW w:w="0" w:type="auto"/>
          </w:tcPr>
          <w:p w:rsidR="00625450" w:rsidRPr="003038D4" w:rsidRDefault="00625450" w:rsidP="00625450">
            <w:pPr>
              <w:rPr>
                <w:rFonts w:eastAsia="Calibri"/>
                <w:lang w:eastAsia="en-US" w:bidi="ar-SA"/>
              </w:rPr>
            </w:pPr>
            <w:r w:rsidRPr="003038D4">
              <w:rPr>
                <w:rFonts w:eastAsia="Calibri"/>
                <w:lang w:eastAsia="en-US" w:bidi="ar-SA"/>
              </w:rPr>
              <w:t>91-100 баллов</w:t>
            </w:r>
          </w:p>
        </w:tc>
        <w:tc>
          <w:tcPr>
            <w:tcW w:w="0" w:type="auto"/>
          </w:tcPr>
          <w:p w:rsidR="00625450" w:rsidRPr="003038D4" w:rsidRDefault="00625450" w:rsidP="00625450">
            <w:pPr>
              <w:rPr>
                <w:rFonts w:eastAsia="Calibri"/>
                <w:lang w:eastAsia="en-US" w:bidi="ar-SA"/>
              </w:rPr>
            </w:pPr>
            <w:r w:rsidRPr="003038D4">
              <w:rPr>
                <w:rFonts w:eastAsia="Calibri"/>
                <w:lang w:eastAsia="en-US" w:bidi="ar-SA"/>
              </w:rPr>
              <w:t>1</w:t>
            </w:r>
          </w:p>
        </w:tc>
        <w:tc>
          <w:tcPr>
            <w:tcW w:w="0" w:type="auto"/>
          </w:tcPr>
          <w:p w:rsidR="00625450" w:rsidRPr="003038D4" w:rsidRDefault="00625450" w:rsidP="00625450">
            <w:pPr>
              <w:rPr>
                <w:rFonts w:eastAsia="Calibri"/>
                <w:lang w:eastAsia="en-US" w:bidi="ar-SA"/>
              </w:rPr>
            </w:pPr>
          </w:p>
        </w:tc>
        <w:tc>
          <w:tcPr>
            <w:tcW w:w="0" w:type="auto"/>
          </w:tcPr>
          <w:p w:rsidR="00625450" w:rsidRPr="003038D4" w:rsidRDefault="00625450" w:rsidP="00625450">
            <w:pPr>
              <w:rPr>
                <w:rFonts w:eastAsia="Calibri"/>
                <w:lang w:eastAsia="en-US" w:bidi="ar-SA"/>
              </w:rPr>
            </w:pPr>
            <w:r w:rsidRPr="003038D4">
              <w:rPr>
                <w:rFonts w:eastAsia="Calibri"/>
                <w:lang w:eastAsia="en-US" w:bidi="ar-SA"/>
              </w:rPr>
              <w:t>1</w:t>
            </w:r>
          </w:p>
        </w:tc>
        <w:tc>
          <w:tcPr>
            <w:tcW w:w="0" w:type="auto"/>
          </w:tcPr>
          <w:p w:rsidR="00625450" w:rsidRPr="003038D4" w:rsidRDefault="00625450" w:rsidP="00625450">
            <w:pPr>
              <w:rPr>
                <w:rFonts w:eastAsia="Calibri"/>
                <w:lang w:eastAsia="en-US" w:bidi="ar-SA"/>
              </w:rPr>
            </w:pPr>
            <w:r w:rsidRPr="003038D4">
              <w:rPr>
                <w:rFonts w:eastAsia="Calibri"/>
                <w:lang w:eastAsia="en-US" w:bidi="ar-SA"/>
              </w:rPr>
              <w:t>1</w:t>
            </w:r>
          </w:p>
        </w:tc>
        <w:tc>
          <w:tcPr>
            <w:tcW w:w="0" w:type="auto"/>
          </w:tcPr>
          <w:p w:rsidR="00625450" w:rsidRPr="003038D4" w:rsidRDefault="00625450" w:rsidP="00625450">
            <w:pPr>
              <w:rPr>
                <w:rFonts w:eastAsia="Calibri"/>
                <w:lang w:eastAsia="en-US" w:bidi="ar-SA"/>
              </w:rPr>
            </w:pPr>
          </w:p>
        </w:tc>
        <w:tc>
          <w:tcPr>
            <w:tcW w:w="0" w:type="auto"/>
          </w:tcPr>
          <w:p w:rsidR="00625450" w:rsidRPr="003038D4" w:rsidRDefault="00625450" w:rsidP="00625450">
            <w:pPr>
              <w:rPr>
                <w:rFonts w:eastAsia="Calibri"/>
                <w:lang w:eastAsia="en-US" w:bidi="ar-SA"/>
              </w:rPr>
            </w:pPr>
          </w:p>
        </w:tc>
        <w:tc>
          <w:tcPr>
            <w:tcW w:w="0" w:type="auto"/>
          </w:tcPr>
          <w:p w:rsidR="00625450" w:rsidRPr="003038D4" w:rsidRDefault="00625450" w:rsidP="00625450">
            <w:pPr>
              <w:rPr>
                <w:rFonts w:eastAsia="Calibri"/>
                <w:lang w:eastAsia="en-US" w:bidi="ar-SA"/>
              </w:rPr>
            </w:pPr>
          </w:p>
        </w:tc>
        <w:tc>
          <w:tcPr>
            <w:tcW w:w="0" w:type="auto"/>
          </w:tcPr>
          <w:p w:rsidR="00625450" w:rsidRPr="003038D4" w:rsidRDefault="00625450" w:rsidP="00625450">
            <w:pPr>
              <w:rPr>
                <w:rFonts w:eastAsia="Calibri"/>
                <w:lang w:eastAsia="en-US" w:bidi="ar-SA"/>
              </w:rPr>
            </w:pPr>
          </w:p>
        </w:tc>
        <w:tc>
          <w:tcPr>
            <w:tcW w:w="0" w:type="auto"/>
          </w:tcPr>
          <w:p w:rsidR="00625450" w:rsidRPr="003038D4" w:rsidRDefault="00625450" w:rsidP="00625450">
            <w:pPr>
              <w:rPr>
                <w:rFonts w:eastAsia="Calibri"/>
                <w:lang w:eastAsia="en-US" w:bidi="ar-SA"/>
              </w:rPr>
            </w:pPr>
          </w:p>
        </w:tc>
        <w:tc>
          <w:tcPr>
            <w:tcW w:w="0" w:type="auto"/>
          </w:tcPr>
          <w:p w:rsidR="00625450" w:rsidRPr="003038D4" w:rsidRDefault="00625450" w:rsidP="00625450">
            <w:pPr>
              <w:rPr>
                <w:rFonts w:eastAsia="Calibri"/>
                <w:lang w:eastAsia="en-US" w:bidi="ar-SA"/>
              </w:rPr>
            </w:pPr>
          </w:p>
        </w:tc>
        <w:tc>
          <w:tcPr>
            <w:tcW w:w="0" w:type="auto"/>
          </w:tcPr>
          <w:p w:rsidR="00625450" w:rsidRPr="003038D4" w:rsidRDefault="00625450" w:rsidP="00625450">
            <w:pPr>
              <w:rPr>
                <w:rFonts w:eastAsia="Calibri"/>
                <w:lang w:eastAsia="en-US" w:bidi="ar-SA"/>
              </w:rPr>
            </w:pPr>
          </w:p>
        </w:tc>
      </w:tr>
    </w:tbl>
    <w:p w:rsidR="00625450" w:rsidRPr="003038D4" w:rsidRDefault="00625450" w:rsidP="00625450">
      <w:pPr>
        <w:widowControl/>
        <w:autoSpaceDE/>
        <w:autoSpaceDN/>
        <w:jc w:val="both"/>
        <w:rPr>
          <w:rFonts w:eastAsia="Calibri"/>
          <w:sz w:val="24"/>
          <w:szCs w:val="24"/>
          <w:lang w:eastAsia="en-US" w:bidi="ar-SA"/>
        </w:rPr>
      </w:pPr>
    </w:p>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С 2012 года по разработке ФИПИ продолжается использование унифицированного подхода к описанию групп с различным уровнем общеобразовательной подготовки по результатам ЕГЭ. Всего выделяется четыре группы экзаменуемых с минимальным</w:t>
      </w:r>
      <w:proofErr w:type="gramStart"/>
      <w:r w:rsidRPr="003038D4">
        <w:rPr>
          <w:rFonts w:eastAsia="Calibri"/>
          <w:sz w:val="24"/>
          <w:szCs w:val="24"/>
          <w:lang w:eastAsia="en-US" w:bidi="ar-SA"/>
        </w:rPr>
        <w:t xml:space="preserve"> ,</w:t>
      </w:r>
      <w:proofErr w:type="gramEnd"/>
      <w:r w:rsidRPr="003038D4">
        <w:rPr>
          <w:rFonts w:eastAsia="Calibri"/>
          <w:sz w:val="24"/>
          <w:szCs w:val="24"/>
          <w:lang w:eastAsia="en-US" w:bidi="ar-SA"/>
        </w:rPr>
        <w:t xml:space="preserve"> удовлетворительным, хорошим и высоким, отличным  уровнями подготовки.</w:t>
      </w:r>
    </w:p>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Преодоление границы минимального балла подразумевает</w:t>
      </w:r>
      <w:proofErr w:type="gramStart"/>
      <w:r w:rsidRPr="003038D4">
        <w:rPr>
          <w:rFonts w:eastAsia="Calibri"/>
          <w:sz w:val="24"/>
          <w:szCs w:val="24"/>
          <w:lang w:eastAsia="en-US" w:bidi="ar-SA"/>
        </w:rPr>
        <w:t xml:space="preserve"> ,</w:t>
      </w:r>
      <w:proofErr w:type="gramEnd"/>
      <w:r w:rsidRPr="003038D4">
        <w:rPr>
          <w:rFonts w:eastAsia="Calibri"/>
          <w:sz w:val="24"/>
          <w:szCs w:val="24"/>
          <w:lang w:eastAsia="en-US" w:bidi="ar-SA"/>
        </w:rPr>
        <w:t xml:space="preserve"> что выпускник обладает минимально достаточным  объемом знаний, умений и навыков для того, чтобы быть аттестованным за курс средней школы. Преодоление нижней границы хорошего уровня означает, что выпускник готов к продолжению образования в учреждениях среднего и высшего профессионального образования, не предъявляющих высоких требований к уровню подготовки абитуриентов. И соответственно, высокий, отличный уровень подготовки позволяет успешно продолжать обучение в любых вузах по профильным направлениям подготовки. В следующей таблице представлены тестовые баллы соответствующие границам четырех уровней выполнения тестов:</w:t>
      </w:r>
    </w:p>
    <w:tbl>
      <w:tblPr>
        <w:tblStyle w:val="141"/>
        <w:tblW w:w="0" w:type="auto"/>
        <w:tblLayout w:type="fixed"/>
        <w:tblLook w:val="04A0" w:firstRow="1" w:lastRow="0" w:firstColumn="1" w:lastColumn="0" w:noHBand="0" w:noVBand="1"/>
      </w:tblPr>
      <w:tblGrid>
        <w:gridCol w:w="1861"/>
        <w:gridCol w:w="547"/>
        <w:gridCol w:w="677"/>
        <w:gridCol w:w="709"/>
        <w:gridCol w:w="709"/>
        <w:gridCol w:w="708"/>
        <w:gridCol w:w="567"/>
        <w:gridCol w:w="709"/>
        <w:gridCol w:w="567"/>
        <w:gridCol w:w="567"/>
        <w:gridCol w:w="709"/>
        <w:gridCol w:w="709"/>
        <w:gridCol w:w="709"/>
      </w:tblGrid>
      <w:tr w:rsidR="00625450" w:rsidRPr="003038D4" w:rsidTr="00625450">
        <w:tc>
          <w:tcPr>
            <w:tcW w:w="1861" w:type="dxa"/>
          </w:tcPr>
          <w:p w:rsidR="00625450" w:rsidRPr="003038D4" w:rsidRDefault="00625450" w:rsidP="00625450">
            <w:pPr>
              <w:rPr>
                <w:rFonts w:eastAsia="Calibri"/>
                <w:lang w:eastAsia="en-US" w:bidi="ar-SA"/>
              </w:rPr>
            </w:pPr>
            <w:r w:rsidRPr="003038D4">
              <w:rPr>
                <w:rFonts w:eastAsia="Calibri"/>
                <w:lang w:eastAsia="en-US" w:bidi="ar-SA"/>
              </w:rPr>
              <w:lastRenderedPageBreak/>
              <w:t>Уровень сдачи ЕГЭ-2018</w:t>
            </w:r>
          </w:p>
        </w:tc>
        <w:tc>
          <w:tcPr>
            <w:tcW w:w="547" w:type="dxa"/>
          </w:tcPr>
          <w:p w:rsidR="00625450" w:rsidRPr="003038D4" w:rsidRDefault="00625450" w:rsidP="00625450">
            <w:pPr>
              <w:rPr>
                <w:rFonts w:eastAsia="Calibri"/>
                <w:lang w:eastAsia="en-US" w:bidi="ar-SA"/>
              </w:rPr>
            </w:pPr>
            <w:r w:rsidRPr="003038D4">
              <w:rPr>
                <w:rFonts w:eastAsia="Calibri"/>
                <w:lang w:eastAsia="en-US" w:bidi="ar-SA"/>
              </w:rPr>
              <w:t>РЯ</w:t>
            </w:r>
          </w:p>
        </w:tc>
        <w:tc>
          <w:tcPr>
            <w:tcW w:w="677" w:type="dxa"/>
          </w:tcPr>
          <w:p w:rsidR="00625450" w:rsidRPr="003038D4" w:rsidRDefault="00625450" w:rsidP="00625450">
            <w:pPr>
              <w:rPr>
                <w:rFonts w:eastAsia="Calibri"/>
                <w:lang w:eastAsia="en-US" w:bidi="ar-SA"/>
              </w:rPr>
            </w:pPr>
            <w:r w:rsidRPr="003038D4">
              <w:rPr>
                <w:rFonts w:eastAsia="Calibri"/>
                <w:lang w:eastAsia="en-US" w:bidi="ar-SA"/>
              </w:rPr>
              <w:t>МАТ</w:t>
            </w:r>
          </w:p>
        </w:tc>
        <w:tc>
          <w:tcPr>
            <w:tcW w:w="709" w:type="dxa"/>
          </w:tcPr>
          <w:p w:rsidR="00625450" w:rsidRPr="003038D4" w:rsidRDefault="00625450" w:rsidP="00625450">
            <w:pPr>
              <w:rPr>
                <w:rFonts w:eastAsia="Calibri"/>
                <w:lang w:eastAsia="en-US" w:bidi="ar-SA"/>
              </w:rPr>
            </w:pPr>
            <w:r w:rsidRPr="003038D4">
              <w:rPr>
                <w:rFonts w:eastAsia="Calibri"/>
                <w:lang w:eastAsia="en-US" w:bidi="ar-SA"/>
              </w:rPr>
              <w:t>БИО</w:t>
            </w:r>
          </w:p>
        </w:tc>
        <w:tc>
          <w:tcPr>
            <w:tcW w:w="709" w:type="dxa"/>
          </w:tcPr>
          <w:p w:rsidR="00625450" w:rsidRPr="003038D4" w:rsidRDefault="00625450" w:rsidP="00625450">
            <w:pPr>
              <w:rPr>
                <w:rFonts w:eastAsia="Calibri"/>
                <w:lang w:eastAsia="en-US" w:bidi="ar-SA"/>
              </w:rPr>
            </w:pPr>
            <w:proofErr w:type="gramStart"/>
            <w:r w:rsidRPr="003038D4">
              <w:rPr>
                <w:rFonts w:eastAsia="Calibri"/>
                <w:lang w:eastAsia="en-US" w:bidi="ar-SA"/>
              </w:rPr>
              <w:t>ХИМ</w:t>
            </w:r>
            <w:proofErr w:type="gramEnd"/>
          </w:p>
        </w:tc>
        <w:tc>
          <w:tcPr>
            <w:tcW w:w="708" w:type="dxa"/>
          </w:tcPr>
          <w:p w:rsidR="00625450" w:rsidRPr="003038D4" w:rsidRDefault="00625450" w:rsidP="00625450">
            <w:pPr>
              <w:rPr>
                <w:rFonts w:eastAsia="Calibri"/>
                <w:lang w:eastAsia="en-US" w:bidi="ar-SA"/>
              </w:rPr>
            </w:pPr>
            <w:r w:rsidRPr="003038D4">
              <w:rPr>
                <w:rFonts w:eastAsia="Calibri"/>
                <w:lang w:eastAsia="en-US" w:bidi="ar-SA"/>
              </w:rPr>
              <w:t>ИНФ</w:t>
            </w:r>
          </w:p>
        </w:tc>
        <w:tc>
          <w:tcPr>
            <w:tcW w:w="567" w:type="dxa"/>
          </w:tcPr>
          <w:p w:rsidR="00625450" w:rsidRPr="003038D4" w:rsidRDefault="00625450" w:rsidP="00625450">
            <w:pPr>
              <w:rPr>
                <w:rFonts w:eastAsia="Calibri"/>
                <w:lang w:eastAsia="en-US" w:bidi="ar-SA"/>
              </w:rPr>
            </w:pPr>
            <w:r w:rsidRPr="003038D4">
              <w:rPr>
                <w:rFonts w:eastAsia="Calibri"/>
                <w:lang w:eastAsia="en-US" w:bidi="ar-SA"/>
              </w:rPr>
              <w:t>ЛИТ</w:t>
            </w:r>
          </w:p>
        </w:tc>
        <w:tc>
          <w:tcPr>
            <w:tcW w:w="709" w:type="dxa"/>
          </w:tcPr>
          <w:p w:rsidR="00625450" w:rsidRPr="003038D4" w:rsidRDefault="00625450" w:rsidP="00625450">
            <w:pPr>
              <w:rPr>
                <w:rFonts w:eastAsia="Calibri"/>
                <w:lang w:eastAsia="en-US" w:bidi="ar-SA"/>
              </w:rPr>
            </w:pPr>
            <w:r w:rsidRPr="003038D4">
              <w:rPr>
                <w:rFonts w:eastAsia="Calibri"/>
                <w:lang w:eastAsia="en-US" w:bidi="ar-SA"/>
              </w:rPr>
              <w:t>ОБЩ</w:t>
            </w:r>
          </w:p>
        </w:tc>
        <w:tc>
          <w:tcPr>
            <w:tcW w:w="567" w:type="dxa"/>
          </w:tcPr>
          <w:p w:rsidR="00625450" w:rsidRPr="003038D4" w:rsidRDefault="00625450" w:rsidP="00625450">
            <w:pPr>
              <w:rPr>
                <w:rFonts w:eastAsia="Calibri"/>
                <w:lang w:eastAsia="en-US" w:bidi="ar-SA"/>
              </w:rPr>
            </w:pPr>
            <w:proofErr w:type="gramStart"/>
            <w:r w:rsidRPr="003038D4">
              <w:rPr>
                <w:rFonts w:eastAsia="Calibri"/>
                <w:lang w:eastAsia="en-US" w:bidi="ar-SA"/>
              </w:rPr>
              <w:t>ИСТ</w:t>
            </w:r>
            <w:proofErr w:type="gramEnd"/>
          </w:p>
        </w:tc>
        <w:tc>
          <w:tcPr>
            <w:tcW w:w="567" w:type="dxa"/>
          </w:tcPr>
          <w:p w:rsidR="00625450" w:rsidRPr="003038D4" w:rsidRDefault="00625450" w:rsidP="00625450">
            <w:pPr>
              <w:rPr>
                <w:rFonts w:eastAsia="Calibri"/>
                <w:lang w:eastAsia="en-US" w:bidi="ar-SA"/>
              </w:rPr>
            </w:pPr>
            <w:proofErr w:type="gramStart"/>
            <w:r w:rsidRPr="003038D4">
              <w:rPr>
                <w:rFonts w:eastAsia="Calibri"/>
                <w:lang w:eastAsia="en-US" w:bidi="ar-SA"/>
              </w:rPr>
              <w:t>ФИЗ</w:t>
            </w:r>
            <w:proofErr w:type="gramEnd"/>
          </w:p>
        </w:tc>
        <w:tc>
          <w:tcPr>
            <w:tcW w:w="709" w:type="dxa"/>
          </w:tcPr>
          <w:p w:rsidR="00625450" w:rsidRPr="003038D4" w:rsidRDefault="00625450" w:rsidP="00625450">
            <w:pPr>
              <w:rPr>
                <w:rFonts w:eastAsia="Calibri"/>
                <w:lang w:eastAsia="en-US" w:bidi="ar-SA"/>
              </w:rPr>
            </w:pPr>
            <w:proofErr w:type="spellStart"/>
            <w:r w:rsidRPr="003038D4">
              <w:rPr>
                <w:rFonts w:eastAsia="Calibri"/>
                <w:lang w:eastAsia="en-US" w:bidi="ar-SA"/>
              </w:rPr>
              <w:t>геог</w:t>
            </w:r>
            <w:proofErr w:type="spellEnd"/>
          </w:p>
        </w:tc>
        <w:tc>
          <w:tcPr>
            <w:tcW w:w="709" w:type="dxa"/>
          </w:tcPr>
          <w:p w:rsidR="00625450" w:rsidRPr="003038D4" w:rsidRDefault="00625450" w:rsidP="00625450">
            <w:pPr>
              <w:rPr>
                <w:rFonts w:eastAsia="Calibri"/>
                <w:lang w:eastAsia="en-US" w:bidi="ar-SA"/>
              </w:rPr>
            </w:pPr>
            <w:proofErr w:type="spellStart"/>
            <w:proofErr w:type="gramStart"/>
            <w:r w:rsidRPr="003038D4">
              <w:rPr>
                <w:rFonts w:eastAsia="Calibri"/>
                <w:lang w:eastAsia="en-US" w:bidi="ar-SA"/>
              </w:rPr>
              <w:t>англ</w:t>
            </w:r>
            <w:proofErr w:type="spellEnd"/>
            <w:proofErr w:type="gramEnd"/>
          </w:p>
        </w:tc>
        <w:tc>
          <w:tcPr>
            <w:tcW w:w="709" w:type="dxa"/>
          </w:tcPr>
          <w:p w:rsidR="00625450" w:rsidRPr="003038D4" w:rsidRDefault="00625450" w:rsidP="00625450">
            <w:pPr>
              <w:rPr>
                <w:rFonts w:eastAsia="Calibri"/>
                <w:lang w:eastAsia="en-US" w:bidi="ar-SA"/>
              </w:rPr>
            </w:pPr>
            <w:r w:rsidRPr="003038D4">
              <w:rPr>
                <w:rFonts w:eastAsia="Calibri"/>
                <w:lang w:eastAsia="en-US" w:bidi="ar-SA"/>
              </w:rPr>
              <w:t>итого</w:t>
            </w:r>
          </w:p>
        </w:tc>
      </w:tr>
      <w:tr w:rsidR="00625450" w:rsidRPr="003038D4" w:rsidTr="00625450">
        <w:tc>
          <w:tcPr>
            <w:tcW w:w="1861" w:type="dxa"/>
          </w:tcPr>
          <w:p w:rsidR="00625450" w:rsidRPr="003038D4" w:rsidRDefault="00625450" w:rsidP="00625450">
            <w:pPr>
              <w:rPr>
                <w:rFonts w:eastAsia="Calibri"/>
                <w:lang w:eastAsia="en-US" w:bidi="ar-SA"/>
              </w:rPr>
            </w:pPr>
            <w:r w:rsidRPr="003038D4">
              <w:rPr>
                <w:rFonts w:eastAsia="Calibri"/>
                <w:lang w:eastAsia="en-US" w:bidi="ar-SA"/>
              </w:rPr>
              <w:t>Ниже минимального</w:t>
            </w:r>
          </w:p>
        </w:tc>
        <w:tc>
          <w:tcPr>
            <w:tcW w:w="547" w:type="dxa"/>
          </w:tcPr>
          <w:p w:rsidR="00625450" w:rsidRPr="003038D4" w:rsidRDefault="00625450" w:rsidP="00625450">
            <w:pPr>
              <w:rPr>
                <w:rFonts w:eastAsia="Calibri"/>
                <w:lang w:eastAsia="en-US" w:bidi="ar-SA"/>
              </w:rPr>
            </w:pPr>
          </w:p>
        </w:tc>
        <w:tc>
          <w:tcPr>
            <w:tcW w:w="677" w:type="dxa"/>
          </w:tcPr>
          <w:p w:rsidR="00625450" w:rsidRPr="003038D4" w:rsidRDefault="00625450" w:rsidP="00625450">
            <w:pPr>
              <w:rPr>
                <w:rFonts w:eastAsia="Calibri"/>
                <w:lang w:eastAsia="en-US" w:bidi="ar-SA"/>
              </w:rPr>
            </w:pPr>
          </w:p>
        </w:tc>
        <w:tc>
          <w:tcPr>
            <w:tcW w:w="709" w:type="dxa"/>
          </w:tcPr>
          <w:p w:rsidR="00625450" w:rsidRPr="003038D4" w:rsidRDefault="00625450" w:rsidP="00625450">
            <w:pPr>
              <w:rPr>
                <w:rFonts w:eastAsia="Calibri"/>
                <w:lang w:eastAsia="en-US" w:bidi="ar-SA"/>
              </w:rPr>
            </w:pPr>
            <w:r w:rsidRPr="003038D4">
              <w:rPr>
                <w:rFonts w:eastAsia="Calibri"/>
                <w:lang w:eastAsia="en-US" w:bidi="ar-SA"/>
              </w:rPr>
              <w:t>1</w:t>
            </w:r>
          </w:p>
        </w:tc>
        <w:tc>
          <w:tcPr>
            <w:tcW w:w="709" w:type="dxa"/>
          </w:tcPr>
          <w:p w:rsidR="00625450" w:rsidRPr="003038D4" w:rsidRDefault="00625450" w:rsidP="00625450">
            <w:pPr>
              <w:rPr>
                <w:rFonts w:eastAsia="Calibri"/>
                <w:lang w:eastAsia="en-US" w:bidi="ar-SA"/>
              </w:rPr>
            </w:pPr>
            <w:r w:rsidRPr="003038D4">
              <w:rPr>
                <w:rFonts w:eastAsia="Calibri"/>
                <w:lang w:eastAsia="en-US" w:bidi="ar-SA"/>
              </w:rPr>
              <w:t>1</w:t>
            </w:r>
          </w:p>
        </w:tc>
        <w:tc>
          <w:tcPr>
            <w:tcW w:w="708" w:type="dxa"/>
          </w:tcPr>
          <w:p w:rsidR="00625450" w:rsidRPr="003038D4" w:rsidRDefault="00625450" w:rsidP="00625450">
            <w:pPr>
              <w:rPr>
                <w:rFonts w:eastAsia="Calibri"/>
                <w:lang w:eastAsia="en-US" w:bidi="ar-SA"/>
              </w:rPr>
            </w:pPr>
          </w:p>
        </w:tc>
        <w:tc>
          <w:tcPr>
            <w:tcW w:w="567" w:type="dxa"/>
          </w:tcPr>
          <w:p w:rsidR="00625450" w:rsidRPr="003038D4" w:rsidRDefault="00625450" w:rsidP="00625450">
            <w:pPr>
              <w:rPr>
                <w:rFonts w:eastAsia="Calibri"/>
                <w:lang w:eastAsia="en-US" w:bidi="ar-SA"/>
              </w:rPr>
            </w:pPr>
          </w:p>
        </w:tc>
        <w:tc>
          <w:tcPr>
            <w:tcW w:w="709" w:type="dxa"/>
          </w:tcPr>
          <w:p w:rsidR="00625450" w:rsidRPr="003038D4" w:rsidRDefault="00625450" w:rsidP="00625450">
            <w:pPr>
              <w:rPr>
                <w:rFonts w:eastAsia="Calibri"/>
                <w:lang w:eastAsia="en-US" w:bidi="ar-SA"/>
              </w:rPr>
            </w:pPr>
          </w:p>
        </w:tc>
        <w:tc>
          <w:tcPr>
            <w:tcW w:w="567" w:type="dxa"/>
          </w:tcPr>
          <w:p w:rsidR="00625450" w:rsidRPr="003038D4" w:rsidRDefault="00625450" w:rsidP="00625450">
            <w:pPr>
              <w:rPr>
                <w:rFonts w:eastAsia="Calibri"/>
                <w:lang w:eastAsia="en-US" w:bidi="ar-SA"/>
              </w:rPr>
            </w:pPr>
          </w:p>
        </w:tc>
        <w:tc>
          <w:tcPr>
            <w:tcW w:w="567" w:type="dxa"/>
          </w:tcPr>
          <w:p w:rsidR="00625450" w:rsidRPr="003038D4" w:rsidRDefault="00625450" w:rsidP="00625450">
            <w:pPr>
              <w:rPr>
                <w:rFonts w:eastAsia="Calibri"/>
                <w:lang w:eastAsia="en-US" w:bidi="ar-SA"/>
              </w:rPr>
            </w:pPr>
          </w:p>
        </w:tc>
        <w:tc>
          <w:tcPr>
            <w:tcW w:w="709" w:type="dxa"/>
          </w:tcPr>
          <w:p w:rsidR="00625450" w:rsidRPr="003038D4" w:rsidRDefault="00625450" w:rsidP="00625450">
            <w:pPr>
              <w:rPr>
                <w:rFonts w:eastAsia="Calibri"/>
                <w:lang w:eastAsia="en-US" w:bidi="ar-SA"/>
              </w:rPr>
            </w:pPr>
          </w:p>
        </w:tc>
        <w:tc>
          <w:tcPr>
            <w:tcW w:w="709" w:type="dxa"/>
          </w:tcPr>
          <w:p w:rsidR="00625450" w:rsidRPr="003038D4" w:rsidRDefault="00625450" w:rsidP="00625450">
            <w:pPr>
              <w:rPr>
                <w:rFonts w:eastAsia="Calibri"/>
                <w:lang w:eastAsia="en-US" w:bidi="ar-SA"/>
              </w:rPr>
            </w:pPr>
          </w:p>
        </w:tc>
        <w:tc>
          <w:tcPr>
            <w:tcW w:w="709" w:type="dxa"/>
          </w:tcPr>
          <w:p w:rsidR="00625450" w:rsidRPr="003038D4" w:rsidRDefault="00625450" w:rsidP="00625450">
            <w:pPr>
              <w:rPr>
                <w:rFonts w:eastAsia="Calibri"/>
                <w:lang w:eastAsia="en-US" w:bidi="ar-SA"/>
              </w:rPr>
            </w:pPr>
            <w:r w:rsidRPr="003038D4">
              <w:rPr>
                <w:rFonts w:eastAsia="Calibri"/>
                <w:lang w:eastAsia="en-US" w:bidi="ar-SA"/>
              </w:rPr>
              <w:t>2</w:t>
            </w:r>
          </w:p>
        </w:tc>
      </w:tr>
      <w:tr w:rsidR="00625450" w:rsidRPr="003038D4" w:rsidTr="00625450">
        <w:tc>
          <w:tcPr>
            <w:tcW w:w="1861" w:type="dxa"/>
          </w:tcPr>
          <w:p w:rsidR="00625450" w:rsidRPr="003038D4" w:rsidRDefault="00625450" w:rsidP="00625450">
            <w:pPr>
              <w:rPr>
                <w:rFonts w:eastAsia="Calibri"/>
                <w:lang w:eastAsia="en-US" w:bidi="ar-SA"/>
              </w:rPr>
            </w:pPr>
            <w:r w:rsidRPr="003038D4">
              <w:rPr>
                <w:rFonts w:eastAsia="Calibri"/>
                <w:lang w:eastAsia="en-US" w:bidi="ar-SA"/>
              </w:rPr>
              <w:t>минимальный</w:t>
            </w:r>
          </w:p>
        </w:tc>
        <w:tc>
          <w:tcPr>
            <w:tcW w:w="547" w:type="dxa"/>
          </w:tcPr>
          <w:p w:rsidR="00625450" w:rsidRPr="003038D4" w:rsidRDefault="00625450" w:rsidP="00625450">
            <w:pPr>
              <w:rPr>
                <w:rFonts w:eastAsia="Calibri"/>
                <w:lang w:eastAsia="en-US" w:bidi="ar-SA"/>
              </w:rPr>
            </w:pPr>
            <w:r w:rsidRPr="003038D4">
              <w:rPr>
                <w:rFonts w:eastAsia="Calibri"/>
                <w:lang w:eastAsia="en-US" w:bidi="ar-SA"/>
              </w:rPr>
              <w:t>1</w:t>
            </w:r>
          </w:p>
        </w:tc>
        <w:tc>
          <w:tcPr>
            <w:tcW w:w="677" w:type="dxa"/>
          </w:tcPr>
          <w:p w:rsidR="00625450" w:rsidRPr="003038D4" w:rsidRDefault="00625450" w:rsidP="00625450">
            <w:pPr>
              <w:rPr>
                <w:rFonts w:eastAsia="Calibri"/>
                <w:lang w:eastAsia="en-US" w:bidi="ar-SA"/>
              </w:rPr>
            </w:pPr>
            <w:r w:rsidRPr="003038D4">
              <w:rPr>
                <w:rFonts w:eastAsia="Calibri"/>
                <w:lang w:eastAsia="en-US" w:bidi="ar-SA"/>
              </w:rPr>
              <w:t>12</w:t>
            </w:r>
          </w:p>
        </w:tc>
        <w:tc>
          <w:tcPr>
            <w:tcW w:w="709" w:type="dxa"/>
          </w:tcPr>
          <w:p w:rsidR="00625450" w:rsidRPr="003038D4" w:rsidRDefault="00625450" w:rsidP="00625450">
            <w:pPr>
              <w:rPr>
                <w:rFonts w:eastAsia="Calibri"/>
                <w:lang w:eastAsia="en-US" w:bidi="ar-SA"/>
              </w:rPr>
            </w:pPr>
            <w:r w:rsidRPr="003038D4">
              <w:rPr>
                <w:rFonts w:eastAsia="Calibri"/>
                <w:lang w:eastAsia="en-US" w:bidi="ar-SA"/>
              </w:rPr>
              <w:t>2</w:t>
            </w:r>
          </w:p>
        </w:tc>
        <w:tc>
          <w:tcPr>
            <w:tcW w:w="709" w:type="dxa"/>
          </w:tcPr>
          <w:p w:rsidR="00625450" w:rsidRPr="003038D4" w:rsidRDefault="00625450" w:rsidP="00625450">
            <w:pPr>
              <w:rPr>
                <w:rFonts w:eastAsia="Calibri"/>
                <w:lang w:eastAsia="en-US" w:bidi="ar-SA"/>
              </w:rPr>
            </w:pPr>
            <w:r w:rsidRPr="003038D4">
              <w:rPr>
                <w:rFonts w:eastAsia="Calibri"/>
                <w:lang w:eastAsia="en-US" w:bidi="ar-SA"/>
              </w:rPr>
              <w:t>0</w:t>
            </w:r>
          </w:p>
        </w:tc>
        <w:tc>
          <w:tcPr>
            <w:tcW w:w="708" w:type="dxa"/>
          </w:tcPr>
          <w:p w:rsidR="00625450" w:rsidRPr="003038D4" w:rsidRDefault="00625450" w:rsidP="00625450">
            <w:pPr>
              <w:rPr>
                <w:rFonts w:eastAsia="Calibri"/>
                <w:lang w:eastAsia="en-US" w:bidi="ar-SA"/>
              </w:rPr>
            </w:pPr>
            <w:r w:rsidRPr="003038D4">
              <w:rPr>
                <w:rFonts w:eastAsia="Calibri"/>
                <w:lang w:eastAsia="en-US" w:bidi="ar-SA"/>
              </w:rPr>
              <w:t>1</w:t>
            </w:r>
          </w:p>
        </w:tc>
        <w:tc>
          <w:tcPr>
            <w:tcW w:w="567" w:type="dxa"/>
          </w:tcPr>
          <w:p w:rsidR="00625450" w:rsidRPr="003038D4" w:rsidRDefault="00625450" w:rsidP="00625450">
            <w:pPr>
              <w:rPr>
                <w:rFonts w:eastAsia="Calibri"/>
                <w:lang w:eastAsia="en-US" w:bidi="ar-SA"/>
              </w:rPr>
            </w:pPr>
            <w:r w:rsidRPr="003038D4">
              <w:rPr>
                <w:rFonts w:eastAsia="Calibri"/>
                <w:lang w:eastAsia="en-US" w:bidi="ar-SA"/>
              </w:rPr>
              <w:t>0</w:t>
            </w:r>
          </w:p>
        </w:tc>
        <w:tc>
          <w:tcPr>
            <w:tcW w:w="709" w:type="dxa"/>
          </w:tcPr>
          <w:p w:rsidR="00625450" w:rsidRPr="003038D4" w:rsidRDefault="00625450" w:rsidP="00625450">
            <w:pPr>
              <w:rPr>
                <w:rFonts w:eastAsia="Calibri"/>
                <w:lang w:eastAsia="en-US" w:bidi="ar-SA"/>
              </w:rPr>
            </w:pPr>
            <w:r w:rsidRPr="003038D4">
              <w:rPr>
                <w:rFonts w:eastAsia="Calibri"/>
                <w:lang w:eastAsia="en-US" w:bidi="ar-SA"/>
              </w:rPr>
              <w:t>2</w:t>
            </w:r>
          </w:p>
        </w:tc>
        <w:tc>
          <w:tcPr>
            <w:tcW w:w="567" w:type="dxa"/>
          </w:tcPr>
          <w:p w:rsidR="00625450" w:rsidRPr="003038D4" w:rsidRDefault="00625450" w:rsidP="00625450">
            <w:pPr>
              <w:rPr>
                <w:rFonts w:eastAsia="Calibri"/>
                <w:lang w:eastAsia="en-US" w:bidi="ar-SA"/>
              </w:rPr>
            </w:pPr>
            <w:r w:rsidRPr="003038D4">
              <w:rPr>
                <w:rFonts w:eastAsia="Calibri"/>
                <w:lang w:eastAsia="en-US" w:bidi="ar-SA"/>
              </w:rPr>
              <w:t>0</w:t>
            </w:r>
          </w:p>
        </w:tc>
        <w:tc>
          <w:tcPr>
            <w:tcW w:w="567" w:type="dxa"/>
          </w:tcPr>
          <w:p w:rsidR="00625450" w:rsidRPr="003038D4" w:rsidRDefault="00625450" w:rsidP="00625450">
            <w:pPr>
              <w:rPr>
                <w:rFonts w:eastAsia="Calibri"/>
                <w:lang w:eastAsia="en-US" w:bidi="ar-SA"/>
              </w:rPr>
            </w:pPr>
            <w:r w:rsidRPr="003038D4">
              <w:rPr>
                <w:rFonts w:eastAsia="Calibri"/>
                <w:lang w:eastAsia="en-US" w:bidi="ar-SA"/>
              </w:rPr>
              <w:t>2</w:t>
            </w:r>
          </w:p>
        </w:tc>
        <w:tc>
          <w:tcPr>
            <w:tcW w:w="709" w:type="dxa"/>
          </w:tcPr>
          <w:p w:rsidR="00625450" w:rsidRPr="003038D4" w:rsidRDefault="00625450" w:rsidP="00625450">
            <w:pPr>
              <w:rPr>
                <w:rFonts w:eastAsia="Calibri"/>
                <w:lang w:eastAsia="en-US" w:bidi="ar-SA"/>
              </w:rPr>
            </w:pPr>
            <w:r w:rsidRPr="003038D4">
              <w:rPr>
                <w:rFonts w:eastAsia="Calibri"/>
                <w:lang w:eastAsia="en-US" w:bidi="ar-SA"/>
              </w:rPr>
              <w:t>0</w:t>
            </w:r>
          </w:p>
        </w:tc>
        <w:tc>
          <w:tcPr>
            <w:tcW w:w="709" w:type="dxa"/>
          </w:tcPr>
          <w:p w:rsidR="00625450" w:rsidRPr="003038D4" w:rsidRDefault="00625450" w:rsidP="00625450">
            <w:pPr>
              <w:rPr>
                <w:rFonts w:eastAsia="Calibri"/>
                <w:lang w:eastAsia="en-US" w:bidi="ar-SA"/>
              </w:rPr>
            </w:pPr>
            <w:r w:rsidRPr="003038D4">
              <w:rPr>
                <w:rFonts w:eastAsia="Calibri"/>
                <w:lang w:eastAsia="en-US" w:bidi="ar-SA"/>
              </w:rPr>
              <w:t>0</w:t>
            </w:r>
          </w:p>
        </w:tc>
        <w:tc>
          <w:tcPr>
            <w:tcW w:w="709" w:type="dxa"/>
          </w:tcPr>
          <w:p w:rsidR="00625450" w:rsidRPr="003038D4" w:rsidRDefault="00625450" w:rsidP="00625450">
            <w:pPr>
              <w:rPr>
                <w:rFonts w:eastAsia="Calibri"/>
                <w:lang w:eastAsia="en-US" w:bidi="ar-SA"/>
              </w:rPr>
            </w:pPr>
            <w:r w:rsidRPr="003038D4">
              <w:rPr>
                <w:rFonts w:eastAsia="Calibri"/>
                <w:lang w:eastAsia="en-US" w:bidi="ar-SA"/>
              </w:rPr>
              <w:t>20</w:t>
            </w:r>
          </w:p>
        </w:tc>
      </w:tr>
      <w:tr w:rsidR="00625450" w:rsidRPr="003038D4" w:rsidTr="00625450">
        <w:tc>
          <w:tcPr>
            <w:tcW w:w="1861" w:type="dxa"/>
          </w:tcPr>
          <w:p w:rsidR="00625450" w:rsidRPr="003038D4" w:rsidRDefault="00625450" w:rsidP="00625450">
            <w:pPr>
              <w:rPr>
                <w:rFonts w:eastAsia="Calibri"/>
                <w:lang w:eastAsia="en-US" w:bidi="ar-SA"/>
              </w:rPr>
            </w:pPr>
            <w:r w:rsidRPr="003038D4">
              <w:rPr>
                <w:rFonts w:eastAsia="Calibri"/>
                <w:lang w:eastAsia="en-US" w:bidi="ar-SA"/>
              </w:rPr>
              <w:t>низкий</w:t>
            </w:r>
          </w:p>
        </w:tc>
        <w:tc>
          <w:tcPr>
            <w:tcW w:w="547" w:type="dxa"/>
          </w:tcPr>
          <w:p w:rsidR="00625450" w:rsidRPr="003038D4" w:rsidRDefault="00625450" w:rsidP="00625450">
            <w:pPr>
              <w:rPr>
                <w:rFonts w:eastAsia="Calibri"/>
                <w:lang w:eastAsia="en-US" w:bidi="ar-SA"/>
              </w:rPr>
            </w:pPr>
            <w:r w:rsidRPr="003038D4">
              <w:rPr>
                <w:rFonts w:eastAsia="Calibri"/>
                <w:lang w:eastAsia="en-US" w:bidi="ar-SA"/>
              </w:rPr>
              <w:t>2</w:t>
            </w:r>
          </w:p>
        </w:tc>
        <w:tc>
          <w:tcPr>
            <w:tcW w:w="677" w:type="dxa"/>
          </w:tcPr>
          <w:p w:rsidR="00625450" w:rsidRPr="003038D4" w:rsidRDefault="00625450" w:rsidP="00625450">
            <w:pPr>
              <w:rPr>
                <w:rFonts w:eastAsia="Calibri"/>
                <w:lang w:eastAsia="en-US" w:bidi="ar-SA"/>
              </w:rPr>
            </w:pPr>
            <w:r w:rsidRPr="003038D4">
              <w:rPr>
                <w:rFonts w:eastAsia="Calibri"/>
                <w:lang w:eastAsia="en-US" w:bidi="ar-SA"/>
              </w:rPr>
              <w:t>4</w:t>
            </w:r>
          </w:p>
        </w:tc>
        <w:tc>
          <w:tcPr>
            <w:tcW w:w="709" w:type="dxa"/>
          </w:tcPr>
          <w:p w:rsidR="00625450" w:rsidRPr="003038D4" w:rsidRDefault="00625450" w:rsidP="00625450">
            <w:pPr>
              <w:rPr>
                <w:rFonts w:eastAsia="Calibri"/>
                <w:lang w:eastAsia="en-US" w:bidi="ar-SA"/>
              </w:rPr>
            </w:pPr>
            <w:r w:rsidRPr="003038D4">
              <w:rPr>
                <w:rFonts w:eastAsia="Calibri"/>
                <w:lang w:eastAsia="en-US" w:bidi="ar-SA"/>
              </w:rPr>
              <w:t>0</w:t>
            </w:r>
          </w:p>
        </w:tc>
        <w:tc>
          <w:tcPr>
            <w:tcW w:w="709" w:type="dxa"/>
          </w:tcPr>
          <w:p w:rsidR="00625450" w:rsidRPr="003038D4" w:rsidRDefault="00625450" w:rsidP="00625450">
            <w:pPr>
              <w:rPr>
                <w:rFonts w:eastAsia="Calibri"/>
                <w:lang w:eastAsia="en-US" w:bidi="ar-SA"/>
              </w:rPr>
            </w:pPr>
            <w:r w:rsidRPr="003038D4">
              <w:rPr>
                <w:rFonts w:eastAsia="Calibri"/>
                <w:lang w:eastAsia="en-US" w:bidi="ar-SA"/>
              </w:rPr>
              <w:t>1</w:t>
            </w:r>
          </w:p>
        </w:tc>
        <w:tc>
          <w:tcPr>
            <w:tcW w:w="708" w:type="dxa"/>
          </w:tcPr>
          <w:p w:rsidR="00625450" w:rsidRPr="003038D4" w:rsidRDefault="00625450" w:rsidP="00625450">
            <w:pPr>
              <w:rPr>
                <w:rFonts w:eastAsia="Calibri"/>
                <w:lang w:eastAsia="en-US" w:bidi="ar-SA"/>
              </w:rPr>
            </w:pPr>
            <w:r w:rsidRPr="003038D4">
              <w:rPr>
                <w:rFonts w:eastAsia="Calibri"/>
                <w:lang w:eastAsia="en-US" w:bidi="ar-SA"/>
              </w:rPr>
              <w:t>0</w:t>
            </w:r>
          </w:p>
        </w:tc>
        <w:tc>
          <w:tcPr>
            <w:tcW w:w="567" w:type="dxa"/>
          </w:tcPr>
          <w:p w:rsidR="00625450" w:rsidRPr="003038D4" w:rsidRDefault="00625450" w:rsidP="00625450">
            <w:pPr>
              <w:rPr>
                <w:rFonts w:eastAsia="Calibri"/>
                <w:lang w:eastAsia="en-US" w:bidi="ar-SA"/>
              </w:rPr>
            </w:pPr>
            <w:r w:rsidRPr="003038D4">
              <w:rPr>
                <w:rFonts w:eastAsia="Calibri"/>
                <w:lang w:eastAsia="en-US" w:bidi="ar-SA"/>
              </w:rPr>
              <w:t>1</w:t>
            </w:r>
          </w:p>
        </w:tc>
        <w:tc>
          <w:tcPr>
            <w:tcW w:w="709" w:type="dxa"/>
          </w:tcPr>
          <w:p w:rsidR="00625450" w:rsidRPr="003038D4" w:rsidRDefault="00625450" w:rsidP="00625450">
            <w:pPr>
              <w:rPr>
                <w:rFonts w:eastAsia="Calibri"/>
                <w:lang w:eastAsia="en-US" w:bidi="ar-SA"/>
              </w:rPr>
            </w:pPr>
            <w:r w:rsidRPr="003038D4">
              <w:rPr>
                <w:rFonts w:eastAsia="Calibri"/>
                <w:lang w:eastAsia="en-US" w:bidi="ar-SA"/>
              </w:rPr>
              <w:t>5</w:t>
            </w:r>
          </w:p>
        </w:tc>
        <w:tc>
          <w:tcPr>
            <w:tcW w:w="567" w:type="dxa"/>
          </w:tcPr>
          <w:p w:rsidR="00625450" w:rsidRPr="003038D4" w:rsidRDefault="00625450" w:rsidP="00625450">
            <w:pPr>
              <w:rPr>
                <w:rFonts w:eastAsia="Calibri"/>
                <w:lang w:eastAsia="en-US" w:bidi="ar-SA"/>
              </w:rPr>
            </w:pPr>
            <w:r w:rsidRPr="003038D4">
              <w:rPr>
                <w:rFonts w:eastAsia="Calibri"/>
                <w:lang w:eastAsia="en-US" w:bidi="ar-SA"/>
              </w:rPr>
              <w:t>1</w:t>
            </w:r>
          </w:p>
        </w:tc>
        <w:tc>
          <w:tcPr>
            <w:tcW w:w="567" w:type="dxa"/>
          </w:tcPr>
          <w:p w:rsidR="00625450" w:rsidRPr="003038D4" w:rsidRDefault="00625450" w:rsidP="00625450">
            <w:pPr>
              <w:rPr>
                <w:rFonts w:eastAsia="Calibri"/>
                <w:lang w:eastAsia="en-US" w:bidi="ar-SA"/>
              </w:rPr>
            </w:pPr>
            <w:r w:rsidRPr="003038D4">
              <w:rPr>
                <w:rFonts w:eastAsia="Calibri"/>
                <w:lang w:eastAsia="en-US" w:bidi="ar-SA"/>
              </w:rPr>
              <w:t>1</w:t>
            </w:r>
          </w:p>
        </w:tc>
        <w:tc>
          <w:tcPr>
            <w:tcW w:w="709" w:type="dxa"/>
          </w:tcPr>
          <w:p w:rsidR="00625450" w:rsidRPr="003038D4" w:rsidRDefault="00625450" w:rsidP="00625450">
            <w:pPr>
              <w:rPr>
                <w:rFonts w:eastAsia="Calibri"/>
                <w:lang w:eastAsia="en-US" w:bidi="ar-SA"/>
              </w:rPr>
            </w:pPr>
            <w:r w:rsidRPr="003038D4">
              <w:rPr>
                <w:rFonts w:eastAsia="Calibri"/>
                <w:lang w:eastAsia="en-US" w:bidi="ar-SA"/>
              </w:rPr>
              <w:t>0</w:t>
            </w:r>
          </w:p>
        </w:tc>
        <w:tc>
          <w:tcPr>
            <w:tcW w:w="709" w:type="dxa"/>
          </w:tcPr>
          <w:p w:rsidR="00625450" w:rsidRPr="003038D4" w:rsidRDefault="00625450" w:rsidP="00625450">
            <w:pPr>
              <w:rPr>
                <w:rFonts w:eastAsia="Calibri"/>
                <w:lang w:eastAsia="en-US" w:bidi="ar-SA"/>
              </w:rPr>
            </w:pPr>
            <w:r w:rsidRPr="003038D4">
              <w:rPr>
                <w:rFonts w:eastAsia="Calibri"/>
                <w:lang w:eastAsia="en-US" w:bidi="ar-SA"/>
              </w:rPr>
              <w:t>1</w:t>
            </w:r>
          </w:p>
        </w:tc>
        <w:tc>
          <w:tcPr>
            <w:tcW w:w="709" w:type="dxa"/>
          </w:tcPr>
          <w:p w:rsidR="00625450" w:rsidRPr="003038D4" w:rsidRDefault="00625450" w:rsidP="00625450">
            <w:pPr>
              <w:rPr>
                <w:rFonts w:eastAsia="Calibri"/>
                <w:lang w:eastAsia="en-US" w:bidi="ar-SA"/>
              </w:rPr>
            </w:pPr>
            <w:r w:rsidRPr="003038D4">
              <w:rPr>
                <w:rFonts w:eastAsia="Calibri"/>
                <w:lang w:eastAsia="en-US" w:bidi="ar-SA"/>
              </w:rPr>
              <w:t>16</w:t>
            </w:r>
          </w:p>
        </w:tc>
      </w:tr>
      <w:tr w:rsidR="00625450" w:rsidRPr="003038D4" w:rsidTr="00625450">
        <w:tc>
          <w:tcPr>
            <w:tcW w:w="1861" w:type="dxa"/>
          </w:tcPr>
          <w:p w:rsidR="00625450" w:rsidRPr="003038D4" w:rsidRDefault="00625450" w:rsidP="00625450">
            <w:pPr>
              <w:rPr>
                <w:rFonts w:eastAsia="Calibri"/>
                <w:lang w:eastAsia="en-US" w:bidi="ar-SA"/>
              </w:rPr>
            </w:pPr>
            <w:r w:rsidRPr="003038D4">
              <w:rPr>
                <w:rFonts w:eastAsia="Calibri"/>
                <w:lang w:eastAsia="en-US" w:bidi="ar-SA"/>
              </w:rPr>
              <w:t>хороший</w:t>
            </w:r>
          </w:p>
        </w:tc>
        <w:tc>
          <w:tcPr>
            <w:tcW w:w="547" w:type="dxa"/>
          </w:tcPr>
          <w:p w:rsidR="00625450" w:rsidRPr="003038D4" w:rsidRDefault="00625450" w:rsidP="00625450">
            <w:pPr>
              <w:rPr>
                <w:rFonts w:eastAsia="Calibri"/>
                <w:lang w:eastAsia="en-US" w:bidi="ar-SA"/>
              </w:rPr>
            </w:pPr>
            <w:r w:rsidRPr="003038D4">
              <w:rPr>
                <w:rFonts w:eastAsia="Calibri"/>
                <w:lang w:eastAsia="en-US" w:bidi="ar-SA"/>
              </w:rPr>
              <w:t>24</w:t>
            </w:r>
          </w:p>
        </w:tc>
        <w:tc>
          <w:tcPr>
            <w:tcW w:w="677" w:type="dxa"/>
          </w:tcPr>
          <w:p w:rsidR="00625450" w:rsidRPr="003038D4" w:rsidRDefault="00625450" w:rsidP="00625450">
            <w:pPr>
              <w:rPr>
                <w:rFonts w:eastAsia="Calibri"/>
                <w:lang w:eastAsia="en-US" w:bidi="ar-SA"/>
              </w:rPr>
            </w:pPr>
            <w:r w:rsidRPr="003038D4">
              <w:rPr>
                <w:rFonts w:eastAsia="Calibri"/>
                <w:lang w:eastAsia="en-US" w:bidi="ar-SA"/>
              </w:rPr>
              <w:t>6</w:t>
            </w:r>
          </w:p>
        </w:tc>
        <w:tc>
          <w:tcPr>
            <w:tcW w:w="709" w:type="dxa"/>
          </w:tcPr>
          <w:p w:rsidR="00625450" w:rsidRPr="003038D4" w:rsidRDefault="00625450" w:rsidP="00625450">
            <w:pPr>
              <w:rPr>
                <w:rFonts w:eastAsia="Calibri"/>
                <w:lang w:eastAsia="en-US" w:bidi="ar-SA"/>
              </w:rPr>
            </w:pPr>
            <w:r w:rsidRPr="003038D4">
              <w:rPr>
                <w:rFonts w:eastAsia="Calibri"/>
                <w:lang w:eastAsia="en-US" w:bidi="ar-SA"/>
              </w:rPr>
              <w:t>0</w:t>
            </w:r>
          </w:p>
        </w:tc>
        <w:tc>
          <w:tcPr>
            <w:tcW w:w="709" w:type="dxa"/>
          </w:tcPr>
          <w:p w:rsidR="00625450" w:rsidRPr="003038D4" w:rsidRDefault="00625450" w:rsidP="00625450">
            <w:pPr>
              <w:rPr>
                <w:rFonts w:eastAsia="Calibri"/>
                <w:lang w:eastAsia="en-US" w:bidi="ar-SA"/>
              </w:rPr>
            </w:pPr>
            <w:r w:rsidRPr="003038D4">
              <w:rPr>
                <w:rFonts w:eastAsia="Calibri"/>
                <w:lang w:eastAsia="en-US" w:bidi="ar-SA"/>
              </w:rPr>
              <w:t>0</w:t>
            </w:r>
          </w:p>
        </w:tc>
        <w:tc>
          <w:tcPr>
            <w:tcW w:w="708" w:type="dxa"/>
          </w:tcPr>
          <w:p w:rsidR="00625450" w:rsidRPr="003038D4" w:rsidRDefault="00625450" w:rsidP="00625450">
            <w:pPr>
              <w:rPr>
                <w:rFonts w:eastAsia="Calibri"/>
                <w:lang w:eastAsia="en-US" w:bidi="ar-SA"/>
              </w:rPr>
            </w:pPr>
            <w:r w:rsidRPr="003038D4">
              <w:rPr>
                <w:rFonts w:eastAsia="Calibri"/>
                <w:lang w:eastAsia="en-US" w:bidi="ar-SA"/>
              </w:rPr>
              <w:t>2</w:t>
            </w:r>
          </w:p>
        </w:tc>
        <w:tc>
          <w:tcPr>
            <w:tcW w:w="567" w:type="dxa"/>
          </w:tcPr>
          <w:p w:rsidR="00625450" w:rsidRPr="003038D4" w:rsidRDefault="00625450" w:rsidP="00625450">
            <w:pPr>
              <w:rPr>
                <w:rFonts w:eastAsia="Calibri"/>
                <w:lang w:eastAsia="en-US" w:bidi="ar-SA"/>
              </w:rPr>
            </w:pPr>
            <w:r w:rsidRPr="003038D4">
              <w:rPr>
                <w:rFonts w:eastAsia="Calibri"/>
                <w:lang w:eastAsia="en-US" w:bidi="ar-SA"/>
              </w:rPr>
              <w:t>0</w:t>
            </w:r>
          </w:p>
        </w:tc>
        <w:tc>
          <w:tcPr>
            <w:tcW w:w="709" w:type="dxa"/>
          </w:tcPr>
          <w:p w:rsidR="00625450" w:rsidRPr="003038D4" w:rsidRDefault="00625450" w:rsidP="00625450">
            <w:pPr>
              <w:rPr>
                <w:rFonts w:eastAsia="Calibri"/>
                <w:lang w:eastAsia="en-US" w:bidi="ar-SA"/>
              </w:rPr>
            </w:pPr>
            <w:r w:rsidRPr="003038D4">
              <w:rPr>
                <w:rFonts w:eastAsia="Calibri"/>
                <w:lang w:eastAsia="en-US" w:bidi="ar-SA"/>
              </w:rPr>
              <w:t>12</w:t>
            </w:r>
          </w:p>
        </w:tc>
        <w:tc>
          <w:tcPr>
            <w:tcW w:w="567" w:type="dxa"/>
          </w:tcPr>
          <w:p w:rsidR="00625450" w:rsidRPr="003038D4" w:rsidRDefault="00625450" w:rsidP="00625450">
            <w:pPr>
              <w:rPr>
                <w:rFonts w:eastAsia="Calibri"/>
                <w:lang w:eastAsia="en-US" w:bidi="ar-SA"/>
              </w:rPr>
            </w:pPr>
            <w:r w:rsidRPr="003038D4">
              <w:rPr>
                <w:rFonts w:eastAsia="Calibri"/>
                <w:lang w:eastAsia="en-US" w:bidi="ar-SA"/>
              </w:rPr>
              <w:t>2</w:t>
            </w:r>
          </w:p>
        </w:tc>
        <w:tc>
          <w:tcPr>
            <w:tcW w:w="567" w:type="dxa"/>
          </w:tcPr>
          <w:p w:rsidR="00625450" w:rsidRPr="003038D4" w:rsidRDefault="00625450" w:rsidP="00625450">
            <w:pPr>
              <w:rPr>
                <w:rFonts w:eastAsia="Calibri"/>
                <w:lang w:eastAsia="en-US" w:bidi="ar-SA"/>
              </w:rPr>
            </w:pPr>
            <w:r w:rsidRPr="003038D4">
              <w:rPr>
                <w:rFonts w:eastAsia="Calibri"/>
                <w:lang w:eastAsia="en-US" w:bidi="ar-SA"/>
              </w:rPr>
              <w:t>1</w:t>
            </w:r>
          </w:p>
        </w:tc>
        <w:tc>
          <w:tcPr>
            <w:tcW w:w="709" w:type="dxa"/>
          </w:tcPr>
          <w:p w:rsidR="00625450" w:rsidRPr="003038D4" w:rsidRDefault="00625450" w:rsidP="00625450">
            <w:pPr>
              <w:rPr>
                <w:rFonts w:eastAsia="Calibri"/>
                <w:lang w:eastAsia="en-US" w:bidi="ar-SA"/>
              </w:rPr>
            </w:pPr>
            <w:r w:rsidRPr="003038D4">
              <w:rPr>
                <w:rFonts w:eastAsia="Calibri"/>
                <w:lang w:eastAsia="en-US" w:bidi="ar-SA"/>
              </w:rPr>
              <w:t>1</w:t>
            </w:r>
          </w:p>
        </w:tc>
        <w:tc>
          <w:tcPr>
            <w:tcW w:w="709" w:type="dxa"/>
          </w:tcPr>
          <w:p w:rsidR="00625450" w:rsidRPr="003038D4" w:rsidRDefault="00625450" w:rsidP="00625450">
            <w:pPr>
              <w:rPr>
                <w:rFonts w:eastAsia="Calibri"/>
                <w:lang w:eastAsia="en-US" w:bidi="ar-SA"/>
              </w:rPr>
            </w:pPr>
            <w:r w:rsidRPr="003038D4">
              <w:rPr>
                <w:rFonts w:eastAsia="Calibri"/>
                <w:lang w:eastAsia="en-US" w:bidi="ar-SA"/>
              </w:rPr>
              <w:t>2</w:t>
            </w:r>
          </w:p>
        </w:tc>
        <w:tc>
          <w:tcPr>
            <w:tcW w:w="709" w:type="dxa"/>
          </w:tcPr>
          <w:p w:rsidR="00625450" w:rsidRPr="003038D4" w:rsidRDefault="00625450" w:rsidP="00625450">
            <w:pPr>
              <w:rPr>
                <w:rFonts w:eastAsia="Calibri"/>
                <w:lang w:eastAsia="en-US" w:bidi="ar-SA"/>
              </w:rPr>
            </w:pPr>
            <w:r w:rsidRPr="003038D4">
              <w:rPr>
                <w:rFonts w:eastAsia="Calibri"/>
                <w:lang w:eastAsia="en-US" w:bidi="ar-SA"/>
              </w:rPr>
              <w:t>50</w:t>
            </w:r>
          </w:p>
        </w:tc>
      </w:tr>
      <w:tr w:rsidR="00625450" w:rsidRPr="003038D4" w:rsidTr="00625450">
        <w:tc>
          <w:tcPr>
            <w:tcW w:w="1861" w:type="dxa"/>
          </w:tcPr>
          <w:p w:rsidR="00625450" w:rsidRPr="003038D4" w:rsidRDefault="00625450" w:rsidP="00625450">
            <w:pPr>
              <w:rPr>
                <w:rFonts w:eastAsia="Calibri"/>
                <w:lang w:eastAsia="en-US" w:bidi="ar-SA"/>
              </w:rPr>
            </w:pPr>
            <w:r w:rsidRPr="003038D4">
              <w:rPr>
                <w:rFonts w:eastAsia="Calibri"/>
                <w:lang w:eastAsia="en-US" w:bidi="ar-SA"/>
              </w:rPr>
              <w:t>высокий</w:t>
            </w:r>
          </w:p>
        </w:tc>
        <w:tc>
          <w:tcPr>
            <w:tcW w:w="547" w:type="dxa"/>
          </w:tcPr>
          <w:p w:rsidR="00625450" w:rsidRPr="003038D4" w:rsidRDefault="00625450" w:rsidP="00625450">
            <w:pPr>
              <w:rPr>
                <w:rFonts w:eastAsia="Calibri"/>
                <w:lang w:eastAsia="en-US" w:bidi="ar-SA"/>
              </w:rPr>
            </w:pPr>
            <w:r w:rsidRPr="003038D4">
              <w:rPr>
                <w:rFonts w:eastAsia="Calibri"/>
                <w:lang w:eastAsia="en-US" w:bidi="ar-SA"/>
              </w:rPr>
              <w:t>4</w:t>
            </w:r>
          </w:p>
        </w:tc>
        <w:tc>
          <w:tcPr>
            <w:tcW w:w="677" w:type="dxa"/>
          </w:tcPr>
          <w:p w:rsidR="00625450" w:rsidRPr="003038D4" w:rsidRDefault="00625450" w:rsidP="00625450">
            <w:pPr>
              <w:rPr>
                <w:rFonts w:eastAsia="Calibri"/>
                <w:lang w:eastAsia="en-US" w:bidi="ar-SA"/>
              </w:rPr>
            </w:pPr>
            <w:r w:rsidRPr="003038D4">
              <w:rPr>
                <w:rFonts w:eastAsia="Calibri"/>
                <w:lang w:eastAsia="en-US" w:bidi="ar-SA"/>
              </w:rPr>
              <w:t>0</w:t>
            </w:r>
          </w:p>
        </w:tc>
        <w:tc>
          <w:tcPr>
            <w:tcW w:w="709" w:type="dxa"/>
          </w:tcPr>
          <w:p w:rsidR="00625450" w:rsidRPr="003038D4" w:rsidRDefault="00625450" w:rsidP="00625450">
            <w:pPr>
              <w:rPr>
                <w:rFonts w:eastAsia="Calibri"/>
                <w:lang w:eastAsia="en-US" w:bidi="ar-SA"/>
              </w:rPr>
            </w:pPr>
            <w:r w:rsidRPr="003038D4">
              <w:rPr>
                <w:rFonts w:eastAsia="Calibri"/>
                <w:lang w:eastAsia="en-US" w:bidi="ar-SA"/>
              </w:rPr>
              <w:t>1</w:t>
            </w:r>
          </w:p>
        </w:tc>
        <w:tc>
          <w:tcPr>
            <w:tcW w:w="709" w:type="dxa"/>
          </w:tcPr>
          <w:p w:rsidR="00625450" w:rsidRPr="003038D4" w:rsidRDefault="00625450" w:rsidP="00625450">
            <w:pPr>
              <w:rPr>
                <w:rFonts w:eastAsia="Calibri"/>
                <w:lang w:eastAsia="en-US" w:bidi="ar-SA"/>
              </w:rPr>
            </w:pPr>
            <w:r w:rsidRPr="003038D4">
              <w:rPr>
                <w:rFonts w:eastAsia="Calibri"/>
                <w:lang w:eastAsia="en-US" w:bidi="ar-SA"/>
              </w:rPr>
              <w:t>1</w:t>
            </w:r>
          </w:p>
        </w:tc>
        <w:tc>
          <w:tcPr>
            <w:tcW w:w="708" w:type="dxa"/>
          </w:tcPr>
          <w:p w:rsidR="00625450" w:rsidRPr="003038D4" w:rsidRDefault="00625450" w:rsidP="00625450">
            <w:pPr>
              <w:rPr>
                <w:rFonts w:eastAsia="Calibri"/>
                <w:lang w:eastAsia="en-US" w:bidi="ar-SA"/>
              </w:rPr>
            </w:pPr>
            <w:r w:rsidRPr="003038D4">
              <w:rPr>
                <w:rFonts w:eastAsia="Calibri"/>
                <w:lang w:eastAsia="en-US" w:bidi="ar-SA"/>
              </w:rPr>
              <w:t>1</w:t>
            </w:r>
          </w:p>
        </w:tc>
        <w:tc>
          <w:tcPr>
            <w:tcW w:w="567" w:type="dxa"/>
          </w:tcPr>
          <w:p w:rsidR="00625450" w:rsidRPr="003038D4" w:rsidRDefault="00625450" w:rsidP="00625450">
            <w:pPr>
              <w:rPr>
                <w:rFonts w:eastAsia="Calibri"/>
                <w:lang w:eastAsia="en-US" w:bidi="ar-SA"/>
              </w:rPr>
            </w:pPr>
            <w:r w:rsidRPr="003038D4">
              <w:rPr>
                <w:rFonts w:eastAsia="Calibri"/>
                <w:lang w:eastAsia="en-US" w:bidi="ar-SA"/>
              </w:rPr>
              <w:t>0</w:t>
            </w:r>
          </w:p>
        </w:tc>
        <w:tc>
          <w:tcPr>
            <w:tcW w:w="709" w:type="dxa"/>
          </w:tcPr>
          <w:p w:rsidR="00625450" w:rsidRPr="003038D4" w:rsidRDefault="00625450" w:rsidP="00625450">
            <w:pPr>
              <w:rPr>
                <w:rFonts w:eastAsia="Calibri"/>
                <w:lang w:eastAsia="en-US" w:bidi="ar-SA"/>
              </w:rPr>
            </w:pPr>
            <w:r w:rsidRPr="003038D4">
              <w:rPr>
                <w:rFonts w:eastAsia="Calibri"/>
                <w:lang w:eastAsia="en-US" w:bidi="ar-SA"/>
              </w:rPr>
              <w:t>1</w:t>
            </w:r>
          </w:p>
        </w:tc>
        <w:tc>
          <w:tcPr>
            <w:tcW w:w="567" w:type="dxa"/>
          </w:tcPr>
          <w:p w:rsidR="00625450" w:rsidRPr="003038D4" w:rsidRDefault="00625450" w:rsidP="00625450">
            <w:pPr>
              <w:rPr>
                <w:rFonts w:eastAsia="Calibri"/>
                <w:lang w:eastAsia="en-US" w:bidi="ar-SA"/>
              </w:rPr>
            </w:pPr>
            <w:r w:rsidRPr="003038D4">
              <w:rPr>
                <w:rFonts w:eastAsia="Calibri"/>
                <w:lang w:eastAsia="en-US" w:bidi="ar-SA"/>
              </w:rPr>
              <w:t>0</w:t>
            </w:r>
          </w:p>
        </w:tc>
        <w:tc>
          <w:tcPr>
            <w:tcW w:w="567" w:type="dxa"/>
          </w:tcPr>
          <w:p w:rsidR="00625450" w:rsidRPr="003038D4" w:rsidRDefault="00625450" w:rsidP="00625450">
            <w:pPr>
              <w:rPr>
                <w:rFonts w:eastAsia="Calibri"/>
                <w:lang w:eastAsia="en-US" w:bidi="ar-SA"/>
              </w:rPr>
            </w:pPr>
            <w:r w:rsidRPr="003038D4">
              <w:rPr>
                <w:rFonts w:eastAsia="Calibri"/>
                <w:lang w:eastAsia="en-US" w:bidi="ar-SA"/>
              </w:rPr>
              <w:t>0</w:t>
            </w:r>
          </w:p>
        </w:tc>
        <w:tc>
          <w:tcPr>
            <w:tcW w:w="709" w:type="dxa"/>
          </w:tcPr>
          <w:p w:rsidR="00625450" w:rsidRPr="003038D4" w:rsidRDefault="00625450" w:rsidP="00625450">
            <w:pPr>
              <w:rPr>
                <w:rFonts w:eastAsia="Calibri"/>
                <w:lang w:eastAsia="en-US" w:bidi="ar-SA"/>
              </w:rPr>
            </w:pPr>
            <w:r w:rsidRPr="003038D4">
              <w:rPr>
                <w:rFonts w:eastAsia="Calibri"/>
                <w:lang w:eastAsia="en-US" w:bidi="ar-SA"/>
              </w:rPr>
              <w:t>0</w:t>
            </w:r>
          </w:p>
        </w:tc>
        <w:tc>
          <w:tcPr>
            <w:tcW w:w="709" w:type="dxa"/>
          </w:tcPr>
          <w:p w:rsidR="00625450" w:rsidRPr="003038D4" w:rsidRDefault="00625450" w:rsidP="00625450">
            <w:pPr>
              <w:rPr>
                <w:rFonts w:eastAsia="Calibri"/>
                <w:lang w:eastAsia="en-US" w:bidi="ar-SA"/>
              </w:rPr>
            </w:pPr>
            <w:r w:rsidRPr="003038D4">
              <w:rPr>
                <w:rFonts w:eastAsia="Calibri"/>
                <w:lang w:eastAsia="en-US" w:bidi="ar-SA"/>
              </w:rPr>
              <w:t>1</w:t>
            </w:r>
          </w:p>
        </w:tc>
        <w:tc>
          <w:tcPr>
            <w:tcW w:w="709" w:type="dxa"/>
          </w:tcPr>
          <w:p w:rsidR="00625450" w:rsidRPr="003038D4" w:rsidRDefault="00625450" w:rsidP="00625450">
            <w:pPr>
              <w:rPr>
                <w:rFonts w:eastAsia="Calibri"/>
                <w:lang w:eastAsia="en-US" w:bidi="ar-SA"/>
              </w:rPr>
            </w:pPr>
            <w:r w:rsidRPr="003038D4">
              <w:rPr>
                <w:rFonts w:eastAsia="Calibri"/>
                <w:lang w:eastAsia="en-US" w:bidi="ar-SA"/>
              </w:rPr>
              <w:t>8</w:t>
            </w:r>
          </w:p>
        </w:tc>
      </w:tr>
    </w:tbl>
    <w:p w:rsidR="00625450" w:rsidRPr="003038D4" w:rsidRDefault="00625450" w:rsidP="00625450">
      <w:pPr>
        <w:widowControl/>
        <w:autoSpaceDE/>
        <w:autoSpaceDN/>
        <w:jc w:val="both"/>
        <w:rPr>
          <w:rFonts w:eastAsia="Calibri"/>
          <w:sz w:val="24"/>
          <w:szCs w:val="24"/>
          <w:lang w:eastAsia="en-US" w:bidi="ar-SA"/>
        </w:rPr>
      </w:pPr>
    </w:p>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ab/>
        <w:t xml:space="preserve"> Анализ уровней сдачи ЕГЭ показывает, что в 2018 году практически   число человеко - экзаменов на низком уровне по-прежнему  является большим 29  % , а на высоком уровне всего 6  %. В целом, результаты сдачи ЕГЭ в 2018  году можно признать удовлетворительными.</w:t>
      </w:r>
    </w:p>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 xml:space="preserve">   Следующий этап анализа – сдача ЕГЭ на профильном уровне. Для обучающихся   уровня среднего общего образования два предмета являются профильными: математика и обществознание, к сожалению только шесть  </w:t>
      </w:r>
      <w:proofErr w:type="gramStart"/>
      <w:r w:rsidRPr="003038D4">
        <w:rPr>
          <w:rFonts w:eastAsia="Calibri"/>
          <w:sz w:val="24"/>
          <w:szCs w:val="24"/>
          <w:lang w:eastAsia="en-US" w:bidi="ar-SA"/>
        </w:rPr>
        <w:t>выпускников,  обучавшихся на профильном уровне   смогли</w:t>
      </w:r>
      <w:proofErr w:type="gramEnd"/>
      <w:r w:rsidRPr="003038D4">
        <w:rPr>
          <w:rFonts w:eastAsia="Calibri"/>
          <w:sz w:val="24"/>
          <w:szCs w:val="24"/>
          <w:lang w:eastAsia="en-US" w:bidi="ar-SA"/>
        </w:rPr>
        <w:t xml:space="preserve"> преодолеть минимальный балл, подтверждающий подготовку выпускника на профильном уровне, несмотря на то, что средний балл по математике по сравнению с прошлым годом выше на 5.</w:t>
      </w:r>
    </w:p>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 xml:space="preserve">      Одним из показателей, который учитывается в подготовке рейтинга </w:t>
      </w:r>
      <w:proofErr w:type="gramStart"/>
      <w:r w:rsidRPr="003038D4">
        <w:rPr>
          <w:rFonts w:eastAsia="Calibri"/>
          <w:sz w:val="24"/>
          <w:szCs w:val="24"/>
          <w:lang w:eastAsia="en-US" w:bidi="ar-SA"/>
        </w:rPr>
        <w:t>образовательных учреждений города, показавших высокие образовательные достижения по итогам года является</w:t>
      </w:r>
      <w:proofErr w:type="gramEnd"/>
      <w:r w:rsidRPr="003038D4">
        <w:rPr>
          <w:rFonts w:eastAsia="Calibri"/>
          <w:sz w:val="24"/>
          <w:szCs w:val="24"/>
          <w:lang w:eastAsia="en-US" w:bidi="ar-SA"/>
        </w:rPr>
        <w:t xml:space="preserve"> число выпускников, набравших по итогам ЕГЭ по трем любым предметам не менее 160 баллов, так же набравших от 190 до 219 баллов и более 220 баллов. В сравнении с предыдущим  2017  годом были достигнуты следующие результаты:</w:t>
      </w:r>
    </w:p>
    <w:tbl>
      <w:tblPr>
        <w:tblStyle w:val="141"/>
        <w:tblW w:w="0" w:type="auto"/>
        <w:tblLook w:val="04A0" w:firstRow="1" w:lastRow="0" w:firstColumn="1" w:lastColumn="0" w:noHBand="0" w:noVBand="1"/>
      </w:tblPr>
      <w:tblGrid>
        <w:gridCol w:w="847"/>
        <w:gridCol w:w="2408"/>
        <w:gridCol w:w="2687"/>
        <w:gridCol w:w="2298"/>
        <w:gridCol w:w="2298"/>
      </w:tblGrid>
      <w:tr w:rsidR="00625450" w:rsidRPr="003038D4" w:rsidTr="00625450">
        <w:tc>
          <w:tcPr>
            <w:tcW w:w="0" w:type="auto"/>
          </w:tcPr>
          <w:p w:rsidR="00625450" w:rsidRPr="003038D4" w:rsidRDefault="00625450" w:rsidP="00625450">
            <w:pPr>
              <w:rPr>
                <w:rFonts w:eastAsia="Calibri"/>
                <w:lang w:eastAsia="en-US" w:bidi="ar-SA"/>
              </w:rPr>
            </w:pPr>
            <w:r w:rsidRPr="003038D4">
              <w:rPr>
                <w:rFonts w:eastAsia="Calibri"/>
                <w:lang w:eastAsia="en-US" w:bidi="ar-SA"/>
              </w:rPr>
              <w:t>Год</w:t>
            </w:r>
          </w:p>
        </w:tc>
        <w:tc>
          <w:tcPr>
            <w:tcW w:w="0" w:type="auto"/>
          </w:tcPr>
          <w:p w:rsidR="00625450" w:rsidRPr="003038D4" w:rsidRDefault="00625450" w:rsidP="00625450">
            <w:pPr>
              <w:rPr>
                <w:rFonts w:eastAsia="Calibri"/>
                <w:lang w:eastAsia="en-US" w:bidi="ar-SA"/>
              </w:rPr>
            </w:pPr>
            <w:r w:rsidRPr="003038D4">
              <w:rPr>
                <w:rFonts w:eastAsia="Calibri"/>
                <w:lang w:eastAsia="en-US" w:bidi="ar-SA"/>
              </w:rPr>
              <w:t>Не менее 160 баллов за три экзамена</w:t>
            </w:r>
          </w:p>
        </w:tc>
        <w:tc>
          <w:tcPr>
            <w:tcW w:w="0" w:type="auto"/>
          </w:tcPr>
          <w:p w:rsidR="00625450" w:rsidRPr="003038D4" w:rsidRDefault="00625450" w:rsidP="00625450">
            <w:pPr>
              <w:rPr>
                <w:rFonts w:eastAsia="Calibri"/>
                <w:lang w:eastAsia="en-US" w:bidi="ar-SA"/>
              </w:rPr>
            </w:pPr>
            <w:r w:rsidRPr="003038D4">
              <w:rPr>
                <w:rFonts w:eastAsia="Calibri"/>
                <w:lang w:eastAsia="en-US" w:bidi="ar-SA"/>
              </w:rPr>
              <w:t>От 190 баллов до 219 баллов за 3 экзамена</w:t>
            </w:r>
          </w:p>
        </w:tc>
        <w:tc>
          <w:tcPr>
            <w:tcW w:w="0" w:type="auto"/>
          </w:tcPr>
          <w:p w:rsidR="00625450" w:rsidRPr="003038D4" w:rsidRDefault="00625450" w:rsidP="00625450">
            <w:pPr>
              <w:rPr>
                <w:rFonts w:eastAsia="Calibri"/>
                <w:lang w:eastAsia="en-US" w:bidi="ar-SA"/>
              </w:rPr>
            </w:pPr>
            <w:r w:rsidRPr="003038D4">
              <w:rPr>
                <w:rFonts w:eastAsia="Calibri"/>
                <w:lang w:eastAsia="en-US" w:bidi="ar-SA"/>
              </w:rPr>
              <w:t>Не менее 220 баллов за 3 экзамена</w:t>
            </w:r>
          </w:p>
        </w:tc>
        <w:tc>
          <w:tcPr>
            <w:tcW w:w="0" w:type="auto"/>
          </w:tcPr>
          <w:p w:rsidR="00625450" w:rsidRPr="003038D4" w:rsidRDefault="00625450" w:rsidP="00625450">
            <w:pPr>
              <w:rPr>
                <w:rFonts w:eastAsia="Calibri"/>
                <w:lang w:eastAsia="en-US" w:bidi="ar-SA"/>
              </w:rPr>
            </w:pPr>
            <w:r w:rsidRPr="003038D4">
              <w:rPr>
                <w:rFonts w:eastAsia="Calibri"/>
                <w:lang w:eastAsia="en-US" w:bidi="ar-SA"/>
              </w:rPr>
              <w:t>Не менее 270 баллов за 4 экзамена</w:t>
            </w:r>
          </w:p>
        </w:tc>
      </w:tr>
      <w:tr w:rsidR="00625450" w:rsidRPr="003038D4" w:rsidTr="00625450">
        <w:tc>
          <w:tcPr>
            <w:tcW w:w="0" w:type="auto"/>
          </w:tcPr>
          <w:p w:rsidR="00625450" w:rsidRPr="003038D4" w:rsidRDefault="00625450" w:rsidP="00625450">
            <w:pPr>
              <w:rPr>
                <w:rFonts w:eastAsia="Calibri"/>
                <w:lang w:eastAsia="en-US" w:bidi="ar-SA"/>
              </w:rPr>
            </w:pPr>
            <w:r w:rsidRPr="003038D4">
              <w:rPr>
                <w:rFonts w:eastAsia="Calibri"/>
                <w:lang w:eastAsia="en-US" w:bidi="ar-SA"/>
              </w:rPr>
              <w:t>2017 год</w:t>
            </w:r>
          </w:p>
        </w:tc>
        <w:tc>
          <w:tcPr>
            <w:tcW w:w="0" w:type="auto"/>
          </w:tcPr>
          <w:p w:rsidR="00625450" w:rsidRPr="003038D4" w:rsidRDefault="00625450" w:rsidP="00625450">
            <w:pPr>
              <w:rPr>
                <w:rFonts w:eastAsia="Calibri"/>
                <w:lang w:eastAsia="en-US" w:bidi="ar-SA"/>
              </w:rPr>
            </w:pPr>
            <w:r w:rsidRPr="003038D4">
              <w:rPr>
                <w:rFonts w:eastAsia="Calibri"/>
                <w:lang w:eastAsia="en-US" w:bidi="ar-SA"/>
              </w:rPr>
              <w:t>10 человек (58,8 %)</w:t>
            </w:r>
          </w:p>
        </w:tc>
        <w:tc>
          <w:tcPr>
            <w:tcW w:w="0" w:type="auto"/>
          </w:tcPr>
          <w:p w:rsidR="00625450" w:rsidRPr="003038D4" w:rsidRDefault="00625450" w:rsidP="00625450">
            <w:pPr>
              <w:rPr>
                <w:rFonts w:eastAsia="Calibri"/>
                <w:lang w:eastAsia="en-US" w:bidi="ar-SA"/>
              </w:rPr>
            </w:pPr>
            <w:r w:rsidRPr="003038D4">
              <w:rPr>
                <w:rFonts w:eastAsia="Calibri"/>
                <w:lang w:eastAsia="en-US" w:bidi="ar-SA"/>
              </w:rPr>
              <w:t>3 человека (17,6 %)</w:t>
            </w:r>
          </w:p>
        </w:tc>
        <w:tc>
          <w:tcPr>
            <w:tcW w:w="0" w:type="auto"/>
          </w:tcPr>
          <w:p w:rsidR="00625450" w:rsidRPr="003038D4" w:rsidRDefault="00625450" w:rsidP="00625450">
            <w:pPr>
              <w:rPr>
                <w:rFonts w:eastAsia="Calibri"/>
                <w:lang w:eastAsia="en-US" w:bidi="ar-SA"/>
              </w:rPr>
            </w:pPr>
            <w:r w:rsidRPr="003038D4">
              <w:rPr>
                <w:rFonts w:eastAsia="Calibri"/>
                <w:lang w:eastAsia="en-US" w:bidi="ar-SA"/>
              </w:rPr>
              <w:t>1 человек (5,9%)</w:t>
            </w:r>
          </w:p>
        </w:tc>
        <w:tc>
          <w:tcPr>
            <w:tcW w:w="0" w:type="auto"/>
          </w:tcPr>
          <w:p w:rsidR="00625450" w:rsidRPr="003038D4" w:rsidRDefault="00625450" w:rsidP="00625450">
            <w:pPr>
              <w:rPr>
                <w:rFonts w:eastAsia="Calibri"/>
                <w:lang w:eastAsia="en-US" w:bidi="ar-SA"/>
              </w:rPr>
            </w:pPr>
            <w:r w:rsidRPr="003038D4">
              <w:rPr>
                <w:rFonts w:eastAsia="Calibri"/>
                <w:lang w:eastAsia="en-US" w:bidi="ar-SA"/>
              </w:rPr>
              <w:t xml:space="preserve">2 человека </w:t>
            </w:r>
            <w:proofErr w:type="gramStart"/>
            <w:r w:rsidRPr="003038D4">
              <w:rPr>
                <w:rFonts w:eastAsia="Calibri"/>
                <w:lang w:eastAsia="en-US" w:bidi="ar-SA"/>
              </w:rPr>
              <w:t xml:space="preserve">( </w:t>
            </w:r>
            <w:proofErr w:type="gramEnd"/>
            <w:r w:rsidRPr="003038D4">
              <w:rPr>
                <w:rFonts w:eastAsia="Calibri"/>
                <w:lang w:eastAsia="en-US" w:bidi="ar-SA"/>
              </w:rPr>
              <w:t>22,2%)</w:t>
            </w:r>
          </w:p>
        </w:tc>
      </w:tr>
      <w:tr w:rsidR="00625450" w:rsidRPr="003038D4" w:rsidTr="00625450">
        <w:tc>
          <w:tcPr>
            <w:tcW w:w="0" w:type="auto"/>
          </w:tcPr>
          <w:p w:rsidR="00625450" w:rsidRPr="003038D4" w:rsidRDefault="00625450" w:rsidP="00625450">
            <w:pPr>
              <w:rPr>
                <w:rFonts w:eastAsia="Calibri"/>
                <w:lang w:eastAsia="en-US" w:bidi="ar-SA"/>
              </w:rPr>
            </w:pPr>
            <w:r w:rsidRPr="003038D4">
              <w:rPr>
                <w:rFonts w:eastAsia="Calibri"/>
                <w:lang w:eastAsia="en-US" w:bidi="ar-SA"/>
              </w:rPr>
              <w:t>2018 год</w:t>
            </w:r>
          </w:p>
        </w:tc>
        <w:tc>
          <w:tcPr>
            <w:tcW w:w="0" w:type="auto"/>
          </w:tcPr>
          <w:p w:rsidR="00625450" w:rsidRPr="003038D4" w:rsidRDefault="00625450" w:rsidP="00625450">
            <w:pPr>
              <w:rPr>
                <w:rFonts w:eastAsia="Calibri"/>
                <w:lang w:eastAsia="en-US" w:bidi="ar-SA"/>
              </w:rPr>
            </w:pPr>
            <w:r w:rsidRPr="003038D4">
              <w:rPr>
                <w:rFonts w:eastAsia="Calibri"/>
                <w:lang w:eastAsia="en-US" w:bidi="ar-SA"/>
              </w:rPr>
              <w:t>8 человек (33,3 %)</w:t>
            </w:r>
          </w:p>
        </w:tc>
        <w:tc>
          <w:tcPr>
            <w:tcW w:w="0" w:type="auto"/>
          </w:tcPr>
          <w:p w:rsidR="00625450" w:rsidRPr="003038D4" w:rsidRDefault="00625450" w:rsidP="00625450">
            <w:pPr>
              <w:rPr>
                <w:rFonts w:eastAsia="Calibri"/>
                <w:lang w:eastAsia="en-US" w:bidi="ar-SA"/>
              </w:rPr>
            </w:pPr>
            <w:r w:rsidRPr="003038D4">
              <w:rPr>
                <w:rFonts w:eastAsia="Calibri"/>
                <w:lang w:eastAsia="en-US" w:bidi="ar-SA"/>
              </w:rPr>
              <w:t>7 человека (29,2 %)</w:t>
            </w:r>
          </w:p>
        </w:tc>
        <w:tc>
          <w:tcPr>
            <w:tcW w:w="0" w:type="auto"/>
          </w:tcPr>
          <w:p w:rsidR="00625450" w:rsidRPr="003038D4" w:rsidRDefault="00625450" w:rsidP="00625450">
            <w:pPr>
              <w:rPr>
                <w:rFonts w:eastAsia="Calibri"/>
                <w:lang w:eastAsia="en-US" w:bidi="ar-SA"/>
              </w:rPr>
            </w:pPr>
            <w:r w:rsidRPr="003038D4">
              <w:rPr>
                <w:rFonts w:eastAsia="Calibri"/>
                <w:lang w:eastAsia="en-US" w:bidi="ar-SA"/>
              </w:rPr>
              <w:t>6 человек (25 %)</w:t>
            </w:r>
          </w:p>
        </w:tc>
        <w:tc>
          <w:tcPr>
            <w:tcW w:w="0" w:type="auto"/>
          </w:tcPr>
          <w:p w:rsidR="00625450" w:rsidRPr="003038D4" w:rsidRDefault="00625450" w:rsidP="00625450">
            <w:pPr>
              <w:rPr>
                <w:rFonts w:eastAsia="Calibri"/>
                <w:lang w:eastAsia="en-US" w:bidi="ar-SA"/>
              </w:rPr>
            </w:pPr>
            <w:r w:rsidRPr="003038D4">
              <w:rPr>
                <w:rFonts w:eastAsia="Calibri"/>
                <w:lang w:eastAsia="en-US" w:bidi="ar-SA"/>
              </w:rPr>
              <w:t xml:space="preserve">2 человека </w:t>
            </w:r>
            <w:proofErr w:type="gramStart"/>
            <w:r w:rsidRPr="003038D4">
              <w:rPr>
                <w:rFonts w:eastAsia="Calibri"/>
                <w:lang w:eastAsia="en-US" w:bidi="ar-SA"/>
              </w:rPr>
              <w:t xml:space="preserve">( </w:t>
            </w:r>
            <w:proofErr w:type="gramEnd"/>
            <w:r w:rsidRPr="003038D4">
              <w:rPr>
                <w:rFonts w:eastAsia="Calibri"/>
                <w:lang w:eastAsia="en-US" w:bidi="ar-SA"/>
              </w:rPr>
              <w:t>40 %)</w:t>
            </w:r>
          </w:p>
        </w:tc>
      </w:tr>
    </w:tbl>
    <w:p w:rsidR="00625450" w:rsidRPr="003038D4" w:rsidRDefault="00625450" w:rsidP="00625450">
      <w:pPr>
        <w:widowControl/>
        <w:autoSpaceDE/>
        <w:autoSpaceDN/>
        <w:jc w:val="both"/>
        <w:rPr>
          <w:rFonts w:eastAsia="Calibri"/>
          <w:sz w:val="24"/>
          <w:szCs w:val="24"/>
          <w:lang w:eastAsia="en-US" w:bidi="ar-SA"/>
        </w:rPr>
      </w:pPr>
    </w:p>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Основным выводом проведения итоговой аттестации выпускников в форме ЕГЭ в 2018 году является то, что в системе образования сложилась эффективная система подготовки к ЕГЭ.</w:t>
      </w:r>
    </w:p>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Школа может отметить следующие положительные тенденции в сдаче ЕГЭ 2018 года:</w:t>
      </w:r>
    </w:p>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 xml:space="preserve">- </w:t>
      </w:r>
      <w:proofErr w:type="gramStart"/>
      <w:r w:rsidRPr="003038D4">
        <w:rPr>
          <w:rFonts w:eastAsia="Calibri"/>
          <w:sz w:val="24"/>
          <w:szCs w:val="24"/>
          <w:lang w:eastAsia="en-US" w:bidi="ar-SA"/>
        </w:rPr>
        <w:t>по результатам ЕГЭ средний балл   выше по сравнению с прошлым учебным годом по математике на профильном уровне</w:t>
      </w:r>
      <w:proofErr w:type="gramEnd"/>
      <w:r w:rsidRPr="003038D4">
        <w:rPr>
          <w:rFonts w:eastAsia="Calibri"/>
          <w:sz w:val="24"/>
          <w:szCs w:val="24"/>
          <w:lang w:eastAsia="en-US" w:bidi="ar-SA"/>
        </w:rPr>
        <w:t>, физике, истории, информатике и литературе;</w:t>
      </w:r>
    </w:p>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 увеличилось  количество выпускников (3 выпускника (17,6 %)   , набравших по трем из сданных предметов в сумме от 190 до 219 баллов на 4 человека;</w:t>
      </w:r>
    </w:p>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 увеличилось количество выпускников (1 человек, 5,9 %) набравших не менее 220 баллов за три экзамена на 5 человек;</w:t>
      </w:r>
    </w:p>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 не изменилось  количество выпускников (2 человека, 22,2  %) набравших не менее 270 баллов за четыре  экзамена;</w:t>
      </w:r>
    </w:p>
    <w:p w:rsidR="00625450" w:rsidRPr="003038D4" w:rsidRDefault="00625450" w:rsidP="00625450">
      <w:pPr>
        <w:widowControl/>
        <w:autoSpaceDE/>
        <w:autoSpaceDN/>
        <w:jc w:val="both"/>
        <w:rPr>
          <w:rFonts w:eastAsia="Calibri"/>
          <w:sz w:val="24"/>
          <w:szCs w:val="24"/>
          <w:lang w:eastAsia="en-US" w:bidi="ar-SA"/>
        </w:rPr>
      </w:pPr>
      <w:r w:rsidRPr="003038D4">
        <w:rPr>
          <w:rFonts w:eastAsia="Calibri"/>
          <w:sz w:val="24"/>
          <w:szCs w:val="24"/>
          <w:lang w:eastAsia="en-US" w:bidi="ar-SA"/>
        </w:rPr>
        <w:t>Однако были выявлены и ряд проблем:</w:t>
      </w:r>
    </w:p>
    <w:p w:rsidR="00625450" w:rsidRPr="003038D4" w:rsidRDefault="00625450" w:rsidP="00625450">
      <w:pPr>
        <w:widowControl/>
        <w:adjustRightInd w:val="0"/>
        <w:jc w:val="both"/>
        <w:rPr>
          <w:color w:val="000000"/>
          <w:sz w:val="24"/>
          <w:szCs w:val="24"/>
          <w:lang w:bidi="ar-SA"/>
        </w:rPr>
      </w:pPr>
      <w:r w:rsidRPr="003038D4">
        <w:rPr>
          <w:color w:val="000000"/>
          <w:sz w:val="24"/>
          <w:szCs w:val="24"/>
          <w:lang w:bidi="ar-SA"/>
        </w:rPr>
        <w:t xml:space="preserve">- точечные «пробелы» в профессиональной подготовке педагогов-предметников (неполное владение всем комплексом знаний содержания предмета), </w:t>
      </w:r>
    </w:p>
    <w:p w:rsidR="00625450" w:rsidRPr="003038D4" w:rsidRDefault="00625450" w:rsidP="00625450">
      <w:pPr>
        <w:widowControl/>
        <w:adjustRightInd w:val="0"/>
        <w:jc w:val="both"/>
        <w:rPr>
          <w:color w:val="000000"/>
          <w:sz w:val="24"/>
          <w:szCs w:val="24"/>
          <w:lang w:bidi="ar-SA"/>
        </w:rPr>
      </w:pPr>
      <w:r w:rsidRPr="003038D4">
        <w:rPr>
          <w:color w:val="000000"/>
          <w:sz w:val="24"/>
          <w:szCs w:val="24"/>
          <w:lang w:bidi="ar-SA"/>
        </w:rPr>
        <w:t xml:space="preserve">- преимущественное владение преподавателем традиционными методиками обучения предмету, </w:t>
      </w:r>
    </w:p>
    <w:p w:rsidR="00625450" w:rsidRPr="003038D4" w:rsidRDefault="00625450" w:rsidP="00625450">
      <w:pPr>
        <w:widowControl/>
        <w:adjustRightInd w:val="0"/>
        <w:jc w:val="both"/>
        <w:rPr>
          <w:color w:val="000000"/>
          <w:sz w:val="24"/>
          <w:szCs w:val="24"/>
          <w:lang w:bidi="ar-SA"/>
        </w:rPr>
      </w:pPr>
      <w:r w:rsidRPr="003038D4">
        <w:rPr>
          <w:color w:val="000000"/>
          <w:sz w:val="24"/>
          <w:szCs w:val="24"/>
          <w:lang w:bidi="ar-SA"/>
        </w:rPr>
        <w:t xml:space="preserve">- в недостаточном использовании возможностей элективных курсов, внеклассной и внеурочной работы по предметам, </w:t>
      </w:r>
    </w:p>
    <w:p w:rsidR="00625450" w:rsidRPr="003038D4" w:rsidRDefault="00625450" w:rsidP="00625450">
      <w:pPr>
        <w:widowControl/>
        <w:adjustRightInd w:val="0"/>
        <w:jc w:val="both"/>
        <w:rPr>
          <w:color w:val="000000"/>
          <w:sz w:val="24"/>
          <w:szCs w:val="24"/>
          <w:lang w:bidi="ar-SA"/>
        </w:rPr>
      </w:pPr>
      <w:r w:rsidRPr="003038D4">
        <w:rPr>
          <w:color w:val="000000"/>
          <w:sz w:val="24"/>
          <w:szCs w:val="24"/>
          <w:lang w:bidi="ar-SA"/>
        </w:rPr>
        <w:t xml:space="preserve">- недостатками в организации системы текущего и промежуточного контроля по предмету; </w:t>
      </w:r>
    </w:p>
    <w:p w:rsidR="00625450" w:rsidRPr="003038D4" w:rsidRDefault="00625450" w:rsidP="00625450">
      <w:pPr>
        <w:widowControl/>
        <w:adjustRightInd w:val="0"/>
        <w:jc w:val="both"/>
        <w:rPr>
          <w:color w:val="000000"/>
          <w:sz w:val="24"/>
          <w:szCs w:val="24"/>
          <w:lang w:bidi="ar-SA"/>
        </w:rPr>
      </w:pPr>
      <w:r w:rsidRPr="003038D4">
        <w:rPr>
          <w:color w:val="000000"/>
          <w:sz w:val="24"/>
          <w:szCs w:val="24"/>
          <w:lang w:bidi="ar-SA"/>
        </w:rPr>
        <w:t xml:space="preserve">- недостатками в работе школы по профориентации учащихся по части выбора профильности обучения на старшей ступени (соответственно, проблема выбора экзамена); </w:t>
      </w:r>
    </w:p>
    <w:p w:rsidR="00625450" w:rsidRPr="003038D4" w:rsidRDefault="00625450" w:rsidP="00625450">
      <w:pPr>
        <w:widowControl/>
        <w:adjustRightInd w:val="0"/>
        <w:jc w:val="both"/>
        <w:rPr>
          <w:color w:val="000000"/>
          <w:sz w:val="24"/>
          <w:szCs w:val="24"/>
          <w:lang w:bidi="ar-SA"/>
        </w:rPr>
      </w:pPr>
      <w:r w:rsidRPr="003038D4">
        <w:rPr>
          <w:color w:val="000000"/>
          <w:sz w:val="24"/>
          <w:szCs w:val="24"/>
          <w:lang w:bidi="ar-SA"/>
        </w:rPr>
        <w:t xml:space="preserve">- недостаточной степенью ответственности педагогов за объективность выставляемых итоговых оценок (четверть, полугодие, год). </w:t>
      </w:r>
    </w:p>
    <w:p w:rsidR="00625450" w:rsidRPr="003038D4" w:rsidRDefault="00625450" w:rsidP="00625450">
      <w:pPr>
        <w:widowControl/>
        <w:adjustRightInd w:val="0"/>
        <w:jc w:val="both"/>
        <w:rPr>
          <w:color w:val="000000"/>
          <w:sz w:val="24"/>
          <w:szCs w:val="24"/>
          <w:lang w:bidi="ar-SA"/>
        </w:rPr>
      </w:pPr>
      <w:r w:rsidRPr="003038D4">
        <w:rPr>
          <w:color w:val="000000"/>
          <w:sz w:val="24"/>
          <w:szCs w:val="24"/>
          <w:lang w:bidi="ar-SA"/>
        </w:rPr>
        <w:lastRenderedPageBreak/>
        <w:t xml:space="preserve">Недостатки в результатах сдачи ЕГЭ – проблема системная, но основной причиной более низких или недостаточно стабильных результатов называется </w:t>
      </w:r>
      <w:proofErr w:type="spellStart"/>
      <w:r w:rsidRPr="003038D4">
        <w:rPr>
          <w:color w:val="000000"/>
          <w:sz w:val="24"/>
          <w:szCs w:val="24"/>
          <w:lang w:bidi="ar-SA"/>
        </w:rPr>
        <w:t>несформированность</w:t>
      </w:r>
      <w:proofErr w:type="spellEnd"/>
      <w:r w:rsidRPr="003038D4">
        <w:rPr>
          <w:color w:val="000000"/>
          <w:sz w:val="24"/>
          <w:szCs w:val="24"/>
          <w:lang w:bidi="ar-SA"/>
        </w:rPr>
        <w:t xml:space="preserve"> системы </w:t>
      </w:r>
      <w:proofErr w:type="spellStart"/>
      <w:r w:rsidRPr="003038D4">
        <w:rPr>
          <w:color w:val="000000"/>
          <w:sz w:val="24"/>
          <w:szCs w:val="24"/>
          <w:lang w:bidi="ar-SA"/>
        </w:rPr>
        <w:t>общеучебных</w:t>
      </w:r>
      <w:proofErr w:type="spellEnd"/>
      <w:r w:rsidRPr="003038D4">
        <w:rPr>
          <w:color w:val="000000"/>
          <w:sz w:val="24"/>
          <w:szCs w:val="24"/>
          <w:lang w:bidi="ar-SA"/>
        </w:rPr>
        <w:t xml:space="preserve"> умений и навыков (универсальных учебных действий, </w:t>
      </w:r>
      <w:proofErr w:type="spellStart"/>
      <w:r w:rsidRPr="003038D4">
        <w:rPr>
          <w:color w:val="000000"/>
          <w:sz w:val="24"/>
          <w:szCs w:val="24"/>
          <w:lang w:bidi="ar-SA"/>
        </w:rPr>
        <w:t>метапредметных</w:t>
      </w:r>
      <w:proofErr w:type="spellEnd"/>
      <w:r w:rsidRPr="003038D4">
        <w:rPr>
          <w:color w:val="000000"/>
          <w:sz w:val="24"/>
          <w:szCs w:val="24"/>
          <w:lang w:bidi="ar-SA"/>
        </w:rPr>
        <w:t xml:space="preserve"> умений). Это проявляется в неудовлетворительных результатах выполнения практико-ориентированных задач, сложности в выполнении заданий связанных с решением проблем, сравнительным анализом, трансформацией знаний, возможностью переноса знаний в нестандартную, неотработанную ситуацию. Решение этой проблемы должно проходить в процессе перехода МБОУ «СОШ № 27»  к новым стандартам образования. Известно, что отличительной особенностью нового стандарта является его деятельный характер, ставящий главной целью развитие личности учащегося. </w:t>
      </w:r>
    </w:p>
    <w:p w:rsidR="00625450" w:rsidRPr="003038D4" w:rsidRDefault="00625450" w:rsidP="00625450">
      <w:pPr>
        <w:widowControl/>
        <w:adjustRightInd w:val="0"/>
        <w:jc w:val="both"/>
        <w:rPr>
          <w:color w:val="000000"/>
          <w:sz w:val="24"/>
          <w:szCs w:val="24"/>
          <w:lang w:bidi="ar-SA"/>
        </w:rPr>
      </w:pPr>
      <w:r w:rsidRPr="003038D4">
        <w:rPr>
          <w:color w:val="000000"/>
          <w:sz w:val="24"/>
          <w:szCs w:val="24"/>
          <w:lang w:bidi="ar-SA"/>
        </w:rPr>
        <w:t xml:space="preserve">Новый образовательный стандарт, являясь, по сути, «общественным договором» общества, семьи и школы, напрямую увязывает результативность сдачи ЕГЭ со степенью включенности всех субъектов образовательного процесса в достижение единой цели. Только во взаимодействии общества, семьи и школы может быть решена проблема профориентации учащихся (соответственно, проблема выбора экзамена). Пока же, к сожалению, большинство </w:t>
      </w:r>
      <w:proofErr w:type="gramStart"/>
      <w:r w:rsidRPr="003038D4">
        <w:rPr>
          <w:color w:val="000000"/>
          <w:sz w:val="24"/>
          <w:szCs w:val="24"/>
          <w:lang w:bidi="ar-SA"/>
        </w:rPr>
        <w:t>обучающихся</w:t>
      </w:r>
      <w:proofErr w:type="gramEnd"/>
      <w:r w:rsidRPr="003038D4">
        <w:rPr>
          <w:color w:val="000000"/>
          <w:sz w:val="24"/>
          <w:szCs w:val="24"/>
          <w:lang w:bidi="ar-SA"/>
        </w:rPr>
        <w:t xml:space="preserve"> не связывают получаемое образование со своей будущей профессией, отсюда трудности, возникающие у школы при учете профильной составляющей. </w:t>
      </w:r>
    </w:p>
    <w:p w:rsidR="00625450" w:rsidRPr="003038D4" w:rsidRDefault="00625450" w:rsidP="00625450">
      <w:pPr>
        <w:widowControl/>
        <w:adjustRightInd w:val="0"/>
        <w:jc w:val="both"/>
        <w:rPr>
          <w:color w:val="000000"/>
          <w:sz w:val="24"/>
          <w:szCs w:val="24"/>
          <w:lang w:bidi="ar-SA"/>
        </w:rPr>
      </w:pPr>
      <w:r w:rsidRPr="003038D4">
        <w:rPr>
          <w:color w:val="000000"/>
          <w:sz w:val="24"/>
          <w:szCs w:val="24"/>
          <w:lang w:bidi="ar-SA"/>
        </w:rPr>
        <w:t>Среди проблем подготовки к ЕГЭ остается проблема, связанная с недостатками в организации системы текущего и промежуточного контроля по предмету. Важное место при подготовке к ЕГЭ занимает правильно организованное образовательное пространство – развивающая среда. В ресурсы кабинета в современной школе должны входить: программы-тренажёры, электронные пособия, где собран теоретический материал, а также сайты, где ученики могут самостоятельно проверить уровень своей подготовки, работы в режиме он-</w:t>
      </w:r>
      <w:proofErr w:type="spellStart"/>
      <w:r w:rsidRPr="003038D4">
        <w:rPr>
          <w:color w:val="000000"/>
          <w:sz w:val="24"/>
          <w:szCs w:val="24"/>
          <w:lang w:bidi="ar-SA"/>
        </w:rPr>
        <w:t>лайн</w:t>
      </w:r>
      <w:proofErr w:type="spellEnd"/>
      <w:r w:rsidRPr="003038D4">
        <w:rPr>
          <w:color w:val="000000"/>
          <w:sz w:val="24"/>
          <w:szCs w:val="24"/>
          <w:lang w:bidi="ar-SA"/>
        </w:rPr>
        <w:t xml:space="preserve">. </w:t>
      </w:r>
    </w:p>
    <w:p w:rsidR="00625450" w:rsidRPr="003038D4" w:rsidRDefault="00625450" w:rsidP="00625450">
      <w:pPr>
        <w:widowControl/>
        <w:adjustRightInd w:val="0"/>
        <w:jc w:val="both"/>
        <w:rPr>
          <w:color w:val="000000"/>
          <w:sz w:val="24"/>
          <w:szCs w:val="24"/>
          <w:lang w:bidi="ar-SA"/>
        </w:rPr>
      </w:pPr>
      <w:r w:rsidRPr="003038D4">
        <w:rPr>
          <w:color w:val="000000"/>
          <w:sz w:val="24"/>
          <w:szCs w:val="24"/>
          <w:lang w:bidi="ar-SA"/>
        </w:rPr>
        <w:t xml:space="preserve">Актуальной остается и проблема психологической готовности к ЕГЭ, незнание психофизиологических основ формирования готовности старшеклассников к выпускным экзаменам по предмету. </w:t>
      </w:r>
    </w:p>
    <w:p w:rsidR="00625450" w:rsidRPr="003038D4" w:rsidRDefault="00625450" w:rsidP="00625450">
      <w:pPr>
        <w:widowControl/>
        <w:adjustRightInd w:val="0"/>
        <w:jc w:val="both"/>
        <w:rPr>
          <w:color w:val="000000"/>
          <w:sz w:val="24"/>
          <w:szCs w:val="24"/>
          <w:lang w:bidi="ar-SA"/>
        </w:rPr>
      </w:pPr>
      <w:r w:rsidRPr="003038D4">
        <w:rPr>
          <w:color w:val="000000"/>
          <w:sz w:val="24"/>
          <w:szCs w:val="24"/>
          <w:lang w:bidi="ar-SA"/>
        </w:rPr>
        <w:t xml:space="preserve">Полученная информация позволяет сформулировать следующие позиции по организации работы в новом учебном году: </w:t>
      </w:r>
    </w:p>
    <w:p w:rsidR="00625450" w:rsidRPr="003038D4" w:rsidRDefault="00625450" w:rsidP="00625450">
      <w:pPr>
        <w:widowControl/>
        <w:adjustRightInd w:val="0"/>
        <w:jc w:val="both"/>
        <w:rPr>
          <w:color w:val="000000"/>
          <w:sz w:val="24"/>
          <w:szCs w:val="24"/>
          <w:lang w:bidi="ar-SA"/>
        </w:rPr>
      </w:pPr>
      <w:r w:rsidRPr="003038D4">
        <w:rPr>
          <w:color w:val="000000"/>
          <w:sz w:val="24"/>
          <w:szCs w:val="24"/>
          <w:lang w:bidi="ar-SA"/>
        </w:rPr>
        <w:t xml:space="preserve">- Продолжить осуществлять независимый контроль преподавания предметов, особенно тех, при сдаче которых в 2018 году были показаны невысокие результаты (химия, биология, обществознание), </w:t>
      </w:r>
    </w:p>
    <w:p w:rsidR="00625450" w:rsidRPr="003038D4" w:rsidRDefault="00625450" w:rsidP="00625450">
      <w:pPr>
        <w:widowControl/>
        <w:adjustRightInd w:val="0"/>
        <w:jc w:val="both"/>
        <w:rPr>
          <w:color w:val="000000"/>
          <w:sz w:val="24"/>
          <w:szCs w:val="24"/>
          <w:lang w:bidi="ar-SA"/>
        </w:rPr>
      </w:pPr>
      <w:r w:rsidRPr="003038D4">
        <w:rPr>
          <w:color w:val="000000"/>
          <w:sz w:val="24"/>
          <w:szCs w:val="24"/>
          <w:lang w:bidi="ar-SA"/>
        </w:rPr>
        <w:t xml:space="preserve">- Продолжить подготовку педагогов, образовательной программы, рабочих программ по предметам в контексте ФГОС основного и среднего образования, </w:t>
      </w:r>
    </w:p>
    <w:p w:rsidR="00625450" w:rsidRPr="003038D4" w:rsidRDefault="00625450" w:rsidP="00625450">
      <w:pPr>
        <w:widowControl/>
        <w:adjustRightInd w:val="0"/>
        <w:jc w:val="both"/>
        <w:rPr>
          <w:color w:val="000000"/>
          <w:sz w:val="24"/>
          <w:szCs w:val="24"/>
          <w:lang w:bidi="ar-SA"/>
        </w:rPr>
      </w:pPr>
      <w:r w:rsidRPr="003038D4">
        <w:rPr>
          <w:color w:val="000000"/>
          <w:sz w:val="24"/>
          <w:szCs w:val="24"/>
          <w:lang w:bidi="ar-SA"/>
        </w:rPr>
        <w:t>- Организовать систематическую работу внутри МО с учителями-предметниками по экспертизе и методике работы с контрольными измерительными материалами (</w:t>
      </w:r>
      <w:proofErr w:type="spellStart"/>
      <w:r w:rsidRPr="003038D4">
        <w:rPr>
          <w:color w:val="000000"/>
          <w:sz w:val="24"/>
          <w:szCs w:val="24"/>
          <w:lang w:bidi="ar-SA"/>
        </w:rPr>
        <w:t>КИМами</w:t>
      </w:r>
      <w:proofErr w:type="spellEnd"/>
      <w:r w:rsidRPr="003038D4">
        <w:rPr>
          <w:color w:val="000000"/>
          <w:sz w:val="24"/>
          <w:szCs w:val="24"/>
          <w:lang w:bidi="ar-SA"/>
        </w:rPr>
        <w:t xml:space="preserve">), </w:t>
      </w:r>
    </w:p>
    <w:p w:rsidR="00625450" w:rsidRPr="003038D4" w:rsidRDefault="00625450" w:rsidP="00625450">
      <w:pPr>
        <w:widowControl/>
        <w:adjustRightInd w:val="0"/>
        <w:jc w:val="both"/>
        <w:rPr>
          <w:color w:val="000000"/>
          <w:sz w:val="24"/>
          <w:szCs w:val="24"/>
          <w:lang w:bidi="ar-SA"/>
        </w:rPr>
      </w:pPr>
      <w:r w:rsidRPr="003038D4">
        <w:rPr>
          <w:color w:val="000000"/>
          <w:sz w:val="24"/>
          <w:szCs w:val="24"/>
          <w:lang w:bidi="ar-SA"/>
        </w:rPr>
        <w:t xml:space="preserve">- Продолжить подготовку педагогов в качестве организаторов ЕГЭ и экспертов ЕГЭ, </w:t>
      </w:r>
    </w:p>
    <w:p w:rsidR="00625450" w:rsidRPr="003038D4" w:rsidRDefault="00625450" w:rsidP="00625450">
      <w:pPr>
        <w:widowControl/>
        <w:adjustRightInd w:val="0"/>
        <w:jc w:val="both"/>
        <w:rPr>
          <w:color w:val="000000"/>
          <w:sz w:val="24"/>
          <w:szCs w:val="24"/>
          <w:lang w:bidi="ar-SA"/>
        </w:rPr>
      </w:pPr>
      <w:r w:rsidRPr="003038D4">
        <w:rPr>
          <w:color w:val="000000"/>
          <w:sz w:val="24"/>
          <w:szCs w:val="24"/>
          <w:lang w:bidi="ar-SA"/>
        </w:rPr>
        <w:t xml:space="preserve">- При планировании обучения учителей более внимательно учитывать необходимость по обучению на </w:t>
      </w:r>
      <w:proofErr w:type="spellStart"/>
      <w:r w:rsidRPr="003038D4">
        <w:rPr>
          <w:color w:val="000000"/>
          <w:sz w:val="24"/>
          <w:szCs w:val="24"/>
          <w:lang w:bidi="ar-SA"/>
        </w:rPr>
        <w:t>разноуровневых</w:t>
      </w:r>
      <w:proofErr w:type="spellEnd"/>
      <w:r w:rsidRPr="003038D4">
        <w:rPr>
          <w:color w:val="000000"/>
          <w:sz w:val="24"/>
          <w:szCs w:val="24"/>
          <w:lang w:bidi="ar-SA"/>
        </w:rPr>
        <w:t xml:space="preserve"> курсах по подготовке к ЕГЭ (базовый и профильный уровни, более детальная подготовка по сдаче различных частей ЕГЭ), </w:t>
      </w:r>
    </w:p>
    <w:p w:rsidR="00625450" w:rsidRPr="003038D4" w:rsidRDefault="00625450" w:rsidP="00625450">
      <w:pPr>
        <w:widowControl/>
        <w:adjustRightInd w:val="0"/>
        <w:jc w:val="both"/>
        <w:rPr>
          <w:color w:val="000000"/>
          <w:sz w:val="24"/>
          <w:szCs w:val="24"/>
          <w:lang w:bidi="ar-SA"/>
        </w:rPr>
      </w:pPr>
      <w:r w:rsidRPr="003038D4">
        <w:rPr>
          <w:color w:val="000000"/>
          <w:sz w:val="24"/>
          <w:szCs w:val="24"/>
          <w:lang w:bidi="ar-SA"/>
        </w:rPr>
        <w:t xml:space="preserve">- Осуществлять тщательный анализ методических материалов, разработанных специалистами  ФГБНУ «ФИПИ», ГАОУ ВПО МИОО, в которых даются детальные рекомендации по основным вопросам методики обучения, анализ основных ошибок, методика повторения, рекомендована литература по подготовке к ЕГЭ, </w:t>
      </w:r>
    </w:p>
    <w:p w:rsidR="00625450" w:rsidRPr="003038D4" w:rsidRDefault="00625450" w:rsidP="00625450">
      <w:pPr>
        <w:widowControl/>
        <w:adjustRightInd w:val="0"/>
        <w:jc w:val="both"/>
        <w:rPr>
          <w:color w:val="000000"/>
          <w:sz w:val="24"/>
          <w:szCs w:val="24"/>
          <w:lang w:bidi="ar-SA"/>
        </w:rPr>
      </w:pPr>
      <w:r w:rsidRPr="003038D4">
        <w:rPr>
          <w:color w:val="000000"/>
          <w:sz w:val="24"/>
          <w:szCs w:val="24"/>
          <w:lang w:bidi="ar-SA"/>
        </w:rPr>
        <w:t xml:space="preserve">- ЕГЭ – ведущий, но не единственный формат оценки достижений, необходимо стимулировать и инициировать процессы внутренней оценки качества, самооценки и построения оценочных процедур с учетом деятельности по данному направлению, созданию внутренних оценочных систем, программ внутреннего аудита, оценки качества, позволяющих управлять процессом повышения качества образования в школе, </w:t>
      </w:r>
    </w:p>
    <w:p w:rsidR="00625450" w:rsidRPr="003038D4" w:rsidRDefault="00625450" w:rsidP="00625450">
      <w:pPr>
        <w:widowControl/>
        <w:adjustRightInd w:val="0"/>
        <w:jc w:val="both"/>
        <w:rPr>
          <w:color w:val="000000"/>
          <w:sz w:val="24"/>
          <w:szCs w:val="24"/>
          <w:lang w:bidi="ar-SA"/>
        </w:rPr>
      </w:pPr>
      <w:r w:rsidRPr="003038D4">
        <w:rPr>
          <w:color w:val="000000"/>
          <w:sz w:val="24"/>
          <w:szCs w:val="24"/>
          <w:lang w:bidi="ar-SA"/>
        </w:rPr>
        <w:t xml:space="preserve">- Шире использовать и транслировать возможности участия выпускников в олимпиадах и конкурсах по различным предметам </w:t>
      </w:r>
    </w:p>
    <w:p w:rsidR="00625450" w:rsidRPr="003038D4" w:rsidRDefault="00625450" w:rsidP="00625450">
      <w:pPr>
        <w:widowControl/>
        <w:adjustRightInd w:val="0"/>
        <w:jc w:val="both"/>
        <w:rPr>
          <w:color w:val="000000"/>
          <w:sz w:val="24"/>
          <w:szCs w:val="24"/>
          <w:lang w:bidi="ar-SA"/>
        </w:rPr>
      </w:pPr>
      <w:r w:rsidRPr="003038D4">
        <w:rPr>
          <w:color w:val="000000"/>
          <w:sz w:val="24"/>
          <w:szCs w:val="24"/>
          <w:lang w:bidi="ar-SA"/>
        </w:rPr>
        <w:t xml:space="preserve">- Шире использовать и транслировать возможности системы дополнительного образования и элективных курсов, </w:t>
      </w:r>
    </w:p>
    <w:p w:rsidR="00625450" w:rsidRPr="003038D4" w:rsidRDefault="00625450" w:rsidP="00625450">
      <w:pPr>
        <w:widowControl/>
        <w:adjustRightInd w:val="0"/>
        <w:jc w:val="both"/>
        <w:rPr>
          <w:color w:val="000000"/>
          <w:sz w:val="24"/>
          <w:szCs w:val="24"/>
          <w:lang w:bidi="ar-SA"/>
        </w:rPr>
      </w:pPr>
      <w:r w:rsidRPr="003038D4">
        <w:rPr>
          <w:color w:val="000000"/>
          <w:sz w:val="24"/>
          <w:szCs w:val="24"/>
          <w:lang w:bidi="ar-SA"/>
        </w:rPr>
        <w:lastRenderedPageBreak/>
        <w:t xml:space="preserve">- Грамотно распределить учебное время в рамках учебного плана, максимально использовать потенциал элективных курсов, системы внеурочной работы по предметам </w:t>
      </w:r>
    </w:p>
    <w:p w:rsidR="00F75E0F" w:rsidRPr="003038D4" w:rsidRDefault="00F75E0F" w:rsidP="00543B30">
      <w:pPr>
        <w:pStyle w:val="Default"/>
        <w:ind w:firstLine="720"/>
        <w:jc w:val="both"/>
        <w:rPr>
          <w:color w:val="auto"/>
        </w:rPr>
      </w:pPr>
      <w:r w:rsidRPr="003038D4">
        <w:rPr>
          <w:color w:val="auto"/>
        </w:rPr>
        <w:t xml:space="preserve">Недостатки в результатах сдачи ЕГЭ – проблема системная, но основной причиной более низких или недостаточно стабильных результатов называется </w:t>
      </w:r>
      <w:proofErr w:type="spellStart"/>
      <w:r w:rsidRPr="003038D4">
        <w:rPr>
          <w:color w:val="auto"/>
        </w:rPr>
        <w:t>несформированность</w:t>
      </w:r>
      <w:proofErr w:type="spellEnd"/>
      <w:r w:rsidRPr="003038D4">
        <w:rPr>
          <w:color w:val="auto"/>
        </w:rPr>
        <w:t xml:space="preserve"> системы </w:t>
      </w:r>
      <w:proofErr w:type="spellStart"/>
      <w:r w:rsidRPr="003038D4">
        <w:rPr>
          <w:color w:val="auto"/>
        </w:rPr>
        <w:t>общеучебных</w:t>
      </w:r>
      <w:proofErr w:type="spellEnd"/>
      <w:r w:rsidRPr="003038D4">
        <w:rPr>
          <w:color w:val="auto"/>
        </w:rPr>
        <w:t xml:space="preserve"> умений и навыков (универсальных учебных действий, </w:t>
      </w:r>
      <w:proofErr w:type="spellStart"/>
      <w:r w:rsidRPr="003038D4">
        <w:rPr>
          <w:color w:val="auto"/>
        </w:rPr>
        <w:t>метапредметных</w:t>
      </w:r>
      <w:proofErr w:type="spellEnd"/>
      <w:r w:rsidRPr="003038D4">
        <w:rPr>
          <w:color w:val="auto"/>
        </w:rPr>
        <w:t xml:space="preserve"> умений). Это проявляется в неудовлетворительных результатах выполнения практико-ориентированных задач, сложности в выполнении заданий связанных с решением проблем, сравнительным анализом, трансформацией знаний, возможностью переноса знаний в нестандартную, неотработанную ситуацию. Решение этой проблемы должно проходить в процессе перехода МБОУ «СОШ № 27»  к новым стандартам образования. Известно, что отличительной особенностью нового стандарта является его деятельный характер, ставящий главной целью развитие личности учащегося. </w:t>
      </w:r>
    </w:p>
    <w:p w:rsidR="00F75E0F" w:rsidRPr="003038D4" w:rsidRDefault="00F75E0F" w:rsidP="00543B30">
      <w:pPr>
        <w:pStyle w:val="Default"/>
        <w:ind w:firstLine="720"/>
        <w:jc w:val="both"/>
        <w:rPr>
          <w:color w:val="auto"/>
        </w:rPr>
      </w:pPr>
      <w:r w:rsidRPr="003038D4">
        <w:rPr>
          <w:color w:val="auto"/>
        </w:rPr>
        <w:t xml:space="preserve">Новый образовательный стандарт, являясь, по сути, «общественным договором» общества, семьи и школы, напрямую увязывает результативность сдачи ЕГЭ со степенью включенности всех субъектов образовательного процесса в достижение единой цели. Только во взаимодействии общества, семьи и школы может быть решена проблема профориентации учащихся (соответственно, проблема выбора экзамена). Пока же, к сожалению, большинство </w:t>
      </w:r>
      <w:proofErr w:type="gramStart"/>
      <w:r w:rsidRPr="003038D4">
        <w:rPr>
          <w:color w:val="auto"/>
        </w:rPr>
        <w:t>обучающихся</w:t>
      </w:r>
      <w:proofErr w:type="gramEnd"/>
      <w:r w:rsidRPr="003038D4">
        <w:rPr>
          <w:color w:val="auto"/>
        </w:rPr>
        <w:t xml:space="preserve"> не связывают получаемое образование со своей будущей профессией, отсюда трудности, возникающие у школы при учете профильной составляющей. </w:t>
      </w:r>
    </w:p>
    <w:p w:rsidR="00F75E0F" w:rsidRPr="003038D4" w:rsidRDefault="00F75E0F" w:rsidP="00543B30">
      <w:pPr>
        <w:pStyle w:val="Default"/>
        <w:ind w:firstLine="720"/>
        <w:jc w:val="both"/>
        <w:rPr>
          <w:color w:val="auto"/>
        </w:rPr>
      </w:pPr>
      <w:r w:rsidRPr="003038D4">
        <w:rPr>
          <w:color w:val="auto"/>
        </w:rPr>
        <w:t>Среди проблем подготовки к ЕГЭ остается проблема, связанная с недостатками в организации системы текущего и промежуточного контроля по предмету. Важное место при подготовке к ЕГЭ занимает правильно организованное образовательное пространство – развивающая среда. В ресурсы кабинета в современной школе должны входить: программы-тренажёры, электронные пособия, где собран теоретический материал, а также сайты, где ученики могут самостоятельно проверить уровень своей подготовки, работы в режиме он-</w:t>
      </w:r>
      <w:proofErr w:type="spellStart"/>
      <w:r w:rsidRPr="003038D4">
        <w:rPr>
          <w:color w:val="auto"/>
        </w:rPr>
        <w:t>лайн</w:t>
      </w:r>
      <w:proofErr w:type="spellEnd"/>
      <w:r w:rsidRPr="003038D4">
        <w:rPr>
          <w:color w:val="auto"/>
        </w:rPr>
        <w:t xml:space="preserve">. </w:t>
      </w:r>
    </w:p>
    <w:p w:rsidR="00F75E0F" w:rsidRPr="003038D4" w:rsidRDefault="00F75E0F" w:rsidP="00543B30">
      <w:pPr>
        <w:pStyle w:val="Default"/>
        <w:ind w:firstLine="720"/>
        <w:jc w:val="both"/>
        <w:rPr>
          <w:color w:val="auto"/>
        </w:rPr>
      </w:pPr>
      <w:r w:rsidRPr="003038D4">
        <w:rPr>
          <w:color w:val="auto"/>
        </w:rPr>
        <w:t xml:space="preserve">Актуальной остается и проблема психологической готовности к ЕГЭ, незнание психофизиологических основ формирования готовности старшеклассников к выпускным экзаменам по предмету. </w:t>
      </w:r>
    </w:p>
    <w:p w:rsidR="00F75E0F" w:rsidRPr="003038D4" w:rsidRDefault="00F75E0F" w:rsidP="00543B30">
      <w:pPr>
        <w:pStyle w:val="Default"/>
        <w:ind w:firstLine="720"/>
        <w:jc w:val="both"/>
        <w:rPr>
          <w:color w:val="auto"/>
        </w:rPr>
      </w:pPr>
      <w:r w:rsidRPr="003038D4">
        <w:rPr>
          <w:color w:val="auto"/>
        </w:rPr>
        <w:t xml:space="preserve">Полученная информация позволяет сформулировать следующие позиции по организации работы в новом учебном году: </w:t>
      </w:r>
    </w:p>
    <w:p w:rsidR="00F75E0F" w:rsidRPr="003038D4" w:rsidRDefault="00F75E0F" w:rsidP="00543B30">
      <w:pPr>
        <w:pStyle w:val="Default"/>
        <w:ind w:firstLine="720"/>
        <w:jc w:val="both"/>
        <w:rPr>
          <w:color w:val="auto"/>
        </w:rPr>
      </w:pPr>
      <w:r w:rsidRPr="003038D4">
        <w:rPr>
          <w:color w:val="auto"/>
        </w:rPr>
        <w:t xml:space="preserve">- Продолжить осуществлять независимый контроль преподавания предметов, особенно тех, при сдаче которых в 2017 году были показаны невысокие результаты (химия, биология, обществознание), </w:t>
      </w:r>
    </w:p>
    <w:p w:rsidR="00F75E0F" w:rsidRPr="003038D4" w:rsidRDefault="00F75E0F" w:rsidP="00543B30">
      <w:pPr>
        <w:pStyle w:val="Default"/>
        <w:ind w:firstLine="720"/>
        <w:jc w:val="both"/>
        <w:rPr>
          <w:color w:val="auto"/>
        </w:rPr>
      </w:pPr>
      <w:r w:rsidRPr="003038D4">
        <w:rPr>
          <w:color w:val="auto"/>
        </w:rPr>
        <w:t xml:space="preserve">- Продолжить подготовку педагогов, образовательной программы, рабочих программ по предметам в контексте ФГОС основного и среднего образования, </w:t>
      </w:r>
    </w:p>
    <w:p w:rsidR="00F75E0F" w:rsidRPr="003038D4" w:rsidRDefault="00F75E0F" w:rsidP="00543B30">
      <w:pPr>
        <w:pStyle w:val="Default"/>
        <w:ind w:firstLine="720"/>
        <w:jc w:val="both"/>
        <w:rPr>
          <w:color w:val="auto"/>
        </w:rPr>
      </w:pPr>
      <w:r w:rsidRPr="003038D4">
        <w:rPr>
          <w:color w:val="auto"/>
        </w:rPr>
        <w:t>- Организовать систематическую работу внутри МО с учителями-предметниками по экспертизе и методике работы с контрольными измерительными материалами (</w:t>
      </w:r>
      <w:proofErr w:type="spellStart"/>
      <w:r w:rsidRPr="003038D4">
        <w:rPr>
          <w:color w:val="auto"/>
        </w:rPr>
        <w:t>КИМами</w:t>
      </w:r>
      <w:proofErr w:type="spellEnd"/>
      <w:r w:rsidRPr="003038D4">
        <w:rPr>
          <w:color w:val="auto"/>
        </w:rPr>
        <w:t xml:space="preserve">), </w:t>
      </w:r>
    </w:p>
    <w:p w:rsidR="00F75E0F" w:rsidRPr="003038D4" w:rsidRDefault="00F75E0F" w:rsidP="00543B30">
      <w:pPr>
        <w:pStyle w:val="Default"/>
        <w:ind w:firstLine="720"/>
        <w:jc w:val="both"/>
        <w:rPr>
          <w:color w:val="auto"/>
        </w:rPr>
      </w:pPr>
      <w:r w:rsidRPr="003038D4">
        <w:rPr>
          <w:color w:val="auto"/>
        </w:rPr>
        <w:t xml:space="preserve">- Продолжить подготовку педагогов в качестве организаторов ЕГЭ и экспертов ЕГЭ, </w:t>
      </w:r>
    </w:p>
    <w:p w:rsidR="00F75E0F" w:rsidRPr="003038D4" w:rsidRDefault="00F75E0F" w:rsidP="00543B30">
      <w:pPr>
        <w:pStyle w:val="Default"/>
        <w:ind w:firstLine="720"/>
        <w:jc w:val="both"/>
        <w:rPr>
          <w:color w:val="auto"/>
        </w:rPr>
      </w:pPr>
      <w:r w:rsidRPr="003038D4">
        <w:rPr>
          <w:color w:val="auto"/>
        </w:rPr>
        <w:t xml:space="preserve">- При планировании обучения учителей более внимательно учитывать необходимость по обучению на </w:t>
      </w:r>
      <w:proofErr w:type="spellStart"/>
      <w:r w:rsidRPr="003038D4">
        <w:rPr>
          <w:color w:val="auto"/>
        </w:rPr>
        <w:t>разноуровневых</w:t>
      </w:r>
      <w:proofErr w:type="spellEnd"/>
      <w:r w:rsidRPr="003038D4">
        <w:rPr>
          <w:color w:val="auto"/>
        </w:rPr>
        <w:t xml:space="preserve"> курсах по подготовке к ЕГЭ (базовый и профильный уровни, более детальная подготовка по сдаче различных частей ЕГЭ), </w:t>
      </w:r>
    </w:p>
    <w:p w:rsidR="00F75E0F" w:rsidRPr="003038D4" w:rsidRDefault="00F75E0F" w:rsidP="00543B30">
      <w:pPr>
        <w:pStyle w:val="Default"/>
        <w:ind w:firstLine="720"/>
        <w:jc w:val="both"/>
        <w:rPr>
          <w:color w:val="auto"/>
        </w:rPr>
      </w:pPr>
      <w:r w:rsidRPr="003038D4">
        <w:rPr>
          <w:color w:val="auto"/>
        </w:rPr>
        <w:t xml:space="preserve">- Осуществлять тщательный анализ методических материалов, разработанных специалистами  ФГБНУ «ФИПИ», ГАОУ ВПО МИОО, в которых даются детальные рекомендации по основным вопросам методики обучения, анализ основных ошибок, методика повторения, рекомендована литература по подготовке к ЕГЭ, </w:t>
      </w:r>
    </w:p>
    <w:p w:rsidR="00F75E0F" w:rsidRPr="003038D4" w:rsidRDefault="00F75E0F" w:rsidP="00543B30">
      <w:pPr>
        <w:pStyle w:val="Default"/>
        <w:ind w:firstLine="720"/>
        <w:jc w:val="both"/>
        <w:rPr>
          <w:color w:val="auto"/>
        </w:rPr>
      </w:pPr>
      <w:r w:rsidRPr="003038D4">
        <w:rPr>
          <w:color w:val="auto"/>
        </w:rPr>
        <w:t xml:space="preserve">- ЕГЭ – ведущий, но не единственный формат оценки достижений, необходимо стимулировать и инициировать процессы внутренней оценки качества, самооценки и построения оценочных процедур с учетом деятельности по данному направлению, созданию внутренних оценочных систем, программ внутреннего аудита, оценки качества, позволяющих управлять процессом повышения качества образования в школе, </w:t>
      </w:r>
    </w:p>
    <w:p w:rsidR="00F75E0F" w:rsidRPr="003038D4" w:rsidRDefault="00F75E0F" w:rsidP="00543B30">
      <w:pPr>
        <w:pStyle w:val="Default"/>
        <w:ind w:firstLine="720"/>
        <w:jc w:val="both"/>
        <w:rPr>
          <w:color w:val="auto"/>
        </w:rPr>
      </w:pPr>
      <w:r w:rsidRPr="003038D4">
        <w:rPr>
          <w:color w:val="auto"/>
        </w:rPr>
        <w:t xml:space="preserve">- Шире использовать и транслировать возможности участия выпускников в олимпиадах и конкурсах по различным предметам </w:t>
      </w:r>
    </w:p>
    <w:p w:rsidR="00F75E0F" w:rsidRPr="003038D4" w:rsidRDefault="00F75E0F" w:rsidP="00543B30">
      <w:pPr>
        <w:pStyle w:val="Default"/>
        <w:ind w:firstLine="720"/>
        <w:jc w:val="both"/>
        <w:rPr>
          <w:color w:val="auto"/>
        </w:rPr>
      </w:pPr>
      <w:r w:rsidRPr="003038D4">
        <w:rPr>
          <w:color w:val="auto"/>
        </w:rPr>
        <w:lastRenderedPageBreak/>
        <w:t xml:space="preserve">- Шире использовать и транслировать возможности системы дополнительного образования и элективных курсов, </w:t>
      </w:r>
    </w:p>
    <w:p w:rsidR="00F75E0F" w:rsidRPr="003038D4" w:rsidRDefault="00F75E0F" w:rsidP="00543B30">
      <w:pPr>
        <w:pStyle w:val="Default"/>
        <w:ind w:firstLine="720"/>
        <w:jc w:val="both"/>
        <w:rPr>
          <w:color w:val="auto"/>
        </w:rPr>
      </w:pPr>
      <w:r w:rsidRPr="003038D4">
        <w:rPr>
          <w:color w:val="auto"/>
        </w:rPr>
        <w:t xml:space="preserve">- Грамотно распределить учебное время в рамках учебного плана, максимально использовать потенциал элективных курсов, системы внеурочной работы по предметам </w:t>
      </w:r>
    </w:p>
    <w:p w:rsidR="00F75E0F" w:rsidRPr="003038D4" w:rsidRDefault="00F75E0F" w:rsidP="000F1F16">
      <w:pPr>
        <w:ind w:left="142" w:firstLine="720"/>
        <w:jc w:val="both"/>
        <w:rPr>
          <w:sz w:val="24"/>
          <w:szCs w:val="24"/>
        </w:rPr>
      </w:pPr>
    </w:p>
    <w:p w:rsidR="00F75E0F" w:rsidRPr="003038D4" w:rsidRDefault="00F75E0F" w:rsidP="000F1F16">
      <w:pPr>
        <w:pStyle w:val="a4"/>
        <w:ind w:left="142" w:firstLine="720"/>
        <w:jc w:val="both"/>
        <w:rPr>
          <w:szCs w:val="24"/>
        </w:rPr>
      </w:pPr>
      <w:proofErr w:type="gramStart"/>
      <w:r w:rsidRPr="003038D4">
        <w:rPr>
          <w:szCs w:val="24"/>
        </w:rPr>
        <w:t>ДОСТИЖЕНИЯ ОБУЧАЮЩИХСЯ  В  ПРЕДМЕТНЫХ ОЛИМПИАДАХ</w:t>
      </w:r>
      <w:proofErr w:type="gramEnd"/>
    </w:p>
    <w:p w:rsidR="00F75E0F" w:rsidRPr="003038D4" w:rsidRDefault="00F75E0F" w:rsidP="000F1F16">
      <w:pPr>
        <w:ind w:left="142" w:firstLine="720"/>
        <w:jc w:val="both"/>
        <w:rPr>
          <w:sz w:val="24"/>
          <w:szCs w:val="24"/>
        </w:rPr>
      </w:pPr>
    </w:p>
    <w:p w:rsidR="001E7E11" w:rsidRPr="001E7E11" w:rsidRDefault="001E7E11" w:rsidP="001E7E11">
      <w:pPr>
        <w:widowControl/>
        <w:autoSpaceDE/>
        <w:autoSpaceDN/>
        <w:rPr>
          <w:rFonts w:eastAsia="Calibri"/>
          <w:color w:val="000000"/>
          <w:sz w:val="24"/>
          <w:szCs w:val="24"/>
          <w:lang w:bidi="ar-SA"/>
        </w:rPr>
      </w:pPr>
      <w:r w:rsidRPr="001E7E11">
        <w:rPr>
          <w:rFonts w:eastAsia="Calibri"/>
          <w:color w:val="000000"/>
          <w:sz w:val="24"/>
          <w:szCs w:val="24"/>
          <w:lang w:bidi="ar-SA"/>
        </w:rPr>
        <w:t xml:space="preserve">Сравнительная таблица  результатов за два года </w:t>
      </w:r>
    </w:p>
    <w:tbl>
      <w:tblPr>
        <w:tblStyle w:val="170"/>
        <w:tblW w:w="0" w:type="auto"/>
        <w:tblLook w:val="04A0" w:firstRow="1" w:lastRow="0" w:firstColumn="1" w:lastColumn="0" w:noHBand="0" w:noVBand="1"/>
      </w:tblPr>
      <w:tblGrid>
        <w:gridCol w:w="456"/>
        <w:gridCol w:w="3171"/>
        <w:gridCol w:w="696"/>
        <w:gridCol w:w="696"/>
        <w:gridCol w:w="1247"/>
        <w:gridCol w:w="2380"/>
      </w:tblGrid>
      <w:tr w:rsidR="001E7E11" w:rsidRPr="001E7E11" w:rsidTr="0021036E">
        <w:tc>
          <w:tcPr>
            <w:tcW w:w="0" w:type="auto"/>
          </w:tcPr>
          <w:p w:rsidR="001E7E11" w:rsidRPr="001E7E11" w:rsidRDefault="001E7E11" w:rsidP="001E7E11">
            <w:pPr>
              <w:rPr>
                <w:rFonts w:eastAsia="Calibri"/>
                <w:color w:val="000000"/>
                <w:sz w:val="24"/>
                <w:szCs w:val="24"/>
                <w:lang w:bidi="ar-SA"/>
              </w:rPr>
            </w:pPr>
          </w:p>
        </w:tc>
        <w:tc>
          <w:tcPr>
            <w:tcW w:w="0" w:type="auto"/>
          </w:tcPr>
          <w:p w:rsidR="001E7E11" w:rsidRPr="001E7E11" w:rsidRDefault="001E7E11" w:rsidP="001E7E11">
            <w:pPr>
              <w:rPr>
                <w:rFonts w:eastAsia="Calibri"/>
                <w:color w:val="000000"/>
                <w:sz w:val="24"/>
                <w:szCs w:val="24"/>
                <w:lang w:bidi="ar-SA"/>
              </w:rPr>
            </w:pPr>
          </w:p>
        </w:tc>
        <w:tc>
          <w:tcPr>
            <w:tcW w:w="0" w:type="auto"/>
          </w:tcPr>
          <w:p w:rsidR="001E7E11" w:rsidRPr="001E7E11" w:rsidRDefault="001E7E11" w:rsidP="001E7E11">
            <w:pPr>
              <w:rPr>
                <w:rFonts w:eastAsia="Calibri"/>
                <w:color w:val="000000"/>
                <w:sz w:val="24"/>
                <w:szCs w:val="24"/>
                <w:lang w:bidi="ar-SA"/>
              </w:rPr>
            </w:pPr>
            <w:r w:rsidRPr="001E7E11">
              <w:rPr>
                <w:rFonts w:eastAsia="Calibri"/>
                <w:color w:val="000000"/>
                <w:sz w:val="24"/>
                <w:szCs w:val="24"/>
                <w:lang w:bidi="ar-SA"/>
              </w:rPr>
              <w:t>2017</w:t>
            </w:r>
          </w:p>
        </w:tc>
        <w:tc>
          <w:tcPr>
            <w:tcW w:w="236" w:type="dxa"/>
          </w:tcPr>
          <w:p w:rsidR="001E7E11" w:rsidRPr="001E7E11" w:rsidRDefault="001E7E11" w:rsidP="001E7E11">
            <w:pPr>
              <w:rPr>
                <w:rFonts w:eastAsia="Calibri"/>
                <w:color w:val="000000"/>
                <w:sz w:val="24"/>
                <w:szCs w:val="24"/>
                <w:lang w:bidi="ar-SA"/>
              </w:rPr>
            </w:pPr>
            <w:r w:rsidRPr="001E7E11">
              <w:rPr>
                <w:rFonts w:eastAsia="Calibri"/>
                <w:color w:val="000000"/>
                <w:sz w:val="24"/>
                <w:szCs w:val="24"/>
                <w:lang w:bidi="ar-SA"/>
              </w:rPr>
              <w:t>2018</w:t>
            </w:r>
          </w:p>
        </w:tc>
        <w:tc>
          <w:tcPr>
            <w:tcW w:w="1233" w:type="dxa"/>
          </w:tcPr>
          <w:p w:rsidR="001E7E11" w:rsidRPr="001E7E11" w:rsidRDefault="001E7E11" w:rsidP="001E7E11">
            <w:pPr>
              <w:rPr>
                <w:rFonts w:eastAsia="Calibri"/>
                <w:color w:val="000000"/>
                <w:sz w:val="24"/>
                <w:szCs w:val="24"/>
                <w:lang w:bidi="ar-SA"/>
              </w:rPr>
            </w:pPr>
            <w:r w:rsidRPr="001E7E11">
              <w:rPr>
                <w:rFonts w:eastAsia="Calibri"/>
                <w:color w:val="000000"/>
                <w:sz w:val="24"/>
                <w:szCs w:val="24"/>
                <w:lang w:bidi="ar-SA"/>
              </w:rPr>
              <w:t xml:space="preserve">Динамика </w:t>
            </w:r>
          </w:p>
        </w:tc>
        <w:tc>
          <w:tcPr>
            <w:tcW w:w="0" w:type="auto"/>
          </w:tcPr>
          <w:p w:rsidR="001E7E11" w:rsidRPr="001E7E11" w:rsidRDefault="001E7E11" w:rsidP="001E7E11">
            <w:pPr>
              <w:rPr>
                <w:rFonts w:eastAsia="Calibri"/>
                <w:color w:val="000000"/>
                <w:sz w:val="24"/>
                <w:szCs w:val="24"/>
                <w:lang w:bidi="ar-SA"/>
              </w:rPr>
            </w:pPr>
            <w:r w:rsidRPr="001E7E11">
              <w:rPr>
                <w:rFonts w:eastAsia="Calibri"/>
                <w:color w:val="000000"/>
                <w:sz w:val="24"/>
                <w:szCs w:val="24"/>
                <w:lang w:bidi="ar-SA"/>
              </w:rPr>
              <w:t>Максимальное место</w:t>
            </w:r>
          </w:p>
        </w:tc>
      </w:tr>
      <w:tr w:rsidR="001E7E11" w:rsidRPr="001E7E11" w:rsidTr="0021036E">
        <w:tc>
          <w:tcPr>
            <w:tcW w:w="0" w:type="auto"/>
          </w:tcPr>
          <w:p w:rsidR="001E7E11" w:rsidRPr="001E7E11" w:rsidRDefault="001E7E11" w:rsidP="001E7E11">
            <w:pPr>
              <w:rPr>
                <w:rFonts w:eastAsia="Calibri"/>
                <w:color w:val="000000"/>
                <w:sz w:val="24"/>
                <w:szCs w:val="24"/>
                <w:lang w:bidi="ar-SA"/>
              </w:rPr>
            </w:pPr>
            <w:r w:rsidRPr="001E7E11">
              <w:rPr>
                <w:rFonts w:eastAsia="Calibri"/>
                <w:color w:val="000000"/>
                <w:sz w:val="24"/>
                <w:szCs w:val="24"/>
                <w:lang w:bidi="ar-SA"/>
              </w:rPr>
              <w:t>1</w:t>
            </w:r>
          </w:p>
        </w:tc>
        <w:tc>
          <w:tcPr>
            <w:tcW w:w="0" w:type="auto"/>
          </w:tcPr>
          <w:p w:rsidR="001E7E11" w:rsidRPr="001E7E11" w:rsidRDefault="001E7E11" w:rsidP="001E7E11">
            <w:pPr>
              <w:rPr>
                <w:rFonts w:eastAsia="Calibri"/>
                <w:color w:val="000000"/>
                <w:sz w:val="24"/>
                <w:szCs w:val="24"/>
                <w:lang w:bidi="ar-SA"/>
              </w:rPr>
            </w:pPr>
            <w:r w:rsidRPr="001E7E11">
              <w:rPr>
                <w:rFonts w:eastAsia="Calibri"/>
                <w:color w:val="000000"/>
                <w:sz w:val="24"/>
                <w:szCs w:val="24"/>
                <w:lang w:bidi="ar-SA"/>
              </w:rPr>
              <w:t>Математика(4-6)</w:t>
            </w:r>
          </w:p>
        </w:tc>
        <w:tc>
          <w:tcPr>
            <w:tcW w:w="0" w:type="auto"/>
          </w:tcPr>
          <w:p w:rsidR="001E7E11" w:rsidRPr="001E7E11" w:rsidRDefault="001E7E11" w:rsidP="001E7E11">
            <w:pPr>
              <w:rPr>
                <w:rFonts w:eastAsia="Calibri"/>
                <w:color w:val="000000"/>
                <w:sz w:val="24"/>
                <w:szCs w:val="24"/>
                <w:lang w:bidi="ar-SA"/>
              </w:rPr>
            </w:pPr>
            <w:r w:rsidRPr="001E7E11">
              <w:rPr>
                <w:rFonts w:eastAsia="Calibri"/>
                <w:color w:val="000000"/>
                <w:sz w:val="24"/>
                <w:szCs w:val="24"/>
                <w:lang w:bidi="ar-SA"/>
              </w:rPr>
              <w:t>31</w:t>
            </w:r>
          </w:p>
        </w:tc>
        <w:tc>
          <w:tcPr>
            <w:tcW w:w="236" w:type="dxa"/>
          </w:tcPr>
          <w:p w:rsidR="001E7E11" w:rsidRPr="001E7E11" w:rsidRDefault="001E7E11" w:rsidP="001E7E11">
            <w:pPr>
              <w:rPr>
                <w:rFonts w:eastAsia="Calibri"/>
                <w:color w:val="000000"/>
                <w:sz w:val="24"/>
                <w:szCs w:val="24"/>
                <w:lang w:bidi="ar-SA"/>
              </w:rPr>
            </w:pPr>
            <w:r w:rsidRPr="001E7E11">
              <w:rPr>
                <w:rFonts w:eastAsia="Calibri"/>
                <w:color w:val="000000"/>
                <w:sz w:val="24"/>
                <w:szCs w:val="24"/>
                <w:lang w:bidi="ar-SA"/>
              </w:rPr>
              <w:t>35</w:t>
            </w:r>
          </w:p>
        </w:tc>
        <w:tc>
          <w:tcPr>
            <w:tcW w:w="1233" w:type="dxa"/>
          </w:tcPr>
          <w:p w:rsidR="001E7E11" w:rsidRPr="001E7E11" w:rsidRDefault="001E7E11" w:rsidP="001E7E11">
            <w:pPr>
              <w:rPr>
                <w:rFonts w:eastAsia="Calibri"/>
                <w:sz w:val="24"/>
                <w:szCs w:val="24"/>
                <w:lang w:bidi="ar-SA"/>
              </w:rPr>
            </w:pPr>
            <w:r w:rsidRPr="001E7E11">
              <w:rPr>
                <w:rFonts w:eastAsia="Calibri"/>
                <w:sz w:val="24"/>
                <w:szCs w:val="24"/>
                <w:lang w:bidi="ar-SA"/>
              </w:rPr>
              <w:t>4↓</w:t>
            </w:r>
          </w:p>
        </w:tc>
        <w:tc>
          <w:tcPr>
            <w:tcW w:w="0" w:type="auto"/>
          </w:tcPr>
          <w:p w:rsidR="001E7E11" w:rsidRPr="001E7E11" w:rsidRDefault="001E7E11" w:rsidP="001E7E11">
            <w:pPr>
              <w:rPr>
                <w:rFonts w:eastAsia="Calibri"/>
                <w:sz w:val="24"/>
                <w:szCs w:val="24"/>
                <w:lang w:bidi="ar-SA"/>
              </w:rPr>
            </w:pPr>
            <w:r w:rsidRPr="001E7E11">
              <w:rPr>
                <w:rFonts w:eastAsia="Calibri"/>
                <w:sz w:val="24"/>
                <w:szCs w:val="24"/>
                <w:lang w:bidi="ar-SA"/>
              </w:rPr>
              <w:t>38</w:t>
            </w:r>
          </w:p>
        </w:tc>
      </w:tr>
      <w:tr w:rsidR="001E7E11" w:rsidRPr="001E7E11" w:rsidTr="0021036E">
        <w:tc>
          <w:tcPr>
            <w:tcW w:w="0" w:type="auto"/>
          </w:tcPr>
          <w:p w:rsidR="001E7E11" w:rsidRPr="001E7E11" w:rsidRDefault="001E7E11" w:rsidP="001E7E11">
            <w:pPr>
              <w:rPr>
                <w:rFonts w:eastAsia="Calibri"/>
                <w:color w:val="000000"/>
                <w:sz w:val="24"/>
                <w:szCs w:val="24"/>
                <w:lang w:bidi="ar-SA"/>
              </w:rPr>
            </w:pPr>
            <w:r w:rsidRPr="001E7E11">
              <w:rPr>
                <w:rFonts w:eastAsia="Calibri"/>
                <w:color w:val="000000"/>
                <w:sz w:val="24"/>
                <w:szCs w:val="24"/>
                <w:lang w:bidi="ar-SA"/>
              </w:rPr>
              <w:t>2</w:t>
            </w:r>
          </w:p>
        </w:tc>
        <w:tc>
          <w:tcPr>
            <w:tcW w:w="0" w:type="auto"/>
          </w:tcPr>
          <w:p w:rsidR="001E7E11" w:rsidRPr="001E7E11" w:rsidRDefault="001E7E11" w:rsidP="001E7E11">
            <w:pPr>
              <w:rPr>
                <w:rFonts w:eastAsia="Calibri"/>
                <w:color w:val="000000"/>
                <w:sz w:val="24"/>
                <w:szCs w:val="24"/>
                <w:lang w:bidi="ar-SA"/>
              </w:rPr>
            </w:pPr>
            <w:r w:rsidRPr="001E7E11">
              <w:rPr>
                <w:rFonts w:eastAsia="Calibri"/>
                <w:color w:val="000000"/>
                <w:sz w:val="24"/>
                <w:szCs w:val="24"/>
                <w:lang w:bidi="ar-SA"/>
              </w:rPr>
              <w:t>Математика(7-11)</w:t>
            </w:r>
          </w:p>
        </w:tc>
        <w:tc>
          <w:tcPr>
            <w:tcW w:w="0" w:type="auto"/>
          </w:tcPr>
          <w:p w:rsidR="001E7E11" w:rsidRPr="001E7E11" w:rsidRDefault="001E7E11" w:rsidP="001E7E11">
            <w:pPr>
              <w:rPr>
                <w:rFonts w:eastAsia="Calibri"/>
                <w:color w:val="000000"/>
                <w:sz w:val="24"/>
                <w:szCs w:val="24"/>
                <w:lang w:bidi="ar-SA"/>
              </w:rPr>
            </w:pPr>
            <w:r w:rsidRPr="001E7E11">
              <w:rPr>
                <w:rFonts w:eastAsia="Calibri"/>
                <w:color w:val="000000"/>
                <w:sz w:val="24"/>
                <w:szCs w:val="24"/>
                <w:lang w:bidi="ar-SA"/>
              </w:rPr>
              <w:t>37</w:t>
            </w:r>
          </w:p>
        </w:tc>
        <w:tc>
          <w:tcPr>
            <w:tcW w:w="236" w:type="dxa"/>
          </w:tcPr>
          <w:p w:rsidR="001E7E11" w:rsidRPr="001E7E11" w:rsidRDefault="001E7E11" w:rsidP="001E7E11">
            <w:pPr>
              <w:rPr>
                <w:rFonts w:eastAsia="Calibri"/>
                <w:color w:val="000000"/>
                <w:sz w:val="24"/>
                <w:szCs w:val="24"/>
                <w:lang w:bidi="ar-SA"/>
              </w:rPr>
            </w:pPr>
            <w:r w:rsidRPr="001E7E11">
              <w:rPr>
                <w:rFonts w:eastAsia="Calibri"/>
                <w:color w:val="000000"/>
                <w:sz w:val="24"/>
                <w:szCs w:val="24"/>
                <w:lang w:bidi="ar-SA"/>
              </w:rPr>
              <w:t>36</w:t>
            </w:r>
          </w:p>
        </w:tc>
        <w:tc>
          <w:tcPr>
            <w:tcW w:w="1233" w:type="dxa"/>
          </w:tcPr>
          <w:p w:rsidR="001E7E11" w:rsidRPr="001E7E11" w:rsidRDefault="001E7E11" w:rsidP="001E7E11">
            <w:pPr>
              <w:rPr>
                <w:rFonts w:eastAsia="Calibri"/>
                <w:sz w:val="24"/>
                <w:szCs w:val="24"/>
                <w:lang w:bidi="ar-SA"/>
              </w:rPr>
            </w:pPr>
            <w:r w:rsidRPr="001E7E11">
              <w:rPr>
                <w:rFonts w:eastAsia="Calibri"/>
                <w:sz w:val="24"/>
                <w:szCs w:val="24"/>
                <w:lang w:bidi="ar-SA"/>
              </w:rPr>
              <w:t>1↑</w:t>
            </w:r>
          </w:p>
        </w:tc>
        <w:tc>
          <w:tcPr>
            <w:tcW w:w="0" w:type="auto"/>
          </w:tcPr>
          <w:p w:rsidR="001E7E11" w:rsidRPr="001E7E11" w:rsidRDefault="001E7E11" w:rsidP="001E7E11">
            <w:pPr>
              <w:rPr>
                <w:rFonts w:eastAsia="Calibri"/>
                <w:sz w:val="24"/>
                <w:szCs w:val="24"/>
                <w:lang w:bidi="ar-SA"/>
              </w:rPr>
            </w:pPr>
            <w:r w:rsidRPr="001E7E11">
              <w:rPr>
                <w:rFonts w:eastAsia="Calibri"/>
                <w:sz w:val="24"/>
                <w:szCs w:val="24"/>
                <w:lang w:bidi="ar-SA"/>
              </w:rPr>
              <w:t>49</w:t>
            </w:r>
          </w:p>
        </w:tc>
      </w:tr>
      <w:tr w:rsidR="001E7E11" w:rsidRPr="001E7E11" w:rsidTr="0021036E">
        <w:tc>
          <w:tcPr>
            <w:tcW w:w="0" w:type="auto"/>
          </w:tcPr>
          <w:p w:rsidR="001E7E11" w:rsidRPr="001E7E11" w:rsidRDefault="001E7E11" w:rsidP="001E7E11">
            <w:pPr>
              <w:rPr>
                <w:rFonts w:eastAsia="Calibri"/>
                <w:color w:val="000000"/>
                <w:sz w:val="24"/>
                <w:szCs w:val="24"/>
                <w:lang w:bidi="ar-SA"/>
              </w:rPr>
            </w:pPr>
            <w:r w:rsidRPr="001E7E11">
              <w:rPr>
                <w:rFonts w:eastAsia="Calibri"/>
                <w:color w:val="000000"/>
                <w:sz w:val="24"/>
                <w:szCs w:val="24"/>
                <w:lang w:bidi="ar-SA"/>
              </w:rPr>
              <w:t>3</w:t>
            </w:r>
          </w:p>
        </w:tc>
        <w:tc>
          <w:tcPr>
            <w:tcW w:w="0" w:type="auto"/>
          </w:tcPr>
          <w:p w:rsidR="001E7E11" w:rsidRPr="001E7E11" w:rsidRDefault="001E7E11" w:rsidP="001E7E11">
            <w:pPr>
              <w:rPr>
                <w:rFonts w:eastAsia="Calibri"/>
                <w:color w:val="000000"/>
                <w:sz w:val="24"/>
                <w:szCs w:val="24"/>
                <w:lang w:bidi="ar-SA"/>
              </w:rPr>
            </w:pPr>
            <w:r w:rsidRPr="001E7E11">
              <w:rPr>
                <w:rFonts w:eastAsia="Calibri"/>
                <w:color w:val="000000"/>
                <w:sz w:val="24"/>
                <w:szCs w:val="24"/>
                <w:lang w:bidi="ar-SA"/>
              </w:rPr>
              <w:t>Физика</w:t>
            </w:r>
          </w:p>
        </w:tc>
        <w:tc>
          <w:tcPr>
            <w:tcW w:w="0" w:type="auto"/>
          </w:tcPr>
          <w:p w:rsidR="001E7E11" w:rsidRPr="001E7E11" w:rsidRDefault="001E7E11" w:rsidP="001E7E11">
            <w:pPr>
              <w:rPr>
                <w:rFonts w:eastAsia="Calibri"/>
                <w:color w:val="000000"/>
                <w:sz w:val="24"/>
                <w:szCs w:val="24"/>
                <w:lang w:bidi="ar-SA"/>
              </w:rPr>
            </w:pPr>
            <w:r w:rsidRPr="001E7E11">
              <w:rPr>
                <w:rFonts w:eastAsia="Calibri"/>
                <w:color w:val="000000"/>
                <w:sz w:val="24"/>
                <w:szCs w:val="24"/>
                <w:lang w:bidi="ar-SA"/>
              </w:rPr>
              <w:t>43</w:t>
            </w:r>
          </w:p>
        </w:tc>
        <w:tc>
          <w:tcPr>
            <w:tcW w:w="236" w:type="dxa"/>
          </w:tcPr>
          <w:p w:rsidR="001E7E11" w:rsidRPr="001E7E11" w:rsidRDefault="001E7E11" w:rsidP="001E7E11">
            <w:pPr>
              <w:rPr>
                <w:rFonts w:eastAsia="Calibri"/>
                <w:color w:val="000000"/>
                <w:sz w:val="24"/>
                <w:szCs w:val="24"/>
                <w:lang w:bidi="ar-SA"/>
              </w:rPr>
            </w:pPr>
            <w:r w:rsidRPr="001E7E11">
              <w:rPr>
                <w:rFonts w:eastAsia="Calibri"/>
                <w:color w:val="000000"/>
                <w:sz w:val="24"/>
                <w:szCs w:val="24"/>
                <w:lang w:bidi="ar-SA"/>
              </w:rPr>
              <w:t>39</w:t>
            </w:r>
          </w:p>
        </w:tc>
        <w:tc>
          <w:tcPr>
            <w:tcW w:w="1233" w:type="dxa"/>
          </w:tcPr>
          <w:p w:rsidR="001E7E11" w:rsidRPr="001E7E11" w:rsidRDefault="001E7E11" w:rsidP="001E7E11">
            <w:pPr>
              <w:rPr>
                <w:rFonts w:eastAsia="Calibri"/>
                <w:sz w:val="24"/>
                <w:szCs w:val="24"/>
                <w:lang w:bidi="ar-SA"/>
              </w:rPr>
            </w:pPr>
            <w:r w:rsidRPr="001E7E11">
              <w:rPr>
                <w:rFonts w:eastAsia="Calibri"/>
                <w:sz w:val="24"/>
                <w:szCs w:val="24"/>
                <w:lang w:bidi="ar-SA"/>
              </w:rPr>
              <w:t>4↑</w:t>
            </w:r>
          </w:p>
        </w:tc>
        <w:tc>
          <w:tcPr>
            <w:tcW w:w="0" w:type="auto"/>
          </w:tcPr>
          <w:p w:rsidR="001E7E11" w:rsidRPr="001E7E11" w:rsidRDefault="001E7E11" w:rsidP="001E7E11">
            <w:pPr>
              <w:rPr>
                <w:rFonts w:eastAsia="Calibri"/>
                <w:sz w:val="24"/>
                <w:szCs w:val="24"/>
                <w:lang w:bidi="ar-SA"/>
              </w:rPr>
            </w:pPr>
            <w:r w:rsidRPr="001E7E11">
              <w:rPr>
                <w:rFonts w:eastAsia="Calibri"/>
                <w:sz w:val="24"/>
                <w:szCs w:val="24"/>
                <w:lang w:bidi="ar-SA"/>
              </w:rPr>
              <w:t>51</w:t>
            </w:r>
          </w:p>
        </w:tc>
      </w:tr>
      <w:tr w:rsidR="001E7E11" w:rsidRPr="001E7E11" w:rsidTr="0021036E">
        <w:tc>
          <w:tcPr>
            <w:tcW w:w="0" w:type="auto"/>
          </w:tcPr>
          <w:p w:rsidR="001E7E11" w:rsidRPr="001E7E11" w:rsidRDefault="001E7E11" w:rsidP="001E7E11">
            <w:pPr>
              <w:rPr>
                <w:rFonts w:eastAsia="Calibri"/>
                <w:color w:val="000000"/>
                <w:sz w:val="24"/>
                <w:szCs w:val="24"/>
                <w:lang w:bidi="ar-SA"/>
              </w:rPr>
            </w:pPr>
            <w:r w:rsidRPr="001E7E11">
              <w:rPr>
                <w:rFonts w:eastAsia="Calibri"/>
                <w:color w:val="000000"/>
                <w:sz w:val="24"/>
                <w:szCs w:val="24"/>
                <w:lang w:bidi="ar-SA"/>
              </w:rPr>
              <w:t>4</w:t>
            </w:r>
          </w:p>
        </w:tc>
        <w:tc>
          <w:tcPr>
            <w:tcW w:w="0" w:type="auto"/>
          </w:tcPr>
          <w:p w:rsidR="001E7E11" w:rsidRPr="001E7E11" w:rsidRDefault="001E7E11" w:rsidP="001E7E11">
            <w:pPr>
              <w:rPr>
                <w:rFonts w:eastAsia="Calibri"/>
                <w:color w:val="000000"/>
                <w:sz w:val="24"/>
                <w:szCs w:val="24"/>
                <w:lang w:bidi="ar-SA"/>
              </w:rPr>
            </w:pPr>
            <w:r w:rsidRPr="001E7E11">
              <w:rPr>
                <w:rFonts w:eastAsia="Calibri"/>
                <w:color w:val="000000"/>
                <w:sz w:val="24"/>
                <w:szCs w:val="24"/>
                <w:lang w:bidi="ar-SA"/>
              </w:rPr>
              <w:t>Химия</w:t>
            </w:r>
          </w:p>
        </w:tc>
        <w:tc>
          <w:tcPr>
            <w:tcW w:w="0" w:type="auto"/>
          </w:tcPr>
          <w:p w:rsidR="001E7E11" w:rsidRPr="001E7E11" w:rsidRDefault="001E7E11" w:rsidP="001E7E11">
            <w:pPr>
              <w:rPr>
                <w:rFonts w:eastAsia="Calibri"/>
                <w:color w:val="000000"/>
                <w:sz w:val="24"/>
                <w:szCs w:val="24"/>
                <w:lang w:bidi="ar-SA"/>
              </w:rPr>
            </w:pPr>
            <w:r w:rsidRPr="001E7E11">
              <w:rPr>
                <w:rFonts w:eastAsia="Calibri"/>
                <w:color w:val="000000"/>
                <w:sz w:val="24"/>
                <w:szCs w:val="24"/>
                <w:lang w:bidi="ar-SA"/>
              </w:rPr>
              <w:t>18</w:t>
            </w:r>
          </w:p>
        </w:tc>
        <w:tc>
          <w:tcPr>
            <w:tcW w:w="236" w:type="dxa"/>
          </w:tcPr>
          <w:p w:rsidR="001E7E11" w:rsidRPr="001E7E11" w:rsidRDefault="001E7E11" w:rsidP="001E7E11">
            <w:pPr>
              <w:rPr>
                <w:rFonts w:eastAsia="Calibri"/>
                <w:color w:val="000000"/>
                <w:sz w:val="24"/>
                <w:szCs w:val="24"/>
                <w:lang w:bidi="ar-SA"/>
              </w:rPr>
            </w:pPr>
            <w:r w:rsidRPr="001E7E11">
              <w:rPr>
                <w:rFonts w:eastAsia="Calibri"/>
                <w:color w:val="000000"/>
                <w:sz w:val="24"/>
                <w:szCs w:val="24"/>
                <w:lang w:bidi="ar-SA"/>
              </w:rPr>
              <w:t>21</w:t>
            </w:r>
          </w:p>
        </w:tc>
        <w:tc>
          <w:tcPr>
            <w:tcW w:w="1233" w:type="dxa"/>
          </w:tcPr>
          <w:p w:rsidR="001E7E11" w:rsidRPr="001E7E11" w:rsidRDefault="001E7E11" w:rsidP="001E7E11">
            <w:pPr>
              <w:rPr>
                <w:rFonts w:eastAsia="Calibri"/>
                <w:sz w:val="24"/>
                <w:szCs w:val="24"/>
                <w:lang w:bidi="ar-SA"/>
              </w:rPr>
            </w:pPr>
            <w:r w:rsidRPr="001E7E11">
              <w:rPr>
                <w:rFonts w:eastAsia="Calibri"/>
                <w:sz w:val="24"/>
                <w:szCs w:val="24"/>
                <w:lang w:bidi="ar-SA"/>
              </w:rPr>
              <w:t>3↑</w:t>
            </w:r>
          </w:p>
        </w:tc>
        <w:tc>
          <w:tcPr>
            <w:tcW w:w="0" w:type="auto"/>
          </w:tcPr>
          <w:p w:rsidR="001E7E11" w:rsidRPr="001E7E11" w:rsidRDefault="001E7E11" w:rsidP="001E7E11">
            <w:pPr>
              <w:rPr>
                <w:rFonts w:eastAsia="Calibri"/>
                <w:sz w:val="24"/>
                <w:szCs w:val="24"/>
                <w:lang w:bidi="ar-SA"/>
              </w:rPr>
            </w:pPr>
            <w:r w:rsidRPr="001E7E11">
              <w:rPr>
                <w:rFonts w:eastAsia="Calibri"/>
                <w:sz w:val="24"/>
                <w:szCs w:val="24"/>
                <w:lang w:bidi="ar-SA"/>
              </w:rPr>
              <w:t>47</w:t>
            </w:r>
          </w:p>
        </w:tc>
      </w:tr>
      <w:tr w:rsidR="001E7E11" w:rsidRPr="001E7E11" w:rsidTr="0021036E">
        <w:tc>
          <w:tcPr>
            <w:tcW w:w="0" w:type="auto"/>
          </w:tcPr>
          <w:p w:rsidR="001E7E11" w:rsidRPr="001E7E11" w:rsidRDefault="001E7E11" w:rsidP="001E7E11">
            <w:pPr>
              <w:rPr>
                <w:rFonts w:eastAsia="Calibri"/>
                <w:color w:val="000000"/>
                <w:sz w:val="24"/>
                <w:szCs w:val="24"/>
                <w:lang w:bidi="ar-SA"/>
              </w:rPr>
            </w:pPr>
            <w:r w:rsidRPr="001E7E11">
              <w:rPr>
                <w:rFonts w:eastAsia="Calibri"/>
                <w:color w:val="000000"/>
                <w:sz w:val="24"/>
                <w:szCs w:val="24"/>
                <w:lang w:bidi="ar-SA"/>
              </w:rPr>
              <w:t>5</w:t>
            </w:r>
          </w:p>
        </w:tc>
        <w:tc>
          <w:tcPr>
            <w:tcW w:w="0" w:type="auto"/>
          </w:tcPr>
          <w:p w:rsidR="001E7E11" w:rsidRPr="001E7E11" w:rsidRDefault="001E7E11" w:rsidP="001E7E11">
            <w:pPr>
              <w:rPr>
                <w:rFonts w:eastAsia="Calibri"/>
                <w:color w:val="000000"/>
                <w:sz w:val="24"/>
                <w:szCs w:val="24"/>
                <w:lang w:bidi="ar-SA"/>
              </w:rPr>
            </w:pPr>
            <w:r w:rsidRPr="001E7E11">
              <w:rPr>
                <w:rFonts w:eastAsia="Calibri"/>
                <w:color w:val="000000"/>
                <w:sz w:val="24"/>
                <w:szCs w:val="24"/>
                <w:lang w:bidi="ar-SA"/>
              </w:rPr>
              <w:t>Биология</w:t>
            </w:r>
          </w:p>
        </w:tc>
        <w:tc>
          <w:tcPr>
            <w:tcW w:w="0" w:type="auto"/>
          </w:tcPr>
          <w:p w:rsidR="001E7E11" w:rsidRPr="001E7E11" w:rsidRDefault="001E7E11" w:rsidP="001E7E11">
            <w:pPr>
              <w:rPr>
                <w:rFonts w:eastAsia="Calibri"/>
                <w:color w:val="000000"/>
                <w:sz w:val="24"/>
                <w:szCs w:val="24"/>
                <w:lang w:bidi="ar-SA"/>
              </w:rPr>
            </w:pPr>
            <w:r w:rsidRPr="001E7E11">
              <w:rPr>
                <w:rFonts w:eastAsia="Calibri"/>
                <w:color w:val="000000"/>
                <w:sz w:val="24"/>
                <w:szCs w:val="24"/>
                <w:lang w:bidi="ar-SA"/>
              </w:rPr>
              <w:t>16</w:t>
            </w:r>
          </w:p>
        </w:tc>
        <w:tc>
          <w:tcPr>
            <w:tcW w:w="236" w:type="dxa"/>
          </w:tcPr>
          <w:p w:rsidR="001E7E11" w:rsidRPr="001E7E11" w:rsidRDefault="001E7E11" w:rsidP="001E7E11">
            <w:pPr>
              <w:rPr>
                <w:rFonts w:eastAsia="Calibri"/>
                <w:color w:val="000000"/>
                <w:sz w:val="24"/>
                <w:szCs w:val="24"/>
                <w:lang w:bidi="ar-SA"/>
              </w:rPr>
            </w:pPr>
            <w:r w:rsidRPr="001E7E11">
              <w:rPr>
                <w:rFonts w:eastAsia="Calibri"/>
                <w:color w:val="000000"/>
                <w:sz w:val="24"/>
                <w:szCs w:val="24"/>
                <w:lang w:bidi="ar-SA"/>
              </w:rPr>
              <w:t xml:space="preserve">  14</w:t>
            </w:r>
          </w:p>
        </w:tc>
        <w:tc>
          <w:tcPr>
            <w:tcW w:w="1233" w:type="dxa"/>
          </w:tcPr>
          <w:p w:rsidR="001E7E11" w:rsidRPr="001E7E11" w:rsidRDefault="001E7E11" w:rsidP="001E7E11">
            <w:pPr>
              <w:rPr>
                <w:rFonts w:eastAsia="Calibri"/>
                <w:sz w:val="24"/>
                <w:szCs w:val="24"/>
                <w:lang w:bidi="ar-SA"/>
              </w:rPr>
            </w:pPr>
            <w:r w:rsidRPr="001E7E11">
              <w:rPr>
                <w:rFonts w:eastAsia="Calibri"/>
                <w:sz w:val="24"/>
                <w:szCs w:val="24"/>
                <w:lang w:bidi="ar-SA"/>
              </w:rPr>
              <w:t>2↑</w:t>
            </w:r>
          </w:p>
        </w:tc>
        <w:tc>
          <w:tcPr>
            <w:tcW w:w="0" w:type="auto"/>
          </w:tcPr>
          <w:p w:rsidR="001E7E11" w:rsidRPr="001E7E11" w:rsidRDefault="001E7E11" w:rsidP="001E7E11">
            <w:pPr>
              <w:rPr>
                <w:rFonts w:eastAsia="Calibri"/>
                <w:sz w:val="24"/>
                <w:szCs w:val="24"/>
                <w:lang w:bidi="ar-SA"/>
              </w:rPr>
            </w:pPr>
            <w:r w:rsidRPr="001E7E11">
              <w:rPr>
                <w:rFonts w:eastAsia="Calibri"/>
                <w:sz w:val="24"/>
                <w:szCs w:val="24"/>
                <w:lang w:bidi="ar-SA"/>
              </w:rPr>
              <w:t>51</w:t>
            </w:r>
          </w:p>
        </w:tc>
      </w:tr>
      <w:tr w:rsidR="001E7E11" w:rsidRPr="001E7E11" w:rsidTr="0021036E">
        <w:tc>
          <w:tcPr>
            <w:tcW w:w="0" w:type="auto"/>
          </w:tcPr>
          <w:p w:rsidR="001E7E11" w:rsidRPr="001E7E11" w:rsidRDefault="001E7E11" w:rsidP="001E7E11">
            <w:pPr>
              <w:rPr>
                <w:rFonts w:eastAsia="Calibri"/>
                <w:color w:val="000000"/>
                <w:sz w:val="24"/>
                <w:szCs w:val="24"/>
                <w:lang w:bidi="ar-SA"/>
              </w:rPr>
            </w:pPr>
            <w:r w:rsidRPr="001E7E11">
              <w:rPr>
                <w:rFonts w:eastAsia="Calibri"/>
                <w:color w:val="000000"/>
                <w:sz w:val="24"/>
                <w:szCs w:val="24"/>
                <w:lang w:bidi="ar-SA"/>
              </w:rPr>
              <w:t>6</w:t>
            </w:r>
          </w:p>
        </w:tc>
        <w:tc>
          <w:tcPr>
            <w:tcW w:w="0" w:type="auto"/>
          </w:tcPr>
          <w:p w:rsidR="001E7E11" w:rsidRPr="001E7E11" w:rsidRDefault="001E7E11" w:rsidP="001E7E11">
            <w:pPr>
              <w:rPr>
                <w:rFonts w:eastAsia="Calibri"/>
                <w:color w:val="000000"/>
                <w:sz w:val="24"/>
                <w:szCs w:val="24"/>
                <w:lang w:bidi="ar-SA"/>
              </w:rPr>
            </w:pPr>
            <w:r w:rsidRPr="001E7E11">
              <w:rPr>
                <w:rFonts w:eastAsia="Calibri"/>
                <w:color w:val="000000"/>
                <w:sz w:val="24"/>
                <w:szCs w:val="24"/>
                <w:lang w:bidi="ar-SA"/>
              </w:rPr>
              <w:t xml:space="preserve">Экология </w:t>
            </w:r>
          </w:p>
        </w:tc>
        <w:tc>
          <w:tcPr>
            <w:tcW w:w="0" w:type="auto"/>
          </w:tcPr>
          <w:p w:rsidR="001E7E11" w:rsidRPr="001E7E11" w:rsidRDefault="001E7E11" w:rsidP="001E7E11">
            <w:pPr>
              <w:rPr>
                <w:rFonts w:eastAsia="Calibri"/>
                <w:color w:val="000000"/>
                <w:sz w:val="24"/>
                <w:szCs w:val="24"/>
                <w:lang w:bidi="ar-SA"/>
              </w:rPr>
            </w:pPr>
            <w:r w:rsidRPr="001E7E11">
              <w:rPr>
                <w:rFonts w:eastAsia="Calibri"/>
                <w:color w:val="000000"/>
                <w:sz w:val="24"/>
                <w:szCs w:val="24"/>
                <w:lang w:bidi="ar-SA"/>
              </w:rPr>
              <w:t>15</w:t>
            </w:r>
          </w:p>
        </w:tc>
        <w:tc>
          <w:tcPr>
            <w:tcW w:w="236" w:type="dxa"/>
          </w:tcPr>
          <w:p w:rsidR="001E7E11" w:rsidRPr="001E7E11" w:rsidRDefault="001E7E11" w:rsidP="001E7E11">
            <w:pPr>
              <w:rPr>
                <w:rFonts w:eastAsia="Calibri"/>
                <w:color w:val="000000"/>
                <w:sz w:val="24"/>
                <w:szCs w:val="24"/>
                <w:lang w:bidi="ar-SA"/>
              </w:rPr>
            </w:pPr>
            <w:r w:rsidRPr="001E7E11">
              <w:rPr>
                <w:rFonts w:eastAsia="Calibri"/>
                <w:color w:val="000000"/>
                <w:sz w:val="24"/>
                <w:szCs w:val="24"/>
                <w:lang w:bidi="ar-SA"/>
              </w:rPr>
              <w:t>33</w:t>
            </w:r>
          </w:p>
        </w:tc>
        <w:tc>
          <w:tcPr>
            <w:tcW w:w="1233" w:type="dxa"/>
          </w:tcPr>
          <w:p w:rsidR="001E7E11" w:rsidRPr="001E7E11" w:rsidRDefault="001E7E11" w:rsidP="001E7E11">
            <w:pPr>
              <w:rPr>
                <w:rFonts w:eastAsia="Calibri"/>
                <w:sz w:val="24"/>
                <w:szCs w:val="24"/>
                <w:lang w:bidi="ar-SA"/>
              </w:rPr>
            </w:pPr>
            <w:r w:rsidRPr="001E7E11">
              <w:rPr>
                <w:rFonts w:eastAsia="Calibri"/>
                <w:sz w:val="24"/>
                <w:szCs w:val="24"/>
                <w:lang w:bidi="ar-SA"/>
              </w:rPr>
              <w:t>18↓</w:t>
            </w:r>
          </w:p>
        </w:tc>
        <w:tc>
          <w:tcPr>
            <w:tcW w:w="0" w:type="auto"/>
          </w:tcPr>
          <w:p w:rsidR="001E7E11" w:rsidRPr="001E7E11" w:rsidRDefault="001E7E11" w:rsidP="001E7E11">
            <w:pPr>
              <w:rPr>
                <w:rFonts w:eastAsia="Calibri"/>
                <w:sz w:val="24"/>
                <w:szCs w:val="24"/>
                <w:lang w:bidi="ar-SA"/>
              </w:rPr>
            </w:pPr>
            <w:r w:rsidRPr="001E7E11">
              <w:rPr>
                <w:rFonts w:eastAsia="Calibri"/>
                <w:sz w:val="24"/>
                <w:szCs w:val="24"/>
                <w:lang w:bidi="ar-SA"/>
              </w:rPr>
              <w:t>58</w:t>
            </w:r>
          </w:p>
        </w:tc>
      </w:tr>
      <w:tr w:rsidR="001E7E11" w:rsidRPr="001E7E11" w:rsidTr="0021036E">
        <w:tc>
          <w:tcPr>
            <w:tcW w:w="0" w:type="auto"/>
          </w:tcPr>
          <w:p w:rsidR="001E7E11" w:rsidRPr="001E7E11" w:rsidRDefault="001E7E11" w:rsidP="001E7E11">
            <w:pPr>
              <w:rPr>
                <w:rFonts w:eastAsia="Calibri"/>
                <w:color w:val="000000"/>
                <w:sz w:val="24"/>
                <w:szCs w:val="24"/>
                <w:lang w:bidi="ar-SA"/>
              </w:rPr>
            </w:pPr>
            <w:r w:rsidRPr="001E7E11">
              <w:rPr>
                <w:rFonts w:eastAsia="Calibri"/>
                <w:color w:val="000000"/>
                <w:sz w:val="24"/>
                <w:szCs w:val="24"/>
                <w:lang w:bidi="ar-SA"/>
              </w:rPr>
              <w:t>7</w:t>
            </w:r>
          </w:p>
        </w:tc>
        <w:tc>
          <w:tcPr>
            <w:tcW w:w="0" w:type="auto"/>
          </w:tcPr>
          <w:p w:rsidR="001E7E11" w:rsidRPr="001E7E11" w:rsidRDefault="001E7E11" w:rsidP="001E7E11">
            <w:pPr>
              <w:rPr>
                <w:rFonts w:eastAsia="Calibri"/>
                <w:color w:val="000000"/>
                <w:sz w:val="24"/>
                <w:szCs w:val="24"/>
                <w:lang w:bidi="ar-SA"/>
              </w:rPr>
            </w:pPr>
            <w:r w:rsidRPr="001E7E11">
              <w:rPr>
                <w:rFonts w:eastAsia="Calibri"/>
                <w:color w:val="000000"/>
                <w:sz w:val="24"/>
                <w:szCs w:val="24"/>
                <w:lang w:bidi="ar-SA"/>
              </w:rPr>
              <w:t xml:space="preserve">Информатика </w:t>
            </w:r>
          </w:p>
        </w:tc>
        <w:tc>
          <w:tcPr>
            <w:tcW w:w="0" w:type="auto"/>
          </w:tcPr>
          <w:p w:rsidR="001E7E11" w:rsidRPr="001E7E11" w:rsidRDefault="001E7E11" w:rsidP="001E7E11">
            <w:pPr>
              <w:rPr>
                <w:rFonts w:eastAsia="Calibri"/>
                <w:color w:val="000000"/>
                <w:sz w:val="24"/>
                <w:szCs w:val="24"/>
                <w:lang w:bidi="ar-SA"/>
              </w:rPr>
            </w:pPr>
            <w:r w:rsidRPr="001E7E11">
              <w:rPr>
                <w:rFonts w:eastAsia="Calibri"/>
                <w:color w:val="000000"/>
                <w:sz w:val="24"/>
                <w:szCs w:val="24"/>
                <w:lang w:bidi="ar-SA"/>
              </w:rPr>
              <w:t>26</w:t>
            </w:r>
          </w:p>
        </w:tc>
        <w:tc>
          <w:tcPr>
            <w:tcW w:w="236" w:type="dxa"/>
          </w:tcPr>
          <w:p w:rsidR="001E7E11" w:rsidRPr="001E7E11" w:rsidRDefault="001E7E11" w:rsidP="001E7E11">
            <w:pPr>
              <w:rPr>
                <w:rFonts w:eastAsia="Calibri"/>
                <w:color w:val="000000"/>
                <w:sz w:val="24"/>
                <w:szCs w:val="24"/>
                <w:lang w:bidi="ar-SA"/>
              </w:rPr>
            </w:pPr>
            <w:r w:rsidRPr="001E7E11">
              <w:rPr>
                <w:rFonts w:eastAsia="Calibri"/>
                <w:color w:val="000000"/>
                <w:sz w:val="24"/>
                <w:szCs w:val="24"/>
                <w:lang w:bidi="ar-SA"/>
              </w:rPr>
              <w:t>18</w:t>
            </w:r>
          </w:p>
        </w:tc>
        <w:tc>
          <w:tcPr>
            <w:tcW w:w="1233" w:type="dxa"/>
          </w:tcPr>
          <w:p w:rsidR="001E7E11" w:rsidRPr="001E7E11" w:rsidRDefault="001E7E11" w:rsidP="001E7E11">
            <w:pPr>
              <w:rPr>
                <w:rFonts w:eastAsia="Calibri"/>
                <w:sz w:val="24"/>
                <w:szCs w:val="24"/>
                <w:lang w:bidi="ar-SA"/>
              </w:rPr>
            </w:pPr>
            <w:r w:rsidRPr="001E7E11">
              <w:rPr>
                <w:rFonts w:eastAsia="Calibri"/>
                <w:sz w:val="24"/>
                <w:szCs w:val="24"/>
                <w:lang w:bidi="ar-SA"/>
              </w:rPr>
              <w:t>15↓</w:t>
            </w:r>
          </w:p>
        </w:tc>
        <w:tc>
          <w:tcPr>
            <w:tcW w:w="0" w:type="auto"/>
          </w:tcPr>
          <w:p w:rsidR="001E7E11" w:rsidRPr="001E7E11" w:rsidRDefault="001E7E11" w:rsidP="001E7E11">
            <w:pPr>
              <w:rPr>
                <w:rFonts w:eastAsia="Calibri"/>
                <w:sz w:val="24"/>
                <w:szCs w:val="24"/>
                <w:lang w:bidi="ar-SA"/>
              </w:rPr>
            </w:pPr>
            <w:r w:rsidRPr="001E7E11">
              <w:rPr>
                <w:rFonts w:eastAsia="Calibri"/>
                <w:sz w:val="24"/>
                <w:szCs w:val="24"/>
                <w:lang w:bidi="ar-SA"/>
              </w:rPr>
              <w:t>18</w:t>
            </w:r>
          </w:p>
        </w:tc>
      </w:tr>
      <w:tr w:rsidR="001E7E11" w:rsidRPr="001E7E11" w:rsidTr="0021036E">
        <w:tc>
          <w:tcPr>
            <w:tcW w:w="0" w:type="auto"/>
          </w:tcPr>
          <w:p w:rsidR="001E7E11" w:rsidRPr="001E7E11" w:rsidRDefault="001E7E11" w:rsidP="001E7E11">
            <w:pPr>
              <w:rPr>
                <w:rFonts w:eastAsia="Calibri"/>
                <w:color w:val="000000"/>
                <w:sz w:val="24"/>
                <w:szCs w:val="24"/>
                <w:lang w:bidi="ar-SA"/>
              </w:rPr>
            </w:pPr>
            <w:r w:rsidRPr="001E7E11">
              <w:rPr>
                <w:rFonts w:eastAsia="Calibri"/>
                <w:color w:val="000000"/>
                <w:sz w:val="24"/>
                <w:szCs w:val="24"/>
                <w:lang w:bidi="ar-SA"/>
              </w:rPr>
              <w:t>8</w:t>
            </w:r>
          </w:p>
        </w:tc>
        <w:tc>
          <w:tcPr>
            <w:tcW w:w="0" w:type="auto"/>
          </w:tcPr>
          <w:p w:rsidR="001E7E11" w:rsidRPr="001E7E11" w:rsidRDefault="001E7E11" w:rsidP="001E7E11">
            <w:pPr>
              <w:rPr>
                <w:rFonts w:eastAsia="Calibri"/>
                <w:b/>
                <w:color w:val="000000"/>
                <w:sz w:val="24"/>
                <w:szCs w:val="24"/>
                <w:lang w:bidi="ar-SA"/>
              </w:rPr>
            </w:pPr>
            <w:r w:rsidRPr="001E7E11">
              <w:rPr>
                <w:rFonts w:eastAsia="Calibri"/>
                <w:b/>
                <w:color w:val="000000"/>
                <w:sz w:val="24"/>
                <w:szCs w:val="24"/>
                <w:lang w:bidi="ar-SA"/>
              </w:rPr>
              <w:t>Татарский  язы</w:t>
            </w:r>
            <w:proofErr w:type="gramStart"/>
            <w:r w:rsidRPr="001E7E11">
              <w:rPr>
                <w:rFonts w:eastAsia="Calibri"/>
                <w:b/>
                <w:color w:val="000000"/>
                <w:sz w:val="24"/>
                <w:szCs w:val="24"/>
                <w:lang w:bidi="ar-SA"/>
              </w:rPr>
              <w:t>к(</w:t>
            </w:r>
            <w:proofErr w:type="spellStart"/>
            <w:proofErr w:type="gramEnd"/>
            <w:r w:rsidRPr="001E7E11">
              <w:rPr>
                <w:rFonts w:eastAsia="Calibri"/>
                <w:b/>
                <w:color w:val="000000"/>
                <w:sz w:val="24"/>
                <w:szCs w:val="24"/>
                <w:lang w:bidi="ar-SA"/>
              </w:rPr>
              <w:t>т.г</w:t>
            </w:r>
            <w:proofErr w:type="spellEnd"/>
            <w:r w:rsidRPr="001E7E11">
              <w:rPr>
                <w:rFonts w:eastAsia="Calibri"/>
                <w:b/>
                <w:color w:val="000000"/>
                <w:sz w:val="24"/>
                <w:szCs w:val="24"/>
                <w:lang w:bidi="ar-SA"/>
              </w:rPr>
              <w:t xml:space="preserve">) </w:t>
            </w:r>
          </w:p>
        </w:tc>
        <w:tc>
          <w:tcPr>
            <w:tcW w:w="0" w:type="auto"/>
          </w:tcPr>
          <w:p w:rsidR="001E7E11" w:rsidRPr="001E7E11" w:rsidRDefault="001E7E11" w:rsidP="001E7E11">
            <w:pPr>
              <w:rPr>
                <w:rFonts w:eastAsia="Calibri"/>
                <w:color w:val="000000"/>
                <w:sz w:val="24"/>
                <w:szCs w:val="24"/>
                <w:lang w:bidi="ar-SA"/>
              </w:rPr>
            </w:pPr>
            <w:r w:rsidRPr="001E7E11">
              <w:rPr>
                <w:rFonts w:eastAsia="Calibri"/>
                <w:color w:val="000000"/>
                <w:sz w:val="24"/>
                <w:szCs w:val="24"/>
                <w:lang w:bidi="ar-SA"/>
              </w:rPr>
              <w:t>33</w:t>
            </w:r>
          </w:p>
        </w:tc>
        <w:tc>
          <w:tcPr>
            <w:tcW w:w="236" w:type="dxa"/>
          </w:tcPr>
          <w:p w:rsidR="001E7E11" w:rsidRPr="001E7E11" w:rsidRDefault="001E7E11" w:rsidP="001E7E11">
            <w:pPr>
              <w:rPr>
                <w:rFonts w:eastAsia="Calibri"/>
                <w:color w:val="000000"/>
                <w:sz w:val="24"/>
                <w:szCs w:val="24"/>
                <w:lang w:bidi="ar-SA"/>
              </w:rPr>
            </w:pPr>
            <w:r w:rsidRPr="001E7E11">
              <w:rPr>
                <w:rFonts w:eastAsia="Calibri"/>
                <w:color w:val="000000"/>
                <w:sz w:val="24"/>
                <w:szCs w:val="24"/>
                <w:lang w:bidi="ar-SA"/>
              </w:rPr>
              <w:t>38</w:t>
            </w:r>
          </w:p>
        </w:tc>
        <w:tc>
          <w:tcPr>
            <w:tcW w:w="1233" w:type="dxa"/>
          </w:tcPr>
          <w:p w:rsidR="001E7E11" w:rsidRPr="001E7E11" w:rsidRDefault="001E7E11" w:rsidP="001E7E11">
            <w:pPr>
              <w:rPr>
                <w:rFonts w:eastAsia="Calibri"/>
                <w:sz w:val="24"/>
                <w:szCs w:val="24"/>
                <w:lang w:bidi="ar-SA"/>
              </w:rPr>
            </w:pPr>
            <w:r w:rsidRPr="001E7E11">
              <w:rPr>
                <w:rFonts w:eastAsia="Calibri"/>
                <w:sz w:val="24"/>
                <w:szCs w:val="24"/>
                <w:lang w:bidi="ar-SA"/>
              </w:rPr>
              <w:t>5↓</w:t>
            </w:r>
          </w:p>
        </w:tc>
        <w:tc>
          <w:tcPr>
            <w:tcW w:w="0" w:type="auto"/>
          </w:tcPr>
          <w:p w:rsidR="001E7E11" w:rsidRPr="001E7E11" w:rsidRDefault="001E7E11" w:rsidP="001E7E11">
            <w:pPr>
              <w:rPr>
                <w:rFonts w:eastAsia="Calibri"/>
                <w:sz w:val="24"/>
                <w:szCs w:val="24"/>
                <w:lang w:bidi="ar-SA"/>
              </w:rPr>
            </w:pPr>
            <w:r w:rsidRPr="001E7E11">
              <w:rPr>
                <w:rFonts w:eastAsia="Calibri"/>
                <w:sz w:val="24"/>
                <w:szCs w:val="24"/>
                <w:lang w:bidi="ar-SA"/>
              </w:rPr>
              <w:t>38</w:t>
            </w:r>
          </w:p>
        </w:tc>
      </w:tr>
      <w:tr w:rsidR="001E7E11" w:rsidRPr="001E7E11" w:rsidTr="0021036E">
        <w:tc>
          <w:tcPr>
            <w:tcW w:w="0" w:type="auto"/>
          </w:tcPr>
          <w:p w:rsidR="001E7E11" w:rsidRPr="001E7E11" w:rsidRDefault="001E7E11" w:rsidP="001E7E11">
            <w:pPr>
              <w:rPr>
                <w:rFonts w:eastAsia="Calibri"/>
                <w:color w:val="000000"/>
                <w:sz w:val="24"/>
                <w:szCs w:val="24"/>
                <w:lang w:bidi="ar-SA"/>
              </w:rPr>
            </w:pPr>
            <w:r w:rsidRPr="001E7E11">
              <w:rPr>
                <w:rFonts w:eastAsia="Calibri"/>
                <w:color w:val="000000"/>
                <w:sz w:val="24"/>
                <w:szCs w:val="24"/>
                <w:lang w:bidi="ar-SA"/>
              </w:rPr>
              <w:t>9</w:t>
            </w:r>
          </w:p>
        </w:tc>
        <w:tc>
          <w:tcPr>
            <w:tcW w:w="0" w:type="auto"/>
          </w:tcPr>
          <w:p w:rsidR="001E7E11" w:rsidRPr="001E7E11" w:rsidRDefault="001E7E11" w:rsidP="001E7E11">
            <w:pPr>
              <w:rPr>
                <w:rFonts w:eastAsia="Calibri"/>
                <w:b/>
                <w:color w:val="000000"/>
                <w:sz w:val="24"/>
                <w:szCs w:val="24"/>
                <w:lang w:bidi="ar-SA"/>
              </w:rPr>
            </w:pPr>
            <w:r w:rsidRPr="001E7E11">
              <w:rPr>
                <w:rFonts w:eastAsia="Calibri"/>
                <w:b/>
                <w:color w:val="000000"/>
                <w:sz w:val="24"/>
                <w:szCs w:val="24"/>
                <w:lang w:bidi="ar-SA"/>
              </w:rPr>
              <w:t>Татарская литература (</w:t>
            </w:r>
            <w:proofErr w:type="spellStart"/>
            <w:r w:rsidRPr="001E7E11">
              <w:rPr>
                <w:rFonts w:eastAsia="Calibri"/>
                <w:b/>
                <w:color w:val="000000"/>
                <w:sz w:val="24"/>
                <w:szCs w:val="24"/>
                <w:lang w:bidi="ar-SA"/>
              </w:rPr>
              <w:t>т</w:t>
            </w:r>
            <w:proofErr w:type="gramStart"/>
            <w:r w:rsidRPr="001E7E11">
              <w:rPr>
                <w:rFonts w:eastAsia="Calibri"/>
                <w:b/>
                <w:color w:val="000000"/>
                <w:sz w:val="24"/>
                <w:szCs w:val="24"/>
                <w:lang w:bidi="ar-SA"/>
              </w:rPr>
              <w:t>.г</w:t>
            </w:r>
            <w:proofErr w:type="spellEnd"/>
            <w:proofErr w:type="gramEnd"/>
            <w:r w:rsidRPr="001E7E11">
              <w:rPr>
                <w:rFonts w:eastAsia="Calibri"/>
                <w:b/>
                <w:color w:val="000000"/>
                <w:sz w:val="24"/>
                <w:szCs w:val="24"/>
                <w:lang w:bidi="ar-SA"/>
              </w:rPr>
              <w:t>)</w:t>
            </w:r>
          </w:p>
        </w:tc>
        <w:tc>
          <w:tcPr>
            <w:tcW w:w="0" w:type="auto"/>
          </w:tcPr>
          <w:p w:rsidR="001E7E11" w:rsidRPr="001E7E11" w:rsidRDefault="001E7E11" w:rsidP="001E7E11">
            <w:pPr>
              <w:rPr>
                <w:rFonts w:eastAsia="Calibri"/>
                <w:color w:val="000000"/>
                <w:sz w:val="24"/>
                <w:szCs w:val="24"/>
                <w:lang w:bidi="ar-SA"/>
              </w:rPr>
            </w:pPr>
            <w:r w:rsidRPr="001E7E11">
              <w:rPr>
                <w:rFonts w:eastAsia="Calibri"/>
                <w:color w:val="000000"/>
                <w:sz w:val="24"/>
                <w:szCs w:val="24"/>
                <w:lang w:bidi="ar-SA"/>
              </w:rPr>
              <w:t>28</w:t>
            </w:r>
          </w:p>
        </w:tc>
        <w:tc>
          <w:tcPr>
            <w:tcW w:w="236" w:type="dxa"/>
          </w:tcPr>
          <w:p w:rsidR="001E7E11" w:rsidRPr="001E7E11" w:rsidRDefault="001E7E11" w:rsidP="001E7E11">
            <w:pPr>
              <w:rPr>
                <w:rFonts w:eastAsia="Calibri"/>
                <w:color w:val="000000"/>
                <w:sz w:val="24"/>
                <w:szCs w:val="24"/>
                <w:lang w:bidi="ar-SA"/>
              </w:rPr>
            </w:pPr>
            <w:r w:rsidRPr="001E7E11">
              <w:rPr>
                <w:rFonts w:eastAsia="Calibri"/>
                <w:color w:val="000000"/>
                <w:sz w:val="24"/>
                <w:szCs w:val="24"/>
                <w:lang w:bidi="ar-SA"/>
              </w:rPr>
              <w:t>20</w:t>
            </w:r>
          </w:p>
        </w:tc>
        <w:tc>
          <w:tcPr>
            <w:tcW w:w="1233" w:type="dxa"/>
          </w:tcPr>
          <w:p w:rsidR="001E7E11" w:rsidRPr="001E7E11" w:rsidRDefault="001E7E11" w:rsidP="001E7E11">
            <w:pPr>
              <w:rPr>
                <w:rFonts w:eastAsia="Calibri"/>
                <w:sz w:val="24"/>
                <w:szCs w:val="24"/>
                <w:lang w:bidi="ar-SA"/>
              </w:rPr>
            </w:pPr>
            <w:r w:rsidRPr="001E7E11">
              <w:rPr>
                <w:rFonts w:eastAsia="Calibri"/>
                <w:sz w:val="24"/>
                <w:szCs w:val="24"/>
                <w:lang w:bidi="ar-SA"/>
              </w:rPr>
              <w:t>8↑</w:t>
            </w:r>
          </w:p>
        </w:tc>
        <w:tc>
          <w:tcPr>
            <w:tcW w:w="0" w:type="auto"/>
          </w:tcPr>
          <w:p w:rsidR="001E7E11" w:rsidRPr="001E7E11" w:rsidRDefault="001E7E11" w:rsidP="001E7E11">
            <w:pPr>
              <w:rPr>
                <w:rFonts w:eastAsia="Calibri"/>
                <w:sz w:val="24"/>
                <w:szCs w:val="24"/>
                <w:lang w:bidi="ar-SA"/>
              </w:rPr>
            </w:pPr>
            <w:r w:rsidRPr="001E7E11">
              <w:rPr>
                <w:rFonts w:eastAsia="Calibri"/>
                <w:sz w:val="24"/>
                <w:szCs w:val="24"/>
                <w:lang w:bidi="ar-SA"/>
              </w:rPr>
              <w:t>23</w:t>
            </w:r>
          </w:p>
        </w:tc>
      </w:tr>
      <w:tr w:rsidR="001E7E11" w:rsidRPr="001E7E11" w:rsidTr="0021036E">
        <w:tc>
          <w:tcPr>
            <w:tcW w:w="0" w:type="auto"/>
          </w:tcPr>
          <w:p w:rsidR="001E7E11" w:rsidRPr="001E7E11" w:rsidRDefault="001E7E11" w:rsidP="001E7E11">
            <w:pPr>
              <w:rPr>
                <w:rFonts w:eastAsia="Calibri"/>
                <w:color w:val="000000"/>
                <w:sz w:val="24"/>
                <w:szCs w:val="24"/>
                <w:lang w:bidi="ar-SA"/>
              </w:rPr>
            </w:pPr>
            <w:r w:rsidRPr="001E7E11">
              <w:rPr>
                <w:rFonts w:eastAsia="Calibri"/>
                <w:color w:val="000000"/>
                <w:sz w:val="24"/>
                <w:szCs w:val="24"/>
                <w:lang w:bidi="ar-SA"/>
              </w:rPr>
              <w:t>10</w:t>
            </w:r>
          </w:p>
        </w:tc>
        <w:tc>
          <w:tcPr>
            <w:tcW w:w="0" w:type="auto"/>
          </w:tcPr>
          <w:p w:rsidR="001E7E11" w:rsidRPr="001E7E11" w:rsidRDefault="001E7E11" w:rsidP="001E7E11">
            <w:pPr>
              <w:rPr>
                <w:rFonts w:eastAsia="Calibri"/>
                <w:b/>
                <w:color w:val="000000"/>
                <w:sz w:val="24"/>
                <w:szCs w:val="24"/>
                <w:lang w:bidi="ar-SA"/>
              </w:rPr>
            </w:pPr>
            <w:r w:rsidRPr="001E7E11">
              <w:rPr>
                <w:rFonts w:eastAsia="Calibri"/>
                <w:b/>
                <w:color w:val="000000"/>
                <w:sz w:val="24"/>
                <w:szCs w:val="24"/>
                <w:lang w:bidi="ar-SA"/>
              </w:rPr>
              <w:t>Татарский язык (</w:t>
            </w:r>
            <w:proofErr w:type="spellStart"/>
            <w:r w:rsidRPr="001E7E11">
              <w:rPr>
                <w:rFonts w:eastAsia="Calibri"/>
                <w:b/>
                <w:color w:val="000000"/>
                <w:sz w:val="24"/>
                <w:szCs w:val="24"/>
                <w:lang w:bidi="ar-SA"/>
              </w:rPr>
              <w:t>р</w:t>
            </w:r>
            <w:proofErr w:type="gramStart"/>
            <w:r w:rsidRPr="001E7E11">
              <w:rPr>
                <w:rFonts w:eastAsia="Calibri"/>
                <w:b/>
                <w:color w:val="000000"/>
                <w:sz w:val="24"/>
                <w:szCs w:val="24"/>
                <w:lang w:bidi="ar-SA"/>
              </w:rPr>
              <w:t>.г</w:t>
            </w:r>
            <w:proofErr w:type="spellEnd"/>
            <w:proofErr w:type="gramEnd"/>
            <w:r w:rsidRPr="001E7E11">
              <w:rPr>
                <w:rFonts w:eastAsia="Calibri"/>
                <w:b/>
                <w:color w:val="000000"/>
                <w:sz w:val="24"/>
                <w:szCs w:val="24"/>
                <w:lang w:bidi="ar-SA"/>
              </w:rPr>
              <w:t>)</w:t>
            </w:r>
          </w:p>
        </w:tc>
        <w:tc>
          <w:tcPr>
            <w:tcW w:w="0" w:type="auto"/>
          </w:tcPr>
          <w:p w:rsidR="001E7E11" w:rsidRPr="001E7E11" w:rsidRDefault="001E7E11" w:rsidP="001E7E11">
            <w:pPr>
              <w:rPr>
                <w:rFonts w:eastAsia="Calibri"/>
                <w:color w:val="000000"/>
                <w:sz w:val="24"/>
                <w:szCs w:val="24"/>
                <w:lang w:bidi="ar-SA"/>
              </w:rPr>
            </w:pPr>
            <w:r w:rsidRPr="001E7E11">
              <w:rPr>
                <w:rFonts w:eastAsia="Calibri"/>
                <w:color w:val="000000"/>
                <w:sz w:val="24"/>
                <w:szCs w:val="24"/>
                <w:lang w:bidi="ar-SA"/>
              </w:rPr>
              <w:t>13</w:t>
            </w:r>
          </w:p>
        </w:tc>
        <w:tc>
          <w:tcPr>
            <w:tcW w:w="236" w:type="dxa"/>
          </w:tcPr>
          <w:p w:rsidR="001E7E11" w:rsidRPr="001E7E11" w:rsidRDefault="001E7E11" w:rsidP="001E7E11">
            <w:pPr>
              <w:rPr>
                <w:rFonts w:eastAsia="Calibri"/>
                <w:color w:val="000000"/>
                <w:sz w:val="24"/>
                <w:szCs w:val="24"/>
                <w:lang w:bidi="ar-SA"/>
              </w:rPr>
            </w:pPr>
            <w:r w:rsidRPr="001E7E11">
              <w:rPr>
                <w:rFonts w:eastAsia="Calibri"/>
                <w:color w:val="000000"/>
                <w:sz w:val="24"/>
                <w:szCs w:val="24"/>
                <w:lang w:bidi="ar-SA"/>
              </w:rPr>
              <w:t>22</w:t>
            </w:r>
          </w:p>
        </w:tc>
        <w:tc>
          <w:tcPr>
            <w:tcW w:w="1233" w:type="dxa"/>
          </w:tcPr>
          <w:p w:rsidR="001E7E11" w:rsidRPr="001E7E11" w:rsidRDefault="001E7E11" w:rsidP="001E7E11">
            <w:pPr>
              <w:rPr>
                <w:rFonts w:eastAsia="Calibri"/>
                <w:sz w:val="24"/>
                <w:szCs w:val="24"/>
                <w:lang w:bidi="ar-SA"/>
              </w:rPr>
            </w:pPr>
            <w:r w:rsidRPr="001E7E11">
              <w:rPr>
                <w:rFonts w:eastAsia="Calibri"/>
                <w:sz w:val="24"/>
                <w:szCs w:val="24"/>
                <w:lang w:bidi="ar-SA"/>
              </w:rPr>
              <w:t>9↓</w:t>
            </w:r>
          </w:p>
        </w:tc>
        <w:tc>
          <w:tcPr>
            <w:tcW w:w="0" w:type="auto"/>
          </w:tcPr>
          <w:p w:rsidR="001E7E11" w:rsidRPr="001E7E11" w:rsidRDefault="001E7E11" w:rsidP="001E7E11">
            <w:pPr>
              <w:rPr>
                <w:rFonts w:eastAsia="Calibri"/>
                <w:sz w:val="24"/>
                <w:szCs w:val="24"/>
                <w:lang w:bidi="ar-SA"/>
              </w:rPr>
            </w:pPr>
            <w:r w:rsidRPr="001E7E11">
              <w:rPr>
                <w:rFonts w:eastAsia="Calibri"/>
                <w:sz w:val="24"/>
                <w:szCs w:val="24"/>
                <w:lang w:bidi="ar-SA"/>
              </w:rPr>
              <w:t>50</w:t>
            </w:r>
          </w:p>
        </w:tc>
      </w:tr>
      <w:tr w:rsidR="001E7E11" w:rsidRPr="001E7E11" w:rsidTr="0021036E">
        <w:tc>
          <w:tcPr>
            <w:tcW w:w="0" w:type="auto"/>
          </w:tcPr>
          <w:p w:rsidR="001E7E11" w:rsidRPr="001E7E11" w:rsidRDefault="001E7E11" w:rsidP="001E7E11">
            <w:pPr>
              <w:rPr>
                <w:rFonts w:eastAsia="Calibri"/>
                <w:color w:val="000000"/>
                <w:sz w:val="24"/>
                <w:szCs w:val="24"/>
                <w:lang w:bidi="ar-SA"/>
              </w:rPr>
            </w:pPr>
            <w:r w:rsidRPr="001E7E11">
              <w:rPr>
                <w:rFonts w:eastAsia="Calibri"/>
                <w:color w:val="000000"/>
                <w:sz w:val="24"/>
                <w:szCs w:val="24"/>
                <w:lang w:bidi="ar-SA"/>
              </w:rPr>
              <w:t>11</w:t>
            </w:r>
          </w:p>
        </w:tc>
        <w:tc>
          <w:tcPr>
            <w:tcW w:w="0" w:type="auto"/>
          </w:tcPr>
          <w:p w:rsidR="001E7E11" w:rsidRPr="001E7E11" w:rsidRDefault="001E7E11" w:rsidP="001E7E11">
            <w:pPr>
              <w:rPr>
                <w:rFonts w:eastAsia="Calibri"/>
                <w:color w:val="000000"/>
                <w:sz w:val="24"/>
                <w:szCs w:val="24"/>
                <w:lang w:bidi="ar-SA"/>
              </w:rPr>
            </w:pPr>
            <w:r w:rsidRPr="001E7E11">
              <w:rPr>
                <w:rFonts w:eastAsia="Calibri"/>
                <w:color w:val="000000"/>
                <w:sz w:val="24"/>
                <w:szCs w:val="24"/>
                <w:lang w:bidi="ar-SA"/>
              </w:rPr>
              <w:t xml:space="preserve">Английский язык </w:t>
            </w:r>
          </w:p>
        </w:tc>
        <w:tc>
          <w:tcPr>
            <w:tcW w:w="0" w:type="auto"/>
          </w:tcPr>
          <w:p w:rsidR="001E7E11" w:rsidRPr="001E7E11" w:rsidRDefault="001E7E11" w:rsidP="001E7E11">
            <w:pPr>
              <w:rPr>
                <w:rFonts w:eastAsia="Calibri"/>
                <w:color w:val="000000"/>
                <w:sz w:val="24"/>
                <w:szCs w:val="24"/>
                <w:lang w:bidi="ar-SA"/>
              </w:rPr>
            </w:pPr>
            <w:r w:rsidRPr="001E7E11">
              <w:rPr>
                <w:rFonts w:eastAsia="Calibri"/>
                <w:color w:val="000000"/>
                <w:sz w:val="24"/>
                <w:szCs w:val="24"/>
                <w:lang w:bidi="ar-SA"/>
              </w:rPr>
              <w:t>31</w:t>
            </w:r>
          </w:p>
        </w:tc>
        <w:tc>
          <w:tcPr>
            <w:tcW w:w="236" w:type="dxa"/>
          </w:tcPr>
          <w:p w:rsidR="001E7E11" w:rsidRPr="001E7E11" w:rsidRDefault="001E7E11" w:rsidP="001E7E11">
            <w:pPr>
              <w:rPr>
                <w:rFonts w:eastAsia="Calibri"/>
                <w:color w:val="000000"/>
                <w:sz w:val="24"/>
                <w:szCs w:val="24"/>
                <w:lang w:bidi="ar-SA"/>
              </w:rPr>
            </w:pPr>
            <w:r w:rsidRPr="001E7E11">
              <w:rPr>
                <w:rFonts w:eastAsia="Calibri"/>
                <w:color w:val="000000"/>
                <w:sz w:val="24"/>
                <w:szCs w:val="24"/>
                <w:lang w:bidi="ar-SA"/>
              </w:rPr>
              <w:t>36</w:t>
            </w:r>
          </w:p>
        </w:tc>
        <w:tc>
          <w:tcPr>
            <w:tcW w:w="1233" w:type="dxa"/>
          </w:tcPr>
          <w:p w:rsidR="001E7E11" w:rsidRPr="001E7E11" w:rsidRDefault="001E7E11" w:rsidP="001E7E11">
            <w:pPr>
              <w:rPr>
                <w:rFonts w:eastAsia="Calibri"/>
                <w:sz w:val="24"/>
                <w:szCs w:val="24"/>
                <w:lang w:bidi="ar-SA"/>
              </w:rPr>
            </w:pPr>
            <w:r w:rsidRPr="001E7E11">
              <w:rPr>
                <w:rFonts w:eastAsia="Calibri"/>
                <w:sz w:val="24"/>
                <w:szCs w:val="24"/>
                <w:lang w:bidi="ar-SA"/>
              </w:rPr>
              <w:t>5↓</w:t>
            </w:r>
          </w:p>
        </w:tc>
        <w:tc>
          <w:tcPr>
            <w:tcW w:w="0" w:type="auto"/>
          </w:tcPr>
          <w:p w:rsidR="001E7E11" w:rsidRPr="001E7E11" w:rsidRDefault="001E7E11" w:rsidP="001E7E11">
            <w:pPr>
              <w:rPr>
                <w:rFonts w:eastAsia="Calibri"/>
                <w:sz w:val="24"/>
                <w:szCs w:val="24"/>
                <w:lang w:bidi="ar-SA"/>
              </w:rPr>
            </w:pPr>
            <w:r w:rsidRPr="001E7E11">
              <w:rPr>
                <w:rFonts w:eastAsia="Calibri"/>
                <w:sz w:val="24"/>
                <w:szCs w:val="24"/>
                <w:lang w:bidi="ar-SA"/>
              </w:rPr>
              <w:t>54</w:t>
            </w:r>
          </w:p>
        </w:tc>
      </w:tr>
      <w:tr w:rsidR="001E7E11" w:rsidRPr="001E7E11" w:rsidTr="0021036E">
        <w:tc>
          <w:tcPr>
            <w:tcW w:w="0" w:type="auto"/>
          </w:tcPr>
          <w:p w:rsidR="001E7E11" w:rsidRPr="001E7E11" w:rsidRDefault="001E7E11" w:rsidP="001E7E11">
            <w:pPr>
              <w:rPr>
                <w:rFonts w:eastAsia="Calibri"/>
                <w:color w:val="000000"/>
                <w:sz w:val="24"/>
                <w:szCs w:val="24"/>
                <w:lang w:bidi="ar-SA"/>
              </w:rPr>
            </w:pPr>
            <w:r w:rsidRPr="001E7E11">
              <w:rPr>
                <w:rFonts w:eastAsia="Calibri"/>
                <w:color w:val="000000"/>
                <w:sz w:val="24"/>
                <w:szCs w:val="24"/>
                <w:lang w:bidi="ar-SA"/>
              </w:rPr>
              <w:t>12</w:t>
            </w:r>
          </w:p>
        </w:tc>
        <w:tc>
          <w:tcPr>
            <w:tcW w:w="0" w:type="auto"/>
          </w:tcPr>
          <w:p w:rsidR="001E7E11" w:rsidRPr="001E7E11" w:rsidRDefault="001E7E11" w:rsidP="001E7E11">
            <w:pPr>
              <w:rPr>
                <w:rFonts w:eastAsia="Calibri"/>
                <w:color w:val="000000"/>
                <w:sz w:val="24"/>
                <w:szCs w:val="24"/>
                <w:lang w:bidi="ar-SA"/>
              </w:rPr>
            </w:pPr>
            <w:r w:rsidRPr="001E7E11">
              <w:rPr>
                <w:rFonts w:eastAsia="Calibri"/>
                <w:color w:val="000000"/>
                <w:sz w:val="24"/>
                <w:szCs w:val="24"/>
                <w:lang w:bidi="ar-SA"/>
              </w:rPr>
              <w:t xml:space="preserve">Технология </w:t>
            </w:r>
          </w:p>
        </w:tc>
        <w:tc>
          <w:tcPr>
            <w:tcW w:w="0" w:type="auto"/>
          </w:tcPr>
          <w:p w:rsidR="001E7E11" w:rsidRPr="001E7E11" w:rsidRDefault="001E7E11" w:rsidP="001E7E11">
            <w:pPr>
              <w:rPr>
                <w:rFonts w:eastAsia="Calibri"/>
                <w:color w:val="000000"/>
                <w:sz w:val="24"/>
                <w:szCs w:val="24"/>
                <w:lang w:bidi="ar-SA"/>
              </w:rPr>
            </w:pPr>
            <w:r w:rsidRPr="001E7E11">
              <w:rPr>
                <w:rFonts w:eastAsia="Calibri"/>
                <w:color w:val="000000"/>
                <w:sz w:val="24"/>
                <w:szCs w:val="24"/>
                <w:lang w:bidi="ar-SA"/>
              </w:rPr>
              <w:t>21</w:t>
            </w:r>
          </w:p>
        </w:tc>
        <w:tc>
          <w:tcPr>
            <w:tcW w:w="236" w:type="dxa"/>
          </w:tcPr>
          <w:p w:rsidR="001E7E11" w:rsidRPr="001E7E11" w:rsidRDefault="001E7E11" w:rsidP="001E7E11">
            <w:pPr>
              <w:rPr>
                <w:rFonts w:eastAsia="Calibri"/>
                <w:color w:val="000000"/>
                <w:sz w:val="24"/>
                <w:szCs w:val="24"/>
                <w:lang w:bidi="ar-SA"/>
              </w:rPr>
            </w:pPr>
            <w:r w:rsidRPr="001E7E11">
              <w:rPr>
                <w:rFonts w:eastAsia="Calibri"/>
                <w:color w:val="000000"/>
                <w:sz w:val="24"/>
                <w:szCs w:val="24"/>
                <w:lang w:bidi="ar-SA"/>
              </w:rPr>
              <w:t>35</w:t>
            </w:r>
          </w:p>
        </w:tc>
        <w:tc>
          <w:tcPr>
            <w:tcW w:w="1233" w:type="dxa"/>
          </w:tcPr>
          <w:p w:rsidR="001E7E11" w:rsidRPr="001E7E11" w:rsidRDefault="001E7E11" w:rsidP="001E7E11">
            <w:pPr>
              <w:rPr>
                <w:rFonts w:eastAsia="Calibri"/>
                <w:sz w:val="24"/>
                <w:szCs w:val="24"/>
                <w:lang w:bidi="ar-SA"/>
              </w:rPr>
            </w:pPr>
            <w:r w:rsidRPr="001E7E11">
              <w:rPr>
                <w:rFonts w:eastAsia="Calibri"/>
                <w:sz w:val="24"/>
                <w:szCs w:val="24"/>
                <w:lang w:bidi="ar-SA"/>
              </w:rPr>
              <w:t>14↓</w:t>
            </w:r>
          </w:p>
        </w:tc>
        <w:tc>
          <w:tcPr>
            <w:tcW w:w="0" w:type="auto"/>
          </w:tcPr>
          <w:p w:rsidR="001E7E11" w:rsidRPr="001E7E11" w:rsidRDefault="001E7E11" w:rsidP="001E7E11">
            <w:pPr>
              <w:rPr>
                <w:rFonts w:eastAsia="Calibri"/>
                <w:sz w:val="24"/>
                <w:szCs w:val="24"/>
                <w:lang w:bidi="ar-SA"/>
              </w:rPr>
            </w:pPr>
            <w:r w:rsidRPr="001E7E11">
              <w:rPr>
                <w:rFonts w:eastAsia="Calibri"/>
                <w:sz w:val="24"/>
                <w:szCs w:val="24"/>
                <w:lang w:bidi="ar-SA"/>
              </w:rPr>
              <w:t>55</w:t>
            </w:r>
          </w:p>
        </w:tc>
      </w:tr>
      <w:tr w:rsidR="001E7E11" w:rsidRPr="001E7E11" w:rsidTr="0021036E">
        <w:tc>
          <w:tcPr>
            <w:tcW w:w="0" w:type="auto"/>
          </w:tcPr>
          <w:p w:rsidR="001E7E11" w:rsidRPr="001E7E11" w:rsidRDefault="001E7E11" w:rsidP="001E7E11">
            <w:pPr>
              <w:rPr>
                <w:rFonts w:eastAsia="Calibri"/>
                <w:color w:val="000000"/>
                <w:sz w:val="24"/>
                <w:szCs w:val="24"/>
                <w:lang w:bidi="ar-SA"/>
              </w:rPr>
            </w:pPr>
            <w:r w:rsidRPr="001E7E11">
              <w:rPr>
                <w:rFonts w:eastAsia="Calibri"/>
                <w:color w:val="000000"/>
                <w:sz w:val="24"/>
                <w:szCs w:val="24"/>
                <w:lang w:bidi="ar-SA"/>
              </w:rPr>
              <w:t>13</w:t>
            </w:r>
          </w:p>
        </w:tc>
        <w:tc>
          <w:tcPr>
            <w:tcW w:w="0" w:type="auto"/>
          </w:tcPr>
          <w:p w:rsidR="001E7E11" w:rsidRPr="001E7E11" w:rsidRDefault="001E7E11" w:rsidP="001E7E11">
            <w:pPr>
              <w:rPr>
                <w:rFonts w:eastAsia="Calibri"/>
                <w:color w:val="000000"/>
                <w:sz w:val="24"/>
                <w:szCs w:val="24"/>
                <w:lang w:bidi="ar-SA"/>
              </w:rPr>
            </w:pPr>
            <w:r w:rsidRPr="001E7E11">
              <w:rPr>
                <w:rFonts w:eastAsia="Calibri"/>
                <w:color w:val="000000"/>
                <w:sz w:val="24"/>
                <w:szCs w:val="24"/>
                <w:lang w:bidi="ar-SA"/>
              </w:rPr>
              <w:t>Русский язык (4-6)</w:t>
            </w:r>
          </w:p>
        </w:tc>
        <w:tc>
          <w:tcPr>
            <w:tcW w:w="0" w:type="auto"/>
          </w:tcPr>
          <w:p w:rsidR="001E7E11" w:rsidRPr="001E7E11" w:rsidRDefault="001E7E11" w:rsidP="001E7E11">
            <w:pPr>
              <w:rPr>
                <w:rFonts w:eastAsia="Calibri"/>
                <w:color w:val="000000"/>
                <w:sz w:val="24"/>
                <w:szCs w:val="24"/>
                <w:lang w:bidi="ar-SA"/>
              </w:rPr>
            </w:pPr>
            <w:r w:rsidRPr="001E7E11">
              <w:rPr>
                <w:rFonts w:eastAsia="Calibri"/>
                <w:color w:val="000000"/>
                <w:sz w:val="24"/>
                <w:szCs w:val="24"/>
                <w:lang w:bidi="ar-SA"/>
              </w:rPr>
              <w:t>25</w:t>
            </w:r>
          </w:p>
        </w:tc>
        <w:tc>
          <w:tcPr>
            <w:tcW w:w="236" w:type="dxa"/>
          </w:tcPr>
          <w:p w:rsidR="001E7E11" w:rsidRPr="001E7E11" w:rsidRDefault="001E7E11" w:rsidP="001E7E11">
            <w:pPr>
              <w:rPr>
                <w:rFonts w:eastAsia="Calibri"/>
                <w:color w:val="000000"/>
                <w:sz w:val="24"/>
                <w:szCs w:val="24"/>
                <w:lang w:bidi="ar-SA"/>
              </w:rPr>
            </w:pPr>
            <w:r w:rsidRPr="001E7E11">
              <w:rPr>
                <w:rFonts w:eastAsia="Calibri"/>
                <w:color w:val="000000"/>
                <w:sz w:val="24"/>
                <w:szCs w:val="24"/>
                <w:lang w:bidi="ar-SA"/>
              </w:rPr>
              <w:t>11</w:t>
            </w:r>
          </w:p>
        </w:tc>
        <w:tc>
          <w:tcPr>
            <w:tcW w:w="1233" w:type="dxa"/>
          </w:tcPr>
          <w:p w:rsidR="001E7E11" w:rsidRPr="001E7E11" w:rsidRDefault="001E7E11" w:rsidP="001E7E11">
            <w:pPr>
              <w:rPr>
                <w:rFonts w:eastAsia="Calibri"/>
                <w:sz w:val="24"/>
                <w:szCs w:val="24"/>
                <w:lang w:bidi="ar-SA"/>
              </w:rPr>
            </w:pPr>
            <w:r w:rsidRPr="001E7E11">
              <w:rPr>
                <w:rFonts w:eastAsia="Calibri"/>
                <w:sz w:val="24"/>
                <w:szCs w:val="24"/>
                <w:lang w:bidi="ar-SA"/>
              </w:rPr>
              <w:t>14↑</w:t>
            </w:r>
          </w:p>
        </w:tc>
        <w:tc>
          <w:tcPr>
            <w:tcW w:w="0" w:type="auto"/>
          </w:tcPr>
          <w:p w:rsidR="001E7E11" w:rsidRPr="001E7E11" w:rsidRDefault="001E7E11" w:rsidP="001E7E11">
            <w:pPr>
              <w:rPr>
                <w:rFonts w:eastAsia="Calibri"/>
                <w:sz w:val="24"/>
                <w:szCs w:val="24"/>
                <w:lang w:bidi="ar-SA"/>
              </w:rPr>
            </w:pPr>
            <w:r w:rsidRPr="001E7E11">
              <w:rPr>
                <w:rFonts w:eastAsia="Calibri"/>
                <w:sz w:val="24"/>
                <w:szCs w:val="24"/>
                <w:lang w:bidi="ar-SA"/>
              </w:rPr>
              <w:t>35</w:t>
            </w:r>
          </w:p>
        </w:tc>
      </w:tr>
      <w:tr w:rsidR="001E7E11" w:rsidRPr="001E7E11" w:rsidTr="0021036E">
        <w:tc>
          <w:tcPr>
            <w:tcW w:w="0" w:type="auto"/>
          </w:tcPr>
          <w:p w:rsidR="001E7E11" w:rsidRPr="001E7E11" w:rsidRDefault="001E7E11" w:rsidP="001E7E11">
            <w:pPr>
              <w:rPr>
                <w:rFonts w:eastAsia="Calibri"/>
                <w:color w:val="000000"/>
                <w:sz w:val="24"/>
                <w:szCs w:val="24"/>
                <w:lang w:bidi="ar-SA"/>
              </w:rPr>
            </w:pPr>
            <w:r w:rsidRPr="001E7E11">
              <w:rPr>
                <w:rFonts w:eastAsia="Calibri"/>
                <w:color w:val="000000"/>
                <w:sz w:val="24"/>
                <w:szCs w:val="24"/>
                <w:lang w:bidi="ar-SA"/>
              </w:rPr>
              <w:t>14</w:t>
            </w:r>
          </w:p>
        </w:tc>
        <w:tc>
          <w:tcPr>
            <w:tcW w:w="0" w:type="auto"/>
          </w:tcPr>
          <w:p w:rsidR="001E7E11" w:rsidRPr="001E7E11" w:rsidRDefault="001E7E11" w:rsidP="001E7E11">
            <w:pPr>
              <w:rPr>
                <w:rFonts w:eastAsia="Calibri"/>
                <w:color w:val="000000"/>
                <w:sz w:val="24"/>
                <w:szCs w:val="24"/>
                <w:lang w:bidi="ar-SA"/>
              </w:rPr>
            </w:pPr>
            <w:r w:rsidRPr="001E7E11">
              <w:rPr>
                <w:rFonts w:eastAsia="Calibri"/>
                <w:color w:val="000000"/>
                <w:sz w:val="24"/>
                <w:szCs w:val="24"/>
                <w:lang w:bidi="ar-SA"/>
              </w:rPr>
              <w:t>Русский язык (7-11)</w:t>
            </w:r>
          </w:p>
        </w:tc>
        <w:tc>
          <w:tcPr>
            <w:tcW w:w="0" w:type="auto"/>
          </w:tcPr>
          <w:p w:rsidR="001E7E11" w:rsidRPr="001E7E11" w:rsidRDefault="001E7E11" w:rsidP="001E7E11">
            <w:pPr>
              <w:rPr>
                <w:rFonts w:eastAsia="Calibri"/>
                <w:color w:val="000000"/>
                <w:sz w:val="24"/>
                <w:szCs w:val="24"/>
                <w:lang w:bidi="ar-SA"/>
              </w:rPr>
            </w:pPr>
            <w:r w:rsidRPr="001E7E11">
              <w:rPr>
                <w:rFonts w:eastAsia="Calibri"/>
                <w:color w:val="000000"/>
                <w:sz w:val="24"/>
                <w:szCs w:val="24"/>
                <w:lang w:bidi="ar-SA"/>
              </w:rPr>
              <w:t>38</w:t>
            </w:r>
          </w:p>
        </w:tc>
        <w:tc>
          <w:tcPr>
            <w:tcW w:w="236" w:type="dxa"/>
          </w:tcPr>
          <w:p w:rsidR="001E7E11" w:rsidRPr="001E7E11" w:rsidRDefault="001E7E11" w:rsidP="001E7E11">
            <w:pPr>
              <w:rPr>
                <w:rFonts w:eastAsia="Calibri"/>
                <w:color w:val="000000"/>
                <w:sz w:val="24"/>
                <w:szCs w:val="24"/>
                <w:lang w:bidi="ar-SA"/>
              </w:rPr>
            </w:pPr>
            <w:r w:rsidRPr="001E7E11">
              <w:rPr>
                <w:rFonts w:eastAsia="Calibri"/>
                <w:color w:val="000000"/>
                <w:sz w:val="24"/>
                <w:szCs w:val="24"/>
                <w:lang w:bidi="ar-SA"/>
              </w:rPr>
              <w:t>44</w:t>
            </w:r>
          </w:p>
        </w:tc>
        <w:tc>
          <w:tcPr>
            <w:tcW w:w="1233" w:type="dxa"/>
          </w:tcPr>
          <w:p w:rsidR="001E7E11" w:rsidRPr="001E7E11" w:rsidRDefault="001E7E11" w:rsidP="001E7E11">
            <w:pPr>
              <w:rPr>
                <w:rFonts w:eastAsia="Calibri"/>
                <w:sz w:val="24"/>
                <w:szCs w:val="24"/>
                <w:lang w:bidi="ar-SA"/>
              </w:rPr>
            </w:pPr>
            <w:r w:rsidRPr="001E7E11">
              <w:rPr>
                <w:rFonts w:eastAsia="Calibri"/>
                <w:sz w:val="24"/>
                <w:szCs w:val="24"/>
                <w:lang w:bidi="ar-SA"/>
              </w:rPr>
              <w:t>6↓</w:t>
            </w:r>
          </w:p>
        </w:tc>
        <w:tc>
          <w:tcPr>
            <w:tcW w:w="0" w:type="auto"/>
          </w:tcPr>
          <w:p w:rsidR="001E7E11" w:rsidRPr="001E7E11" w:rsidRDefault="001E7E11" w:rsidP="001E7E11">
            <w:pPr>
              <w:rPr>
                <w:rFonts w:eastAsia="Calibri"/>
                <w:sz w:val="24"/>
                <w:szCs w:val="24"/>
                <w:lang w:bidi="ar-SA"/>
              </w:rPr>
            </w:pPr>
            <w:r w:rsidRPr="001E7E11">
              <w:rPr>
                <w:rFonts w:eastAsia="Calibri"/>
                <w:sz w:val="24"/>
                <w:szCs w:val="24"/>
                <w:lang w:bidi="ar-SA"/>
              </w:rPr>
              <w:t>44</w:t>
            </w:r>
          </w:p>
        </w:tc>
      </w:tr>
      <w:tr w:rsidR="001E7E11" w:rsidRPr="001E7E11" w:rsidTr="0021036E">
        <w:tc>
          <w:tcPr>
            <w:tcW w:w="0" w:type="auto"/>
          </w:tcPr>
          <w:p w:rsidR="001E7E11" w:rsidRPr="001E7E11" w:rsidRDefault="001E7E11" w:rsidP="001E7E11">
            <w:pPr>
              <w:rPr>
                <w:rFonts w:eastAsia="Calibri"/>
                <w:color w:val="000000"/>
                <w:sz w:val="24"/>
                <w:szCs w:val="24"/>
                <w:lang w:bidi="ar-SA"/>
              </w:rPr>
            </w:pPr>
            <w:r w:rsidRPr="001E7E11">
              <w:rPr>
                <w:rFonts w:eastAsia="Calibri"/>
                <w:color w:val="000000"/>
                <w:sz w:val="24"/>
                <w:szCs w:val="24"/>
                <w:lang w:bidi="ar-SA"/>
              </w:rPr>
              <w:t>15</w:t>
            </w:r>
          </w:p>
        </w:tc>
        <w:tc>
          <w:tcPr>
            <w:tcW w:w="0" w:type="auto"/>
          </w:tcPr>
          <w:p w:rsidR="001E7E11" w:rsidRPr="001E7E11" w:rsidRDefault="001E7E11" w:rsidP="001E7E11">
            <w:pPr>
              <w:rPr>
                <w:rFonts w:eastAsia="Calibri"/>
                <w:color w:val="000000"/>
                <w:sz w:val="24"/>
                <w:szCs w:val="24"/>
                <w:lang w:bidi="ar-SA"/>
              </w:rPr>
            </w:pPr>
            <w:r w:rsidRPr="001E7E11">
              <w:rPr>
                <w:rFonts w:eastAsia="Calibri"/>
                <w:color w:val="000000"/>
                <w:sz w:val="24"/>
                <w:szCs w:val="24"/>
                <w:lang w:bidi="ar-SA"/>
              </w:rPr>
              <w:t xml:space="preserve">Русская литература </w:t>
            </w:r>
          </w:p>
        </w:tc>
        <w:tc>
          <w:tcPr>
            <w:tcW w:w="0" w:type="auto"/>
          </w:tcPr>
          <w:p w:rsidR="001E7E11" w:rsidRPr="001E7E11" w:rsidRDefault="001E7E11" w:rsidP="001E7E11">
            <w:pPr>
              <w:rPr>
                <w:rFonts w:eastAsia="Calibri"/>
                <w:color w:val="000000"/>
                <w:sz w:val="24"/>
                <w:szCs w:val="24"/>
                <w:lang w:bidi="ar-SA"/>
              </w:rPr>
            </w:pPr>
            <w:r w:rsidRPr="001E7E11">
              <w:rPr>
                <w:rFonts w:eastAsia="Calibri"/>
                <w:color w:val="000000"/>
                <w:sz w:val="24"/>
                <w:szCs w:val="24"/>
                <w:lang w:bidi="ar-SA"/>
              </w:rPr>
              <w:t xml:space="preserve">15 </w:t>
            </w:r>
          </w:p>
        </w:tc>
        <w:tc>
          <w:tcPr>
            <w:tcW w:w="236" w:type="dxa"/>
          </w:tcPr>
          <w:p w:rsidR="001E7E11" w:rsidRPr="001E7E11" w:rsidRDefault="001E7E11" w:rsidP="001E7E11">
            <w:pPr>
              <w:rPr>
                <w:rFonts w:eastAsia="Calibri"/>
                <w:color w:val="000000"/>
                <w:sz w:val="24"/>
                <w:szCs w:val="24"/>
                <w:lang w:bidi="ar-SA"/>
              </w:rPr>
            </w:pPr>
            <w:r w:rsidRPr="001E7E11">
              <w:rPr>
                <w:rFonts w:eastAsia="Calibri"/>
                <w:color w:val="000000"/>
                <w:sz w:val="24"/>
                <w:szCs w:val="24"/>
                <w:lang w:bidi="ar-SA"/>
              </w:rPr>
              <w:t>24</w:t>
            </w:r>
          </w:p>
        </w:tc>
        <w:tc>
          <w:tcPr>
            <w:tcW w:w="1233" w:type="dxa"/>
          </w:tcPr>
          <w:p w:rsidR="001E7E11" w:rsidRPr="001E7E11" w:rsidRDefault="001E7E11" w:rsidP="001E7E11">
            <w:pPr>
              <w:rPr>
                <w:rFonts w:eastAsia="Calibri"/>
                <w:sz w:val="24"/>
                <w:szCs w:val="24"/>
                <w:lang w:bidi="ar-SA"/>
              </w:rPr>
            </w:pPr>
            <w:r w:rsidRPr="001E7E11">
              <w:rPr>
                <w:rFonts w:eastAsia="Calibri"/>
                <w:sz w:val="24"/>
                <w:szCs w:val="24"/>
                <w:lang w:bidi="ar-SA"/>
              </w:rPr>
              <w:t>9↓</w:t>
            </w:r>
          </w:p>
        </w:tc>
        <w:tc>
          <w:tcPr>
            <w:tcW w:w="0" w:type="auto"/>
          </w:tcPr>
          <w:p w:rsidR="001E7E11" w:rsidRPr="001E7E11" w:rsidRDefault="001E7E11" w:rsidP="001E7E11">
            <w:pPr>
              <w:rPr>
                <w:rFonts w:eastAsia="Calibri"/>
                <w:sz w:val="24"/>
                <w:szCs w:val="24"/>
                <w:lang w:bidi="ar-SA"/>
              </w:rPr>
            </w:pPr>
            <w:r w:rsidRPr="001E7E11">
              <w:rPr>
                <w:rFonts w:eastAsia="Calibri"/>
                <w:sz w:val="24"/>
                <w:szCs w:val="24"/>
                <w:lang w:bidi="ar-SA"/>
              </w:rPr>
              <w:t>44</w:t>
            </w:r>
          </w:p>
        </w:tc>
      </w:tr>
      <w:tr w:rsidR="001E7E11" w:rsidRPr="001E7E11" w:rsidTr="0021036E">
        <w:tc>
          <w:tcPr>
            <w:tcW w:w="0" w:type="auto"/>
          </w:tcPr>
          <w:p w:rsidR="001E7E11" w:rsidRPr="001E7E11" w:rsidRDefault="001E7E11" w:rsidP="001E7E11">
            <w:pPr>
              <w:rPr>
                <w:rFonts w:eastAsia="Calibri"/>
                <w:color w:val="000000"/>
                <w:sz w:val="24"/>
                <w:szCs w:val="24"/>
                <w:lang w:bidi="ar-SA"/>
              </w:rPr>
            </w:pPr>
            <w:r w:rsidRPr="001E7E11">
              <w:rPr>
                <w:rFonts w:eastAsia="Calibri"/>
                <w:color w:val="000000"/>
                <w:sz w:val="24"/>
                <w:szCs w:val="24"/>
                <w:lang w:bidi="ar-SA"/>
              </w:rPr>
              <w:t>16</w:t>
            </w:r>
          </w:p>
        </w:tc>
        <w:tc>
          <w:tcPr>
            <w:tcW w:w="0" w:type="auto"/>
          </w:tcPr>
          <w:p w:rsidR="001E7E11" w:rsidRPr="001E7E11" w:rsidRDefault="001E7E11" w:rsidP="001E7E11">
            <w:pPr>
              <w:rPr>
                <w:rFonts w:eastAsia="Calibri"/>
                <w:color w:val="000000"/>
                <w:sz w:val="24"/>
                <w:szCs w:val="24"/>
                <w:lang w:bidi="ar-SA"/>
              </w:rPr>
            </w:pPr>
            <w:r w:rsidRPr="001E7E11">
              <w:rPr>
                <w:rFonts w:eastAsia="Calibri"/>
                <w:color w:val="000000"/>
                <w:sz w:val="24"/>
                <w:szCs w:val="24"/>
                <w:lang w:bidi="ar-SA"/>
              </w:rPr>
              <w:t xml:space="preserve">История </w:t>
            </w:r>
          </w:p>
        </w:tc>
        <w:tc>
          <w:tcPr>
            <w:tcW w:w="0" w:type="auto"/>
          </w:tcPr>
          <w:p w:rsidR="001E7E11" w:rsidRPr="001E7E11" w:rsidRDefault="001E7E11" w:rsidP="001E7E11">
            <w:pPr>
              <w:rPr>
                <w:rFonts w:eastAsia="Calibri"/>
                <w:color w:val="000000"/>
                <w:sz w:val="24"/>
                <w:szCs w:val="24"/>
                <w:lang w:bidi="ar-SA"/>
              </w:rPr>
            </w:pPr>
            <w:r w:rsidRPr="001E7E11">
              <w:rPr>
                <w:rFonts w:eastAsia="Calibri"/>
                <w:color w:val="000000"/>
                <w:sz w:val="24"/>
                <w:szCs w:val="24"/>
                <w:lang w:bidi="ar-SA"/>
              </w:rPr>
              <w:t>28</w:t>
            </w:r>
          </w:p>
        </w:tc>
        <w:tc>
          <w:tcPr>
            <w:tcW w:w="236" w:type="dxa"/>
          </w:tcPr>
          <w:p w:rsidR="001E7E11" w:rsidRPr="001E7E11" w:rsidRDefault="001E7E11" w:rsidP="001E7E11">
            <w:pPr>
              <w:rPr>
                <w:rFonts w:eastAsia="Calibri"/>
                <w:color w:val="000000"/>
                <w:sz w:val="24"/>
                <w:szCs w:val="24"/>
                <w:lang w:bidi="ar-SA"/>
              </w:rPr>
            </w:pPr>
            <w:r w:rsidRPr="001E7E11">
              <w:rPr>
                <w:rFonts w:eastAsia="Calibri"/>
                <w:color w:val="000000"/>
                <w:sz w:val="24"/>
                <w:szCs w:val="24"/>
                <w:lang w:bidi="ar-SA"/>
              </w:rPr>
              <w:t>51</w:t>
            </w:r>
          </w:p>
        </w:tc>
        <w:tc>
          <w:tcPr>
            <w:tcW w:w="1233" w:type="dxa"/>
          </w:tcPr>
          <w:p w:rsidR="001E7E11" w:rsidRPr="001E7E11" w:rsidRDefault="001E7E11" w:rsidP="001E7E11">
            <w:pPr>
              <w:rPr>
                <w:rFonts w:eastAsia="Calibri"/>
                <w:sz w:val="24"/>
                <w:szCs w:val="24"/>
                <w:lang w:bidi="ar-SA"/>
              </w:rPr>
            </w:pPr>
            <w:r w:rsidRPr="001E7E11">
              <w:rPr>
                <w:rFonts w:eastAsia="Calibri"/>
                <w:sz w:val="24"/>
                <w:szCs w:val="24"/>
                <w:lang w:bidi="ar-SA"/>
              </w:rPr>
              <w:t>23↓</w:t>
            </w:r>
          </w:p>
        </w:tc>
        <w:tc>
          <w:tcPr>
            <w:tcW w:w="0" w:type="auto"/>
          </w:tcPr>
          <w:p w:rsidR="001E7E11" w:rsidRPr="001E7E11" w:rsidRDefault="001E7E11" w:rsidP="001E7E11">
            <w:pPr>
              <w:rPr>
                <w:rFonts w:eastAsia="Calibri"/>
                <w:sz w:val="24"/>
                <w:szCs w:val="24"/>
                <w:lang w:bidi="ar-SA"/>
              </w:rPr>
            </w:pPr>
            <w:r w:rsidRPr="001E7E11">
              <w:rPr>
                <w:rFonts w:eastAsia="Calibri"/>
                <w:sz w:val="24"/>
                <w:szCs w:val="24"/>
                <w:lang w:bidi="ar-SA"/>
              </w:rPr>
              <w:t>54</w:t>
            </w:r>
          </w:p>
        </w:tc>
      </w:tr>
      <w:tr w:rsidR="001E7E11" w:rsidRPr="001E7E11" w:rsidTr="0021036E">
        <w:tc>
          <w:tcPr>
            <w:tcW w:w="0" w:type="auto"/>
          </w:tcPr>
          <w:p w:rsidR="001E7E11" w:rsidRPr="001E7E11" w:rsidRDefault="001E7E11" w:rsidP="001E7E11">
            <w:pPr>
              <w:rPr>
                <w:rFonts w:eastAsia="Calibri"/>
                <w:color w:val="000000"/>
                <w:sz w:val="24"/>
                <w:szCs w:val="24"/>
                <w:lang w:bidi="ar-SA"/>
              </w:rPr>
            </w:pPr>
            <w:r w:rsidRPr="001E7E11">
              <w:rPr>
                <w:rFonts w:eastAsia="Calibri"/>
                <w:color w:val="000000"/>
                <w:sz w:val="24"/>
                <w:szCs w:val="24"/>
                <w:lang w:bidi="ar-SA"/>
              </w:rPr>
              <w:t>16</w:t>
            </w:r>
          </w:p>
        </w:tc>
        <w:tc>
          <w:tcPr>
            <w:tcW w:w="0" w:type="auto"/>
          </w:tcPr>
          <w:p w:rsidR="001E7E11" w:rsidRPr="001E7E11" w:rsidRDefault="001E7E11" w:rsidP="001E7E11">
            <w:pPr>
              <w:rPr>
                <w:rFonts w:eastAsia="Calibri"/>
                <w:b/>
                <w:color w:val="000000"/>
                <w:sz w:val="24"/>
                <w:szCs w:val="24"/>
                <w:lang w:bidi="ar-SA"/>
              </w:rPr>
            </w:pPr>
            <w:r w:rsidRPr="001E7E11">
              <w:rPr>
                <w:rFonts w:eastAsia="Calibri"/>
                <w:b/>
                <w:color w:val="000000"/>
                <w:sz w:val="24"/>
                <w:szCs w:val="24"/>
                <w:lang w:bidi="ar-SA"/>
              </w:rPr>
              <w:t xml:space="preserve">История Татарстана </w:t>
            </w:r>
          </w:p>
        </w:tc>
        <w:tc>
          <w:tcPr>
            <w:tcW w:w="0" w:type="auto"/>
          </w:tcPr>
          <w:p w:rsidR="001E7E11" w:rsidRPr="001E7E11" w:rsidRDefault="001E7E11" w:rsidP="001E7E11">
            <w:pPr>
              <w:rPr>
                <w:rFonts w:eastAsia="Calibri"/>
                <w:color w:val="000000"/>
                <w:sz w:val="24"/>
                <w:szCs w:val="24"/>
                <w:lang w:bidi="ar-SA"/>
              </w:rPr>
            </w:pPr>
            <w:r w:rsidRPr="001E7E11">
              <w:rPr>
                <w:rFonts w:eastAsia="Calibri"/>
                <w:color w:val="000000"/>
                <w:sz w:val="24"/>
                <w:szCs w:val="24"/>
                <w:lang w:bidi="ar-SA"/>
              </w:rPr>
              <w:t>47</w:t>
            </w:r>
          </w:p>
        </w:tc>
        <w:tc>
          <w:tcPr>
            <w:tcW w:w="236" w:type="dxa"/>
          </w:tcPr>
          <w:p w:rsidR="001E7E11" w:rsidRPr="001E7E11" w:rsidRDefault="001E7E11" w:rsidP="001E7E11">
            <w:pPr>
              <w:rPr>
                <w:rFonts w:eastAsia="Calibri"/>
                <w:color w:val="000000"/>
                <w:sz w:val="24"/>
                <w:szCs w:val="24"/>
                <w:lang w:bidi="ar-SA"/>
              </w:rPr>
            </w:pPr>
            <w:r w:rsidRPr="001E7E11">
              <w:rPr>
                <w:rFonts w:eastAsia="Calibri"/>
                <w:color w:val="000000"/>
                <w:sz w:val="24"/>
                <w:szCs w:val="24"/>
                <w:lang w:bidi="ar-SA"/>
              </w:rPr>
              <w:t>29</w:t>
            </w:r>
          </w:p>
        </w:tc>
        <w:tc>
          <w:tcPr>
            <w:tcW w:w="1233" w:type="dxa"/>
          </w:tcPr>
          <w:p w:rsidR="001E7E11" w:rsidRPr="001E7E11" w:rsidRDefault="001E7E11" w:rsidP="001E7E11">
            <w:pPr>
              <w:rPr>
                <w:rFonts w:eastAsia="Calibri"/>
                <w:sz w:val="24"/>
                <w:szCs w:val="24"/>
                <w:lang w:bidi="ar-SA"/>
              </w:rPr>
            </w:pPr>
            <w:r w:rsidRPr="001E7E11">
              <w:rPr>
                <w:rFonts w:eastAsia="Calibri"/>
                <w:sz w:val="24"/>
                <w:szCs w:val="24"/>
                <w:lang w:bidi="ar-SA"/>
              </w:rPr>
              <w:t>22↑</w:t>
            </w:r>
          </w:p>
        </w:tc>
        <w:tc>
          <w:tcPr>
            <w:tcW w:w="0" w:type="auto"/>
          </w:tcPr>
          <w:p w:rsidR="001E7E11" w:rsidRPr="001E7E11" w:rsidRDefault="001E7E11" w:rsidP="001E7E11">
            <w:pPr>
              <w:rPr>
                <w:rFonts w:eastAsia="Calibri"/>
                <w:sz w:val="24"/>
                <w:szCs w:val="24"/>
                <w:lang w:bidi="ar-SA"/>
              </w:rPr>
            </w:pPr>
            <w:r w:rsidRPr="001E7E11">
              <w:rPr>
                <w:rFonts w:eastAsia="Calibri"/>
                <w:sz w:val="24"/>
                <w:szCs w:val="24"/>
                <w:lang w:bidi="ar-SA"/>
              </w:rPr>
              <w:t>50</w:t>
            </w:r>
          </w:p>
        </w:tc>
      </w:tr>
      <w:tr w:rsidR="001E7E11" w:rsidRPr="001E7E11" w:rsidTr="0021036E">
        <w:tc>
          <w:tcPr>
            <w:tcW w:w="0" w:type="auto"/>
          </w:tcPr>
          <w:p w:rsidR="001E7E11" w:rsidRPr="001E7E11" w:rsidRDefault="001E7E11" w:rsidP="001E7E11">
            <w:pPr>
              <w:rPr>
                <w:rFonts w:eastAsia="Calibri"/>
                <w:color w:val="000000"/>
                <w:sz w:val="24"/>
                <w:szCs w:val="24"/>
                <w:lang w:bidi="ar-SA"/>
              </w:rPr>
            </w:pPr>
            <w:r w:rsidRPr="001E7E11">
              <w:rPr>
                <w:rFonts w:eastAsia="Calibri"/>
                <w:color w:val="000000"/>
                <w:sz w:val="24"/>
                <w:szCs w:val="24"/>
                <w:lang w:bidi="ar-SA"/>
              </w:rPr>
              <w:t>18</w:t>
            </w:r>
          </w:p>
        </w:tc>
        <w:tc>
          <w:tcPr>
            <w:tcW w:w="0" w:type="auto"/>
          </w:tcPr>
          <w:p w:rsidR="001E7E11" w:rsidRPr="001E7E11" w:rsidRDefault="001E7E11" w:rsidP="001E7E11">
            <w:pPr>
              <w:rPr>
                <w:rFonts w:eastAsia="Calibri"/>
                <w:color w:val="000000"/>
                <w:sz w:val="24"/>
                <w:szCs w:val="24"/>
                <w:lang w:bidi="ar-SA"/>
              </w:rPr>
            </w:pPr>
            <w:r w:rsidRPr="001E7E11">
              <w:rPr>
                <w:rFonts w:eastAsia="Calibri"/>
                <w:color w:val="000000"/>
                <w:sz w:val="24"/>
                <w:szCs w:val="24"/>
                <w:lang w:bidi="ar-SA"/>
              </w:rPr>
              <w:t xml:space="preserve">Обществознание </w:t>
            </w:r>
          </w:p>
        </w:tc>
        <w:tc>
          <w:tcPr>
            <w:tcW w:w="0" w:type="auto"/>
          </w:tcPr>
          <w:p w:rsidR="001E7E11" w:rsidRPr="001E7E11" w:rsidRDefault="001E7E11" w:rsidP="001E7E11">
            <w:pPr>
              <w:rPr>
                <w:rFonts w:eastAsia="Calibri"/>
                <w:color w:val="000000"/>
                <w:sz w:val="24"/>
                <w:szCs w:val="24"/>
                <w:lang w:bidi="ar-SA"/>
              </w:rPr>
            </w:pPr>
            <w:r w:rsidRPr="001E7E11">
              <w:rPr>
                <w:rFonts w:eastAsia="Calibri"/>
                <w:color w:val="000000"/>
                <w:sz w:val="24"/>
                <w:szCs w:val="24"/>
                <w:lang w:bidi="ar-SA"/>
              </w:rPr>
              <w:t>47</w:t>
            </w:r>
          </w:p>
        </w:tc>
        <w:tc>
          <w:tcPr>
            <w:tcW w:w="236" w:type="dxa"/>
          </w:tcPr>
          <w:p w:rsidR="001E7E11" w:rsidRPr="001E7E11" w:rsidRDefault="001E7E11" w:rsidP="001E7E11">
            <w:pPr>
              <w:rPr>
                <w:rFonts w:eastAsia="Calibri"/>
                <w:color w:val="000000"/>
                <w:sz w:val="24"/>
                <w:szCs w:val="24"/>
                <w:lang w:bidi="ar-SA"/>
              </w:rPr>
            </w:pPr>
            <w:r w:rsidRPr="001E7E11">
              <w:rPr>
                <w:rFonts w:eastAsia="Calibri"/>
                <w:color w:val="000000"/>
                <w:sz w:val="24"/>
                <w:szCs w:val="24"/>
                <w:lang w:bidi="ar-SA"/>
              </w:rPr>
              <w:t>49</w:t>
            </w:r>
          </w:p>
        </w:tc>
        <w:tc>
          <w:tcPr>
            <w:tcW w:w="1233" w:type="dxa"/>
          </w:tcPr>
          <w:p w:rsidR="001E7E11" w:rsidRPr="001E7E11" w:rsidRDefault="001E7E11" w:rsidP="001E7E11">
            <w:pPr>
              <w:rPr>
                <w:rFonts w:eastAsia="Calibri"/>
                <w:sz w:val="24"/>
                <w:szCs w:val="24"/>
                <w:lang w:bidi="ar-SA"/>
              </w:rPr>
            </w:pPr>
            <w:r w:rsidRPr="001E7E11">
              <w:rPr>
                <w:rFonts w:eastAsia="Calibri"/>
                <w:sz w:val="24"/>
                <w:szCs w:val="24"/>
                <w:lang w:bidi="ar-SA"/>
              </w:rPr>
              <w:t>2↓</w:t>
            </w:r>
          </w:p>
        </w:tc>
        <w:tc>
          <w:tcPr>
            <w:tcW w:w="0" w:type="auto"/>
          </w:tcPr>
          <w:p w:rsidR="001E7E11" w:rsidRPr="001E7E11" w:rsidRDefault="001E7E11" w:rsidP="001E7E11">
            <w:pPr>
              <w:rPr>
                <w:rFonts w:eastAsia="Calibri"/>
                <w:sz w:val="24"/>
                <w:szCs w:val="24"/>
                <w:lang w:bidi="ar-SA"/>
              </w:rPr>
            </w:pPr>
            <w:r w:rsidRPr="001E7E11">
              <w:rPr>
                <w:rFonts w:eastAsia="Calibri"/>
                <w:sz w:val="24"/>
                <w:szCs w:val="24"/>
                <w:lang w:bidi="ar-SA"/>
              </w:rPr>
              <w:t>53</w:t>
            </w:r>
          </w:p>
        </w:tc>
      </w:tr>
      <w:tr w:rsidR="001E7E11" w:rsidRPr="001E7E11" w:rsidTr="0021036E">
        <w:tc>
          <w:tcPr>
            <w:tcW w:w="0" w:type="auto"/>
          </w:tcPr>
          <w:p w:rsidR="001E7E11" w:rsidRPr="001E7E11" w:rsidRDefault="001E7E11" w:rsidP="001E7E11">
            <w:pPr>
              <w:rPr>
                <w:rFonts w:eastAsia="Calibri"/>
                <w:color w:val="000000"/>
                <w:sz w:val="24"/>
                <w:szCs w:val="24"/>
                <w:lang w:bidi="ar-SA"/>
              </w:rPr>
            </w:pPr>
            <w:r w:rsidRPr="001E7E11">
              <w:rPr>
                <w:rFonts w:eastAsia="Calibri"/>
                <w:color w:val="000000"/>
                <w:sz w:val="24"/>
                <w:szCs w:val="24"/>
                <w:lang w:bidi="ar-SA"/>
              </w:rPr>
              <w:t>19</w:t>
            </w:r>
          </w:p>
        </w:tc>
        <w:tc>
          <w:tcPr>
            <w:tcW w:w="0" w:type="auto"/>
          </w:tcPr>
          <w:p w:rsidR="001E7E11" w:rsidRPr="001E7E11" w:rsidRDefault="001E7E11" w:rsidP="001E7E11">
            <w:pPr>
              <w:rPr>
                <w:rFonts w:eastAsia="Calibri"/>
                <w:b/>
                <w:color w:val="000000"/>
                <w:sz w:val="24"/>
                <w:szCs w:val="24"/>
                <w:lang w:bidi="ar-SA"/>
              </w:rPr>
            </w:pPr>
            <w:r w:rsidRPr="001E7E11">
              <w:rPr>
                <w:rFonts w:eastAsia="Calibri"/>
                <w:b/>
                <w:color w:val="000000"/>
                <w:sz w:val="24"/>
                <w:szCs w:val="24"/>
                <w:lang w:bidi="ar-SA"/>
              </w:rPr>
              <w:t xml:space="preserve">Экономика </w:t>
            </w:r>
          </w:p>
        </w:tc>
        <w:tc>
          <w:tcPr>
            <w:tcW w:w="0" w:type="auto"/>
          </w:tcPr>
          <w:p w:rsidR="001E7E11" w:rsidRPr="001E7E11" w:rsidRDefault="001E7E11" w:rsidP="001E7E11">
            <w:pPr>
              <w:rPr>
                <w:rFonts w:eastAsia="Calibri"/>
                <w:color w:val="000000"/>
                <w:sz w:val="24"/>
                <w:szCs w:val="24"/>
                <w:lang w:bidi="ar-SA"/>
              </w:rPr>
            </w:pPr>
            <w:r w:rsidRPr="001E7E11">
              <w:rPr>
                <w:rFonts w:eastAsia="Calibri"/>
                <w:color w:val="000000"/>
                <w:sz w:val="24"/>
                <w:szCs w:val="24"/>
                <w:lang w:bidi="ar-SA"/>
              </w:rPr>
              <w:t>32</w:t>
            </w:r>
          </w:p>
        </w:tc>
        <w:tc>
          <w:tcPr>
            <w:tcW w:w="236" w:type="dxa"/>
          </w:tcPr>
          <w:p w:rsidR="001E7E11" w:rsidRPr="001E7E11" w:rsidRDefault="001E7E11" w:rsidP="001E7E11">
            <w:pPr>
              <w:rPr>
                <w:rFonts w:eastAsia="Calibri"/>
                <w:color w:val="000000"/>
                <w:sz w:val="24"/>
                <w:szCs w:val="24"/>
                <w:lang w:bidi="ar-SA"/>
              </w:rPr>
            </w:pPr>
            <w:r w:rsidRPr="001E7E11">
              <w:rPr>
                <w:rFonts w:eastAsia="Calibri"/>
                <w:color w:val="000000"/>
                <w:sz w:val="24"/>
                <w:szCs w:val="24"/>
                <w:lang w:bidi="ar-SA"/>
              </w:rPr>
              <w:t>15</w:t>
            </w:r>
          </w:p>
        </w:tc>
        <w:tc>
          <w:tcPr>
            <w:tcW w:w="1233" w:type="dxa"/>
          </w:tcPr>
          <w:p w:rsidR="001E7E11" w:rsidRPr="001E7E11" w:rsidRDefault="001E7E11" w:rsidP="001E7E11">
            <w:pPr>
              <w:rPr>
                <w:rFonts w:eastAsia="Calibri"/>
                <w:sz w:val="24"/>
                <w:szCs w:val="24"/>
                <w:lang w:bidi="ar-SA"/>
              </w:rPr>
            </w:pPr>
            <w:r w:rsidRPr="001E7E11">
              <w:rPr>
                <w:rFonts w:eastAsia="Calibri"/>
                <w:sz w:val="24"/>
                <w:szCs w:val="24"/>
                <w:lang w:bidi="ar-SA"/>
              </w:rPr>
              <w:t>26 ↑</w:t>
            </w:r>
          </w:p>
        </w:tc>
        <w:tc>
          <w:tcPr>
            <w:tcW w:w="0" w:type="auto"/>
          </w:tcPr>
          <w:p w:rsidR="001E7E11" w:rsidRPr="001E7E11" w:rsidRDefault="001E7E11" w:rsidP="001E7E11">
            <w:pPr>
              <w:rPr>
                <w:rFonts w:eastAsia="Calibri"/>
                <w:sz w:val="24"/>
                <w:szCs w:val="24"/>
                <w:lang w:bidi="ar-SA"/>
              </w:rPr>
            </w:pPr>
            <w:r w:rsidRPr="001E7E11">
              <w:rPr>
                <w:rFonts w:eastAsia="Calibri"/>
                <w:sz w:val="24"/>
                <w:szCs w:val="24"/>
                <w:lang w:bidi="ar-SA"/>
              </w:rPr>
              <w:t>41</w:t>
            </w:r>
          </w:p>
        </w:tc>
      </w:tr>
      <w:tr w:rsidR="001E7E11" w:rsidRPr="001E7E11" w:rsidTr="0021036E">
        <w:tc>
          <w:tcPr>
            <w:tcW w:w="0" w:type="auto"/>
          </w:tcPr>
          <w:p w:rsidR="001E7E11" w:rsidRPr="001E7E11" w:rsidRDefault="001E7E11" w:rsidP="001E7E11">
            <w:pPr>
              <w:rPr>
                <w:rFonts w:eastAsia="Calibri"/>
                <w:color w:val="000000"/>
                <w:sz w:val="24"/>
                <w:szCs w:val="24"/>
                <w:lang w:bidi="ar-SA"/>
              </w:rPr>
            </w:pPr>
            <w:r w:rsidRPr="001E7E11">
              <w:rPr>
                <w:rFonts w:eastAsia="Calibri"/>
                <w:color w:val="000000"/>
                <w:sz w:val="24"/>
                <w:szCs w:val="24"/>
                <w:lang w:bidi="ar-SA"/>
              </w:rPr>
              <w:t>20</w:t>
            </w:r>
          </w:p>
        </w:tc>
        <w:tc>
          <w:tcPr>
            <w:tcW w:w="0" w:type="auto"/>
          </w:tcPr>
          <w:p w:rsidR="001E7E11" w:rsidRPr="001E7E11" w:rsidRDefault="001E7E11" w:rsidP="001E7E11">
            <w:pPr>
              <w:rPr>
                <w:rFonts w:eastAsia="Calibri"/>
                <w:color w:val="000000"/>
                <w:sz w:val="24"/>
                <w:szCs w:val="24"/>
                <w:lang w:bidi="ar-SA"/>
              </w:rPr>
            </w:pPr>
            <w:r w:rsidRPr="001E7E11">
              <w:rPr>
                <w:rFonts w:eastAsia="Calibri"/>
                <w:color w:val="000000"/>
                <w:sz w:val="24"/>
                <w:szCs w:val="24"/>
                <w:lang w:bidi="ar-SA"/>
              </w:rPr>
              <w:t xml:space="preserve">География </w:t>
            </w:r>
          </w:p>
        </w:tc>
        <w:tc>
          <w:tcPr>
            <w:tcW w:w="0" w:type="auto"/>
          </w:tcPr>
          <w:p w:rsidR="001E7E11" w:rsidRPr="001E7E11" w:rsidRDefault="001E7E11" w:rsidP="001E7E11">
            <w:pPr>
              <w:rPr>
                <w:rFonts w:eastAsia="Calibri"/>
                <w:color w:val="000000"/>
                <w:sz w:val="24"/>
                <w:szCs w:val="24"/>
                <w:lang w:bidi="ar-SA"/>
              </w:rPr>
            </w:pPr>
            <w:r w:rsidRPr="001E7E11">
              <w:rPr>
                <w:rFonts w:eastAsia="Calibri"/>
                <w:color w:val="000000"/>
                <w:sz w:val="24"/>
                <w:szCs w:val="24"/>
                <w:lang w:bidi="ar-SA"/>
              </w:rPr>
              <w:t>15</w:t>
            </w:r>
          </w:p>
        </w:tc>
        <w:tc>
          <w:tcPr>
            <w:tcW w:w="236" w:type="dxa"/>
          </w:tcPr>
          <w:p w:rsidR="001E7E11" w:rsidRPr="001E7E11" w:rsidRDefault="001E7E11" w:rsidP="001E7E11">
            <w:pPr>
              <w:rPr>
                <w:rFonts w:eastAsia="Calibri"/>
                <w:sz w:val="24"/>
                <w:szCs w:val="24"/>
                <w:lang w:bidi="ar-SA"/>
              </w:rPr>
            </w:pPr>
            <w:r w:rsidRPr="001E7E11">
              <w:rPr>
                <w:rFonts w:eastAsia="Calibri"/>
                <w:sz w:val="24"/>
                <w:szCs w:val="24"/>
                <w:lang w:bidi="ar-SA"/>
              </w:rPr>
              <w:t>11</w:t>
            </w:r>
          </w:p>
        </w:tc>
        <w:tc>
          <w:tcPr>
            <w:tcW w:w="1233" w:type="dxa"/>
          </w:tcPr>
          <w:p w:rsidR="001E7E11" w:rsidRPr="001E7E11" w:rsidRDefault="001E7E11" w:rsidP="001E7E11">
            <w:pPr>
              <w:rPr>
                <w:rFonts w:eastAsia="Calibri"/>
                <w:sz w:val="24"/>
                <w:szCs w:val="24"/>
                <w:lang w:bidi="ar-SA"/>
              </w:rPr>
            </w:pPr>
            <w:r w:rsidRPr="001E7E11">
              <w:rPr>
                <w:rFonts w:eastAsia="Calibri"/>
                <w:sz w:val="24"/>
                <w:szCs w:val="24"/>
                <w:lang w:bidi="ar-SA"/>
              </w:rPr>
              <w:t>4↑</w:t>
            </w:r>
          </w:p>
        </w:tc>
        <w:tc>
          <w:tcPr>
            <w:tcW w:w="0" w:type="auto"/>
          </w:tcPr>
          <w:p w:rsidR="001E7E11" w:rsidRPr="001E7E11" w:rsidRDefault="001E7E11" w:rsidP="001E7E11">
            <w:pPr>
              <w:rPr>
                <w:rFonts w:eastAsia="Calibri"/>
                <w:sz w:val="24"/>
                <w:szCs w:val="24"/>
                <w:lang w:bidi="ar-SA"/>
              </w:rPr>
            </w:pPr>
            <w:r w:rsidRPr="001E7E11">
              <w:rPr>
                <w:rFonts w:eastAsia="Calibri"/>
                <w:sz w:val="24"/>
                <w:szCs w:val="24"/>
                <w:lang w:bidi="ar-SA"/>
              </w:rPr>
              <w:t>54</w:t>
            </w:r>
          </w:p>
        </w:tc>
      </w:tr>
      <w:tr w:rsidR="001E7E11" w:rsidRPr="001E7E11" w:rsidTr="0021036E">
        <w:tc>
          <w:tcPr>
            <w:tcW w:w="0" w:type="auto"/>
          </w:tcPr>
          <w:p w:rsidR="001E7E11" w:rsidRPr="001E7E11" w:rsidRDefault="001E7E11" w:rsidP="001E7E11">
            <w:pPr>
              <w:rPr>
                <w:rFonts w:eastAsia="Calibri"/>
                <w:color w:val="000000"/>
                <w:sz w:val="24"/>
                <w:szCs w:val="24"/>
                <w:lang w:bidi="ar-SA"/>
              </w:rPr>
            </w:pPr>
            <w:r w:rsidRPr="001E7E11">
              <w:rPr>
                <w:rFonts w:eastAsia="Calibri"/>
                <w:color w:val="000000"/>
                <w:sz w:val="24"/>
                <w:szCs w:val="24"/>
                <w:lang w:bidi="ar-SA"/>
              </w:rPr>
              <w:t>21</w:t>
            </w:r>
          </w:p>
        </w:tc>
        <w:tc>
          <w:tcPr>
            <w:tcW w:w="0" w:type="auto"/>
          </w:tcPr>
          <w:p w:rsidR="001E7E11" w:rsidRPr="001E7E11" w:rsidRDefault="001E7E11" w:rsidP="001E7E11">
            <w:pPr>
              <w:rPr>
                <w:rFonts w:eastAsia="Calibri"/>
                <w:b/>
                <w:color w:val="000000"/>
                <w:sz w:val="24"/>
                <w:szCs w:val="24"/>
                <w:lang w:bidi="ar-SA"/>
              </w:rPr>
            </w:pPr>
            <w:r w:rsidRPr="001E7E11">
              <w:rPr>
                <w:rFonts w:eastAsia="Calibri"/>
                <w:b/>
                <w:color w:val="000000"/>
                <w:sz w:val="24"/>
                <w:szCs w:val="24"/>
                <w:lang w:bidi="ar-SA"/>
              </w:rPr>
              <w:t xml:space="preserve">Геология </w:t>
            </w:r>
          </w:p>
        </w:tc>
        <w:tc>
          <w:tcPr>
            <w:tcW w:w="0" w:type="auto"/>
          </w:tcPr>
          <w:p w:rsidR="001E7E11" w:rsidRPr="001E7E11" w:rsidRDefault="001E7E11" w:rsidP="001E7E11">
            <w:pPr>
              <w:rPr>
                <w:rFonts w:eastAsia="Calibri"/>
                <w:color w:val="000000"/>
                <w:sz w:val="24"/>
                <w:szCs w:val="24"/>
                <w:lang w:bidi="ar-SA"/>
              </w:rPr>
            </w:pPr>
            <w:r w:rsidRPr="001E7E11">
              <w:rPr>
                <w:rFonts w:eastAsia="Calibri"/>
                <w:color w:val="000000"/>
                <w:sz w:val="24"/>
                <w:szCs w:val="24"/>
                <w:lang w:bidi="ar-SA"/>
              </w:rPr>
              <w:t>13</w:t>
            </w:r>
          </w:p>
        </w:tc>
        <w:tc>
          <w:tcPr>
            <w:tcW w:w="236" w:type="dxa"/>
          </w:tcPr>
          <w:p w:rsidR="001E7E11" w:rsidRPr="001E7E11" w:rsidRDefault="001E7E11" w:rsidP="001E7E11">
            <w:pPr>
              <w:rPr>
                <w:rFonts w:eastAsia="Calibri"/>
                <w:color w:val="000000"/>
                <w:sz w:val="24"/>
                <w:szCs w:val="24"/>
                <w:lang w:bidi="ar-SA"/>
              </w:rPr>
            </w:pPr>
            <w:r w:rsidRPr="001E7E11">
              <w:rPr>
                <w:rFonts w:eastAsia="Calibri"/>
                <w:color w:val="000000"/>
                <w:sz w:val="24"/>
                <w:szCs w:val="24"/>
                <w:lang w:bidi="ar-SA"/>
              </w:rPr>
              <w:t>20</w:t>
            </w:r>
          </w:p>
        </w:tc>
        <w:tc>
          <w:tcPr>
            <w:tcW w:w="1233" w:type="dxa"/>
          </w:tcPr>
          <w:p w:rsidR="001E7E11" w:rsidRPr="001E7E11" w:rsidRDefault="001E7E11" w:rsidP="001E7E11">
            <w:pPr>
              <w:rPr>
                <w:rFonts w:eastAsia="Calibri"/>
                <w:sz w:val="24"/>
                <w:szCs w:val="24"/>
                <w:lang w:bidi="ar-SA"/>
              </w:rPr>
            </w:pPr>
            <w:r w:rsidRPr="001E7E11">
              <w:rPr>
                <w:rFonts w:eastAsia="Calibri"/>
                <w:sz w:val="24"/>
                <w:szCs w:val="24"/>
                <w:lang w:bidi="ar-SA"/>
              </w:rPr>
              <w:t>7 ↓</w:t>
            </w:r>
          </w:p>
        </w:tc>
        <w:tc>
          <w:tcPr>
            <w:tcW w:w="0" w:type="auto"/>
          </w:tcPr>
          <w:p w:rsidR="001E7E11" w:rsidRPr="001E7E11" w:rsidRDefault="001E7E11" w:rsidP="001E7E11">
            <w:pPr>
              <w:rPr>
                <w:rFonts w:eastAsia="Calibri"/>
                <w:sz w:val="24"/>
                <w:szCs w:val="24"/>
                <w:lang w:bidi="ar-SA"/>
              </w:rPr>
            </w:pPr>
            <w:r w:rsidRPr="001E7E11">
              <w:rPr>
                <w:rFonts w:eastAsia="Calibri"/>
                <w:sz w:val="24"/>
                <w:szCs w:val="24"/>
                <w:lang w:bidi="ar-SA"/>
              </w:rPr>
              <w:t>49</w:t>
            </w:r>
          </w:p>
        </w:tc>
      </w:tr>
      <w:tr w:rsidR="001E7E11" w:rsidRPr="001E7E11" w:rsidTr="0021036E">
        <w:tc>
          <w:tcPr>
            <w:tcW w:w="0" w:type="auto"/>
          </w:tcPr>
          <w:p w:rsidR="001E7E11" w:rsidRPr="001E7E11" w:rsidRDefault="001E7E11" w:rsidP="001E7E11">
            <w:pPr>
              <w:rPr>
                <w:rFonts w:eastAsia="Calibri"/>
                <w:color w:val="000000"/>
                <w:sz w:val="24"/>
                <w:szCs w:val="24"/>
                <w:lang w:bidi="ar-SA"/>
              </w:rPr>
            </w:pPr>
            <w:r w:rsidRPr="001E7E11">
              <w:rPr>
                <w:rFonts w:eastAsia="Calibri"/>
                <w:color w:val="000000"/>
                <w:sz w:val="24"/>
                <w:szCs w:val="24"/>
                <w:lang w:bidi="ar-SA"/>
              </w:rPr>
              <w:t>22</w:t>
            </w:r>
          </w:p>
        </w:tc>
        <w:tc>
          <w:tcPr>
            <w:tcW w:w="0" w:type="auto"/>
          </w:tcPr>
          <w:p w:rsidR="001E7E11" w:rsidRPr="001E7E11" w:rsidRDefault="001E7E11" w:rsidP="001E7E11">
            <w:pPr>
              <w:rPr>
                <w:rFonts w:eastAsia="Calibri"/>
                <w:color w:val="000000"/>
                <w:sz w:val="24"/>
                <w:szCs w:val="24"/>
                <w:lang w:bidi="ar-SA"/>
              </w:rPr>
            </w:pPr>
            <w:r w:rsidRPr="001E7E11">
              <w:rPr>
                <w:rFonts w:eastAsia="Calibri"/>
                <w:color w:val="000000"/>
                <w:sz w:val="24"/>
                <w:szCs w:val="24"/>
                <w:lang w:bidi="ar-SA"/>
              </w:rPr>
              <w:t>МХК</w:t>
            </w:r>
          </w:p>
        </w:tc>
        <w:tc>
          <w:tcPr>
            <w:tcW w:w="0" w:type="auto"/>
          </w:tcPr>
          <w:p w:rsidR="001E7E11" w:rsidRPr="001E7E11" w:rsidRDefault="001E7E11" w:rsidP="001E7E11">
            <w:pPr>
              <w:rPr>
                <w:rFonts w:eastAsia="Calibri"/>
                <w:sz w:val="24"/>
                <w:szCs w:val="24"/>
                <w:lang w:bidi="ar-SA"/>
              </w:rPr>
            </w:pPr>
            <w:r w:rsidRPr="001E7E11">
              <w:rPr>
                <w:rFonts w:eastAsia="Calibri"/>
                <w:sz w:val="24"/>
                <w:szCs w:val="24"/>
                <w:lang w:bidi="ar-SA"/>
              </w:rPr>
              <w:t>43</w:t>
            </w:r>
          </w:p>
        </w:tc>
        <w:tc>
          <w:tcPr>
            <w:tcW w:w="236" w:type="dxa"/>
          </w:tcPr>
          <w:p w:rsidR="001E7E11" w:rsidRPr="001E7E11" w:rsidRDefault="001E7E11" w:rsidP="001E7E11">
            <w:pPr>
              <w:rPr>
                <w:rFonts w:eastAsia="Calibri"/>
                <w:sz w:val="24"/>
                <w:szCs w:val="24"/>
                <w:lang w:bidi="ar-SA"/>
              </w:rPr>
            </w:pPr>
            <w:r w:rsidRPr="001E7E11">
              <w:rPr>
                <w:rFonts w:eastAsia="Calibri"/>
                <w:sz w:val="24"/>
                <w:szCs w:val="24"/>
                <w:lang w:bidi="ar-SA"/>
              </w:rPr>
              <w:t>20</w:t>
            </w:r>
          </w:p>
        </w:tc>
        <w:tc>
          <w:tcPr>
            <w:tcW w:w="1233" w:type="dxa"/>
          </w:tcPr>
          <w:p w:rsidR="001E7E11" w:rsidRPr="001E7E11" w:rsidRDefault="001E7E11" w:rsidP="001E7E11">
            <w:pPr>
              <w:rPr>
                <w:rFonts w:eastAsia="Calibri"/>
                <w:sz w:val="24"/>
                <w:szCs w:val="24"/>
                <w:lang w:bidi="ar-SA"/>
              </w:rPr>
            </w:pPr>
            <w:r w:rsidRPr="001E7E11">
              <w:rPr>
                <w:rFonts w:eastAsia="Calibri"/>
                <w:sz w:val="24"/>
                <w:szCs w:val="24"/>
                <w:lang w:bidi="ar-SA"/>
              </w:rPr>
              <w:t>23↑</w:t>
            </w:r>
          </w:p>
        </w:tc>
        <w:tc>
          <w:tcPr>
            <w:tcW w:w="0" w:type="auto"/>
          </w:tcPr>
          <w:p w:rsidR="001E7E11" w:rsidRPr="001E7E11" w:rsidRDefault="001E7E11" w:rsidP="001E7E11">
            <w:pPr>
              <w:rPr>
                <w:rFonts w:eastAsia="Calibri"/>
                <w:sz w:val="24"/>
                <w:szCs w:val="24"/>
                <w:lang w:bidi="ar-SA"/>
              </w:rPr>
            </w:pPr>
            <w:r w:rsidRPr="001E7E11">
              <w:rPr>
                <w:rFonts w:eastAsia="Calibri"/>
                <w:sz w:val="24"/>
                <w:szCs w:val="24"/>
                <w:lang w:bidi="ar-SA"/>
              </w:rPr>
              <w:t>51</w:t>
            </w:r>
          </w:p>
        </w:tc>
      </w:tr>
      <w:tr w:rsidR="001E7E11" w:rsidRPr="001E7E11" w:rsidTr="0021036E">
        <w:tc>
          <w:tcPr>
            <w:tcW w:w="0" w:type="auto"/>
          </w:tcPr>
          <w:p w:rsidR="001E7E11" w:rsidRPr="001E7E11" w:rsidRDefault="001E7E11" w:rsidP="001E7E11">
            <w:pPr>
              <w:rPr>
                <w:rFonts w:eastAsia="Calibri"/>
                <w:color w:val="000000"/>
                <w:sz w:val="24"/>
                <w:szCs w:val="24"/>
                <w:lang w:bidi="ar-SA"/>
              </w:rPr>
            </w:pPr>
            <w:r w:rsidRPr="001E7E11">
              <w:rPr>
                <w:rFonts w:eastAsia="Calibri"/>
                <w:color w:val="000000"/>
                <w:sz w:val="24"/>
                <w:szCs w:val="24"/>
                <w:lang w:bidi="ar-SA"/>
              </w:rPr>
              <w:t>23</w:t>
            </w:r>
          </w:p>
        </w:tc>
        <w:tc>
          <w:tcPr>
            <w:tcW w:w="0" w:type="auto"/>
          </w:tcPr>
          <w:p w:rsidR="001E7E11" w:rsidRPr="001E7E11" w:rsidRDefault="001E7E11" w:rsidP="001E7E11">
            <w:pPr>
              <w:rPr>
                <w:rFonts w:eastAsia="Calibri"/>
                <w:color w:val="000000"/>
                <w:sz w:val="24"/>
                <w:szCs w:val="24"/>
                <w:lang w:bidi="ar-SA"/>
              </w:rPr>
            </w:pPr>
            <w:r w:rsidRPr="001E7E11">
              <w:rPr>
                <w:rFonts w:eastAsia="Calibri"/>
                <w:color w:val="000000"/>
                <w:sz w:val="24"/>
                <w:szCs w:val="24"/>
                <w:lang w:bidi="ar-SA"/>
              </w:rPr>
              <w:t>ОБЖ</w:t>
            </w:r>
          </w:p>
        </w:tc>
        <w:tc>
          <w:tcPr>
            <w:tcW w:w="0" w:type="auto"/>
          </w:tcPr>
          <w:p w:rsidR="001E7E11" w:rsidRPr="001E7E11" w:rsidRDefault="001E7E11" w:rsidP="001E7E11">
            <w:pPr>
              <w:rPr>
                <w:rFonts w:eastAsia="Calibri"/>
                <w:color w:val="000000"/>
                <w:sz w:val="24"/>
                <w:szCs w:val="24"/>
                <w:lang w:bidi="ar-SA"/>
              </w:rPr>
            </w:pPr>
            <w:r w:rsidRPr="001E7E11">
              <w:rPr>
                <w:rFonts w:eastAsia="Calibri"/>
                <w:color w:val="000000"/>
                <w:sz w:val="24"/>
                <w:szCs w:val="24"/>
                <w:lang w:bidi="ar-SA"/>
              </w:rPr>
              <w:t>43</w:t>
            </w:r>
          </w:p>
        </w:tc>
        <w:tc>
          <w:tcPr>
            <w:tcW w:w="236" w:type="dxa"/>
          </w:tcPr>
          <w:p w:rsidR="001E7E11" w:rsidRPr="001E7E11" w:rsidRDefault="001E7E11" w:rsidP="001E7E11">
            <w:pPr>
              <w:rPr>
                <w:rFonts w:eastAsia="Calibri"/>
                <w:sz w:val="24"/>
                <w:szCs w:val="24"/>
                <w:lang w:bidi="ar-SA"/>
              </w:rPr>
            </w:pPr>
            <w:r w:rsidRPr="001E7E11">
              <w:rPr>
                <w:rFonts w:eastAsia="Calibri"/>
                <w:sz w:val="24"/>
                <w:szCs w:val="24"/>
                <w:lang w:bidi="ar-SA"/>
              </w:rPr>
              <w:t>35</w:t>
            </w:r>
          </w:p>
        </w:tc>
        <w:tc>
          <w:tcPr>
            <w:tcW w:w="1233" w:type="dxa"/>
          </w:tcPr>
          <w:p w:rsidR="001E7E11" w:rsidRPr="001E7E11" w:rsidRDefault="001E7E11" w:rsidP="001E7E11">
            <w:pPr>
              <w:rPr>
                <w:rFonts w:eastAsia="Calibri"/>
                <w:sz w:val="24"/>
                <w:szCs w:val="24"/>
                <w:lang w:bidi="ar-SA"/>
              </w:rPr>
            </w:pPr>
            <w:r w:rsidRPr="001E7E11">
              <w:rPr>
                <w:rFonts w:eastAsia="Calibri"/>
                <w:sz w:val="24"/>
                <w:szCs w:val="24"/>
                <w:lang w:bidi="ar-SA"/>
              </w:rPr>
              <w:t>8↑</w:t>
            </w:r>
          </w:p>
        </w:tc>
        <w:tc>
          <w:tcPr>
            <w:tcW w:w="0" w:type="auto"/>
          </w:tcPr>
          <w:p w:rsidR="001E7E11" w:rsidRPr="001E7E11" w:rsidRDefault="001E7E11" w:rsidP="001E7E11">
            <w:pPr>
              <w:rPr>
                <w:rFonts w:eastAsia="Calibri"/>
                <w:sz w:val="24"/>
                <w:szCs w:val="24"/>
                <w:lang w:bidi="ar-SA"/>
              </w:rPr>
            </w:pPr>
            <w:r w:rsidRPr="001E7E11">
              <w:rPr>
                <w:rFonts w:eastAsia="Calibri"/>
                <w:sz w:val="24"/>
                <w:szCs w:val="24"/>
                <w:lang w:bidi="ar-SA"/>
              </w:rPr>
              <w:t>53</w:t>
            </w:r>
          </w:p>
        </w:tc>
      </w:tr>
      <w:tr w:rsidR="001E7E11" w:rsidRPr="001E7E11" w:rsidTr="0021036E">
        <w:tc>
          <w:tcPr>
            <w:tcW w:w="0" w:type="auto"/>
          </w:tcPr>
          <w:p w:rsidR="001E7E11" w:rsidRPr="001E7E11" w:rsidRDefault="001E7E11" w:rsidP="001E7E11">
            <w:pPr>
              <w:rPr>
                <w:rFonts w:eastAsia="Calibri"/>
                <w:color w:val="000000"/>
                <w:sz w:val="24"/>
                <w:szCs w:val="24"/>
                <w:lang w:bidi="ar-SA"/>
              </w:rPr>
            </w:pPr>
            <w:r w:rsidRPr="001E7E11">
              <w:rPr>
                <w:rFonts w:eastAsia="Calibri"/>
                <w:color w:val="000000"/>
                <w:sz w:val="24"/>
                <w:szCs w:val="24"/>
                <w:lang w:bidi="ar-SA"/>
              </w:rPr>
              <w:t>24</w:t>
            </w:r>
          </w:p>
        </w:tc>
        <w:tc>
          <w:tcPr>
            <w:tcW w:w="0" w:type="auto"/>
          </w:tcPr>
          <w:p w:rsidR="001E7E11" w:rsidRPr="001E7E11" w:rsidRDefault="001E7E11" w:rsidP="001E7E11">
            <w:pPr>
              <w:rPr>
                <w:rFonts w:eastAsia="Calibri"/>
                <w:color w:val="000000"/>
                <w:sz w:val="24"/>
                <w:szCs w:val="24"/>
                <w:lang w:bidi="ar-SA"/>
              </w:rPr>
            </w:pPr>
            <w:r w:rsidRPr="001E7E11">
              <w:rPr>
                <w:rFonts w:eastAsia="Calibri"/>
                <w:color w:val="000000"/>
                <w:sz w:val="24"/>
                <w:szCs w:val="24"/>
                <w:lang w:bidi="ar-SA"/>
              </w:rPr>
              <w:t xml:space="preserve">Астрономия </w:t>
            </w:r>
          </w:p>
        </w:tc>
        <w:tc>
          <w:tcPr>
            <w:tcW w:w="0" w:type="auto"/>
          </w:tcPr>
          <w:p w:rsidR="001E7E11" w:rsidRPr="001E7E11" w:rsidRDefault="001E7E11" w:rsidP="001E7E11">
            <w:pPr>
              <w:rPr>
                <w:rFonts w:eastAsia="Calibri"/>
                <w:color w:val="000000"/>
                <w:sz w:val="24"/>
                <w:szCs w:val="24"/>
                <w:lang w:bidi="ar-SA"/>
              </w:rPr>
            </w:pPr>
            <w:r w:rsidRPr="001E7E11">
              <w:rPr>
                <w:rFonts w:eastAsia="Calibri"/>
                <w:color w:val="000000"/>
                <w:sz w:val="24"/>
                <w:szCs w:val="24"/>
                <w:lang w:bidi="ar-SA"/>
              </w:rPr>
              <w:t>28</w:t>
            </w:r>
          </w:p>
        </w:tc>
        <w:tc>
          <w:tcPr>
            <w:tcW w:w="236" w:type="dxa"/>
          </w:tcPr>
          <w:p w:rsidR="001E7E11" w:rsidRPr="001E7E11" w:rsidRDefault="001E7E11" w:rsidP="001E7E11">
            <w:pPr>
              <w:rPr>
                <w:rFonts w:eastAsia="Calibri"/>
                <w:color w:val="000000"/>
                <w:sz w:val="24"/>
                <w:szCs w:val="24"/>
                <w:lang w:bidi="ar-SA"/>
              </w:rPr>
            </w:pPr>
            <w:r w:rsidRPr="001E7E11">
              <w:rPr>
                <w:rFonts w:eastAsia="Calibri"/>
                <w:color w:val="000000"/>
                <w:sz w:val="24"/>
                <w:szCs w:val="24"/>
                <w:lang w:bidi="ar-SA"/>
              </w:rPr>
              <w:t>23</w:t>
            </w:r>
          </w:p>
        </w:tc>
        <w:tc>
          <w:tcPr>
            <w:tcW w:w="1233" w:type="dxa"/>
          </w:tcPr>
          <w:p w:rsidR="001E7E11" w:rsidRPr="001E7E11" w:rsidRDefault="001E7E11" w:rsidP="001E7E11">
            <w:pPr>
              <w:rPr>
                <w:rFonts w:eastAsia="Calibri"/>
                <w:sz w:val="24"/>
                <w:szCs w:val="24"/>
                <w:lang w:bidi="ar-SA"/>
              </w:rPr>
            </w:pPr>
            <w:r w:rsidRPr="001E7E11">
              <w:rPr>
                <w:rFonts w:eastAsia="Calibri"/>
                <w:sz w:val="24"/>
                <w:szCs w:val="24"/>
                <w:lang w:bidi="ar-SA"/>
              </w:rPr>
              <w:t>5↑</w:t>
            </w:r>
          </w:p>
        </w:tc>
        <w:tc>
          <w:tcPr>
            <w:tcW w:w="0" w:type="auto"/>
          </w:tcPr>
          <w:p w:rsidR="001E7E11" w:rsidRPr="001E7E11" w:rsidRDefault="001E7E11" w:rsidP="001E7E11">
            <w:pPr>
              <w:rPr>
                <w:rFonts w:eastAsia="Calibri"/>
                <w:sz w:val="24"/>
                <w:szCs w:val="24"/>
                <w:lang w:bidi="ar-SA"/>
              </w:rPr>
            </w:pPr>
            <w:r w:rsidRPr="001E7E11">
              <w:rPr>
                <w:rFonts w:eastAsia="Calibri"/>
                <w:sz w:val="24"/>
                <w:szCs w:val="24"/>
                <w:lang w:bidi="ar-SA"/>
              </w:rPr>
              <w:t>45</w:t>
            </w:r>
          </w:p>
        </w:tc>
      </w:tr>
      <w:tr w:rsidR="001E7E11" w:rsidRPr="001E7E11" w:rsidTr="0021036E">
        <w:tc>
          <w:tcPr>
            <w:tcW w:w="0" w:type="auto"/>
          </w:tcPr>
          <w:p w:rsidR="001E7E11" w:rsidRPr="001E7E11" w:rsidRDefault="001E7E11" w:rsidP="001E7E11">
            <w:pPr>
              <w:rPr>
                <w:rFonts w:eastAsia="Calibri"/>
                <w:color w:val="000000"/>
                <w:sz w:val="24"/>
                <w:szCs w:val="24"/>
                <w:lang w:bidi="ar-SA"/>
              </w:rPr>
            </w:pPr>
            <w:r w:rsidRPr="001E7E11">
              <w:rPr>
                <w:rFonts w:eastAsia="Calibri"/>
                <w:color w:val="000000"/>
                <w:sz w:val="24"/>
                <w:szCs w:val="24"/>
                <w:lang w:bidi="ar-SA"/>
              </w:rPr>
              <w:t>25</w:t>
            </w:r>
          </w:p>
        </w:tc>
        <w:tc>
          <w:tcPr>
            <w:tcW w:w="0" w:type="auto"/>
          </w:tcPr>
          <w:p w:rsidR="001E7E11" w:rsidRPr="001E7E11" w:rsidRDefault="001E7E11" w:rsidP="001E7E11">
            <w:pPr>
              <w:rPr>
                <w:rFonts w:eastAsia="Calibri"/>
                <w:color w:val="000000"/>
                <w:sz w:val="24"/>
                <w:szCs w:val="24"/>
                <w:lang w:bidi="ar-SA"/>
              </w:rPr>
            </w:pPr>
            <w:r w:rsidRPr="001E7E11">
              <w:rPr>
                <w:rFonts w:eastAsia="Calibri"/>
                <w:color w:val="000000"/>
                <w:sz w:val="24"/>
                <w:szCs w:val="24"/>
                <w:lang w:bidi="ar-SA"/>
              </w:rPr>
              <w:t xml:space="preserve">Право </w:t>
            </w:r>
          </w:p>
        </w:tc>
        <w:tc>
          <w:tcPr>
            <w:tcW w:w="0" w:type="auto"/>
          </w:tcPr>
          <w:p w:rsidR="001E7E11" w:rsidRPr="001E7E11" w:rsidRDefault="001E7E11" w:rsidP="001E7E11">
            <w:pPr>
              <w:rPr>
                <w:rFonts w:eastAsia="Calibri"/>
                <w:color w:val="000000"/>
                <w:sz w:val="24"/>
                <w:szCs w:val="24"/>
                <w:lang w:bidi="ar-SA"/>
              </w:rPr>
            </w:pPr>
            <w:r w:rsidRPr="001E7E11">
              <w:rPr>
                <w:rFonts w:eastAsia="Calibri"/>
                <w:color w:val="000000"/>
                <w:sz w:val="24"/>
                <w:szCs w:val="24"/>
                <w:lang w:bidi="ar-SA"/>
              </w:rPr>
              <w:t>30</w:t>
            </w:r>
          </w:p>
        </w:tc>
        <w:tc>
          <w:tcPr>
            <w:tcW w:w="236" w:type="dxa"/>
          </w:tcPr>
          <w:p w:rsidR="001E7E11" w:rsidRPr="001E7E11" w:rsidRDefault="001E7E11" w:rsidP="001E7E11">
            <w:pPr>
              <w:rPr>
                <w:rFonts w:eastAsia="Calibri"/>
                <w:color w:val="000000"/>
                <w:sz w:val="24"/>
                <w:szCs w:val="24"/>
                <w:lang w:bidi="ar-SA"/>
              </w:rPr>
            </w:pPr>
            <w:r w:rsidRPr="001E7E11">
              <w:rPr>
                <w:rFonts w:eastAsia="Calibri"/>
                <w:color w:val="000000"/>
                <w:sz w:val="24"/>
                <w:szCs w:val="24"/>
                <w:lang w:bidi="ar-SA"/>
              </w:rPr>
              <w:t>30</w:t>
            </w:r>
          </w:p>
        </w:tc>
        <w:tc>
          <w:tcPr>
            <w:tcW w:w="1233" w:type="dxa"/>
          </w:tcPr>
          <w:p w:rsidR="001E7E11" w:rsidRPr="001E7E11" w:rsidRDefault="001E7E11" w:rsidP="001E7E11">
            <w:pPr>
              <w:rPr>
                <w:rFonts w:eastAsia="Calibri"/>
                <w:sz w:val="24"/>
                <w:szCs w:val="24"/>
                <w:lang w:bidi="ar-SA"/>
              </w:rPr>
            </w:pPr>
            <w:r w:rsidRPr="001E7E11">
              <w:rPr>
                <w:rFonts w:eastAsia="Calibri"/>
                <w:sz w:val="24"/>
                <w:szCs w:val="24"/>
                <w:lang w:bidi="ar-SA"/>
              </w:rPr>
              <w:t>=</w:t>
            </w:r>
          </w:p>
        </w:tc>
        <w:tc>
          <w:tcPr>
            <w:tcW w:w="0" w:type="auto"/>
          </w:tcPr>
          <w:p w:rsidR="001E7E11" w:rsidRPr="001E7E11" w:rsidRDefault="001E7E11" w:rsidP="001E7E11">
            <w:pPr>
              <w:rPr>
                <w:rFonts w:eastAsia="Calibri"/>
                <w:sz w:val="24"/>
                <w:szCs w:val="24"/>
                <w:lang w:bidi="ar-SA"/>
              </w:rPr>
            </w:pPr>
            <w:r w:rsidRPr="001E7E11">
              <w:rPr>
                <w:rFonts w:eastAsia="Calibri"/>
                <w:sz w:val="24"/>
                <w:szCs w:val="24"/>
                <w:lang w:bidi="ar-SA"/>
              </w:rPr>
              <w:t>46</w:t>
            </w:r>
          </w:p>
        </w:tc>
      </w:tr>
      <w:tr w:rsidR="001E7E11" w:rsidRPr="001E7E11" w:rsidTr="0021036E">
        <w:tc>
          <w:tcPr>
            <w:tcW w:w="0" w:type="auto"/>
          </w:tcPr>
          <w:p w:rsidR="001E7E11" w:rsidRPr="001E7E11" w:rsidRDefault="001E7E11" w:rsidP="001E7E11">
            <w:pPr>
              <w:rPr>
                <w:rFonts w:eastAsia="Calibri"/>
                <w:color w:val="000000"/>
                <w:sz w:val="24"/>
                <w:szCs w:val="24"/>
                <w:lang w:bidi="ar-SA"/>
              </w:rPr>
            </w:pPr>
            <w:r w:rsidRPr="001E7E11">
              <w:rPr>
                <w:rFonts w:eastAsia="Calibri"/>
                <w:color w:val="000000"/>
                <w:sz w:val="24"/>
                <w:szCs w:val="24"/>
                <w:lang w:bidi="ar-SA"/>
              </w:rPr>
              <w:t>26</w:t>
            </w:r>
          </w:p>
        </w:tc>
        <w:tc>
          <w:tcPr>
            <w:tcW w:w="0" w:type="auto"/>
          </w:tcPr>
          <w:p w:rsidR="001E7E11" w:rsidRPr="001E7E11" w:rsidRDefault="001E7E11" w:rsidP="001E7E11">
            <w:pPr>
              <w:rPr>
                <w:rFonts w:eastAsia="Calibri"/>
                <w:color w:val="000000"/>
                <w:sz w:val="24"/>
                <w:szCs w:val="24"/>
                <w:lang w:bidi="ar-SA"/>
              </w:rPr>
            </w:pPr>
            <w:r w:rsidRPr="001E7E11">
              <w:rPr>
                <w:rFonts w:eastAsia="Calibri"/>
                <w:color w:val="000000"/>
                <w:sz w:val="24"/>
                <w:szCs w:val="24"/>
                <w:lang w:bidi="ar-SA"/>
              </w:rPr>
              <w:t xml:space="preserve">Физическая культура </w:t>
            </w:r>
          </w:p>
        </w:tc>
        <w:tc>
          <w:tcPr>
            <w:tcW w:w="0" w:type="auto"/>
          </w:tcPr>
          <w:p w:rsidR="001E7E11" w:rsidRPr="001E7E11" w:rsidRDefault="001E7E11" w:rsidP="001E7E11">
            <w:pPr>
              <w:rPr>
                <w:rFonts w:eastAsia="Calibri"/>
                <w:color w:val="000000"/>
                <w:sz w:val="24"/>
                <w:szCs w:val="24"/>
                <w:lang w:bidi="ar-SA"/>
              </w:rPr>
            </w:pPr>
            <w:r w:rsidRPr="001E7E11">
              <w:rPr>
                <w:rFonts w:eastAsia="Calibri"/>
                <w:color w:val="000000"/>
                <w:sz w:val="24"/>
                <w:szCs w:val="24"/>
                <w:lang w:bidi="ar-SA"/>
              </w:rPr>
              <w:t>23</w:t>
            </w:r>
          </w:p>
        </w:tc>
        <w:tc>
          <w:tcPr>
            <w:tcW w:w="236" w:type="dxa"/>
          </w:tcPr>
          <w:p w:rsidR="001E7E11" w:rsidRPr="001E7E11" w:rsidRDefault="001E7E11" w:rsidP="001E7E11">
            <w:pPr>
              <w:rPr>
                <w:rFonts w:eastAsia="Calibri"/>
                <w:color w:val="000000"/>
                <w:sz w:val="24"/>
                <w:szCs w:val="24"/>
                <w:lang w:bidi="ar-SA"/>
              </w:rPr>
            </w:pPr>
            <w:r w:rsidRPr="001E7E11">
              <w:rPr>
                <w:rFonts w:eastAsia="Calibri"/>
                <w:color w:val="000000"/>
                <w:sz w:val="24"/>
                <w:szCs w:val="24"/>
                <w:lang w:bidi="ar-SA"/>
              </w:rPr>
              <w:t>58</w:t>
            </w:r>
          </w:p>
        </w:tc>
        <w:tc>
          <w:tcPr>
            <w:tcW w:w="1233" w:type="dxa"/>
          </w:tcPr>
          <w:p w:rsidR="001E7E11" w:rsidRPr="001E7E11" w:rsidRDefault="001E7E11" w:rsidP="001E7E11">
            <w:pPr>
              <w:rPr>
                <w:rFonts w:eastAsia="Calibri"/>
                <w:sz w:val="24"/>
                <w:szCs w:val="24"/>
                <w:lang w:bidi="ar-SA"/>
              </w:rPr>
            </w:pPr>
            <w:r w:rsidRPr="001E7E11">
              <w:rPr>
                <w:rFonts w:eastAsia="Calibri"/>
                <w:sz w:val="24"/>
                <w:szCs w:val="24"/>
                <w:lang w:bidi="ar-SA"/>
              </w:rPr>
              <w:t>35↓</w:t>
            </w:r>
          </w:p>
        </w:tc>
        <w:tc>
          <w:tcPr>
            <w:tcW w:w="0" w:type="auto"/>
          </w:tcPr>
          <w:p w:rsidR="001E7E11" w:rsidRPr="001E7E11" w:rsidRDefault="001E7E11" w:rsidP="001E7E11">
            <w:pPr>
              <w:rPr>
                <w:rFonts w:eastAsia="Calibri"/>
                <w:sz w:val="24"/>
                <w:szCs w:val="24"/>
                <w:lang w:bidi="ar-SA"/>
              </w:rPr>
            </w:pPr>
            <w:r w:rsidRPr="001E7E11">
              <w:rPr>
                <w:rFonts w:eastAsia="Calibri"/>
                <w:sz w:val="24"/>
                <w:szCs w:val="24"/>
                <w:lang w:bidi="ar-SA"/>
              </w:rPr>
              <w:t>60</w:t>
            </w:r>
          </w:p>
        </w:tc>
      </w:tr>
      <w:tr w:rsidR="001E7E11" w:rsidRPr="001E7E11" w:rsidTr="0021036E">
        <w:tc>
          <w:tcPr>
            <w:tcW w:w="0" w:type="auto"/>
          </w:tcPr>
          <w:p w:rsidR="001E7E11" w:rsidRPr="001E7E11" w:rsidRDefault="001E7E11" w:rsidP="001E7E11">
            <w:pPr>
              <w:rPr>
                <w:rFonts w:eastAsia="Calibri"/>
                <w:color w:val="000000"/>
                <w:sz w:val="24"/>
                <w:szCs w:val="24"/>
                <w:lang w:bidi="ar-SA"/>
              </w:rPr>
            </w:pPr>
          </w:p>
        </w:tc>
        <w:tc>
          <w:tcPr>
            <w:tcW w:w="0" w:type="auto"/>
          </w:tcPr>
          <w:p w:rsidR="001E7E11" w:rsidRPr="001E7E11" w:rsidRDefault="001E7E11" w:rsidP="001E7E11">
            <w:pPr>
              <w:rPr>
                <w:rFonts w:eastAsia="Calibri"/>
                <w:color w:val="000000"/>
                <w:sz w:val="24"/>
                <w:szCs w:val="24"/>
                <w:lang w:bidi="ar-SA"/>
              </w:rPr>
            </w:pPr>
          </w:p>
        </w:tc>
        <w:tc>
          <w:tcPr>
            <w:tcW w:w="0" w:type="auto"/>
          </w:tcPr>
          <w:p w:rsidR="001E7E11" w:rsidRPr="001E7E11" w:rsidRDefault="001E7E11" w:rsidP="001E7E11">
            <w:pPr>
              <w:rPr>
                <w:rFonts w:eastAsia="Calibri"/>
                <w:color w:val="000000"/>
                <w:sz w:val="24"/>
                <w:szCs w:val="24"/>
                <w:lang w:bidi="ar-SA"/>
              </w:rPr>
            </w:pPr>
            <w:r w:rsidRPr="001E7E11">
              <w:rPr>
                <w:rFonts w:eastAsia="Calibri"/>
                <w:color w:val="000000"/>
                <w:sz w:val="24"/>
                <w:szCs w:val="24"/>
                <w:lang w:bidi="ar-SA"/>
              </w:rPr>
              <w:t>41</w:t>
            </w:r>
          </w:p>
        </w:tc>
        <w:tc>
          <w:tcPr>
            <w:tcW w:w="236" w:type="dxa"/>
          </w:tcPr>
          <w:p w:rsidR="001E7E11" w:rsidRPr="001E7E11" w:rsidRDefault="001E7E11" w:rsidP="001E7E11">
            <w:pPr>
              <w:rPr>
                <w:rFonts w:eastAsia="Calibri"/>
                <w:color w:val="000000"/>
                <w:sz w:val="24"/>
                <w:szCs w:val="24"/>
                <w:lang w:bidi="ar-SA"/>
              </w:rPr>
            </w:pPr>
          </w:p>
        </w:tc>
        <w:tc>
          <w:tcPr>
            <w:tcW w:w="1233" w:type="dxa"/>
          </w:tcPr>
          <w:p w:rsidR="001E7E11" w:rsidRPr="001E7E11" w:rsidRDefault="001E7E11" w:rsidP="001E7E11">
            <w:pPr>
              <w:rPr>
                <w:rFonts w:eastAsia="Calibri"/>
                <w:color w:val="000000"/>
                <w:sz w:val="24"/>
                <w:szCs w:val="24"/>
                <w:lang w:bidi="ar-SA"/>
              </w:rPr>
            </w:pPr>
          </w:p>
        </w:tc>
        <w:tc>
          <w:tcPr>
            <w:tcW w:w="0" w:type="auto"/>
          </w:tcPr>
          <w:p w:rsidR="001E7E11" w:rsidRPr="001E7E11" w:rsidRDefault="001E7E11" w:rsidP="001E7E11">
            <w:pPr>
              <w:rPr>
                <w:rFonts w:eastAsia="Calibri"/>
                <w:sz w:val="24"/>
                <w:szCs w:val="24"/>
                <w:lang w:bidi="ar-SA"/>
              </w:rPr>
            </w:pPr>
          </w:p>
        </w:tc>
      </w:tr>
    </w:tbl>
    <w:p w:rsidR="001E7E11" w:rsidRPr="003038D4" w:rsidRDefault="001E7E11" w:rsidP="000F1F16">
      <w:pPr>
        <w:ind w:firstLine="720"/>
        <w:jc w:val="both"/>
        <w:rPr>
          <w:sz w:val="24"/>
          <w:szCs w:val="24"/>
        </w:rPr>
      </w:pPr>
    </w:p>
    <w:p w:rsidR="001E7E11" w:rsidRPr="001E7E11" w:rsidRDefault="001E7E11" w:rsidP="001E7E11">
      <w:pPr>
        <w:widowControl/>
        <w:autoSpaceDE/>
        <w:autoSpaceDN/>
        <w:rPr>
          <w:rFonts w:eastAsia="Calibri"/>
          <w:color w:val="C00000"/>
          <w:sz w:val="24"/>
          <w:szCs w:val="24"/>
          <w:lang w:bidi="ar-SA"/>
        </w:rPr>
      </w:pPr>
      <w:r w:rsidRPr="001E7E11">
        <w:rPr>
          <w:rFonts w:eastAsia="Calibri"/>
          <w:color w:val="C00000"/>
          <w:sz w:val="24"/>
          <w:szCs w:val="24"/>
          <w:lang w:bidi="ar-SA"/>
        </w:rPr>
        <w:t>1.  Повысили свой результат по сравнению с прошлым годом:</w:t>
      </w:r>
    </w:p>
    <w:p w:rsidR="001E7E11" w:rsidRPr="001E7E11" w:rsidRDefault="001E7E11" w:rsidP="001E7E11">
      <w:pPr>
        <w:widowControl/>
        <w:autoSpaceDE/>
        <w:autoSpaceDN/>
        <w:rPr>
          <w:rFonts w:eastAsia="Calibri"/>
          <w:b/>
          <w:sz w:val="24"/>
          <w:szCs w:val="24"/>
          <w:lang w:bidi="ar-SA"/>
        </w:rPr>
      </w:pPr>
      <w:r w:rsidRPr="001E7E11">
        <w:rPr>
          <w:rFonts w:eastAsia="Calibri"/>
          <w:sz w:val="24"/>
          <w:szCs w:val="24"/>
          <w:lang w:bidi="ar-SA"/>
        </w:rPr>
        <w:t xml:space="preserve">-на 1- 6 пунктов по  математике (7-8), физике, биологии, географии,  </w:t>
      </w:r>
      <w:proofErr w:type="spellStart"/>
      <w:r w:rsidRPr="001E7E11">
        <w:rPr>
          <w:rFonts w:eastAsia="Calibri"/>
          <w:sz w:val="24"/>
          <w:szCs w:val="24"/>
          <w:lang w:bidi="ar-SA"/>
        </w:rPr>
        <w:t>астрономии</w:t>
      </w:r>
      <w:proofErr w:type="gramStart"/>
      <w:r w:rsidRPr="001E7E11">
        <w:rPr>
          <w:rFonts w:eastAsia="Calibri"/>
          <w:b/>
          <w:sz w:val="24"/>
          <w:szCs w:val="24"/>
          <w:lang w:bidi="ar-SA"/>
        </w:rPr>
        <w:t>,х</w:t>
      </w:r>
      <w:proofErr w:type="gramEnd"/>
      <w:r w:rsidRPr="001E7E11">
        <w:rPr>
          <w:rFonts w:eastAsia="Calibri"/>
          <w:b/>
          <w:sz w:val="24"/>
          <w:szCs w:val="24"/>
          <w:lang w:bidi="ar-SA"/>
        </w:rPr>
        <w:t>имии</w:t>
      </w:r>
      <w:proofErr w:type="spellEnd"/>
      <w:r w:rsidRPr="001E7E11">
        <w:rPr>
          <w:rFonts w:eastAsia="Calibri"/>
          <w:b/>
          <w:sz w:val="24"/>
          <w:szCs w:val="24"/>
          <w:lang w:bidi="ar-SA"/>
        </w:rPr>
        <w:t>,</w:t>
      </w:r>
    </w:p>
    <w:p w:rsidR="001E7E11" w:rsidRPr="001E7E11" w:rsidRDefault="001E7E11" w:rsidP="001E7E11">
      <w:pPr>
        <w:widowControl/>
        <w:autoSpaceDE/>
        <w:autoSpaceDN/>
        <w:rPr>
          <w:rFonts w:eastAsia="Calibri"/>
          <w:sz w:val="24"/>
          <w:szCs w:val="24"/>
          <w:lang w:bidi="ar-SA"/>
        </w:rPr>
      </w:pPr>
      <w:r w:rsidRPr="001E7E11">
        <w:rPr>
          <w:rFonts w:eastAsia="Calibri"/>
          <w:sz w:val="24"/>
          <w:szCs w:val="24"/>
          <w:lang w:bidi="ar-SA"/>
        </w:rPr>
        <w:t>-на 9-25 пунктов по ОБЖ, МХК, русскому  языку(4-6),русской  литературе, история Татарстана, Экономика</w:t>
      </w:r>
    </w:p>
    <w:p w:rsidR="001E7E11" w:rsidRPr="001E7E11" w:rsidRDefault="001E7E11" w:rsidP="001E7E11">
      <w:pPr>
        <w:widowControl/>
        <w:autoSpaceDE/>
        <w:autoSpaceDN/>
        <w:rPr>
          <w:rFonts w:eastAsia="Calibri"/>
          <w:color w:val="C00000"/>
          <w:sz w:val="24"/>
          <w:szCs w:val="24"/>
          <w:lang w:bidi="ar-SA"/>
        </w:rPr>
      </w:pPr>
      <w:r w:rsidRPr="001E7E11">
        <w:rPr>
          <w:rFonts w:eastAsia="Calibri"/>
          <w:color w:val="C00000"/>
          <w:sz w:val="24"/>
          <w:szCs w:val="24"/>
          <w:lang w:bidi="ar-SA"/>
        </w:rPr>
        <w:t>2. Понизили результаты:</w:t>
      </w:r>
    </w:p>
    <w:p w:rsidR="001E7E11" w:rsidRPr="001E7E11" w:rsidRDefault="001E7E11" w:rsidP="001E7E11">
      <w:pPr>
        <w:widowControl/>
        <w:autoSpaceDE/>
        <w:autoSpaceDN/>
        <w:rPr>
          <w:rFonts w:eastAsia="Calibri"/>
          <w:sz w:val="24"/>
          <w:szCs w:val="24"/>
          <w:lang w:bidi="ar-SA"/>
        </w:rPr>
      </w:pPr>
      <w:r w:rsidRPr="001E7E11">
        <w:rPr>
          <w:rFonts w:eastAsia="Calibri"/>
          <w:color w:val="C00000"/>
          <w:sz w:val="24"/>
          <w:szCs w:val="24"/>
          <w:lang w:bidi="ar-SA"/>
        </w:rPr>
        <w:t xml:space="preserve">- На 1-9 пунктов по  </w:t>
      </w:r>
      <w:r w:rsidRPr="001E7E11">
        <w:rPr>
          <w:rFonts w:eastAsia="Calibri"/>
          <w:sz w:val="24"/>
          <w:szCs w:val="24"/>
          <w:lang w:bidi="ar-SA"/>
        </w:rPr>
        <w:t>математика  (4-6),</w:t>
      </w:r>
      <w:r w:rsidRPr="001E7E11">
        <w:rPr>
          <w:rFonts w:eastAsia="Calibri"/>
          <w:color w:val="C00000"/>
          <w:sz w:val="24"/>
          <w:szCs w:val="24"/>
          <w:lang w:bidi="ar-SA"/>
        </w:rPr>
        <w:t xml:space="preserve"> </w:t>
      </w:r>
      <w:r w:rsidRPr="001E7E11">
        <w:rPr>
          <w:rFonts w:eastAsia="Calibri"/>
          <w:sz w:val="24"/>
          <w:szCs w:val="24"/>
          <w:lang w:bidi="ar-SA"/>
        </w:rPr>
        <w:t>татарскому  язык</w:t>
      </w:r>
      <w:proofErr w:type="gramStart"/>
      <w:r w:rsidRPr="001E7E11">
        <w:rPr>
          <w:rFonts w:eastAsia="Calibri"/>
          <w:sz w:val="24"/>
          <w:szCs w:val="24"/>
          <w:lang w:bidi="ar-SA"/>
        </w:rPr>
        <w:t>у(</w:t>
      </w:r>
      <w:proofErr w:type="spellStart"/>
      <w:proofErr w:type="gramEnd"/>
      <w:r w:rsidRPr="001E7E11">
        <w:rPr>
          <w:rFonts w:eastAsia="Calibri"/>
          <w:sz w:val="24"/>
          <w:szCs w:val="24"/>
          <w:lang w:bidi="ar-SA"/>
        </w:rPr>
        <w:t>т.г</w:t>
      </w:r>
      <w:proofErr w:type="spellEnd"/>
      <w:r w:rsidRPr="001E7E11">
        <w:rPr>
          <w:rFonts w:eastAsia="Calibri"/>
          <w:sz w:val="24"/>
          <w:szCs w:val="24"/>
          <w:lang w:bidi="ar-SA"/>
        </w:rPr>
        <w:t>), татарскому  языку(</w:t>
      </w:r>
      <w:proofErr w:type="spellStart"/>
      <w:r w:rsidRPr="001E7E11">
        <w:rPr>
          <w:rFonts w:eastAsia="Calibri"/>
          <w:sz w:val="24"/>
          <w:szCs w:val="24"/>
          <w:lang w:bidi="ar-SA"/>
        </w:rPr>
        <w:t>р.г</w:t>
      </w:r>
      <w:proofErr w:type="spellEnd"/>
      <w:r w:rsidRPr="001E7E11">
        <w:rPr>
          <w:rFonts w:eastAsia="Calibri"/>
          <w:sz w:val="24"/>
          <w:szCs w:val="24"/>
          <w:lang w:bidi="ar-SA"/>
        </w:rPr>
        <w:t>) татарской литературе (</w:t>
      </w:r>
      <w:proofErr w:type="spellStart"/>
      <w:r w:rsidRPr="001E7E11">
        <w:rPr>
          <w:rFonts w:eastAsia="Calibri"/>
          <w:sz w:val="24"/>
          <w:szCs w:val="24"/>
          <w:lang w:bidi="ar-SA"/>
        </w:rPr>
        <w:t>т.г</w:t>
      </w:r>
      <w:proofErr w:type="spellEnd"/>
      <w:r w:rsidRPr="001E7E11">
        <w:rPr>
          <w:rFonts w:eastAsia="Calibri"/>
          <w:sz w:val="24"/>
          <w:szCs w:val="24"/>
          <w:lang w:bidi="ar-SA"/>
        </w:rPr>
        <w:t>) английский язык</w:t>
      </w:r>
    </w:p>
    <w:p w:rsidR="001E7E11" w:rsidRPr="001E7E11" w:rsidRDefault="001E7E11" w:rsidP="001E7E11">
      <w:pPr>
        <w:widowControl/>
        <w:autoSpaceDE/>
        <w:autoSpaceDN/>
        <w:rPr>
          <w:rFonts w:eastAsia="Calibri"/>
          <w:color w:val="C00000"/>
          <w:sz w:val="24"/>
          <w:szCs w:val="24"/>
          <w:lang w:bidi="ar-SA"/>
        </w:rPr>
      </w:pPr>
      <w:r w:rsidRPr="001E7E11">
        <w:rPr>
          <w:rFonts w:eastAsia="Calibri"/>
          <w:color w:val="C00000"/>
          <w:sz w:val="24"/>
          <w:szCs w:val="24"/>
          <w:lang w:bidi="ar-SA"/>
        </w:rPr>
        <w:t xml:space="preserve">-На 12-20 пунктов по экологии, </w:t>
      </w:r>
      <w:r w:rsidRPr="001E7E11">
        <w:rPr>
          <w:rFonts w:eastAsia="Calibri"/>
          <w:sz w:val="24"/>
          <w:szCs w:val="24"/>
          <w:lang w:bidi="ar-SA"/>
        </w:rPr>
        <w:t xml:space="preserve">технологии, </w:t>
      </w:r>
      <w:r w:rsidRPr="001E7E11">
        <w:rPr>
          <w:rFonts w:eastAsia="Calibri"/>
          <w:color w:val="C00000"/>
          <w:sz w:val="24"/>
          <w:szCs w:val="24"/>
          <w:lang w:bidi="ar-SA"/>
        </w:rPr>
        <w:t xml:space="preserve">Информатики, Обществознанию Истории </w:t>
      </w:r>
      <w:r w:rsidRPr="001E7E11">
        <w:rPr>
          <w:rFonts w:eastAsia="Calibri"/>
          <w:sz w:val="24"/>
          <w:szCs w:val="24"/>
          <w:lang w:bidi="ar-SA"/>
        </w:rPr>
        <w:t>русскому  языку(7-11), геология, физическая культура</w:t>
      </w:r>
    </w:p>
    <w:p w:rsidR="001E7E11" w:rsidRPr="001E7E11" w:rsidRDefault="001E7E11" w:rsidP="001E7E11">
      <w:pPr>
        <w:widowControl/>
        <w:kinsoku w:val="0"/>
        <w:overflowPunct w:val="0"/>
        <w:autoSpaceDE/>
        <w:autoSpaceDN/>
        <w:textAlignment w:val="baseline"/>
        <w:rPr>
          <w:sz w:val="24"/>
          <w:szCs w:val="24"/>
          <w:lang w:bidi="ar-SA"/>
        </w:rPr>
      </w:pPr>
      <w:r w:rsidRPr="001E7E11">
        <w:rPr>
          <w:rFonts w:eastAsia="Calibri"/>
          <w:color w:val="C00000"/>
          <w:sz w:val="24"/>
          <w:szCs w:val="24"/>
          <w:lang w:bidi="ar-SA"/>
        </w:rPr>
        <w:t xml:space="preserve">3. Стабильно низкие результаты по </w:t>
      </w:r>
      <w:r w:rsidRPr="001E7E11">
        <w:rPr>
          <w:rFonts w:eastAsia="+mn-ea" w:cs="Arial"/>
          <w:color w:val="000000"/>
          <w:kern w:val="24"/>
          <w:sz w:val="24"/>
          <w:szCs w:val="24"/>
          <w:lang w:bidi="ar-SA"/>
        </w:rPr>
        <w:t>Математике, Физике, Информатике, Русскому языку (7-11), Татарскому   язык</w:t>
      </w:r>
      <w:proofErr w:type="gramStart"/>
      <w:r w:rsidRPr="001E7E11">
        <w:rPr>
          <w:rFonts w:eastAsia="+mn-ea" w:cs="Arial"/>
          <w:color w:val="000000"/>
          <w:kern w:val="24"/>
          <w:sz w:val="24"/>
          <w:szCs w:val="24"/>
          <w:lang w:bidi="ar-SA"/>
        </w:rPr>
        <w:t>у(</w:t>
      </w:r>
      <w:proofErr w:type="spellStart"/>
      <w:proofErr w:type="gramEnd"/>
      <w:r w:rsidRPr="001E7E11">
        <w:rPr>
          <w:rFonts w:eastAsia="+mn-ea" w:cs="Arial"/>
          <w:color w:val="000000"/>
          <w:kern w:val="24"/>
          <w:sz w:val="24"/>
          <w:szCs w:val="24"/>
          <w:lang w:bidi="ar-SA"/>
        </w:rPr>
        <w:t>т.г</w:t>
      </w:r>
      <w:proofErr w:type="spellEnd"/>
      <w:r w:rsidRPr="001E7E11">
        <w:rPr>
          <w:rFonts w:eastAsia="+mn-ea" w:cs="Arial"/>
          <w:color w:val="000000"/>
          <w:kern w:val="24"/>
          <w:sz w:val="24"/>
          <w:szCs w:val="24"/>
          <w:lang w:bidi="ar-SA"/>
        </w:rPr>
        <w:t>), Татарской литературе (</w:t>
      </w:r>
      <w:proofErr w:type="spellStart"/>
      <w:r w:rsidRPr="001E7E11">
        <w:rPr>
          <w:rFonts w:eastAsia="+mn-ea" w:cs="Arial"/>
          <w:color w:val="000000"/>
          <w:kern w:val="24"/>
          <w:sz w:val="24"/>
          <w:szCs w:val="24"/>
          <w:lang w:bidi="ar-SA"/>
        </w:rPr>
        <w:t>т.г</w:t>
      </w:r>
      <w:proofErr w:type="spellEnd"/>
      <w:r w:rsidRPr="001E7E11">
        <w:rPr>
          <w:rFonts w:eastAsia="+mn-ea" w:cs="Arial"/>
          <w:color w:val="000000"/>
          <w:kern w:val="24"/>
          <w:sz w:val="24"/>
          <w:szCs w:val="24"/>
          <w:lang w:bidi="ar-SA"/>
        </w:rPr>
        <w:t xml:space="preserve">), Истории , Обществознанию, </w:t>
      </w:r>
    </w:p>
    <w:p w:rsidR="001E7E11" w:rsidRPr="001E7E11" w:rsidRDefault="001E7E11" w:rsidP="001E7E11">
      <w:pPr>
        <w:widowControl/>
        <w:kinsoku w:val="0"/>
        <w:overflowPunct w:val="0"/>
        <w:autoSpaceDE/>
        <w:autoSpaceDN/>
        <w:textAlignment w:val="baseline"/>
        <w:rPr>
          <w:sz w:val="24"/>
          <w:szCs w:val="24"/>
          <w:lang w:bidi="ar-SA"/>
        </w:rPr>
      </w:pPr>
      <w:r w:rsidRPr="001E7E11">
        <w:rPr>
          <w:rFonts w:eastAsia="+mn-ea" w:cs="Arial"/>
          <w:color w:val="000000"/>
          <w:kern w:val="24"/>
          <w:sz w:val="24"/>
          <w:szCs w:val="24"/>
          <w:lang w:bidi="ar-SA"/>
        </w:rPr>
        <w:t>Физической культуре</w:t>
      </w:r>
    </w:p>
    <w:p w:rsidR="001E7E11" w:rsidRPr="001E7E11" w:rsidRDefault="001E7E11" w:rsidP="001E7E11">
      <w:pPr>
        <w:widowControl/>
        <w:autoSpaceDE/>
        <w:autoSpaceDN/>
        <w:rPr>
          <w:rFonts w:eastAsia="Calibri"/>
          <w:color w:val="C00000"/>
          <w:sz w:val="24"/>
          <w:szCs w:val="24"/>
          <w:lang w:bidi="ar-SA"/>
        </w:rPr>
      </w:pPr>
      <w:r w:rsidRPr="001E7E11">
        <w:rPr>
          <w:rFonts w:eastAsia="Calibri"/>
          <w:color w:val="C00000"/>
          <w:sz w:val="24"/>
          <w:szCs w:val="24"/>
          <w:lang w:bidi="ar-SA"/>
        </w:rPr>
        <w:t>Победители  и призеры муниципального этапа олимпиад:</w:t>
      </w:r>
    </w:p>
    <w:tbl>
      <w:tblPr>
        <w:tblStyle w:val="180"/>
        <w:tblW w:w="0" w:type="auto"/>
        <w:tblLook w:val="04A0" w:firstRow="1" w:lastRow="0" w:firstColumn="1" w:lastColumn="0" w:noHBand="0" w:noVBand="1"/>
      </w:tblPr>
      <w:tblGrid>
        <w:gridCol w:w="816"/>
        <w:gridCol w:w="2483"/>
        <w:gridCol w:w="1824"/>
        <w:gridCol w:w="868"/>
        <w:gridCol w:w="2210"/>
      </w:tblGrid>
      <w:tr w:rsidR="001E7E11" w:rsidRPr="001E7E11" w:rsidTr="0021036E">
        <w:tc>
          <w:tcPr>
            <w:tcW w:w="0" w:type="auto"/>
          </w:tcPr>
          <w:p w:rsidR="001E7E11" w:rsidRPr="001E7E11" w:rsidRDefault="001E7E11" w:rsidP="001E7E11">
            <w:pPr>
              <w:rPr>
                <w:rFonts w:eastAsia="Calibri"/>
                <w:color w:val="C00000"/>
                <w:sz w:val="24"/>
                <w:szCs w:val="24"/>
                <w:lang w:bidi="ar-SA"/>
              </w:rPr>
            </w:pPr>
            <w:r w:rsidRPr="001E7E11">
              <w:rPr>
                <w:rFonts w:eastAsia="Calibri"/>
                <w:color w:val="C00000"/>
                <w:sz w:val="24"/>
                <w:szCs w:val="24"/>
                <w:lang w:bidi="ar-SA"/>
              </w:rPr>
              <w:lastRenderedPageBreak/>
              <w:t xml:space="preserve">Класс </w:t>
            </w:r>
          </w:p>
        </w:tc>
        <w:tc>
          <w:tcPr>
            <w:tcW w:w="0" w:type="auto"/>
          </w:tcPr>
          <w:p w:rsidR="001E7E11" w:rsidRPr="001E7E11" w:rsidRDefault="001E7E11" w:rsidP="001E7E11">
            <w:pPr>
              <w:rPr>
                <w:rFonts w:eastAsia="Calibri"/>
                <w:color w:val="C00000"/>
                <w:sz w:val="24"/>
                <w:szCs w:val="24"/>
                <w:lang w:bidi="ar-SA"/>
              </w:rPr>
            </w:pPr>
            <w:r w:rsidRPr="001E7E11">
              <w:rPr>
                <w:rFonts w:eastAsia="Calibri"/>
                <w:color w:val="C00000"/>
                <w:sz w:val="24"/>
                <w:szCs w:val="24"/>
                <w:lang w:bidi="ar-SA"/>
              </w:rPr>
              <w:t>ФИ учащегося</w:t>
            </w:r>
          </w:p>
        </w:tc>
        <w:tc>
          <w:tcPr>
            <w:tcW w:w="0" w:type="auto"/>
          </w:tcPr>
          <w:p w:rsidR="001E7E11" w:rsidRPr="001E7E11" w:rsidRDefault="001E7E11" w:rsidP="001E7E11">
            <w:pPr>
              <w:rPr>
                <w:rFonts w:eastAsia="Calibri"/>
                <w:color w:val="C00000"/>
                <w:sz w:val="24"/>
                <w:szCs w:val="24"/>
                <w:lang w:bidi="ar-SA"/>
              </w:rPr>
            </w:pPr>
            <w:r w:rsidRPr="001E7E11">
              <w:rPr>
                <w:rFonts w:eastAsia="Calibri"/>
                <w:color w:val="C00000"/>
                <w:sz w:val="24"/>
                <w:szCs w:val="24"/>
                <w:lang w:bidi="ar-SA"/>
              </w:rPr>
              <w:t xml:space="preserve">Предмет </w:t>
            </w:r>
          </w:p>
        </w:tc>
        <w:tc>
          <w:tcPr>
            <w:tcW w:w="0" w:type="auto"/>
          </w:tcPr>
          <w:p w:rsidR="001E7E11" w:rsidRPr="001E7E11" w:rsidRDefault="001E7E11" w:rsidP="001E7E11">
            <w:pPr>
              <w:rPr>
                <w:rFonts w:eastAsia="Calibri"/>
                <w:color w:val="C00000"/>
                <w:sz w:val="24"/>
                <w:szCs w:val="24"/>
                <w:lang w:bidi="ar-SA"/>
              </w:rPr>
            </w:pPr>
            <w:r w:rsidRPr="001E7E11">
              <w:rPr>
                <w:rFonts w:eastAsia="Calibri"/>
                <w:color w:val="C00000"/>
                <w:sz w:val="24"/>
                <w:szCs w:val="24"/>
                <w:lang w:bidi="ar-SA"/>
              </w:rPr>
              <w:t xml:space="preserve">Место </w:t>
            </w:r>
          </w:p>
        </w:tc>
        <w:tc>
          <w:tcPr>
            <w:tcW w:w="0" w:type="auto"/>
          </w:tcPr>
          <w:p w:rsidR="001E7E11" w:rsidRPr="001E7E11" w:rsidRDefault="001E7E11" w:rsidP="001E7E11">
            <w:pPr>
              <w:rPr>
                <w:rFonts w:eastAsia="Calibri"/>
                <w:color w:val="C00000"/>
                <w:sz w:val="24"/>
                <w:szCs w:val="24"/>
                <w:lang w:bidi="ar-SA"/>
              </w:rPr>
            </w:pPr>
            <w:r w:rsidRPr="001E7E11">
              <w:rPr>
                <w:rFonts w:eastAsia="Calibri"/>
                <w:color w:val="C00000"/>
                <w:sz w:val="24"/>
                <w:szCs w:val="24"/>
                <w:lang w:bidi="ar-SA"/>
              </w:rPr>
              <w:t xml:space="preserve">Учитель </w:t>
            </w:r>
          </w:p>
        </w:tc>
      </w:tr>
      <w:tr w:rsidR="001E7E11" w:rsidRPr="001E7E11" w:rsidTr="0021036E">
        <w:tc>
          <w:tcPr>
            <w:tcW w:w="0" w:type="auto"/>
          </w:tcPr>
          <w:p w:rsidR="001E7E11" w:rsidRPr="001E7E11" w:rsidRDefault="001E7E11" w:rsidP="001E7E11">
            <w:pPr>
              <w:rPr>
                <w:rFonts w:eastAsia="Calibri"/>
                <w:color w:val="C00000"/>
                <w:sz w:val="24"/>
                <w:szCs w:val="24"/>
                <w:lang w:bidi="ar-SA"/>
              </w:rPr>
            </w:pPr>
            <w:r w:rsidRPr="001E7E11">
              <w:rPr>
                <w:rFonts w:eastAsia="Calibri"/>
                <w:color w:val="C00000"/>
                <w:sz w:val="24"/>
                <w:szCs w:val="24"/>
                <w:lang w:bidi="ar-SA"/>
              </w:rPr>
              <w:t xml:space="preserve">4А </w:t>
            </w:r>
          </w:p>
        </w:tc>
        <w:tc>
          <w:tcPr>
            <w:tcW w:w="0" w:type="auto"/>
          </w:tcPr>
          <w:p w:rsidR="001E7E11" w:rsidRPr="001E7E11" w:rsidRDefault="001E7E11" w:rsidP="001E7E11">
            <w:pPr>
              <w:rPr>
                <w:rFonts w:eastAsia="Calibri"/>
                <w:color w:val="C00000"/>
                <w:sz w:val="24"/>
                <w:szCs w:val="24"/>
                <w:lang w:bidi="ar-SA"/>
              </w:rPr>
            </w:pPr>
            <w:proofErr w:type="spellStart"/>
            <w:r w:rsidRPr="001E7E11">
              <w:rPr>
                <w:sz w:val="24"/>
                <w:szCs w:val="24"/>
                <w:lang w:bidi="ar-SA"/>
              </w:rPr>
              <w:t>Шайдуллин</w:t>
            </w:r>
            <w:proofErr w:type="spellEnd"/>
            <w:r w:rsidRPr="001E7E11">
              <w:rPr>
                <w:sz w:val="24"/>
                <w:szCs w:val="24"/>
                <w:lang w:bidi="ar-SA"/>
              </w:rPr>
              <w:t xml:space="preserve"> </w:t>
            </w:r>
            <w:proofErr w:type="spellStart"/>
            <w:r w:rsidRPr="001E7E11">
              <w:rPr>
                <w:sz w:val="24"/>
                <w:szCs w:val="24"/>
                <w:lang w:bidi="ar-SA"/>
              </w:rPr>
              <w:t>Ленар</w:t>
            </w:r>
            <w:proofErr w:type="spellEnd"/>
          </w:p>
        </w:tc>
        <w:tc>
          <w:tcPr>
            <w:tcW w:w="0" w:type="auto"/>
          </w:tcPr>
          <w:p w:rsidR="001E7E11" w:rsidRPr="001E7E11" w:rsidRDefault="001E7E11" w:rsidP="001E7E11">
            <w:pPr>
              <w:rPr>
                <w:rFonts w:eastAsia="Calibri"/>
                <w:color w:val="C00000"/>
                <w:sz w:val="24"/>
                <w:szCs w:val="24"/>
                <w:lang w:bidi="ar-SA"/>
              </w:rPr>
            </w:pPr>
            <w:r w:rsidRPr="001E7E11">
              <w:rPr>
                <w:sz w:val="24"/>
                <w:szCs w:val="24"/>
                <w:lang w:bidi="ar-SA"/>
              </w:rPr>
              <w:t>ОБЖ</w:t>
            </w:r>
          </w:p>
        </w:tc>
        <w:tc>
          <w:tcPr>
            <w:tcW w:w="0" w:type="auto"/>
          </w:tcPr>
          <w:p w:rsidR="001E7E11" w:rsidRPr="001E7E11" w:rsidRDefault="001E7E11" w:rsidP="001E7E11">
            <w:pPr>
              <w:rPr>
                <w:sz w:val="24"/>
                <w:szCs w:val="24"/>
                <w:lang w:bidi="ar-SA"/>
              </w:rPr>
            </w:pPr>
            <w:r w:rsidRPr="001E7E11">
              <w:rPr>
                <w:sz w:val="24"/>
                <w:szCs w:val="24"/>
                <w:lang w:bidi="ar-SA"/>
              </w:rPr>
              <w:t>1</w:t>
            </w:r>
          </w:p>
        </w:tc>
        <w:tc>
          <w:tcPr>
            <w:tcW w:w="0" w:type="auto"/>
          </w:tcPr>
          <w:p w:rsidR="001E7E11" w:rsidRPr="001E7E11" w:rsidRDefault="001E7E11" w:rsidP="001E7E11">
            <w:pPr>
              <w:rPr>
                <w:rFonts w:eastAsia="Calibri"/>
                <w:color w:val="C00000"/>
                <w:sz w:val="24"/>
                <w:szCs w:val="24"/>
                <w:lang w:bidi="ar-SA"/>
              </w:rPr>
            </w:pPr>
            <w:proofErr w:type="spellStart"/>
            <w:r w:rsidRPr="001E7E11">
              <w:rPr>
                <w:sz w:val="24"/>
                <w:szCs w:val="24"/>
                <w:lang w:bidi="ar-SA"/>
              </w:rPr>
              <w:t>Кукк</w:t>
            </w:r>
            <w:proofErr w:type="spellEnd"/>
            <w:r w:rsidRPr="001E7E11">
              <w:rPr>
                <w:sz w:val="24"/>
                <w:szCs w:val="24"/>
                <w:lang w:bidi="ar-SA"/>
              </w:rPr>
              <w:t xml:space="preserve"> Л.Ю.</w:t>
            </w:r>
          </w:p>
        </w:tc>
      </w:tr>
      <w:tr w:rsidR="001E7E11" w:rsidRPr="001E7E11" w:rsidTr="0021036E">
        <w:tc>
          <w:tcPr>
            <w:tcW w:w="0" w:type="auto"/>
          </w:tcPr>
          <w:p w:rsidR="001E7E11" w:rsidRPr="001E7E11" w:rsidRDefault="001E7E11" w:rsidP="001E7E11">
            <w:pPr>
              <w:rPr>
                <w:rFonts w:eastAsia="Calibri"/>
                <w:color w:val="C00000"/>
                <w:sz w:val="24"/>
                <w:szCs w:val="24"/>
                <w:lang w:bidi="ar-SA"/>
              </w:rPr>
            </w:pPr>
            <w:r w:rsidRPr="001E7E11">
              <w:rPr>
                <w:rFonts w:eastAsia="Calibri"/>
                <w:color w:val="C00000"/>
                <w:sz w:val="24"/>
                <w:szCs w:val="24"/>
                <w:lang w:bidi="ar-SA"/>
              </w:rPr>
              <w:t>9Б</w:t>
            </w:r>
          </w:p>
        </w:tc>
        <w:tc>
          <w:tcPr>
            <w:tcW w:w="0" w:type="auto"/>
          </w:tcPr>
          <w:p w:rsidR="001E7E11" w:rsidRPr="001E7E11" w:rsidRDefault="001E7E11" w:rsidP="001E7E11">
            <w:pPr>
              <w:rPr>
                <w:rFonts w:eastAsia="Calibri"/>
                <w:color w:val="C00000"/>
                <w:sz w:val="24"/>
                <w:szCs w:val="24"/>
                <w:lang w:bidi="ar-SA"/>
              </w:rPr>
            </w:pPr>
            <w:proofErr w:type="spellStart"/>
            <w:r w:rsidRPr="001E7E11">
              <w:rPr>
                <w:sz w:val="24"/>
                <w:szCs w:val="24"/>
                <w:lang w:bidi="ar-SA"/>
              </w:rPr>
              <w:t>Ахунов</w:t>
            </w:r>
            <w:proofErr w:type="spellEnd"/>
            <w:r w:rsidRPr="001E7E11">
              <w:rPr>
                <w:sz w:val="24"/>
                <w:szCs w:val="24"/>
                <w:lang w:bidi="ar-SA"/>
              </w:rPr>
              <w:t xml:space="preserve"> Ильмир</w:t>
            </w:r>
          </w:p>
        </w:tc>
        <w:tc>
          <w:tcPr>
            <w:tcW w:w="0" w:type="auto"/>
          </w:tcPr>
          <w:p w:rsidR="001E7E11" w:rsidRPr="001E7E11" w:rsidRDefault="001E7E11" w:rsidP="001E7E11">
            <w:pPr>
              <w:rPr>
                <w:rFonts w:eastAsia="Calibri"/>
                <w:color w:val="C00000"/>
                <w:sz w:val="24"/>
                <w:szCs w:val="24"/>
                <w:lang w:bidi="ar-SA"/>
              </w:rPr>
            </w:pPr>
            <w:r w:rsidRPr="001E7E11">
              <w:rPr>
                <w:rFonts w:eastAsia="Calibri"/>
                <w:color w:val="C00000"/>
                <w:sz w:val="24"/>
                <w:szCs w:val="24"/>
                <w:lang w:bidi="ar-SA"/>
              </w:rPr>
              <w:t xml:space="preserve">Химия </w:t>
            </w:r>
          </w:p>
        </w:tc>
        <w:tc>
          <w:tcPr>
            <w:tcW w:w="0" w:type="auto"/>
          </w:tcPr>
          <w:p w:rsidR="001E7E11" w:rsidRPr="001E7E11" w:rsidRDefault="001E7E11" w:rsidP="001E7E11">
            <w:pPr>
              <w:rPr>
                <w:rFonts w:eastAsia="Calibri"/>
                <w:color w:val="C00000"/>
                <w:sz w:val="24"/>
                <w:szCs w:val="24"/>
                <w:lang w:bidi="ar-SA"/>
              </w:rPr>
            </w:pPr>
            <w:r w:rsidRPr="001E7E11">
              <w:rPr>
                <w:sz w:val="24"/>
                <w:szCs w:val="24"/>
                <w:lang w:bidi="ar-SA"/>
              </w:rPr>
              <w:t>2</w:t>
            </w:r>
          </w:p>
        </w:tc>
        <w:tc>
          <w:tcPr>
            <w:tcW w:w="0" w:type="auto"/>
          </w:tcPr>
          <w:p w:rsidR="001E7E11" w:rsidRPr="001E7E11" w:rsidRDefault="001E7E11" w:rsidP="001E7E11">
            <w:pPr>
              <w:rPr>
                <w:rFonts w:eastAsia="Calibri"/>
                <w:color w:val="C00000"/>
                <w:sz w:val="24"/>
                <w:szCs w:val="24"/>
                <w:lang w:bidi="ar-SA"/>
              </w:rPr>
            </w:pPr>
            <w:proofErr w:type="spellStart"/>
            <w:r w:rsidRPr="001E7E11">
              <w:rPr>
                <w:sz w:val="24"/>
                <w:szCs w:val="24"/>
                <w:lang w:bidi="ar-SA"/>
              </w:rPr>
              <w:t>Дукова</w:t>
            </w:r>
            <w:proofErr w:type="spellEnd"/>
            <w:r w:rsidRPr="001E7E11">
              <w:rPr>
                <w:sz w:val="24"/>
                <w:szCs w:val="24"/>
                <w:lang w:bidi="ar-SA"/>
              </w:rPr>
              <w:t xml:space="preserve"> М.М.</w:t>
            </w:r>
          </w:p>
        </w:tc>
      </w:tr>
      <w:tr w:rsidR="001E7E11" w:rsidRPr="001E7E11" w:rsidTr="0021036E">
        <w:tc>
          <w:tcPr>
            <w:tcW w:w="0" w:type="auto"/>
          </w:tcPr>
          <w:p w:rsidR="001E7E11" w:rsidRPr="001E7E11" w:rsidRDefault="001E7E11" w:rsidP="001E7E11">
            <w:pPr>
              <w:rPr>
                <w:rFonts w:ascii="Calibri" w:eastAsia="Calibri" w:hAnsi="Calibri"/>
                <w:lang w:eastAsia="en-US" w:bidi="ar-SA"/>
              </w:rPr>
            </w:pPr>
            <w:r w:rsidRPr="001E7E11">
              <w:rPr>
                <w:rFonts w:ascii="Calibri" w:eastAsia="Calibri" w:hAnsi="Calibri"/>
                <w:lang w:eastAsia="en-US" w:bidi="ar-SA"/>
              </w:rPr>
              <w:t>9Б</w:t>
            </w:r>
          </w:p>
        </w:tc>
        <w:tc>
          <w:tcPr>
            <w:tcW w:w="0" w:type="auto"/>
          </w:tcPr>
          <w:p w:rsidR="001E7E11" w:rsidRPr="001E7E11" w:rsidRDefault="001E7E11" w:rsidP="001E7E11">
            <w:pPr>
              <w:rPr>
                <w:rFonts w:eastAsia="Calibri"/>
                <w:color w:val="C00000"/>
                <w:sz w:val="24"/>
                <w:szCs w:val="24"/>
                <w:lang w:bidi="ar-SA"/>
              </w:rPr>
            </w:pPr>
            <w:r w:rsidRPr="001E7E11">
              <w:rPr>
                <w:rFonts w:eastAsia="Calibri"/>
                <w:color w:val="C00000"/>
                <w:sz w:val="24"/>
                <w:szCs w:val="24"/>
                <w:lang w:bidi="ar-SA"/>
              </w:rPr>
              <w:t>Тимофеева Анастасия</w:t>
            </w:r>
          </w:p>
        </w:tc>
        <w:tc>
          <w:tcPr>
            <w:tcW w:w="0" w:type="auto"/>
          </w:tcPr>
          <w:p w:rsidR="001E7E11" w:rsidRPr="001E7E11" w:rsidRDefault="001E7E11" w:rsidP="001E7E11">
            <w:pPr>
              <w:rPr>
                <w:rFonts w:eastAsia="Calibri"/>
                <w:color w:val="C00000"/>
                <w:sz w:val="24"/>
                <w:szCs w:val="24"/>
                <w:lang w:bidi="ar-SA"/>
              </w:rPr>
            </w:pPr>
            <w:r w:rsidRPr="001E7E11">
              <w:rPr>
                <w:rFonts w:eastAsia="Calibri"/>
                <w:color w:val="C00000"/>
                <w:sz w:val="24"/>
                <w:szCs w:val="24"/>
                <w:lang w:bidi="ar-SA"/>
              </w:rPr>
              <w:t>Татарский язык</w:t>
            </w:r>
          </w:p>
        </w:tc>
        <w:tc>
          <w:tcPr>
            <w:tcW w:w="0" w:type="auto"/>
          </w:tcPr>
          <w:p w:rsidR="001E7E11" w:rsidRPr="001E7E11" w:rsidRDefault="001E7E11" w:rsidP="001E7E11">
            <w:pPr>
              <w:rPr>
                <w:rFonts w:eastAsia="Calibri"/>
                <w:color w:val="C00000"/>
                <w:sz w:val="24"/>
                <w:szCs w:val="24"/>
                <w:lang w:bidi="ar-SA"/>
              </w:rPr>
            </w:pPr>
            <w:r w:rsidRPr="001E7E11">
              <w:rPr>
                <w:rFonts w:eastAsia="Calibri"/>
                <w:color w:val="C00000"/>
                <w:sz w:val="24"/>
                <w:szCs w:val="24"/>
                <w:lang w:bidi="ar-SA"/>
              </w:rPr>
              <w:t>4</w:t>
            </w:r>
          </w:p>
        </w:tc>
        <w:tc>
          <w:tcPr>
            <w:tcW w:w="0" w:type="auto"/>
          </w:tcPr>
          <w:p w:rsidR="001E7E11" w:rsidRPr="001E7E11" w:rsidRDefault="001E7E11" w:rsidP="001E7E11">
            <w:pPr>
              <w:rPr>
                <w:rFonts w:eastAsia="Calibri"/>
                <w:color w:val="C00000"/>
                <w:sz w:val="24"/>
                <w:szCs w:val="24"/>
                <w:lang w:bidi="ar-SA"/>
              </w:rPr>
            </w:pPr>
            <w:proofErr w:type="spellStart"/>
            <w:r w:rsidRPr="001E7E11">
              <w:rPr>
                <w:rFonts w:eastAsia="Calibri"/>
                <w:color w:val="C00000"/>
                <w:sz w:val="24"/>
                <w:szCs w:val="24"/>
                <w:lang w:bidi="ar-SA"/>
              </w:rPr>
              <w:t>Гайнеева</w:t>
            </w:r>
            <w:proofErr w:type="spellEnd"/>
            <w:r w:rsidRPr="001E7E11">
              <w:rPr>
                <w:rFonts w:eastAsia="Calibri"/>
                <w:color w:val="C00000"/>
                <w:sz w:val="24"/>
                <w:szCs w:val="24"/>
                <w:lang w:bidi="ar-SA"/>
              </w:rPr>
              <w:t xml:space="preserve"> С.Р.</w:t>
            </w:r>
          </w:p>
        </w:tc>
      </w:tr>
      <w:tr w:rsidR="001E7E11" w:rsidRPr="001E7E11" w:rsidTr="0021036E">
        <w:tc>
          <w:tcPr>
            <w:tcW w:w="0" w:type="auto"/>
          </w:tcPr>
          <w:p w:rsidR="001E7E11" w:rsidRPr="001E7E11" w:rsidRDefault="001E7E11" w:rsidP="001E7E11">
            <w:pPr>
              <w:rPr>
                <w:rFonts w:ascii="Calibri" w:eastAsia="Calibri" w:hAnsi="Calibri"/>
                <w:lang w:eastAsia="en-US" w:bidi="ar-SA"/>
              </w:rPr>
            </w:pPr>
            <w:r w:rsidRPr="001E7E11">
              <w:rPr>
                <w:rFonts w:eastAsia="Calibri"/>
                <w:color w:val="C00000"/>
                <w:sz w:val="24"/>
                <w:szCs w:val="24"/>
                <w:lang w:bidi="ar-SA"/>
              </w:rPr>
              <w:t>9Б</w:t>
            </w:r>
          </w:p>
        </w:tc>
        <w:tc>
          <w:tcPr>
            <w:tcW w:w="0" w:type="auto"/>
          </w:tcPr>
          <w:p w:rsidR="001E7E11" w:rsidRPr="001E7E11" w:rsidRDefault="001E7E11" w:rsidP="001E7E11">
            <w:pPr>
              <w:rPr>
                <w:rFonts w:eastAsia="Calibri"/>
                <w:color w:val="C00000"/>
                <w:sz w:val="24"/>
                <w:szCs w:val="24"/>
                <w:lang w:bidi="ar-SA"/>
              </w:rPr>
            </w:pPr>
            <w:r w:rsidRPr="001E7E11">
              <w:rPr>
                <w:sz w:val="24"/>
                <w:szCs w:val="24"/>
                <w:lang w:bidi="ar-SA"/>
              </w:rPr>
              <w:t>Тимофеева Анастасия</w:t>
            </w:r>
          </w:p>
        </w:tc>
        <w:tc>
          <w:tcPr>
            <w:tcW w:w="0" w:type="auto"/>
          </w:tcPr>
          <w:p w:rsidR="001E7E11" w:rsidRPr="001E7E11" w:rsidRDefault="001E7E11" w:rsidP="001E7E11">
            <w:pPr>
              <w:rPr>
                <w:rFonts w:eastAsia="Calibri"/>
                <w:color w:val="C00000"/>
                <w:sz w:val="24"/>
                <w:szCs w:val="24"/>
                <w:lang w:bidi="ar-SA"/>
              </w:rPr>
            </w:pPr>
            <w:r w:rsidRPr="001E7E11">
              <w:rPr>
                <w:rFonts w:eastAsia="Calibri"/>
                <w:color w:val="C00000"/>
                <w:sz w:val="24"/>
                <w:szCs w:val="24"/>
                <w:lang w:bidi="ar-SA"/>
              </w:rPr>
              <w:t xml:space="preserve">Биология </w:t>
            </w:r>
          </w:p>
        </w:tc>
        <w:tc>
          <w:tcPr>
            <w:tcW w:w="0" w:type="auto"/>
          </w:tcPr>
          <w:p w:rsidR="001E7E11" w:rsidRPr="001E7E11" w:rsidRDefault="001E7E11" w:rsidP="001E7E11">
            <w:pPr>
              <w:rPr>
                <w:rFonts w:eastAsia="Calibri"/>
                <w:color w:val="C00000"/>
                <w:sz w:val="24"/>
                <w:szCs w:val="24"/>
                <w:lang w:bidi="ar-SA"/>
              </w:rPr>
            </w:pPr>
            <w:r w:rsidRPr="001E7E11">
              <w:rPr>
                <w:sz w:val="24"/>
                <w:szCs w:val="24"/>
                <w:lang w:bidi="ar-SA"/>
              </w:rPr>
              <w:t>5</w:t>
            </w:r>
          </w:p>
        </w:tc>
        <w:tc>
          <w:tcPr>
            <w:tcW w:w="0" w:type="auto"/>
          </w:tcPr>
          <w:p w:rsidR="001E7E11" w:rsidRPr="001E7E11" w:rsidRDefault="001E7E11" w:rsidP="001E7E11">
            <w:pPr>
              <w:rPr>
                <w:rFonts w:eastAsia="Calibri"/>
                <w:color w:val="C00000"/>
                <w:sz w:val="24"/>
                <w:szCs w:val="24"/>
                <w:lang w:bidi="ar-SA"/>
              </w:rPr>
            </w:pPr>
            <w:r w:rsidRPr="001E7E11">
              <w:rPr>
                <w:sz w:val="24"/>
                <w:szCs w:val="24"/>
                <w:lang w:bidi="ar-SA"/>
              </w:rPr>
              <w:t>Куликова Н.</w:t>
            </w:r>
            <w:proofErr w:type="gramStart"/>
            <w:r w:rsidRPr="001E7E11">
              <w:rPr>
                <w:sz w:val="24"/>
                <w:szCs w:val="24"/>
                <w:lang w:bidi="ar-SA"/>
              </w:rPr>
              <w:t>В</w:t>
            </w:r>
            <w:proofErr w:type="gramEnd"/>
          </w:p>
        </w:tc>
      </w:tr>
      <w:tr w:rsidR="001E7E11" w:rsidRPr="001E7E11" w:rsidTr="0021036E">
        <w:tc>
          <w:tcPr>
            <w:tcW w:w="0" w:type="auto"/>
          </w:tcPr>
          <w:p w:rsidR="001E7E11" w:rsidRPr="001E7E11" w:rsidRDefault="001E7E11" w:rsidP="001E7E11">
            <w:pPr>
              <w:rPr>
                <w:rFonts w:ascii="Calibri" w:eastAsia="Calibri" w:hAnsi="Calibri"/>
                <w:lang w:eastAsia="en-US" w:bidi="ar-SA"/>
              </w:rPr>
            </w:pPr>
            <w:r w:rsidRPr="001E7E11">
              <w:rPr>
                <w:rFonts w:ascii="Calibri" w:eastAsia="Calibri" w:hAnsi="Calibri"/>
                <w:lang w:eastAsia="en-US" w:bidi="ar-SA"/>
              </w:rPr>
              <w:t>5</w:t>
            </w:r>
          </w:p>
        </w:tc>
        <w:tc>
          <w:tcPr>
            <w:tcW w:w="0" w:type="auto"/>
          </w:tcPr>
          <w:p w:rsidR="001E7E11" w:rsidRPr="001E7E11" w:rsidRDefault="001E7E11" w:rsidP="001E7E11">
            <w:pPr>
              <w:rPr>
                <w:sz w:val="24"/>
                <w:szCs w:val="24"/>
                <w:lang w:bidi="ar-SA"/>
              </w:rPr>
            </w:pPr>
            <w:r w:rsidRPr="001E7E11">
              <w:rPr>
                <w:sz w:val="24"/>
                <w:szCs w:val="24"/>
                <w:lang w:bidi="ar-SA"/>
              </w:rPr>
              <w:t>Никитина Азалия</w:t>
            </w:r>
          </w:p>
        </w:tc>
        <w:tc>
          <w:tcPr>
            <w:tcW w:w="0" w:type="auto"/>
          </w:tcPr>
          <w:p w:rsidR="001E7E11" w:rsidRPr="001E7E11" w:rsidRDefault="001E7E11" w:rsidP="001E7E11">
            <w:pPr>
              <w:rPr>
                <w:rFonts w:eastAsia="Calibri"/>
                <w:color w:val="C00000"/>
                <w:sz w:val="24"/>
                <w:szCs w:val="24"/>
                <w:lang w:bidi="ar-SA"/>
              </w:rPr>
            </w:pPr>
            <w:r w:rsidRPr="001E7E11">
              <w:rPr>
                <w:rFonts w:eastAsia="Calibri"/>
                <w:color w:val="C00000"/>
                <w:sz w:val="24"/>
                <w:szCs w:val="24"/>
                <w:lang w:bidi="ar-SA"/>
              </w:rPr>
              <w:t>Татарский язык</w:t>
            </w:r>
          </w:p>
        </w:tc>
        <w:tc>
          <w:tcPr>
            <w:tcW w:w="0" w:type="auto"/>
          </w:tcPr>
          <w:p w:rsidR="001E7E11" w:rsidRPr="001E7E11" w:rsidRDefault="001E7E11" w:rsidP="001E7E11">
            <w:pPr>
              <w:rPr>
                <w:rFonts w:eastAsia="Calibri"/>
                <w:color w:val="C00000"/>
                <w:sz w:val="24"/>
                <w:szCs w:val="24"/>
                <w:lang w:bidi="ar-SA"/>
              </w:rPr>
            </w:pPr>
            <w:r w:rsidRPr="001E7E11">
              <w:rPr>
                <w:rFonts w:eastAsia="Calibri"/>
                <w:color w:val="C00000"/>
                <w:sz w:val="24"/>
                <w:szCs w:val="24"/>
                <w:lang w:bidi="ar-SA"/>
              </w:rPr>
              <w:t>5</w:t>
            </w:r>
          </w:p>
        </w:tc>
        <w:tc>
          <w:tcPr>
            <w:tcW w:w="0" w:type="auto"/>
          </w:tcPr>
          <w:p w:rsidR="001E7E11" w:rsidRPr="001E7E11" w:rsidRDefault="001E7E11" w:rsidP="001E7E11">
            <w:pPr>
              <w:rPr>
                <w:rFonts w:eastAsia="Calibri"/>
                <w:color w:val="C00000"/>
                <w:sz w:val="24"/>
                <w:szCs w:val="24"/>
                <w:lang w:bidi="ar-SA"/>
              </w:rPr>
            </w:pPr>
            <w:proofErr w:type="spellStart"/>
            <w:r w:rsidRPr="001E7E11">
              <w:rPr>
                <w:rFonts w:eastAsia="Calibri"/>
                <w:color w:val="C00000"/>
                <w:sz w:val="24"/>
                <w:szCs w:val="24"/>
                <w:lang w:bidi="ar-SA"/>
              </w:rPr>
              <w:t>Садрисламова</w:t>
            </w:r>
            <w:proofErr w:type="spellEnd"/>
            <w:r w:rsidRPr="001E7E11">
              <w:rPr>
                <w:rFonts w:eastAsia="Calibri"/>
                <w:color w:val="C00000"/>
                <w:sz w:val="24"/>
                <w:szCs w:val="24"/>
                <w:lang w:bidi="ar-SA"/>
              </w:rPr>
              <w:t xml:space="preserve"> Г.М.</w:t>
            </w:r>
          </w:p>
        </w:tc>
      </w:tr>
      <w:tr w:rsidR="001E7E11" w:rsidRPr="001E7E11" w:rsidTr="0021036E">
        <w:tc>
          <w:tcPr>
            <w:tcW w:w="0" w:type="auto"/>
          </w:tcPr>
          <w:p w:rsidR="001E7E11" w:rsidRPr="001E7E11" w:rsidRDefault="001E7E11" w:rsidP="001E7E11">
            <w:pPr>
              <w:rPr>
                <w:rFonts w:ascii="Calibri" w:eastAsia="Calibri" w:hAnsi="Calibri"/>
                <w:lang w:eastAsia="en-US" w:bidi="ar-SA"/>
              </w:rPr>
            </w:pPr>
            <w:r w:rsidRPr="001E7E11">
              <w:rPr>
                <w:rFonts w:eastAsia="Calibri"/>
                <w:color w:val="C00000"/>
                <w:sz w:val="24"/>
                <w:szCs w:val="24"/>
                <w:lang w:bidi="ar-SA"/>
              </w:rPr>
              <w:t>8Б</w:t>
            </w:r>
          </w:p>
        </w:tc>
        <w:tc>
          <w:tcPr>
            <w:tcW w:w="0" w:type="auto"/>
          </w:tcPr>
          <w:p w:rsidR="001E7E11" w:rsidRPr="001E7E11" w:rsidRDefault="001E7E11" w:rsidP="001E7E11">
            <w:pPr>
              <w:rPr>
                <w:sz w:val="24"/>
                <w:szCs w:val="24"/>
                <w:lang w:bidi="ar-SA"/>
              </w:rPr>
            </w:pPr>
            <w:r w:rsidRPr="001E7E11">
              <w:rPr>
                <w:sz w:val="24"/>
                <w:szCs w:val="24"/>
                <w:lang w:bidi="ar-SA"/>
              </w:rPr>
              <w:t>Рябцева Полина</w:t>
            </w:r>
          </w:p>
        </w:tc>
        <w:tc>
          <w:tcPr>
            <w:tcW w:w="0" w:type="auto"/>
          </w:tcPr>
          <w:p w:rsidR="001E7E11" w:rsidRPr="001E7E11" w:rsidRDefault="001E7E11" w:rsidP="001E7E11">
            <w:pPr>
              <w:rPr>
                <w:rFonts w:eastAsia="Calibri"/>
                <w:color w:val="C00000"/>
                <w:sz w:val="24"/>
                <w:szCs w:val="24"/>
                <w:lang w:bidi="ar-SA"/>
              </w:rPr>
            </w:pPr>
            <w:r w:rsidRPr="001E7E11">
              <w:rPr>
                <w:rFonts w:eastAsia="Calibri"/>
                <w:color w:val="C00000"/>
                <w:sz w:val="24"/>
                <w:szCs w:val="24"/>
                <w:lang w:bidi="ar-SA"/>
              </w:rPr>
              <w:t>Биология</w:t>
            </w:r>
          </w:p>
        </w:tc>
        <w:tc>
          <w:tcPr>
            <w:tcW w:w="0" w:type="auto"/>
          </w:tcPr>
          <w:p w:rsidR="001E7E11" w:rsidRPr="001E7E11" w:rsidRDefault="001E7E11" w:rsidP="001E7E11">
            <w:pPr>
              <w:rPr>
                <w:rFonts w:eastAsia="Calibri"/>
                <w:color w:val="C00000"/>
                <w:sz w:val="24"/>
                <w:szCs w:val="24"/>
                <w:lang w:bidi="ar-SA"/>
              </w:rPr>
            </w:pPr>
            <w:r w:rsidRPr="001E7E11">
              <w:rPr>
                <w:sz w:val="24"/>
                <w:szCs w:val="24"/>
                <w:lang w:bidi="ar-SA"/>
              </w:rPr>
              <w:t>6</w:t>
            </w:r>
          </w:p>
        </w:tc>
        <w:tc>
          <w:tcPr>
            <w:tcW w:w="0" w:type="auto"/>
          </w:tcPr>
          <w:p w:rsidR="001E7E11" w:rsidRPr="001E7E11" w:rsidRDefault="001E7E11" w:rsidP="001E7E11">
            <w:pPr>
              <w:rPr>
                <w:rFonts w:eastAsia="Calibri"/>
                <w:color w:val="C00000"/>
                <w:sz w:val="24"/>
                <w:szCs w:val="24"/>
                <w:lang w:bidi="ar-SA"/>
              </w:rPr>
            </w:pPr>
            <w:r w:rsidRPr="001E7E11">
              <w:rPr>
                <w:sz w:val="24"/>
                <w:szCs w:val="24"/>
                <w:lang w:bidi="ar-SA"/>
              </w:rPr>
              <w:t>Усманова Р.А.</w:t>
            </w:r>
          </w:p>
        </w:tc>
      </w:tr>
      <w:tr w:rsidR="001E7E11" w:rsidRPr="001E7E11" w:rsidTr="0021036E">
        <w:tc>
          <w:tcPr>
            <w:tcW w:w="0" w:type="auto"/>
          </w:tcPr>
          <w:p w:rsidR="001E7E11" w:rsidRPr="001E7E11" w:rsidRDefault="001E7E11" w:rsidP="001E7E11">
            <w:pPr>
              <w:rPr>
                <w:rFonts w:eastAsia="Calibri"/>
                <w:color w:val="C00000"/>
                <w:sz w:val="24"/>
                <w:szCs w:val="24"/>
                <w:lang w:bidi="ar-SA"/>
              </w:rPr>
            </w:pPr>
            <w:r w:rsidRPr="001E7E11">
              <w:rPr>
                <w:rFonts w:eastAsia="Calibri"/>
                <w:color w:val="C00000"/>
                <w:sz w:val="24"/>
                <w:szCs w:val="24"/>
                <w:lang w:bidi="ar-SA"/>
              </w:rPr>
              <w:t>8б</w:t>
            </w:r>
          </w:p>
        </w:tc>
        <w:tc>
          <w:tcPr>
            <w:tcW w:w="0" w:type="auto"/>
          </w:tcPr>
          <w:p w:rsidR="001E7E11" w:rsidRPr="001E7E11" w:rsidRDefault="001E7E11" w:rsidP="001E7E11">
            <w:pPr>
              <w:rPr>
                <w:rFonts w:eastAsia="Calibri"/>
                <w:color w:val="C00000"/>
                <w:sz w:val="24"/>
                <w:szCs w:val="24"/>
                <w:lang w:bidi="ar-SA"/>
              </w:rPr>
            </w:pPr>
            <w:r w:rsidRPr="001E7E11">
              <w:rPr>
                <w:rFonts w:eastAsia="Calibri"/>
                <w:color w:val="C00000"/>
                <w:sz w:val="24"/>
                <w:szCs w:val="24"/>
                <w:lang w:bidi="ar-SA"/>
              </w:rPr>
              <w:t>Рухлова Регина</w:t>
            </w:r>
          </w:p>
        </w:tc>
        <w:tc>
          <w:tcPr>
            <w:tcW w:w="0" w:type="auto"/>
          </w:tcPr>
          <w:p w:rsidR="001E7E11" w:rsidRPr="001E7E11" w:rsidRDefault="001E7E11" w:rsidP="001E7E11">
            <w:pPr>
              <w:rPr>
                <w:rFonts w:eastAsia="Calibri"/>
                <w:color w:val="C00000"/>
                <w:sz w:val="24"/>
                <w:szCs w:val="24"/>
                <w:lang w:bidi="ar-SA"/>
              </w:rPr>
            </w:pPr>
            <w:r w:rsidRPr="001E7E11">
              <w:rPr>
                <w:rFonts w:eastAsia="Calibri"/>
                <w:color w:val="C00000"/>
                <w:sz w:val="24"/>
                <w:szCs w:val="24"/>
                <w:lang w:bidi="ar-SA"/>
              </w:rPr>
              <w:t>Татарский язык</w:t>
            </w:r>
          </w:p>
        </w:tc>
        <w:tc>
          <w:tcPr>
            <w:tcW w:w="0" w:type="auto"/>
          </w:tcPr>
          <w:p w:rsidR="001E7E11" w:rsidRPr="001E7E11" w:rsidRDefault="001E7E11" w:rsidP="001E7E11">
            <w:pPr>
              <w:rPr>
                <w:rFonts w:eastAsia="Calibri"/>
                <w:color w:val="C00000"/>
                <w:sz w:val="24"/>
                <w:szCs w:val="24"/>
                <w:lang w:bidi="ar-SA"/>
              </w:rPr>
            </w:pPr>
            <w:r w:rsidRPr="001E7E11">
              <w:rPr>
                <w:rFonts w:eastAsia="Calibri"/>
                <w:color w:val="C00000"/>
                <w:sz w:val="24"/>
                <w:szCs w:val="24"/>
                <w:lang w:bidi="ar-SA"/>
              </w:rPr>
              <w:t>8</w:t>
            </w:r>
          </w:p>
        </w:tc>
        <w:tc>
          <w:tcPr>
            <w:tcW w:w="0" w:type="auto"/>
          </w:tcPr>
          <w:p w:rsidR="001E7E11" w:rsidRPr="001E7E11" w:rsidRDefault="001E7E11" w:rsidP="001E7E11">
            <w:pPr>
              <w:rPr>
                <w:rFonts w:eastAsia="Calibri"/>
                <w:color w:val="C00000"/>
                <w:sz w:val="24"/>
                <w:szCs w:val="24"/>
                <w:lang w:bidi="ar-SA"/>
              </w:rPr>
            </w:pPr>
            <w:proofErr w:type="spellStart"/>
            <w:r w:rsidRPr="001E7E11">
              <w:rPr>
                <w:rFonts w:eastAsia="Calibri"/>
                <w:color w:val="C00000"/>
                <w:sz w:val="24"/>
                <w:szCs w:val="24"/>
                <w:lang w:bidi="ar-SA"/>
              </w:rPr>
              <w:t>Садрисламова</w:t>
            </w:r>
            <w:proofErr w:type="spellEnd"/>
            <w:r w:rsidRPr="001E7E11">
              <w:rPr>
                <w:rFonts w:eastAsia="Calibri"/>
                <w:color w:val="C00000"/>
                <w:sz w:val="24"/>
                <w:szCs w:val="24"/>
                <w:lang w:bidi="ar-SA"/>
              </w:rPr>
              <w:t xml:space="preserve"> Г.М.</w:t>
            </w:r>
          </w:p>
        </w:tc>
      </w:tr>
    </w:tbl>
    <w:p w:rsidR="001E7E11" w:rsidRPr="001E7E11" w:rsidRDefault="001E7E11" w:rsidP="001E7E11">
      <w:pPr>
        <w:widowControl/>
        <w:autoSpaceDE/>
        <w:autoSpaceDN/>
        <w:rPr>
          <w:rFonts w:eastAsia="Calibri"/>
          <w:color w:val="C00000"/>
          <w:sz w:val="24"/>
          <w:szCs w:val="24"/>
          <w:lang w:bidi="ar-SA"/>
        </w:rPr>
      </w:pPr>
      <w:proofErr w:type="gramStart"/>
      <w:r w:rsidRPr="001E7E11">
        <w:rPr>
          <w:rFonts w:eastAsia="Calibri"/>
          <w:color w:val="C00000"/>
          <w:sz w:val="24"/>
          <w:szCs w:val="24"/>
          <w:lang w:bidi="ar-SA"/>
        </w:rPr>
        <w:t>Учащиеся</w:t>
      </w:r>
      <w:proofErr w:type="gramEnd"/>
      <w:r w:rsidRPr="001E7E11">
        <w:rPr>
          <w:rFonts w:eastAsia="Calibri"/>
          <w:color w:val="C00000"/>
          <w:sz w:val="24"/>
          <w:szCs w:val="24"/>
          <w:lang w:bidi="ar-SA"/>
        </w:rPr>
        <w:t xml:space="preserve"> занявшие  с 7 по 10места</w:t>
      </w:r>
    </w:p>
    <w:tbl>
      <w:tblPr>
        <w:tblStyle w:val="180"/>
        <w:tblW w:w="0" w:type="auto"/>
        <w:tblLook w:val="04A0" w:firstRow="1" w:lastRow="0" w:firstColumn="1" w:lastColumn="0" w:noHBand="0" w:noVBand="1"/>
      </w:tblPr>
      <w:tblGrid>
        <w:gridCol w:w="816"/>
        <w:gridCol w:w="1951"/>
        <w:gridCol w:w="1414"/>
        <w:gridCol w:w="868"/>
        <w:gridCol w:w="1808"/>
      </w:tblGrid>
      <w:tr w:rsidR="001E7E11" w:rsidRPr="001E7E11" w:rsidTr="0021036E">
        <w:tc>
          <w:tcPr>
            <w:tcW w:w="0" w:type="auto"/>
          </w:tcPr>
          <w:p w:rsidR="001E7E11" w:rsidRPr="001E7E11" w:rsidRDefault="001E7E11" w:rsidP="001E7E11">
            <w:pPr>
              <w:rPr>
                <w:rFonts w:eastAsia="Calibri"/>
                <w:color w:val="C00000"/>
                <w:sz w:val="24"/>
                <w:szCs w:val="24"/>
                <w:lang w:bidi="ar-SA"/>
              </w:rPr>
            </w:pPr>
            <w:r w:rsidRPr="001E7E11">
              <w:rPr>
                <w:rFonts w:eastAsia="Calibri"/>
                <w:color w:val="C00000"/>
                <w:sz w:val="24"/>
                <w:szCs w:val="24"/>
                <w:lang w:bidi="ar-SA"/>
              </w:rPr>
              <w:t xml:space="preserve">Класс </w:t>
            </w:r>
          </w:p>
        </w:tc>
        <w:tc>
          <w:tcPr>
            <w:tcW w:w="0" w:type="auto"/>
          </w:tcPr>
          <w:p w:rsidR="001E7E11" w:rsidRPr="001E7E11" w:rsidRDefault="001E7E11" w:rsidP="001E7E11">
            <w:pPr>
              <w:rPr>
                <w:rFonts w:eastAsia="Calibri"/>
                <w:color w:val="C00000"/>
                <w:sz w:val="24"/>
                <w:szCs w:val="24"/>
                <w:lang w:bidi="ar-SA"/>
              </w:rPr>
            </w:pPr>
            <w:r w:rsidRPr="001E7E11">
              <w:rPr>
                <w:rFonts w:eastAsia="Calibri"/>
                <w:color w:val="C00000"/>
                <w:sz w:val="24"/>
                <w:szCs w:val="24"/>
                <w:lang w:bidi="ar-SA"/>
              </w:rPr>
              <w:t>ФИ учащегося</w:t>
            </w:r>
          </w:p>
        </w:tc>
        <w:tc>
          <w:tcPr>
            <w:tcW w:w="0" w:type="auto"/>
          </w:tcPr>
          <w:p w:rsidR="001E7E11" w:rsidRPr="001E7E11" w:rsidRDefault="001E7E11" w:rsidP="001E7E11">
            <w:pPr>
              <w:rPr>
                <w:rFonts w:eastAsia="Calibri"/>
                <w:color w:val="C00000"/>
                <w:sz w:val="24"/>
                <w:szCs w:val="24"/>
                <w:lang w:bidi="ar-SA"/>
              </w:rPr>
            </w:pPr>
            <w:r w:rsidRPr="001E7E11">
              <w:rPr>
                <w:rFonts w:eastAsia="Calibri"/>
                <w:color w:val="C00000"/>
                <w:sz w:val="24"/>
                <w:szCs w:val="24"/>
                <w:lang w:bidi="ar-SA"/>
              </w:rPr>
              <w:t xml:space="preserve">Предмет </w:t>
            </w:r>
          </w:p>
        </w:tc>
        <w:tc>
          <w:tcPr>
            <w:tcW w:w="0" w:type="auto"/>
          </w:tcPr>
          <w:p w:rsidR="001E7E11" w:rsidRPr="001E7E11" w:rsidRDefault="001E7E11" w:rsidP="001E7E11">
            <w:pPr>
              <w:rPr>
                <w:rFonts w:eastAsia="Calibri"/>
                <w:color w:val="C00000"/>
                <w:sz w:val="24"/>
                <w:szCs w:val="24"/>
                <w:lang w:bidi="ar-SA"/>
              </w:rPr>
            </w:pPr>
            <w:r w:rsidRPr="001E7E11">
              <w:rPr>
                <w:rFonts w:eastAsia="Calibri"/>
                <w:color w:val="C00000"/>
                <w:sz w:val="24"/>
                <w:szCs w:val="24"/>
                <w:lang w:bidi="ar-SA"/>
              </w:rPr>
              <w:t xml:space="preserve">Место </w:t>
            </w:r>
          </w:p>
        </w:tc>
        <w:tc>
          <w:tcPr>
            <w:tcW w:w="0" w:type="auto"/>
          </w:tcPr>
          <w:p w:rsidR="001E7E11" w:rsidRPr="001E7E11" w:rsidRDefault="001E7E11" w:rsidP="001E7E11">
            <w:pPr>
              <w:rPr>
                <w:rFonts w:eastAsia="Calibri"/>
                <w:color w:val="C00000"/>
                <w:sz w:val="24"/>
                <w:szCs w:val="24"/>
                <w:lang w:bidi="ar-SA"/>
              </w:rPr>
            </w:pPr>
            <w:r w:rsidRPr="001E7E11">
              <w:rPr>
                <w:rFonts w:eastAsia="Calibri"/>
                <w:color w:val="C00000"/>
                <w:sz w:val="24"/>
                <w:szCs w:val="24"/>
                <w:lang w:bidi="ar-SA"/>
              </w:rPr>
              <w:t xml:space="preserve">Учитель </w:t>
            </w:r>
          </w:p>
        </w:tc>
      </w:tr>
      <w:tr w:rsidR="001E7E11" w:rsidRPr="001E7E11" w:rsidTr="0021036E">
        <w:tc>
          <w:tcPr>
            <w:tcW w:w="0" w:type="auto"/>
          </w:tcPr>
          <w:p w:rsidR="001E7E11" w:rsidRPr="001E7E11" w:rsidRDefault="001E7E11" w:rsidP="001E7E11">
            <w:pPr>
              <w:rPr>
                <w:rFonts w:eastAsia="Calibri"/>
                <w:color w:val="C00000"/>
                <w:sz w:val="24"/>
                <w:szCs w:val="24"/>
                <w:lang w:bidi="ar-SA"/>
              </w:rPr>
            </w:pPr>
            <w:r w:rsidRPr="001E7E11">
              <w:rPr>
                <w:sz w:val="24"/>
                <w:szCs w:val="24"/>
                <w:lang w:bidi="ar-SA"/>
              </w:rPr>
              <w:t>8</w:t>
            </w:r>
          </w:p>
        </w:tc>
        <w:tc>
          <w:tcPr>
            <w:tcW w:w="0" w:type="auto"/>
          </w:tcPr>
          <w:p w:rsidR="001E7E11" w:rsidRPr="001E7E11" w:rsidRDefault="001E7E11" w:rsidP="001E7E11">
            <w:pPr>
              <w:rPr>
                <w:rFonts w:eastAsia="Calibri"/>
                <w:color w:val="C00000"/>
                <w:sz w:val="24"/>
                <w:szCs w:val="24"/>
                <w:lang w:bidi="ar-SA"/>
              </w:rPr>
            </w:pPr>
            <w:r w:rsidRPr="001E7E11">
              <w:rPr>
                <w:sz w:val="24"/>
                <w:szCs w:val="24"/>
                <w:lang w:bidi="ar-SA"/>
              </w:rPr>
              <w:t>Рябцева Полина</w:t>
            </w:r>
          </w:p>
        </w:tc>
        <w:tc>
          <w:tcPr>
            <w:tcW w:w="0" w:type="auto"/>
          </w:tcPr>
          <w:p w:rsidR="001E7E11" w:rsidRPr="001E7E11" w:rsidRDefault="001E7E11" w:rsidP="001E7E11">
            <w:pPr>
              <w:rPr>
                <w:rFonts w:eastAsia="Calibri"/>
                <w:color w:val="C00000"/>
                <w:sz w:val="24"/>
                <w:szCs w:val="24"/>
                <w:lang w:bidi="ar-SA"/>
              </w:rPr>
            </w:pPr>
            <w:r w:rsidRPr="001E7E11">
              <w:rPr>
                <w:rFonts w:eastAsia="Calibri"/>
                <w:color w:val="C00000"/>
                <w:sz w:val="24"/>
                <w:szCs w:val="24"/>
                <w:lang w:bidi="ar-SA"/>
              </w:rPr>
              <w:t>география</w:t>
            </w:r>
          </w:p>
        </w:tc>
        <w:tc>
          <w:tcPr>
            <w:tcW w:w="0" w:type="auto"/>
          </w:tcPr>
          <w:p w:rsidR="001E7E11" w:rsidRPr="001E7E11" w:rsidRDefault="001E7E11" w:rsidP="001E7E11">
            <w:pPr>
              <w:rPr>
                <w:sz w:val="24"/>
                <w:szCs w:val="24"/>
                <w:lang w:bidi="ar-SA"/>
              </w:rPr>
            </w:pPr>
            <w:r w:rsidRPr="001E7E11">
              <w:rPr>
                <w:sz w:val="24"/>
                <w:szCs w:val="24"/>
                <w:lang w:bidi="ar-SA"/>
              </w:rPr>
              <w:t>7</w:t>
            </w:r>
          </w:p>
        </w:tc>
        <w:tc>
          <w:tcPr>
            <w:tcW w:w="0" w:type="auto"/>
          </w:tcPr>
          <w:p w:rsidR="001E7E11" w:rsidRPr="001E7E11" w:rsidRDefault="001E7E11" w:rsidP="001E7E11">
            <w:pPr>
              <w:rPr>
                <w:sz w:val="24"/>
                <w:szCs w:val="24"/>
                <w:lang w:bidi="ar-SA"/>
              </w:rPr>
            </w:pPr>
            <w:r w:rsidRPr="001E7E11">
              <w:rPr>
                <w:sz w:val="24"/>
                <w:szCs w:val="24"/>
                <w:lang w:bidi="ar-SA"/>
              </w:rPr>
              <w:t>Маркина Л.А.</w:t>
            </w:r>
          </w:p>
        </w:tc>
      </w:tr>
      <w:tr w:rsidR="001E7E11" w:rsidRPr="001E7E11" w:rsidTr="0021036E">
        <w:tc>
          <w:tcPr>
            <w:tcW w:w="0" w:type="auto"/>
          </w:tcPr>
          <w:p w:rsidR="001E7E11" w:rsidRPr="001E7E11" w:rsidRDefault="001E7E11" w:rsidP="001E7E11">
            <w:pPr>
              <w:rPr>
                <w:rFonts w:eastAsia="Calibri"/>
                <w:color w:val="C00000"/>
                <w:sz w:val="24"/>
                <w:szCs w:val="24"/>
                <w:lang w:bidi="ar-SA"/>
              </w:rPr>
            </w:pPr>
            <w:r w:rsidRPr="001E7E11">
              <w:rPr>
                <w:sz w:val="24"/>
                <w:szCs w:val="24"/>
                <w:lang w:bidi="ar-SA"/>
              </w:rPr>
              <w:t>8</w:t>
            </w:r>
          </w:p>
        </w:tc>
        <w:tc>
          <w:tcPr>
            <w:tcW w:w="0" w:type="auto"/>
          </w:tcPr>
          <w:p w:rsidR="001E7E11" w:rsidRPr="001E7E11" w:rsidRDefault="001E7E11" w:rsidP="001E7E11">
            <w:pPr>
              <w:rPr>
                <w:rFonts w:eastAsia="Calibri"/>
                <w:color w:val="C00000"/>
                <w:sz w:val="24"/>
                <w:szCs w:val="24"/>
                <w:lang w:bidi="ar-SA"/>
              </w:rPr>
            </w:pPr>
            <w:r w:rsidRPr="001E7E11">
              <w:rPr>
                <w:sz w:val="24"/>
                <w:szCs w:val="24"/>
                <w:lang w:bidi="ar-SA"/>
              </w:rPr>
              <w:t>Рябцева Полина</w:t>
            </w:r>
          </w:p>
        </w:tc>
        <w:tc>
          <w:tcPr>
            <w:tcW w:w="0" w:type="auto"/>
          </w:tcPr>
          <w:p w:rsidR="001E7E11" w:rsidRPr="001E7E11" w:rsidRDefault="001E7E11" w:rsidP="001E7E11">
            <w:pPr>
              <w:rPr>
                <w:rFonts w:eastAsia="Calibri"/>
                <w:color w:val="C00000"/>
                <w:sz w:val="24"/>
                <w:szCs w:val="24"/>
                <w:lang w:bidi="ar-SA"/>
              </w:rPr>
            </w:pPr>
            <w:r w:rsidRPr="001E7E11">
              <w:rPr>
                <w:rFonts w:eastAsia="Calibri"/>
                <w:color w:val="C00000"/>
                <w:sz w:val="24"/>
                <w:szCs w:val="24"/>
                <w:lang w:bidi="ar-SA"/>
              </w:rPr>
              <w:t>астрономия</w:t>
            </w:r>
          </w:p>
        </w:tc>
        <w:tc>
          <w:tcPr>
            <w:tcW w:w="0" w:type="auto"/>
          </w:tcPr>
          <w:p w:rsidR="001E7E11" w:rsidRPr="001E7E11" w:rsidRDefault="001E7E11" w:rsidP="001E7E11">
            <w:pPr>
              <w:rPr>
                <w:rFonts w:eastAsia="Calibri"/>
                <w:color w:val="C00000"/>
                <w:sz w:val="24"/>
                <w:szCs w:val="24"/>
                <w:lang w:bidi="ar-SA"/>
              </w:rPr>
            </w:pPr>
            <w:r w:rsidRPr="001E7E11">
              <w:rPr>
                <w:sz w:val="24"/>
                <w:szCs w:val="24"/>
                <w:lang w:bidi="ar-SA"/>
              </w:rPr>
              <w:t>7</w:t>
            </w:r>
          </w:p>
        </w:tc>
        <w:tc>
          <w:tcPr>
            <w:tcW w:w="0" w:type="auto"/>
          </w:tcPr>
          <w:p w:rsidR="001E7E11" w:rsidRPr="001E7E11" w:rsidRDefault="001E7E11" w:rsidP="001E7E11">
            <w:pPr>
              <w:rPr>
                <w:rFonts w:eastAsia="Calibri"/>
                <w:color w:val="C00000"/>
                <w:sz w:val="24"/>
                <w:szCs w:val="24"/>
                <w:lang w:bidi="ar-SA"/>
              </w:rPr>
            </w:pPr>
            <w:proofErr w:type="spellStart"/>
            <w:r w:rsidRPr="001E7E11">
              <w:rPr>
                <w:sz w:val="24"/>
                <w:szCs w:val="24"/>
                <w:lang w:bidi="ar-SA"/>
              </w:rPr>
              <w:t>Шафикова</w:t>
            </w:r>
            <w:proofErr w:type="spellEnd"/>
            <w:r w:rsidRPr="001E7E11">
              <w:rPr>
                <w:sz w:val="24"/>
                <w:szCs w:val="24"/>
                <w:lang w:bidi="ar-SA"/>
              </w:rPr>
              <w:t xml:space="preserve"> З. Г.</w:t>
            </w:r>
          </w:p>
        </w:tc>
      </w:tr>
      <w:tr w:rsidR="001E7E11" w:rsidRPr="001E7E11" w:rsidTr="0021036E">
        <w:tc>
          <w:tcPr>
            <w:tcW w:w="0" w:type="auto"/>
          </w:tcPr>
          <w:p w:rsidR="001E7E11" w:rsidRPr="001E7E11" w:rsidRDefault="001E7E11" w:rsidP="001E7E11">
            <w:pPr>
              <w:rPr>
                <w:rFonts w:ascii="Calibri" w:eastAsia="Calibri" w:hAnsi="Calibri"/>
                <w:lang w:eastAsia="en-US" w:bidi="ar-SA"/>
              </w:rPr>
            </w:pPr>
            <w:r w:rsidRPr="001E7E11">
              <w:rPr>
                <w:sz w:val="24"/>
                <w:szCs w:val="24"/>
                <w:lang w:bidi="ar-SA"/>
              </w:rPr>
              <w:t>7</w:t>
            </w:r>
          </w:p>
        </w:tc>
        <w:tc>
          <w:tcPr>
            <w:tcW w:w="0" w:type="auto"/>
          </w:tcPr>
          <w:p w:rsidR="001E7E11" w:rsidRPr="001E7E11" w:rsidRDefault="001E7E11" w:rsidP="001E7E11">
            <w:pPr>
              <w:rPr>
                <w:rFonts w:eastAsia="Calibri"/>
                <w:color w:val="C00000"/>
                <w:sz w:val="24"/>
                <w:szCs w:val="24"/>
                <w:lang w:bidi="ar-SA"/>
              </w:rPr>
            </w:pPr>
            <w:r w:rsidRPr="001E7E11">
              <w:rPr>
                <w:sz w:val="24"/>
                <w:szCs w:val="24"/>
                <w:lang w:bidi="ar-SA"/>
              </w:rPr>
              <w:t>Карташов Федор</w:t>
            </w:r>
          </w:p>
        </w:tc>
        <w:tc>
          <w:tcPr>
            <w:tcW w:w="0" w:type="auto"/>
          </w:tcPr>
          <w:p w:rsidR="001E7E11" w:rsidRPr="001E7E11" w:rsidRDefault="001E7E11" w:rsidP="001E7E11">
            <w:pPr>
              <w:rPr>
                <w:rFonts w:eastAsia="Calibri"/>
                <w:color w:val="C00000"/>
                <w:sz w:val="24"/>
                <w:szCs w:val="24"/>
                <w:lang w:bidi="ar-SA"/>
              </w:rPr>
            </w:pPr>
            <w:r w:rsidRPr="001E7E11">
              <w:rPr>
                <w:sz w:val="24"/>
                <w:szCs w:val="24"/>
                <w:lang w:bidi="ar-SA"/>
              </w:rPr>
              <w:t>Литература</w:t>
            </w:r>
          </w:p>
        </w:tc>
        <w:tc>
          <w:tcPr>
            <w:tcW w:w="0" w:type="auto"/>
          </w:tcPr>
          <w:p w:rsidR="001E7E11" w:rsidRPr="001E7E11" w:rsidRDefault="001E7E11" w:rsidP="001E7E11">
            <w:pPr>
              <w:rPr>
                <w:rFonts w:eastAsia="Calibri"/>
                <w:color w:val="C00000"/>
                <w:sz w:val="24"/>
                <w:szCs w:val="24"/>
                <w:lang w:bidi="ar-SA"/>
              </w:rPr>
            </w:pPr>
            <w:r w:rsidRPr="001E7E11">
              <w:rPr>
                <w:sz w:val="24"/>
                <w:szCs w:val="24"/>
                <w:lang w:bidi="ar-SA"/>
              </w:rPr>
              <w:t>9</w:t>
            </w:r>
          </w:p>
        </w:tc>
        <w:tc>
          <w:tcPr>
            <w:tcW w:w="0" w:type="auto"/>
          </w:tcPr>
          <w:p w:rsidR="001E7E11" w:rsidRPr="001E7E11" w:rsidRDefault="001E7E11" w:rsidP="001E7E11">
            <w:pPr>
              <w:rPr>
                <w:rFonts w:eastAsia="Calibri"/>
                <w:color w:val="C00000"/>
                <w:sz w:val="24"/>
                <w:szCs w:val="24"/>
                <w:lang w:bidi="ar-SA"/>
              </w:rPr>
            </w:pPr>
            <w:proofErr w:type="spellStart"/>
            <w:r w:rsidRPr="001E7E11">
              <w:rPr>
                <w:sz w:val="24"/>
                <w:szCs w:val="24"/>
                <w:lang w:bidi="ar-SA"/>
              </w:rPr>
              <w:t>Файрузова</w:t>
            </w:r>
            <w:proofErr w:type="spellEnd"/>
            <w:r w:rsidRPr="001E7E11">
              <w:rPr>
                <w:sz w:val="24"/>
                <w:szCs w:val="24"/>
                <w:lang w:bidi="ar-SA"/>
              </w:rPr>
              <w:t xml:space="preserve"> Г.И.</w:t>
            </w:r>
          </w:p>
        </w:tc>
      </w:tr>
    </w:tbl>
    <w:p w:rsidR="001E7E11" w:rsidRPr="001E7E11" w:rsidRDefault="001E7E11" w:rsidP="001E7E11">
      <w:pPr>
        <w:widowControl/>
        <w:autoSpaceDE/>
        <w:autoSpaceDN/>
        <w:rPr>
          <w:rFonts w:eastAsia="Calibri"/>
          <w:color w:val="C00000"/>
          <w:sz w:val="24"/>
          <w:szCs w:val="24"/>
          <w:lang w:bidi="ar-SA"/>
        </w:rPr>
      </w:pPr>
    </w:p>
    <w:p w:rsidR="00A76169" w:rsidRPr="003038D4" w:rsidRDefault="00A76169" w:rsidP="000F1F16">
      <w:pPr>
        <w:overflowPunct w:val="0"/>
        <w:adjustRightInd w:val="0"/>
        <w:ind w:left="142" w:right="520" w:firstLine="720"/>
        <w:jc w:val="both"/>
        <w:rPr>
          <w:bCs/>
          <w:iCs/>
          <w:sz w:val="24"/>
          <w:szCs w:val="24"/>
          <w:lang w:eastAsia="ar-SA"/>
        </w:rPr>
      </w:pPr>
    </w:p>
    <w:p w:rsidR="00F75E0F" w:rsidRPr="003038D4" w:rsidRDefault="00F75E0F" w:rsidP="000F1F16">
      <w:pPr>
        <w:overflowPunct w:val="0"/>
        <w:adjustRightInd w:val="0"/>
        <w:ind w:left="142" w:right="520" w:firstLine="720"/>
        <w:jc w:val="both"/>
        <w:rPr>
          <w:sz w:val="24"/>
          <w:szCs w:val="24"/>
        </w:rPr>
      </w:pPr>
      <w:r w:rsidRPr="003038D4">
        <w:rPr>
          <w:sz w:val="24"/>
          <w:szCs w:val="24"/>
        </w:rPr>
        <w:t>Результатами работы с одаренными и мотивированными учащимися в этом учебном году стали победы наших школьников в конкурсах и олимпиадах различного уровня.</w:t>
      </w:r>
    </w:p>
    <w:p w:rsidR="00F75E0F" w:rsidRPr="003038D4" w:rsidRDefault="00F75E0F" w:rsidP="000F1F16">
      <w:pPr>
        <w:ind w:left="142" w:firstLine="720"/>
        <w:jc w:val="both"/>
        <w:rPr>
          <w:sz w:val="24"/>
          <w:szCs w:val="24"/>
        </w:rPr>
      </w:pPr>
    </w:p>
    <w:p w:rsidR="00F75E0F" w:rsidRPr="003038D4" w:rsidRDefault="00F75E0F" w:rsidP="000F1F16">
      <w:pPr>
        <w:adjustRightInd w:val="0"/>
        <w:ind w:left="142" w:firstLine="720"/>
        <w:jc w:val="both"/>
        <w:rPr>
          <w:sz w:val="24"/>
          <w:szCs w:val="24"/>
        </w:rPr>
      </w:pPr>
      <w:bookmarkStart w:id="1" w:name="page47"/>
      <w:bookmarkStart w:id="2" w:name="page49"/>
      <w:bookmarkStart w:id="3" w:name="page51"/>
      <w:bookmarkStart w:id="4" w:name="page53"/>
      <w:bookmarkEnd w:id="1"/>
      <w:bookmarkEnd w:id="2"/>
      <w:bookmarkEnd w:id="3"/>
      <w:bookmarkEnd w:id="4"/>
    </w:p>
    <w:p w:rsidR="00F75E0F" w:rsidRPr="003038D4" w:rsidRDefault="00F75E0F" w:rsidP="000F1F16">
      <w:pPr>
        <w:adjustRightInd w:val="0"/>
        <w:ind w:left="142" w:firstLine="720"/>
        <w:jc w:val="both"/>
        <w:rPr>
          <w:sz w:val="24"/>
          <w:szCs w:val="24"/>
        </w:rPr>
      </w:pPr>
      <w:r w:rsidRPr="003038D4">
        <w:rPr>
          <w:b/>
          <w:bCs/>
          <w:i/>
          <w:iCs/>
          <w:sz w:val="24"/>
          <w:szCs w:val="24"/>
        </w:rPr>
        <w:t>Вывод</w:t>
      </w:r>
    </w:p>
    <w:p w:rsidR="00F75E0F" w:rsidRPr="003038D4" w:rsidRDefault="00F75E0F" w:rsidP="000F1F16">
      <w:pPr>
        <w:adjustRightInd w:val="0"/>
        <w:ind w:left="142" w:firstLine="720"/>
        <w:jc w:val="both"/>
        <w:rPr>
          <w:sz w:val="24"/>
          <w:szCs w:val="24"/>
        </w:rPr>
      </w:pPr>
    </w:p>
    <w:p w:rsidR="00F75E0F" w:rsidRPr="003038D4" w:rsidRDefault="00F75E0F" w:rsidP="000F1F16">
      <w:pPr>
        <w:overflowPunct w:val="0"/>
        <w:adjustRightInd w:val="0"/>
        <w:ind w:left="142" w:right="120" w:firstLine="720"/>
        <w:jc w:val="both"/>
        <w:rPr>
          <w:sz w:val="24"/>
          <w:szCs w:val="24"/>
        </w:rPr>
      </w:pPr>
      <w:r w:rsidRPr="003038D4">
        <w:rPr>
          <w:sz w:val="24"/>
          <w:szCs w:val="24"/>
        </w:rPr>
        <w:t>За последние три года наблюдается стабильность качества знаний обучающихся в пределах 50%.</w:t>
      </w:r>
    </w:p>
    <w:p w:rsidR="00F75E0F" w:rsidRPr="003038D4" w:rsidRDefault="00F75E0F" w:rsidP="000F1F16">
      <w:pPr>
        <w:overflowPunct w:val="0"/>
        <w:adjustRightInd w:val="0"/>
        <w:ind w:left="142" w:right="120" w:firstLine="720"/>
        <w:jc w:val="both"/>
        <w:rPr>
          <w:sz w:val="24"/>
          <w:szCs w:val="24"/>
        </w:rPr>
      </w:pPr>
      <w:r w:rsidRPr="003038D4">
        <w:rPr>
          <w:sz w:val="24"/>
          <w:szCs w:val="24"/>
        </w:rPr>
        <w:t>Увеличилось количество участников научно-практических конференций и конкурсов.</w:t>
      </w:r>
    </w:p>
    <w:p w:rsidR="00F75E0F" w:rsidRPr="003038D4" w:rsidRDefault="00F75E0F" w:rsidP="000F1F16">
      <w:pPr>
        <w:adjustRightInd w:val="0"/>
        <w:ind w:left="142" w:firstLine="720"/>
        <w:jc w:val="both"/>
        <w:rPr>
          <w:sz w:val="24"/>
          <w:szCs w:val="24"/>
        </w:rPr>
      </w:pPr>
    </w:p>
    <w:p w:rsidR="00F75E0F" w:rsidRPr="003038D4" w:rsidRDefault="00F75E0F" w:rsidP="000F1F16">
      <w:pPr>
        <w:ind w:left="2322" w:right="652" w:firstLine="720"/>
        <w:jc w:val="both"/>
        <w:rPr>
          <w:b/>
          <w:sz w:val="24"/>
          <w:szCs w:val="24"/>
        </w:rPr>
      </w:pPr>
      <w:r w:rsidRPr="003038D4">
        <w:rPr>
          <w:b/>
          <w:sz w:val="24"/>
          <w:szCs w:val="24"/>
        </w:rPr>
        <w:t xml:space="preserve">Реализации ООП ФГОС </w:t>
      </w:r>
    </w:p>
    <w:p w:rsidR="00F75E0F" w:rsidRPr="003038D4" w:rsidRDefault="00F75E0F" w:rsidP="000F1F16">
      <w:pPr>
        <w:ind w:firstLine="720"/>
        <w:jc w:val="both"/>
        <w:rPr>
          <w:sz w:val="24"/>
          <w:szCs w:val="24"/>
        </w:rPr>
      </w:pPr>
    </w:p>
    <w:p w:rsidR="00F75E0F" w:rsidRPr="003038D4" w:rsidRDefault="00F75E0F" w:rsidP="000F1F16">
      <w:pPr>
        <w:ind w:left="102" w:right="132" w:firstLine="720"/>
        <w:jc w:val="both"/>
        <w:rPr>
          <w:sz w:val="24"/>
          <w:szCs w:val="24"/>
        </w:rPr>
      </w:pPr>
      <w:r w:rsidRPr="003038D4">
        <w:rPr>
          <w:sz w:val="24"/>
          <w:szCs w:val="24"/>
        </w:rPr>
        <w:t xml:space="preserve">Согласно ООП НОО </w:t>
      </w:r>
      <w:proofErr w:type="gramStart"/>
      <w:r w:rsidRPr="003038D4">
        <w:rPr>
          <w:sz w:val="24"/>
          <w:szCs w:val="24"/>
        </w:rPr>
        <w:t>и ООО</w:t>
      </w:r>
      <w:proofErr w:type="gramEnd"/>
      <w:r w:rsidRPr="003038D4">
        <w:rPr>
          <w:sz w:val="24"/>
          <w:szCs w:val="24"/>
        </w:rPr>
        <w:t xml:space="preserve">  ФГОС в течение года педагоги решали следующие задачи: формирование у детей желания и умения учиться; оказание помощи в приобретении опыта общения между детьми; обучение простейшим навыкам самоконтроля, самоорганизации; формирование личностных ориентиров и норм поведения, обеспечивающих сохранение и укрепление здоровья. Перед коллективом стояла задача по  обеспечению условий для эффективной реализации  ООП ФГОС.</w:t>
      </w:r>
    </w:p>
    <w:p w:rsidR="00F75E0F" w:rsidRPr="003038D4" w:rsidRDefault="00F75E0F" w:rsidP="000F1F16">
      <w:pPr>
        <w:ind w:left="102" w:right="182" w:firstLine="720"/>
        <w:jc w:val="both"/>
        <w:rPr>
          <w:sz w:val="24"/>
          <w:szCs w:val="24"/>
        </w:rPr>
      </w:pPr>
      <w:r w:rsidRPr="003038D4">
        <w:rPr>
          <w:sz w:val="24"/>
          <w:szCs w:val="24"/>
        </w:rPr>
        <w:t>Для решения задач ООП НОО  и ООП ООО ФГОС  учителя начальных классов, учителя – предметники  работали над реализацией следующих программ: программа формирования УУД, программа отдельных учебных предметов; программа духовно- нравственного развития; программа формирования культуры экологического воспитания, здорового образа жизни и программы по внеурочной деятельности по 5 направлениям.</w:t>
      </w:r>
    </w:p>
    <w:p w:rsidR="00F75E0F" w:rsidRPr="003038D4" w:rsidRDefault="00F75E0F" w:rsidP="000F1F16">
      <w:pPr>
        <w:ind w:left="102" w:right="102" w:firstLine="720"/>
        <w:jc w:val="both"/>
        <w:rPr>
          <w:sz w:val="24"/>
          <w:szCs w:val="24"/>
        </w:rPr>
      </w:pPr>
      <w:r w:rsidRPr="003038D4">
        <w:rPr>
          <w:sz w:val="24"/>
          <w:szCs w:val="24"/>
        </w:rPr>
        <w:t>Программа по формированию УУД направлена на обеспечение системн</w:t>
      </w:r>
      <w:proofErr w:type="gramStart"/>
      <w:r w:rsidRPr="003038D4">
        <w:rPr>
          <w:sz w:val="24"/>
          <w:szCs w:val="24"/>
        </w:rPr>
        <w:t>о-</w:t>
      </w:r>
      <w:proofErr w:type="gramEnd"/>
      <w:r w:rsidRPr="003038D4">
        <w:rPr>
          <w:sz w:val="24"/>
          <w:szCs w:val="24"/>
        </w:rPr>
        <w:t xml:space="preserve"> </w:t>
      </w:r>
      <w:proofErr w:type="spellStart"/>
      <w:r w:rsidRPr="003038D4">
        <w:rPr>
          <w:sz w:val="24"/>
          <w:szCs w:val="24"/>
        </w:rPr>
        <w:t>деятельностного</w:t>
      </w:r>
      <w:proofErr w:type="spellEnd"/>
      <w:r w:rsidRPr="003038D4">
        <w:rPr>
          <w:sz w:val="24"/>
          <w:szCs w:val="24"/>
        </w:rPr>
        <w:t xml:space="preserve"> подхода, развитие УУД. Диагностика </w:t>
      </w:r>
      <w:proofErr w:type="spellStart"/>
      <w:r w:rsidRPr="003038D4">
        <w:rPr>
          <w:sz w:val="24"/>
          <w:szCs w:val="24"/>
        </w:rPr>
        <w:t>сформированности</w:t>
      </w:r>
      <w:proofErr w:type="spellEnd"/>
      <w:r w:rsidRPr="003038D4">
        <w:rPr>
          <w:sz w:val="24"/>
          <w:szCs w:val="24"/>
        </w:rPr>
        <w:t xml:space="preserve"> УУД осуществлялась педагого</w:t>
      </w:r>
      <w:proofErr w:type="gramStart"/>
      <w:r w:rsidRPr="003038D4">
        <w:rPr>
          <w:sz w:val="24"/>
          <w:szCs w:val="24"/>
        </w:rPr>
        <w:t>м-</w:t>
      </w:r>
      <w:proofErr w:type="gramEnd"/>
      <w:r w:rsidRPr="003038D4">
        <w:rPr>
          <w:sz w:val="24"/>
          <w:szCs w:val="24"/>
        </w:rPr>
        <w:t xml:space="preserve"> психологом </w:t>
      </w:r>
      <w:proofErr w:type="spellStart"/>
      <w:r w:rsidRPr="003038D4">
        <w:rPr>
          <w:sz w:val="24"/>
          <w:szCs w:val="24"/>
        </w:rPr>
        <w:t>Горащенковой</w:t>
      </w:r>
      <w:proofErr w:type="spellEnd"/>
      <w:r w:rsidRPr="003038D4">
        <w:rPr>
          <w:sz w:val="24"/>
          <w:szCs w:val="24"/>
        </w:rPr>
        <w:t xml:space="preserve"> Л.М. Для диагностики личностных УУД использовались </w:t>
      </w:r>
      <w:proofErr w:type="spellStart"/>
      <w:r w:rsidRPr="003038D4">
        <w:rPr>
          <w:sz w:val="24"/>
          <w:szCs w:val="24"/>
        </w:rPr>
        <w:t>следующиеметодики</w:t>
      </w:r>
      <w:proofErr w:type="spellEnd"/>
      <w:r w:rsidRPr="003038D4">
        <w:rPr>
          <w:sz w:val="24"/>
          <w:szCs w:val="24"/>
        </w:rPr>
        <w:t>:</w:t>
      </w:r>
    </w:p>
    <w:p w:rsidR="00F75E0F" w:rsidRPr="003038D4" w:rsidRDefault="00F75E0F" w:rsidP="000F1F16">
      <w:pPr>
        <w:ind w:left="102" w:right="407" w:firstLine="720"/>
        <w:jc w:val="both"/>
        <w:rPr>
          <w:sz w:val="24"/>
          <w:szCs w:val="24"/>
        </w:rPr>
      </w:pPr>
      <w:r w:rsidRPr="003038D4">
        <w:rPr>
          <w:sz w:val="24"/>
          <w:szCs w:val="24"/>
        </w:rPr>
        <w:t>«Лесенка», «Что такое хорошо и что такое плохо», «Незаконченное предложение»; для диагностики регулятивных УУД использовалась методика «Кодирование»; для диагностики познавательных УУД методики</w:t>
      </w:r>
    </w:p>
    <w:p w:rsidR="00F75E0F" w:rsidRPr="003038D4" w:rsidRDefault="00F75E0F" w:rsidP="000F1F16">
      <w:pPr>
        <w:ind w:left="102" w:right="240" w:firstLine="720"/>
        <w:jc w:val="both"/>
        <w:rPr>
          <w:sz w:val="24"/>
          <w:szCs w:val="24"/>
        </w:rPr>
      </w:pPr>
      <w:r w:rsidRPr="003038D4">
        <w:rPr>
          <w:sz w:val="24"/>
          <w:szCs w:val="24"/>
        </w:rPr>
        <w:t>«Найди отличие», выделение существенных признаков; для диагностики коммуникативных УУД методики «Узор под диктовку», «Левая и правая сторона», «Дорога к дому». Названные методики применялись педагогом на курсах внеурочной деятельности, а также отслеживание формирования УУД</w:t>
      </w:r>
    </w:p>
    <w:p w:rsidR="00F75E0F" w:rsidRPr="003038D4" w:rsidRDefault="00F75E0F" w:rsidP="000F1F16">
      <w:pPr>
        <w:ind w:left="102" w:right="401" w:firstLine="720"/>
        <w:jc w:val="both"/>
        <w:rPr>
          <w:sz w:val="24"/>
          <w:szCs w:val="24"/>
        </w:rPr>
      </w:pPr>
      <w:r w:rsidRPr="003038D4">
        <w:rPr>
          <w:sz w:val="24"/>
          <w:szCs w:val="24"/>
        </w:rPr>
        <w:t xml:space="preserve">велось по наблюдениям учителей на уроках и во внеурочной деятельности. </w:t>
      </w:r>
      <w:r w:rsidRPr="003038D4">
        <w:rPr>
          <w:sz w:val="24"/>
          <w:szCs w:val="24"/>
        </w:rPr>
        <w:lastRenderedPageBreak/>
        <w:t xml:space="preserve">Диагностика </w:t>
      </w:r>
      <w:proofErr w:type="spellStart"/>
      <w:r w:rsidRPr="003038D4">
        <w:rPr>
          <w:sz w:val="24"/>
          <w:szCs w:val="24"/>
        </w:rPr>
        <w:t>сформированности</w:t>
      </w:r>
      <w:proofErr w:type="spellEnd"/>
      <w:r w:rsidRPr="003038D4">
        <w:rPr>
          <w:sz w:val="24"/>
          <w:szCs w:val="24"/>
        </w:rPr>
        <w:t xml:space="preserve">  УУД проводилась 2 раза в год: в сентябре и в конце года.</w:t>
      </w:r>
    </w:p>
    <w:p w:rsidR="00F75E0F" w:rsidRPr="003038D4" w:rsidRDefault="00F75E0F" w:rsidP="000F1F16">
      <w:pPr>
        <w:ind w:left="102" w:right="208" w:firstLine="720"/>
        <w:jc w:val="both"/>
        <w:rPr>
          <w:sz w:val="24"/>
          <w:szCs w:val="24"/>
        </w:rPr>
      </w:pPr>
      <w:r w:rsidRPr="003038D4">
        <w:rPr>
          <w:sz w:val="24"/>
          <w:szCs w:val="24"/>
        </w:rPr>
        <w:t xml:space="preserve">В течение учебного года учителя начальных классов и учителя </w:t>
      </w:r>
      <w:proofErr w:type="gramStart"/>
      <w:r w:rsidRPr="003038D4">
        <w:rPr>
          <w:sz w:val="24"/>
          <w:szCs w:val="24"/>
        </w:rPr>
        <w:t>–п</w:t>
      </w:r>
      <w:proofErr w:type="gramEnd"/>
      <w:r w:rsidRPr="003038D4">
        <w:rPr>
          <w:sz w:val="24"/>
          <w:szCs w:val="24"/>
        </w:rPr>
        <w:t xml:space="preserve">редметники исследовали динамику развития основных УУД. </w:t>
      </w:r>
      <w:proofErr w:type="spellStart"/>
      <w:r w:rsidRPr="003038D4">
        <w:rPr>
          <w:sz w:val="24"/>
          <w:szCs w:val="24"/>
        </w:rPr>
        <w:t>Метапредметные</w:t>
      </w:r>
      <w:proofErr w:type="spellEnd"/>
      <w:r w:rsidRPr="003038D4">
        <w:rPr>
          <w:sz w:val="24"/>
          <w:szCs w:val="24"/>
        </w:rPr>
        <w:t xml:space="preserve"> результаты освоения </w:t>
      </w:r>
      <w:proofErr w:type="gramStart"/>
      <w:r w:rsidRPr="003038D4">
        <w:rPr>
          <w:sz w:val="24"/>
          <w:szCs w:val="24"/>
        </w:rPr>
        <w:t>обучающимися</w:t>
      </w:r>
      <w:proofErr w:type="gramEnd"/>
      <w:r w:rsidRPr="003038D4">
        <w:rPr>
          <w:sz w:val="24"/>
          <w:szCs w:val="24"/>
        </w:rPr>
        <w:t xml:space="preserve"> ООП позволили выявить «группу риска» учащихся, условия, способствующие лучшему развитию и формированию основных УУД, определить уровни развития универсальных действий у учащихся.</w:t>
      </w:r>
    </w:p>
    <w:p w:rsidR="00F75E0F" w:rsidRPr="003038D4" w:rsidRDefault="00F75E0F" w:rsidP="000F1F16">
      <w:pPr>
        <w:ind w:left="102" w:right="420" w:firstLine="720"/>
        <w:jc w:val="both"/>
        <w:rPr>
          <w:sz w:val="24"/>
          <w:szCs w:val="24"/>
        </w:rPr>
      </w:pPr>
      <w:r w:rsidRPr="003038D4">
        <w:rPr>
          <w:sz w:val="24"/>
          <w:szCs w:val="24"/>
        </w:rPr>
        <w:t xml:space="preserve">Однако наблюдается положительная динамика в формировании всех видов УУД у учащихся 4-х классов. В результате диагностики выявлен хороший уровень развития </w:t>
      </w:r>
      <w:proofErr w:type="gramStart"/>
      <w:r w:rsidRPr="003038D4">
        <w:rPr>
          <w:sz w:val="24"/>
          <w:szCs w:val="24"/>
        </w:rPr>
        <w:t>регулятивных</w:t>
      </w:r>
      <w:proofErr w:type="gramEnd"/>
      <w:r w:rsidRPr="003038D4">
        <w:rPr>
          <w:sz w:val="24"/>
          <w:szCs w:val="24"/>
        </w:rPr>
        <w:t xml:space="preserve"> УУД.</w:t>
      </w:r>
    </w:p>
    <w:p w:rsidR="00F75E0F" w:rsidRPr="003038D4" w:rsidRDefault="00F75E0F" w:rsidP="000F1F16">
      <w:pPr>
        <w:tabs>
          <w:tab w:val="left" w:pos="5302"/>
        </w:tabs>
        <w:ind w:left="102" w:right="98" w:firstLine="720"/>
        <w:jc w:val="both"/>
        <w:rPr>
          <w:sz w:val="24"/>
          <w:szCs w:val="24"/>
        </w:rPr>
      </w:pPr>
      <w:r w:rsidRPr="003038D4">
        <w:rPr>
          <w:sz w:val="24"/>
          <w:szCs w:val="24"/>
        </w:rPr>
        <w:t xml:space="preserve">Программа духовно-нравственного развития направлена на становление и развитие высоконравственного, творческого, компетентного гражданина. Воспитание осуществляется в ходе реализации тематических воспитательных программ: «Воспитание патриота», «Мир, в котором я живу», мероприятий (серии классных часов, экскурсий, бесед, участия в акциях, праздниках) по направлениям ООП: воспитание нравственных чувств и этического сознания; воспитание трудолюбия, творческого отношения к труду; воспитание ценностного отношения к природе; воспитание ценностного отношения </w:t>
      </w:r>
      <w:proofErr w:type="gramStart"/>
      <w:r w:rsidRPr="003038D4">
        <w:rPr>
          <w:sz w:val="24"/>
          <w:szCs w:val="24"/>
        </w:rPr>
        <w:t>к</w:t>
      </w:r>
      <w:proofErr w:type="gramEnd"/>
      <w:r w:rsidRPr="003038D4">
        <w:rPr>
          <w:sz w:val="24"/>
          <w:szCs w:val="24"/>
        </w:rPr>
        <w:t xml:space="preserve"> прекрасному, в рамках изучения учебных предметов литературное чтение </w:t>
      </w:r>
      <w:proofErr w:type="spellStart"/>
      <w:r w:rsidRPr="003038D4">
        <w:rPr>
          <w:sz w:val="24"/>
          <w:szCs w:val="24"/>
        </w:rPr>
        <w:t>иокружающиймир</w:t>
      </w:r>
      <w:proofErr w:type="spellEnd"/>
      <w:r w:rsidRPr="003038D4">
        <w:rPr>
          <w:sz w:val="24"/>
          <w:szCs w:val="24"/>
        </w:rPr>
        <w:t>.</w:t>
      </w:r>
      <w:r w:rsidRPr="003038D4">
        <w:rPr>
          <w:sz w:val="24"/>
          <w:szCs w:val="24"/>
        </w:rPr>
        <w:tab/>
        <w:t xml:space="preserve"> Проводились открытые мероприятия, устраивали выставки рисунков и поделок для родителей.</w:t>
      </w:r>
    </w:p>
    <w:p w:rsidR="00F75E0F" w:rsidRPr="003038D4" w:rsidRDefault="00F75E0F" w:rsidP="000F1F16">
      <w:pPr>
        <w:ind w:left="102" w:right="116" w:firstLine="720"/>
        <w:jc w:val="both"/>
        <w:rPr>
          <w:sz w:val="24"/>
          <w:szCs w:val="24"/>
        </w:rPr>
      </w:pPr>
      <w:r w:rsidRPr="003038D4">
        <w:rPr>
          <w:sz w:val="24"/>
          <w:szCs w:val="24"/>
        </w:rPr>
        <w:t xml:space="preserve">Программа формирования экологического воспитания, культуры здорового образа жизни направлена на формирование представлений о позитивных факторах, влияющих на здоровье, формирование представления о правильном питании, рациональном режиме дня. Формирование мотивации на здоровый образ жизни проходило на классных часах, обеспечение оптимального двигательного режима осуществляется на каждом уроке через физкультминутки, прогулки на свежем воздухе, общешкольные мероприятия (спортивные праздники и соревнования); формирование знаний о факторах риска для здоровья через беседы </w:t>
      </w:r>
      <w:proofErr w:type="spellStart"/>
      <w:r w:rsidRPr="003038D4">
        <w:rPr>
          <w:sz w:val="24"/>
          <w:szCs w:val="24"/>
        </w:rPr>
        <w:t>индивидуальные</w:t>
      </w:r>
      <w:proofErr w:type="gramStart"/>
      <w:r w:rsidRPr="003038D4">
        <w:rPr>
          <w:sz w:val="24"/>
          <w:szCs w:val="24"/>
        </w:rPr>
        <w:t>,н</w:t>
      </w:r>
      <w:proofErr w:type="gramEnd"/>
      <w:r w:rsidRPr="003038D4">
        <w:rPr>
          <w:sz w:val="24"/>
          <w:szCs w:val="24"/>
        </w:rPr>
        <w:t>а</w:t>
      </w:r>
      <w:proofErr w:type="spellEnd"/>
      <w:r w:rsidRPr="003038D4">
        <w:rPr>
          <w:sz w:val="24"/>
          <w:szCs w:val="24"/>
        </w:rPr>
        <w:t xml:space="preserve"> классных часах, на уроках окружающего мира и физической культуры, выставки в библиотеке.</w:t>
      </w:r>
    </w:p>
    <w:p w:rsidR="00F75E0F" w:rsidRPr="003038D4" w:rsidRDefault="00F75E0F" w:rsidP="000F1F16">
      <w:pPr>
        <w:ind w:left="102" w:right="132" w:firstLine="720"/>
        <w:jc w:val="both"/>
        <w:rPr>
          <w:sz w:val="24"/>
          <w:szCs w:val="24"/>
        </w:rPr>
      </w:pPr>
      <w:r w:rsidRPr="003038D4">
        <w:rPr>
          <w:sz w:val="24"/>
          <w:szCs w:val="24"/>
        </w:rPr>
        <w:t xml:space="preserve">Учебный план в 1-5  классах выполнен в полном объеме, реализованы программы внеурочной деятельности по пяти  направлениям. </w:t>
      </w:r>
    </w:p>
    <w:p w:rsidR="00F75E0F" w:rsidRPr="003038D4" w:rsidRDefault="00F75E0F" w:rsidP="000F1F16">
      <w:pPr>
        <w:ind w:left="102" w:right="132" w:firstLine="720"/>
        <w:jc w:val="both"/>
        <w:rPr>
          <w:sz w:val="24"/>
          <w:szCs w:val="24"/>
        </w:rPr>
      </w:pPr>
      <w:r w:rsidRPr="003038D4">
        <w:rPr>
          <w:sz w:val="24"/>
          <w:szCs w:val="24"/>
        </w:rPr>
        <w:t>По результатам анкетирования родителей выявлены основные направления внеурочной деятельности на 2016-2017 учебный год: «Я познаю мир», «Секреты русского языка», «Занимательный английский», «Проектная деятельность», «Занимательная математика», «</w:t>
      </w:r>
      <w:proofErr w:type="spellStart"/>
      <w:r w:rsidRPr="003038D4">
        <w:rPr>
          <w:sz w:val="24"/>
          <w:szCs w:val="24"/>
        </w:rPr>
        <w:t>Здоровейка</w:t>
      </w:r>
      <w:proofErr w:type="spellEnd"/>
      <w:r w:rsidRPr="003038D4">
        <w:rPr>
          <w:sz w:val="24"/>
          <w:szCs w:val="24"/>
        </w:rPr>
        <w:t>». Программы внеурочной деятельности разработаны в соответствии с рекомендациями ФГОС. По требованиям ФГОС в 1-5 классах проведены комплексные работы и итоговые работы по математике и русскому языку</w:t>
      </w:r>
      <w:proofErr w:type="gramStart"/>
      <w:r w:rsidRPr="003038D4">
        <w:rPr>
          <w:sz w:val="24"/>
          <w:szCs w:val="24"/>
        </w:rPr>
        <w:t>.</w:t>
      </w:r>
      <w:proofErr w:type="gramEnd"/>
      <w:r w:rsidRPr="003038D4">
        <w:rPr>
          <w:sz w:val="24"/>
          <w:szCs w:val="24"/>
        </w:rPr>
        <w:t xml:space="preserve"> (</w:t>
      </w:r>
      <w:proofErr w:type="gramStart"/>
      <w:r w:rsidRPr="003038D4">
        <w:rPr>
          <w:sz w:val="24"/>
          <w:szCs w:val="24"/>
        </w:rPr>
        <w:t>а</w:t>
      </w:r>
      <w:proofErr w:type="gramEnd"/>
      <w:r w:rsidRPr="003038D4">
        <w:rPr>
          <w:sz w:val="24"/>
          <w:szCs w:val="24"/>
        </w:rPr>
        <w:t>нализ представлен в справках)</w:t>
      </w:r>
    </w:p>
    <w:p w:rsidR="00F75E0F" w:rsidRPr="003038D4" w:rsidRDefault="00F75E0F" w:rsidP="000F1F16">
      <w:pPr>
        <w:tabs>
          <w:tab w:val="left" w:pos="2127"/>
        </w:tabs>
        <w:ind w:left="102" w:right="123" w:firstLine="720"/>
        <w:jc w:val="both"/>
        <w:rPr>
          <w:sz w:val="24"/>
          <w:szCs w:val="24"/>
        </w:rPr>
      </w:pPr>
      <w:r w:rsidRPr="003038D4">
        <w:rPr>
          <w:sz w:val="24"/>
          <w:szCs w:val="24"/>
        </w:rPr>
        <w:t xml:space="preserve">Согласно плану методического сопровождения реализации ФГОС НОО </w:t>
      </w:r>
      <w:proofErr w:type="gramStart"/>
      <w:r w:rsidRPr="003038D4">
        <w:rPr>
          <w:sz w:val="24"/>
          <w:szCs w:val="24"/>
        </w:rPr>
        <w:t>и ООО</w:t>
      </w:r>
      <w:proofErr w:type="gramEnd"/>
      <w:r w:rsidRPr="003038D4">
        <w:rPr>
          <w:sz w:val="24"/>
          <w:szCs w:val="24"/>
        </w:rPr>
        <w:t xml:space="preserve"> в 2015-2016 учебном году была организована деятельность по изучению и освоению педагогами начальной школы и учителями предметниками подходов к оцениванию достижений школьников:</w:t>
      </w:r>
    </w:p>
    <w:p w:rsidR="00F75E0F" w:rsidRPr="003038D4" w:rsidRDefault="00F75E0F" w:rsidP="000F1F16">
      <w:pPr>
        <w:tabs>
          <w:tab w:val="left" w:pos="2127"/>
        </w:tabs>
        <w:ind w:left="102" w:right="123" w:firstLine="720"/>
        <w:jc w:val="both"/>
        <w:rPr>
          <w:sz w:val="24"/>
          <w:szCs w:val="24"/>
        </w:rPr>
      </w:pPr>
      <w:r w:rsidRPr="003038D4">
        <w:rPr>
          <w:sz w:val="24"/>
          <w:szCs w:val="24"/>
        </w:rPr>
        <w:t xml:space="preserve">-организовано изучение и </w:t>
      </w:r>
      <w:proofErr w:type="spellStart"/>
      <w:r w:rsidRPr="003038D4">
        <w:rPr>
          <w:sz w:val="24"/>
          <w:szCs w:val="24"/>
        </w:rPr>
        <w:t>обсуждениераздела</w:t>
      </w:r>
      <w:proofErr w:type="spellEnd"/>
      <w:r w:rsidRPr="003038D4">
        <w:rPr>
          <w:sz w:val="24"/>
          <w:szCs w:val="24"/>
        </w:rPr>
        <w:t xml:space="preserve"> основной   образовательной   программы   начального   общего  образования и основного общего образования  «Система оценки достижения планируемых результатов освоения ООП НОО»;</w:t>
      </w:r>
    </w:p>
    <w:p w:rsidR="00F75E0F" w:rsidRPr="003038D4" w:rsidRDefault="00F75E0F" w:rsidP="000F1F16">
      <w:pPr>
        <w:tabs>
          <w:tab w:val="left" w:pos="2127"/>
        </w:tabs>
        <w:ind w:left="102" w:right="123" w:firstLine="720"/>
        <w:jc w:val="both"/>
        <w:rPr>
          <w:sz w:val="24"/>
          <w:szCs w:val="24"/>
        </w:rPr>
      </w:pPr>
      <w:r w:rsidRPr="003038D4">
        <w:rPr>
          <w:sz w:val="24"/>
          <w:szCs w:val="24"/>
        </w:rPr>
        <w:t xml:space="preserve"> -разработаны листы оценки предметных результатов по предметам с указанием базового и повышенного уровней достижения результатов, а также лист оценки универсальных учебных действий (личностных, коммуникативных, познавательных, регулятивных);</w:t>
      </w:r>
    </w:p>
    <w:p w:rsidR="00F75E0F" w:rsidRPr="003038D4" w:rsidRDefault="00F75E0F" w:rsidP="000F1F16">
      <w:pPr>
        <w:ind w:left="102" w:right="12" w:firstLine="720"/>
        <w:jc w:val="both"/>
        <w:rPr>
          <w:sz w:val="24"/>
          <w:szCs w:val="24"/>
        </w:rPr>
      </w:pPr>
      <w:r w:rsidRPr="003038D4">
        <w:rPr>
          <w:sz w:val="24"/>
          <w:szCs w:val="24"/>
        </w:rPr>
        <w:t xml:space="preserve">-для вовлечения учащихся в оценочную деятельность педагогами разработаны листы </w:t>
      </w:r>
      <w:proofErr w:type="spellStart"/>
      <w:r w:rsidRPr="003038D4">
        <w:rPr>
          <w:sz w:val="24"/>
          <w:szCs w:val="24"/>
        </w:rPr>
        <w:t>самооценивания</w:t>
      </w:r>
      <w:proofErr w:type="spellEnd"/>
      <w:r w:rsidRPr="003038D4">
        <w:rPr>
          <w:sz w:val="24"/>
          <w:szCs w:val="24"/>
        </w:rPr>
        <w:t>,</w:t>
      </w:r>
    </w:p>
    <w:p w:rsidR="00F75E0F" w:rsidRPr="003038D4" w:rsidRDefault="00F75E0F" w:rsidP="000F1F16">
      <w:pPr>
        <w:tabs>
          <w:tab w:val="left" w:pos="7183"/>
        </w:tabs>
        <w:ind w:left="222" w:right="106" w:firstLine="720"/>
        <w:jc w:val="both"/>
        <w:rPr>
          <w:sz w:val="24"/>
          <w:szCs w:val="24"/>
        </w:rPr>
      </w:pPr>
      <w:r w:rsidRPr="003038D4">
        <w:rPr>
          <w:sz w:val="24"/>
          <w:szCs w:val="24"/>
        </w:rPr>
        <w:t xml:space="preserve">-один раз в четверть при собеседовании с педагогами выявляются </w:t>
      </w:r>
      <w:proofErr w:type="spellStart"/>
      <w:r w:rsidRPr="003038D4">
        <w:rPr>
          <w:sz w:val="24"/>
          <w:szCs w:val="24"/>
        </w:rPr>
        <w:t>профессиональныезатрудненияпедагогов</w:t>
      </w:r>
      <w:proofErr w:type="spellEnd"/>
      <w:r w:rsidRPr="003038D4">
        <w:rPr>
          <w:sz w:val="24"/>
          <w:szCs w:val="24"/>
        </w:rPr>
        <w:t xml:space="preserve">, оказывается </w:t>
      </w:r>
      <w:proofErr w:type="spellStart"/>
      <w:r w:rsidRPr="003038D4">
        <w:rPr>
          <w:sz w:val="24"/>
          <w:szCs w:val="24"/>
        </w:rPr>
        <w:t>консультативнаяи</w:t>
      </w:r>
      <w:proofErr w:type="spellEnd"/>
      <w:r w:rsidRPr="003038D4">
        <w:rPr>
          <w:sz w:val="24"/>
          <w:szCs w:val="24"/>
        </w:rPr>
        <w:t xml:space="preserve"> информационная помощь.</w:t>
      </w:r>
    </w:p>
    <w:p w:rsidR="00F75E0F" w:rsidRPr="003038D4" w:rsidRDefault="00F75E0F" w:rsidP="00543B30">
      <w:pPr>
        <w:ind w:left="102" w:right="116" w:firstLine="720"/>
        <w:jc w:val="both"/>
        <w:rPr>
          <w:sz w:val="24"/>
          <w:szCs w:val="24"/>
        </w:rPr>
      </w:pPr>
      <w:r w:rsidRPr="003038D4">
        <w:rPr>
          <w:sz w:val="24"/>
          <w:szCs w:val="24"/>
        </w:rPr>
        <w:t xml:space="preserve">В 2016-2017 учебном году педагог школы проводили открытые уроки, демонстрируя и обобщая свой опыт в соответствии с ФГОС.  Двадцать восемь педагогов прошли курсы повышения квалификации по проблемам  реализации ФГОС. </w:t>
      </w:r>
    </w:p>
    <w:p w:rsidR="00F75E0F" w:rsidRPr="003038D4" w:rsidRDefault="00F75E0F" w:rsidP="00543B30">
      <w:pPr>
        <w:ind w:left="102" w:right="116" w:firstLine="720"/>
        <w:jc w:val="both"/>
        <w:rPr>
          <w:sz w:val="24"/>
          <w:szCs w:val="24"/>
        </w:rPr>
      </w:pPr>
      <w:r w:rsidRPr="003038D4">
        <w:rPr>
          <w:sz w:val="24"/>
          <w:szCs w:val="24"/>
        </w:rPr>
        <w:lastRenderedPageBreak/>
        <w:t xml:space="preserve"> Полученные результаты:</w:t>
      </w:r>
    </w:p>
    <w:p w:rsidR="00F75E0F" w:rsidRPr="003038D4" w:rsidRDefault="00F75E0F" w:rsidP="00543B30">
      <w:pPr>
        <w:ind w:left="102" w:right="116" w:firstLine="720"/>
        <w:jc w:val="both"/>
        <w:rPr>
          <w:sz w:val="24"/>
          <w:szCs w:val="24"/>
        </w:rPr>
      </w:pPr>
      <w:r w:rsidRPr="003038D4">
        <w:rPr>
          <w:sz w:val="24"/>
          <w:szCs w:val="24"/>
        </w:rPr>
        <w:t xml:space="preserve">-повышен уровень компетентности педагогов школы  по применению </w:t>
      </w:r>
      <w:proofErr w:type="spellStart"/>
      <w:r w:rsidRPr="003038D4">
        <w:rPr>
          <w:sz w:val="24"/>
          <w:szCs w:val="24"/>
        </w:rPr>
        <w:t>деятельностных</w:t>
      </w:r>
      <w:proofErr w:type="spellEnd"/>
      <w:r w:rsidRPr="003038D4">
        <w:rPr>
          <w:sz w:val="24"/>
          <w:szCs w:val="24"/>
        </w:rPr>
        <w:t xml:space="preserve"> форм обучения,   посетили обучающие семинары по освоению образовательных программ. Начиная с 1 класса ведется проектная деятельность, под руководством  педагогов учащиеся принимают участие </w:t>
      </w:r>
      <w:proofErr w:type="gramStart"/>
      <w:r w:rsidRPr="003038D4">
        <w:rPr>
          <w:sz w:val="24"/>
          <w:szCs w:val="24"/>
        </w:rPr>
        <w:t>в</w:t>
      </w:r>
      <w:proofErr w:type="gramEnd"/>
      <w:r w:rsidRPr="003038D4">
        <w:rPr>
          <w:sz w:val="24"/>
          <w:szCs w:val="24"/>
        </w:rPr>
        <w:t xml:space="preserve"> «</w:t>
      </w:r>
      <w:proofErr w:type="gramStart"/>
      <w:r w:rsidRPr="003038D4">
        <w:rPr>
          <w:sz w:val="24"/>
          <w:szCs w:val="24"/>
        </w:rPr>
        <w:t>Малая</w:t>
      </w:r>
      <w:proofErr w:type="gramEnd"/>
      <w:r w:rsidRPr="003038D4">
        <w:rPr>
          <w:sz w:val="24"/>
          <w:szCs w:val="24"/>
        </w:rPr>
        <w:t xml:space="preserve"> академия», принимают участие в школьном конкурсе «Мой проект» учащиеся  каждого класса.</w:t>
      </w:r>
    </w:p>
    <w:p w:rsidR="00F75E0F" w:rsidRPr="003038D4" w:rsidRDefault="00F75E0F" w:rsidP="000F1F16">
      <w:pPr>
        <w:ind w:left="102" w:right="368" w:firstLine="720"/>
        <w:jc w:val="both"/>
        <w:rPr>
          <w:sz w:val="24"/>
          <w:szCs w:val="24"/>
        </w:rPr>
      </w:pPr>
      <w:r w:rsidRPr="003038D4">
        <w:rPr>
          <w:sz w:val="24"/>
          <w:szCs w:val="24"/>
        </w:rPr>
        <w:t xml:space="preserve">Мониторинг эффективности </w:t>
      </w:r>
      <w:proofErr w:type="spellStart"/>
      <w:r w:rsidRPr="003038D4">
        <w:rPr>
          <w:sz w:val="24"/>
          <w:szCs w:val="24"/>
        </w:rPr>
        <w:t>деятельностных</w:t>
      </w:r>
      <w:proofErr w:type="spellEnd"/>
      <w:r w:rsidRPr="003038D4">
        <w:rPr>
          <w:sz w:val="24"/>
          <w:szCs w:val="24"/>
        </w:rPr>
        <w:t xml:space="preserve"> форм обучения показал: у 65% обучающихся повысилась мотивация к обучению.</w:t>
      </w:r>
    </w:p>
    <w:p w:rsidR="00F75E0F" w:rsidRPr="003038D4" w:rsidRDefault="00F75E0F" w:rsidP="000F1F16">
      <w:pPr>
        <w:ind w:left="102" w:right="180" w:firstLine="720"/>
        <w:jc w:val="both"/>
        <w:rPr>
          <w:sz w:val="24"/>
          <w:szCs w:val="24"/>
        </w:rPr>
      </w:pPr>
      <w:r w:rsidRPr="003038D4">
        <w:rPr>
          <w:sz w:val="24"/>
          <w:szCs w:val="24"/>
        </w:rPr>
        <w:t xml:space="preserve">Были  посещены уроки в 1-5 классах с целью изучения системно - </w:t>
      </w:r>
      <w:proofErr w:type="spellStart"/>
      <w:r w:rsidRPr="003038D4">
        <w:rPr>
          <w:sz w:val="24"/>
          <w:szCs w:val="24"/>
        </w:rPr>
        <w:t>деятельностного</w:t>
      </w:r>
      <w:proofErr w:type="spellEnd"/>
      <w:r w:rsidRPr="003038D4">
        <w:rPr>
          <w:sz w:val="24"/>
          <w:szCs w:val="24"/>
        </w:rPr>
        <w:t xml:space="preserve"> подхода в обучении школьников. Отмечено, что на уроках создается доброжелательная атмосфера, отношения строятся на основе доверия, сотрудничества, умело организуется совместная работа учителя и учеников. Организуется активная познавательная деятельность учащихся. Педагоги уделяют большое внимание работе учащихся над заданиями, непосредственно связанными с проблемами реальной жизни, заданиями на применение знаний в практических ситуациях, содержание которых представлено в необычной, нестандартной форме, в которых требуется провести анализ или их интерпретацию, сформулировать вывод или назвать последствия тех или иных изменений. Наряду с фронтальной работой применяются формы группового взаимодействия: работа в парах, где дети учатся слушать, уважать мнение другого человека, доказывать свою точку зрения, то есть развивают свои коммуникативные способности. Дети с первого класса приучаются осуществлять контроль и самоконтроль учебной деятельности, оценивать себя и товарищей.</w:t>
      </w:r>
    </w:p>
    <w:p w:rsidR="00F75E0F" w:rsidRPr="003038D4" w:rsidRDefault="00F75E0F" w:rsidP="000F1F16">
      <w:pPr>
        <w:ind w:left="102" w:right="908" w:firstLine="720"/>
        <w:jc w:val="both"/>
        <w:rPr>
          <w:sz w:val="24"/>
          <w:szCs w:val="24"/>
        </w:rPr>
      </w:pPr>
      <w:r w:rsidRPr="003038D4">
        <w:rPr>
          <w:sz w:val="24"/>
          <w:szCs w:val="24"/>
        </w:rPr>
        <w:t>Результаты реализации ФГОС в 1-5 классах были представлены на педагогическом совете школы, заседании ШМО.</w:t>
      </w:r>
    </w:p>
    <w:p w:rsidR="00F75E0F" w:rsidRPr="003038D4" w:rsidRDefault="00F75E0F" w:rsidP="000F1F16">
      <w:pPr>
        <w:ind w:left="361" w:right="180" w:firstLine="720"/>
        <w:jc w:val="both"/>
        <w:rPr>
          <w:b/>
          <w:bCs/>
          <w:sz w:val="24"/>
          <w:szCs w:val="24"/>
        </w:rPr>
      </w:pPr>
      <w:r w:rsidRPr="003038D4">
        <w:rPr>
          <w:b/>
          <w:bCs/>
          <w:sz w:val="24"/>
          <w:szCs w:val="24"/>
        </w:rPr>
        <w:t>Выводы:</w:t>
      </w:r>
    </w:p>
    <w:p w:rsidR="00F75E0F" w:rsidRPr="003038D4" w:rsidRDefault="00F75E0F" w:rsidP="00664E32">
      <w:pPr>
        <w:ind w:right="448"/>
        <w:jc w:val="both"/>
        <w:rPr>
          <w:sz w:val="24"/>
          <w:szCs w:val="24"/>
        </w:rPr>
      </w:pPr>
      <w:r w:rsidRPr="003038D4">
        <w:rPr>
          <w:sz w:val="24"/>
          <w:szCs w:val="24"/>
        </w:rPr>
        <w:t>1.Основная образовательная программа начального общего и основного общего  образования выполняются и осваиваются удовлетворительно.</w:t>
      </w:r>
    </w:p>
    <w:p w:rsidR="00F75E0F" w:rsidRPr="003038D4" w:rsidRDefault="00F75E0F" w:rsidP="00664E32">
      <w:pPr>
        <w:ind w:right="180"/>
        <w:jc w:val="both"/>
        <w:rPr>
          <w:sz w:val="24"/>
          <w:szCs w:val="24"/>
        </w:rPr>
      </w:pPr>
      <w:r w:rsidRPr="003038D4">
        <w:rPr>
          <w:sz w:val="24"/>
          <w:szCs w:val="24"/>
        </w:rPr>
        <w:t>2.Осуществляется реализация всех подпрограмм комплексно, системно.</w:t>
      </w:r>
    </w:p>
    <w:p w:rsidR="00F75E0F" w:rsidRPr="003038D4" w:rsidRDefault="00F75E0F" w:rsidP="00B04E5A">
      <w:pPr>
        <w:numPr>
          <w:ilvl w:val="1"/>
          <w:numId w:val="10"/>
        </w:numPr>
        <w:tabs>
          <w:tab w:val="left" w:pos="681"/>
        </w:tabs>
        <w:autoSpaceDE/>
        <w:autoSpaceDN/>
        <w:ind w:left="0" w:right="224" w:firstLine="0"/>
        <w:jc w:val="both"/>
        <w:rPr>
          <w:sz w:val="24"/>
          <w:szCs w:val="24"/>
        </w:rPr>
      </w:pPr>
      <w:r w:rsidRPr="003038D4">
        <w:rPr>
          <w:sz w:val="24"/>
          <w:szCs w:val="24"/>
        </w:rPr>
        <w:t>Педагоги повышают свое педагогическое мастерство, квалификацию, участвуют в разработке локальных актов, методического инструментария, диагностических карт, рабочих программ по предметам и внеурочной деятельности.</w:t>
      </w:r>
    </w:p>
    <w:p w:rsidR="00F75E0F" w:rsidRPr="003038D4" w:rsidRDefault="00F75E0F" w:rsidP="00B04E5A">
      <w:pPr>
        <w:numPr>
          <w:ilvl w:val="1"/>
          <w:numId w:val="10"/>
        </w:numPr>
        <w:tabs>
          <w:tab w:val="left" w:pos="700"/>
        </w:tabs>
        <w:autoSpaceDE/>
        <w:autoSpaceDN/>
        <w:ind w:left="0" w:right="421" w:firstLine="0"/>
        <w:jc w:val="both"/>
        <w:rPr>
          <w:sz w:val="24"/>
          <w:szCs w:val="24"/>
        </w:rPr>
      </w:pPr>
      <w:r w:rsidRPr="003038D4">
        <w:rPr>
          <w:sz w:val="24"/>
          <w:szCs w:val="24"/>
        </w:rPr>
        <w:t xml:space="preserve">Родителям на родительских собраниях и консультациях объясняются </w:t>
      </w:r>
      <w:proofErr w:type="spellStart"/>
      <w:r w:rsidRPr="003038D4">
        <w:rPr>
          <w:sz w:val="24"/>
          <w:szCs w:val="24"/>
        </w:rPr>
        <w:t>требованияФГОС</w:t>
      </w:r>
      <w:proofErr w:type="spellEnd"/>
      <w:r w:rsidRPr="003038D4">
        <w:rPr>
          <w:sz w:val="24"/>
          <w:szCs w:val="24"/>
        </w:rPr>
        <w:t>.</w:t>
      </w:r>
    </w:p>
    <w:p w:rsidR="00F75E0F" w:rsidRPr="003038D4" w:rsidRDefault="00F75E0F" w:rsidP="00B04E5A">
      <w:pPr>
        <w:numPr>
          <w:ilvl w:val="1"/>
          <w:numId w:val="10"/>
        </w:numPr>
        <w:tabs>
          <w:tab w:val="left" w:pos="630"/>
        </w:tabs>
        <w:autoSpaceDE/>
        <w:autoSpaceDN/>
        <w:ind w:left="0" w:right="974" w:firstLine="0"/>
        <w:jc w:val="both"/>
        <w:rPr>
          <w:sz w:val="24"/>
          <w:szCs w:val="24"/>
        </w:rPr>
      </w:pPr>
      <w:r w:rsidRPr="003038D4">
        <w:rPr>
          <w:sz w:val="24"/>
          <w:szCs w:val="24"/>
        </w:rPr>
        <w:t>Осуществляется комплексный подход в реализации внеурочной деятельности. Большой охват внеурочной деятельностью учащихся 1-5 классов(100%).</w:t>
      </w:r>
    </w:p>
    <w:p w:rsidR="00F75E0F" w:rsidRPr="003038D4" w:rsidRDefault="00F75E0F" w:rsidP="00664E32">
      <w:pPr>
        <w:ind w:right="180"/>
        <w:jc w:val="both"/>
        <w:rPr>
          <w:sz w:val="24"/>
          <w:szCs w:val="24"/>
        </w:rPr>
      </w:pPr>
      <w:r w:rsidRPr="003038D4">
        <w:rPr>
          <w:sz w:val="24"/>
          <w:szCs w:val="24"/>
        </w:rPr>
        <w:t xml:space="preserve">6.Учебный план выполнен в </w:t>
      </w:r>
      <w:proofErr w:type="gramStart"/>
      <w:r w:rsidRPr="003038D4">
        <w:rPr>
          <w:sz w:val="24"/>
          <w:szCs w:val="24"/>
        </w:rPr>
        <w:t>полном</w:t>
      </w:r>
      <w:proofErr w:type="gramEnd"/>
      <w:r w:rsidRPr="003038D4">
        <w:rPr>
          <w:sz w:val="24"/>
          <w:szCs w:val="24"/>
        </w:rPr>
        <w:t xml:space="preserve"> объѐме.</w:t>
      </w:r>
    </w:p>
    <w:p w:rsidR="00F75E0F" w:rsidRPr="003038D4" w:rsidRDefault="00F75E0F" w:rsidP="00664E32">
      <w:pPr>
        <w:ind w:right="180"/>
        <w:jc w:val="both"/>
        <w:rPr>
          <w:sz w:val="24"/>
          <w:szCs w:val="24"/>
        </w:rPr>
      </w:pPr>
      <w:r w:rsidRPr="003038D4">
        <w:rPr>
          <w:sz w:val="24"/>
          <w:szCs w:val="24"/>
        </w:rPr>
        <w:t>7.Разработано Положение о Портфолио учащегося.</w:t>
      </w:r>
    </w:p>
    <w:p w:rsidR="00664E32" w:rsidRPr="004C2F22" w:rsidRDefault="00664E32" w:rsidP="00664E32">
      <w:pPr>
        <w:pStyle w:val="110"/>
        <w:tabs>
          <w:tab w:val="left" w:pos="1776"/>
        </w:tabs>
        <w:ind w:left="2495"/>
        <w:jc w:val="right"/>
        <w:outlineLvl w:val="9"/>
        <w:rPr>
          <w:sz w:val="24"/>
          <w:szCs w:val="24"/>
        </w:rPr>
      </w:pPr>
    </w:p>
    <w:p w:rsidR="00883441" w:rsidRPr="004C2F22" w:rsidRDefault="00AD5596" w:rsidP="000F1F16">
      <w:pPr>
        <w:pStyle w:val="110"/>
        <w:numPr>
          <w:ilvl w:val="0"/>
          <w:numId w:val="2"/>
        </w:numPr>
        <w:tabs>
          <w:tab w:val="left" w:pos="1776"/>
        </w:tabs>
        <w:ind w:left="1775" w:firstLine="720"/>
        <w:jc w:val="both"/>
        <w:outlineLvl w:val="9"/>
        <w:rPr>
          <w:sz w:val="24"/>
          <w:szCs w:val="24"/>
        </w:rPr>
      </w:pPr>
      <w:r w:rsidRPr="004C2F22">
        <w:rPr>
          <w:sz w:val="24"/>
          <w:szCs w:val="24"/>
        </w:rPr>
        <w:t xml:space="preserve">Оценка </w:t>
      </w:r>
      <w:proofErr w:type="gramStart"/>
      <w:r w:rsidRPr="004C2F22">
        <w:rPr>
          <w:sz w:val="24"/>
          <w:szCs w:val="24"/>
        </w:rPr>
        <w:t>функционирования внутренней системы оценки качества</w:t>
      </w:r>
      <w:r w:rsidRPr="004C2F22">
        <w:rPr>
          <w:spacing w:val="-7"/>
          <w:sz w:val="24"/>
          <w:szCs w:val="24"/>
        </w:rPr>
        <w:t xml:space="preserve"> </w:t>
      </w:r>
      <w:r w:rsidRPr="004C2F22">
        <w:rPr>
          <w:sz w:val="24"/>
          <w:szCs w:val="24"/>
        </w:rPr>
        <w:t>образования</w:t>
      </w:r>
      <w:proofErr w:type="gramEnd"/>
    </w:p>
    <w:p w:rsidR="00883441" w:rsidRPr="004C2F22" w:rsidRDefault="00AD5596" w:rsidP="000F1F16">
      <w:pPr>
        <w:pStyle w:val="a4"/>
        <w:ind w:right="405" w:firstLine="720"/>
        <w:jc w:val="both"/>
        <w:rPr>
          <w:i w:val="0"/>
          <w:sz w:val="24"/>
          <w:szCs w:val="24"/>
        </w:rPr>
      </w:pPr>
      <w:r w:rsidRPr="004C2F22">
        <w:rPr>
          <w:i w:val="0"/>
          <w:sz w:val="24"/>
          <w:szCs w:val="24"/>
        </w:rPr>
        <w:t xml:space="preserve">В </w:t>
      </w:r>
      <w:r w:rsidR="00F75E0F" w:rsidRPr="004C2F22">
        <w:rPr>
          <w:i w:val="0"/>
          <w:sz w:val="24"/>
          <w:szCs w:val="24"/>
        </w:rPr>
        <w:t xml:space="preserve">школе </w:t>
      </w:r>
      <w:r w:rsidRPr="004C2F22">
        <w:rPr>
          <w:i w:val="0"/>
          <w:sz w:val="24"/>
          <w:szCs w:val="24"/>
        </w:rPr>
        <w:t xml:space="preserve">утверждено </w:t>
      </w:r>
      <w:hyperlink r:id="rId17">
        <w:r w:rsidRPr="004C2F22">
          <w:rPr>
            <w:i w:val="0"/>
            <w:sz w:val="24"/>
            <w:szCs w:val="24"/>
          </w:rPr>
          <w:t>положение о внутренней системе оценки качества образования</w:t>
        </w:r>
      </w:hyperlink>
      <w:r w:rsidRPr="004C2F22">
        <w:rPr>
          <w:i w:val="0"/>
          <w:sz w:val="24"/>
          <w:szCs w:val="24"/>
        </w:rPr>
        <w:t xml:space="preserve"> от 29.08.2016. По итогам оценки качества образования в 20</w:t>
      </w:r>
      <w:r w:rsidR="004C2F22" w:rsidRPr="004C2F22">
        <w:rPr>
          <w:i w:val="0"/>
          <w:sz w:val="24"/>
          <w:szCs w:val="24"/>
        </w:rPr>
        <w:t>18</w:t>
      </w:r>
      <w:r w:rsidRPr="004C2F22">
        <w:rPr>
          <w:i w:val="0"/>
          <w:sz w:val="24"/>
          <w:szCs w:val="24"/>
        </w:rPr>
        <w:t xml:space="preserve"> году выявлено, что уровень </w:t>
      </w:r>
      <w:proofErr w:type="spellStart"/>
      <w:r w:rsidRPr="004C2F22">
        <w:rPr>
          <w:i w:val="0"/>
          <w:sz w:val="24"/>
          <w:szCs w:val="24"/>
        </w:rPr>
        <w:t>метапредметных</w:t>
      </w:r>
      <w:proofErr w:type="spellEnd"/>
      <w:r w:rsidRPr="004C2F22">
        <w:rPr>
          <w:i w:val="0"/>
          <w:sz w:val="24"/>
          <w:szCs w:val="24"/>
        </w:rPr>
        <w:t xml:space="preserve"> результатов соответствуют среднему уровню, </w:t>
      </w:r>
      <w:proofErr w:type="spellStart"/>
      <w:r w:rsidRPr="004C2F22">
        <w:rPr>
          <w:i w:val="0"/>
          <w:sz w:val="24"/>
          <w:szCs w:val="24"/>
        </w:rPr>
        <w:t>сформированность</w:t>
      </w:r>
      <w:proofErr w:type="spellEnd"/>
      <w:r w:rsidRPr="004C2F22">
        <w:rPr>
          <w:i w:val="0"/>
          <w:sz w:val="24"/>
          <w:szCs w:val="24"/>
        </w:rPr>
        <w:t xml:space="preserve"> личностных результатов </w:t>
      </w:r>
      <w:proofErr w:type="gramStart"/>
      <w:r w:rsidR="00F45224" w:rsidRPr="004C2F22">
        <w:rPr>
          <w:i w:val="0"/>
          <w:sz w:val="24"/>
          <w:szCs w:val="24"/>
        </w:rPr>
        <w:t>средняя</w:t>
      </w:r>
      <w:proofErr w:type="gramEnd"/>
      <w:r w:rsidRPr="004C2F22">
        <w:rPr>
          <w:i w:val="0"/>
          <w:sz w:val="24"/>
          <w:szCs w:val="24"/>
        </w:rPr>
        <w:t>.</w:t>
      </w:r>
    </w:p>
    <w:p w:rsidR="00883441" w:rsidRPr="004C2F22" w:rsidRDefault="00AD5596" w:rsidP="000F1F16">
      <w:pPr>
        <w:pStyle w:val="a4"/>
        <w:ind w:right="407" w:firstLine="720"/>
        <w:jc w:val="both"/>
        <w:rPr>
          <w:i w:val="0"/>
          <w:sz w:val="24"/>
          <w:szCs w:val="24"/>
        </w:rPr>
      </w:pPr>
      <w:r w:rsidRPr="004C2F22">
        <w:rPr>
          <w:i w:val="0"/>
          <w:sz w:val="24"/>
          <w:szCs w:val="24"/>
        </w:rPr>
        <w:t>По результатам анкетирования 201</w:t>
      </w:r>
      <w:r w:rsidR="004C2F22" w:rsidRPr="004C2F22">
        <w:rPr>
          <w:i w:val="0"/>
          <w:sz w:val="24"/>
          <w:szCs w:val="24"/>
        </w:rPr>
        <w:t>8</w:t>
      </w:r>
      <w:r w:rsidRPr="004C2F22">
        <w:rPr>
          <w:i w:val="0"/>
          <w:sz w:val="24"/>
          <w:szCs w:val="24"/>
        </w:rPr>
        <w:t xml:space="preserve"> года выявлено, что количество родителей, которые удовлетворены качеством образования в </w:t>
      </w:r>
      <w:r w:rsidR="00F75E0F" w:rsidRPr="004C2F22">
        <w:rPr>
          <w:i w:val="0"/>
          <w:sz w:val="24"/>
          <w:szCs w:val="24"/>
        </w:rPr>
        <w:t xml:space="preserve"> </w:t>
      </w:r>
      <w:r w:rsidR="00F45224" w:rsidRPr="004C2F22">
        <w:rPr>
          <w:i w:val="0"/>
          <w:sz w:val="24"/>
          <w:szCs w:val="24"/>
        </w:rPr>
        <w:t>ш</w:t>
      </w:r>
      <w:r w:rsidR="00F75E0F" w:rsidRPr="004C2F22">
        <w:rPr>
          <w:i w:val="0"/>
          <w:sz w:val="24"/>
          <w:szCs w:val="24"/>
        </w:rPr>
        <w:t>коле</w:t>
      </w:r>
      <w:r w:rsidRPr="004C2F22">
        <w:rPr>
          <w:i w:val="0"/>
          <w:sz w:val="24"/>
          <w:szCs w:val="24"/>
        </w:rPr>
        <w:t>, – 8</w:t>
      </w:r>
      <w:r w:rsidR="004C2F22" w:rsidRPr="004C2F22">
        <w:rPr>
          <w:i w:val="0"/>
          <w:sz w:val="24"/>
          <w:szCs w:val="24"/>
        </w:rPr>
        <w:t>5</w:t>
      </w:r>
      <w:r w:rsidRPr="004C2F22">
        <w:rPr>
          <w:i w:val="0"/>
          <w:sz w:val="24"/>
          <w:szCs w:val="24"/>
        </w:rPr>
        <w:t xml:space="preserve"> процента, количество обучающихся, удовлетворенных образовательным процессом, – 8</w:t>
      </w:r>
      <w:r w:rsidR="004C2F22" w:rsidRPr="004C2F22">
        <w:rPr>
          <w:i w:val="0"/>
          <w:sz w:val="24"/>
          <w:szCs w:val="24"/>
        </w:rPr>
        <w:t>9</w:t>
      </w:r>
      <w:r w:rsidRPr="004C2F22">
        <w:rPr>
          <w:i w:val="0"/>
          <w:sz w:val="24"/>
          <w:szCs w:val="24"/>
        </w:rPr>
        <w:t xml:space="preserve"> процентов.</w:t>
      </w:r>
    </w:p>
    <w:p w:rsidR="00883441" w:rsidRPr="004C2F22" w:rsidRDefault="00883441" w:rsidP="000F1F16">
      <w:pPr>
        <w:pStyle w:val="a4"/>
        <w:ind w:left="0" w:firstLine="720"/>
        <w:jc w:val="both"/>
        <w:rPr>
          <w:i w:val="0"/>
          <w:sz w:val="24"/>
          <w:szCs w:val="24"/>
        </w:rPr>
      </w:pPr>
    </w:p>
    <w:p w:rsidR="00883441" w:rsidRPr="003038D4" w:rsidRDefault="00AD5596" w:rsidP="00664E32">
      <w:pPr>
        <w:pStyle w:val="110"/>
        <w:numPr>
          <w:ilvl w:val="0"/>
          <w:numId w:val="2"/>
        </w:numPr>
        <w:ind w:left="2268" w:firstLine="0"/>
        <w:jc w:val="both"/>
        <w:outlineLvl w:val="9"/>
        <w:rPr>
          <w:sz w:val="24"/>
          <w:szCs w:val="24"/>
        </w:rPr>
      </w:pPr>
      <w:r w:rsidRPr="003038D4">
        <w:rPr>
          <w:sz w:val="24"/>
          <w:szCs w:val="24"/>
        </w:rPr>
        <w:t>Оценка кадрового</w:t>
      </w:r>
      <w:r w:rsidRPr="003038D4">
        <w:rPr>
          <w:spacing w:val="1"/>
          <w:sz w:val="24"/>
          <w:szCs w:val="24"/>
        </w:rPr>
        <w:t xml:space="preserve"> </w:t>
      </w:r>
      <w:r w:rsidRPr="003038D4">
        <w:rPr>
          <w:sz w:val="24"/>
          <w:szCs w:val="24"/>
        </w:rPr>
        <w:t>обеспечения</w:t>
      </w:r>
    </w:p>
    <w:p w:rsidR="00F75E0F" w:rsidRPr="003038D4" w:rsidRDefault="00F75E0F" w:rsidP="00664E32">
      <w:pPr>
        <w:ind w:left="2268" w:right="21"/>
        <w:jc w:val="both"/>
        <w:rPr>
          <w:b/>
          <w:sz w:val="24"/>
          <w:szCs w:val="24"/>
        </w:rPr>
      </w:pPr>
      <w:r w:rsidRPr="003038D4">
        <w:rPr>
          <w:b/>
          <w:sz w:val="24"/>
          <w:szCs w:val="24"/>
        </w:rPr>
        <w:t xml:space="preserve">Статистические данные о педагогических кадрах </w:t>
      </w:r>
      <w:proofErr w:type="gramStart"/>
      <w:r w:rsidRPr="003038D4">
        <w:rPr>
          <w:b/>
          <w:sz w:val="24"/>
          <w:szCs w:val="24"/>
        </w:rPr>
        <w:t>на конец</w:t>
      </w:r>
      <w:proofErr w:type="gramEnd"/>
      <w:r w:rsidRPr="003038D4">
        <w:rPr>
          <w:b/>
          <w:sz w:val="24"/>
          <w:szCs w:val="24"/>
        </w:rPr>
        <w:t xml:space="preserve"> 20</w:t>
      </w:r>
      <w:r w:rsidR="005D77D5" w:rsidRPr="003038D4">
        <w:rPr>
          <w:b/>
          <w:sz w:val="24"/>
          <w:szCs w:val="24"/>
        </w:rPr>
        <w:t>18</w:t>
      </w:r>
      <w:r w:rsidRPr="003038D4">
        <w:rPr>
          <w:b/>
          <w:sz w:val="24"/>
          <w:szCs w:val="24"/>
        </w:rPr>
        <w:t xml:space="preserve"> года</w:t>
      </w:r>
    </w:p>
    <w:p w:rsidR="005D77D5" w:rsidRPr="003038D4" w:rsidRDefault="005D77D5" w:rsidP="005D77D5">
      <w:pPr>
        <w:widowControl/>
        <w:autoSpaceDE/>
        <w:autoSpaceDN/>
        <w:ind w:firstLine="710"/>
        <w:jc w:val="both"/>
        <w:rPr>
          <w:sz w:val="24"/>
          <w:szCs w:val="24"/>
          <w:lang w:eastAsia="en-US" w:bidi="ar-SA"/>
        </w:rPr>
      </w:pPr>
      <w:r w:rsidRPr="003038D4">
        <w:rPr>
          <w:sz w:val="24"/>
          <w:szCs w:val="24"/>
          <w:lang w:eastAsia="en-US" w:bidi="ar-SA"/>
        </w:rPr>
        <w:t xml:space="preserve">Одним из важнейших условий, позволяющих достичь определенного уровня образовательной деятельности, является кадровое обеспечение. </w:t>
      </w:r>
      <w:proofErr w:type="gramStart"/>
      <w:r w:rsidRPr="003038D4">
        <w:rPr>
          <w:sz w:val="24"/>
          <w:szCs w:val="24"/>
          <w:lang w:eastAsia="en-US" w:bidi="ar-SA"/>
        </w:rPr>
        <w:t xml:space="preserve">В своей образовательной и </w:t>
      </w:r>
      <w:r w:rsidRPr="003038D4">
        <w:rPr>
          <w:sz w:val="24"/>
          <w:szCs w:val="24"/>
          <w:lang w:eastAsia="en-US" w:bidi="ar-SA"/>
        </w:rPr>
        <w:lastRenderedPageBreak/>
        <w:t>внеурочной деятельности педагоги школы стараются использовать современные образовательные технологии: информационные (использование на уроках компьютерных презентаций, работа учащихся по предмету в Интернете, использование компьютерных программ, проведение презентаций работ учащихся); технологии, направленные на личностно - ориентированное обучение: использование на уроке теоретико-аналитических, графических, исследовательских, лабораторно-практических форм работы, технологию проектного обучения, что способствует повышению качества образовательного процесса.</w:t>
      </w:r>
      <w:proofErr w:type="gramEnd"/>
      <w:r w:rsidRPr="003038D4">
        <w:rPr>
          <w:sz w:val="24"/>
          <w:szCs w:val="24"/>
          <w:lang w:eastAsia="en-US" w:bidi="ar-SA"/>
        </w:rPr>
        <w:t xml:space="preserve"> Использование школе современных образовательных технологий в рамках </w:t>
      </w:r>
      <w:proofErr w:type="spellStart"/>
      <w:r w:rsidRPr="003038D4">
        <w:rPr>
          <w:sz w:val="24"/>
          <w:szCs w:val="24"/>
          <w:lang w:eastAsia="en-US" w:bidi="ar-SA"/>
        </w:rPr>
        <w:t>деятельностного</w:t>
      </w:r>
      <w:proofErr w:type="spellEnd"/>
      <w:r w:rsidRPr="003038D4">
        <w:rPr>
          <w:sz w:val="24"/>
          <w:szCs w:val="24"/>
          <w:lang w:eastAsia="en-US" w:bidi="ar-SA"/>
        </w:rPr>
        <w:t xml:space="preserve"> подхода позволяет оптимизировать образовательный процесс, формировать личность выпускника, конкурентоспособного на рынке образовательных услуг и рынке труда. В 2017-2018 учебном  году в учреждении работало 42  руководящих и педагогических работников.</w:t>
      </w:r>
    </w:p>
    <w:p w:rsidR="005D77D5" w:rsidRPr="003038D4" w:rsidRDefault="005D77D5" w:rsidP="005D77D5">
      <w:pPr>
        <w:widowControl/>
        <w:autoSpaceDE/>
        <w:autoSpaceDN/>
        <w:jc w:val="both"/>
        <w:rPr>
          <w:sz w:val="24"/>
          <w:szCs w:val="24"/>
          <w:lang w:val="en-US" w:eastAsia="en-US" w:bidi="ar-SA"/>
        </w:rPr>
      </w:pPr>
      <w:proofErr w:type="spellStart"/>
      <w:r w:rsidRPr="003038D4">
        <w:rPr>
          <w:sz w:val="24"/>
          <w:szCs w:val="24"/>
          <w:lang w:val="en-US" w:eastAsia="en-US" w:bidi="ar-SA"/>
        </w:rPr>
        <w:t>Уровень</w:t>
      </w:r>
      <w:proofErr w:type="spellEnd"/>
      <w:r w:rsidRPr="003038D4">
        <w:rPr>
          <w:sz w:val="24"/>
          <w:szCs w:val="24"/>
          <w:lang w:val="en-US" w:eastAsia="en-US" w:bidi="ar-SA"/>
        </w:rPr>
        <w:t xml:space="preserve"> </w:t>
      </w:r>
      <w:proofErr w:type="spellStart"/>
      <w:r w:rsidRPr="003038D4">
        <w:rPr>
          <w:sz w:val="24"/>
          <w:szCs w:val="24"/>
          <w:lang w:val="en-US" w:eastAsia="en-US" w:bidi="ar-SA"/>
        </w:rPr>
        <w:t>образования</w:t>
      </w:r>
      <w:proofErr w:type="spellEnd"/>
      <w:r w:rsidRPr="003038D4">
        <w:rPr>
          <w:sz w:val="24"/>
          <w:szCs w:val="24"/>
          <w:lang w:val="en-US" w:eastAsia="en-US" w:bidi="ar-SA"/>
        </w:rPr>
        <w:t xml:space="preserve"> </w:t>
      </w:r>
      <w:proofErr w:type="spellStart"/>
      <w:r w:rsidRPr="003038D4">
        <w:rPr>
          <w:sz w:val="24"/>
          <w:szCs w:val="24"/>
          <w:lang w:val="en-US" w:eastAsia="en-US" w:bidi="ar-SA"/>
        </w:rPr>
        <w:t>педагогических</w:t>
      </w:r>
      <w:proofErr w:type="spellEnd"/>
      <w:r w:rsidRPr="003038D4">
        <w:rPr>
          <w:sz w:val="24"/>
          <w:szCs w:val="24"/>
          <w:lang w:val="en-US" w:eastAsia="en-US" w:bidi="ar-SA"/>
        </w:rPr>
        <w:t xml:space="preserve"> </w:t>
      </w:r>
      <w:proofErr w:type="spellStart"/>
      <w:r w:rsidRPr="003038D4">
        <w:rPr>
          <w:sz w:val="24"/>
          <w:szCs w:val="24"/>
          <w:lang w:val="en-US" w:eastAsia="en-US" w:bidi="ar-SA"/>
        </w:rPr>
        <w:t>работников</w:t>
      </w:r>
      <w:proofErr w:type="spellEnd"/>
      <w:r w:rsidRPr="003038D4">
        <w:rPr>
          <w:sz w:val="24"/>
          <w:szCs w:val="24"/>
          <w:lang w:val="en-US" w:eastAsia="en-US" w:bidi="ar-SA"/>
        </w:rPr>
        <w:t>:</w:t>
      </w:r>
    </w:p>
    <w:p w:rsidR="005D77D5" w:rsidRPr="003038D4" w:rsidRDefault="005D77D5" w:rsidP="003038D4">
      <w:pPr>
        <w:widowControl/>
        <w:numPr>
          <w:ilvl w:val="0"/>
          <w:numId w:val="20"/>
        </w:numPr>
        <w:autoSpaceDE/>
        <w:autoSpaceDN/>
        <w:ind w:left="0" w:firstLine="0"/>
        <w:jc w:val="both"/>
        <w:rPr>
          <w:sz w:val="24"/>
          <w:szCs w:val="24"/>
          <w:lang w:val="en-US" w:eastAsia="en-US" w:bidi="ar-SA"/>
        </w:rPr>
      </w:pPr>
      <w:proofErr w:type="spellStart"/>
      <w:r w:rsidRPr="003038D4">
        <w:rPr>
          <w:sz w:val="24"/>
          <w:szCs w:val="24"/>
          <w:lang w:val="en-US" w:eastAsia="en-US" w:bidi="ar-SA"/>
        </w:rPr>
        <w:t>Высшее</w:t>
      </w:r>
      <w:proofErr w:type="spellEnd"/>
      <w:r w:rsidRPr="003038D4">
        <w:rPr>
          <w:sz w:val="24"/>
          <w:szCs w:val="24"/>
          <w:lang w:val="en-US" w:eastAsia="en-US" w:bidi="ar-SA"/>
        </w:rPr>
        <w:t xml:space="preserve"> </w:t>
      </w:r>
      <w:proofErr w:type="spellStart"/>
      <w:r w:rsidRPr="003038D4">
        <w:rPr>
          <w:sz w:val="24"/>
          <w:szCs w:val="24"/>
          <w:lang w:val="en-US" w:eastAsia="en-US" w:bidi="ar-SA"/>
        </w:rPr>
        <w:t>образование</w:t>
      </w:r>
      <w:proofErr w:type="spellEnd"/>
      <w:r w:rsidRPr="003038D4">
        <w:rPr>
          <w:sz w:val="24"/>
          <w:szCs w:val="24"/>
          <w:lang w:val="en-US" w:eastAsia="en-US" w:bidi="ar-SA"/>
        </w:rPr>
        <w:t xml:space="preserve"> – </w:t>
      </w:r>
      <w:proofErr w:type="gramStart"/>
      <w:r w:rsidRPr="003038D4">
        <w:rPr>
          <w:sz w:val="24"/>
          <w:szCs w:val="24"/>
          <w:lang w:val="en-US" w:eastAsia="en-US" w:bidi="ar-SA"/>
        </w:rPr>
        <w:t>40  (</w:t>
      </w:r>
      <w:proofErr w:type="gramEnd"/>
      <w:r w:rsidRPr="003038D4">
        <w:rPr>
          <w:sz w:val="24"/>
          <w:szCs w:val="24"/>
          <w:lang w:val="en-US" w:eastAsia="en-US" w:bidi="ar-SA"/>
        </w:rPr>
        <w:t>95,2 %)</w:t>
      </w:r>
    </w:p>
    <w:p w:rsidR="005D77D5" w:rsidRPr="003038D4" w:rsidRDefault="005D77D5" w:rsidP="003038D4">
      <w:pPr>
        <w:widowControl/>
        <w:numPr>
          <w:ilvl w:val="0"/>
          <w:numId w:val="20"/>
        </w:numPr>
        <w:autoSpaceDE/>
        <w:autoSpaceDN/>
        <w:ind w:left="0" w:firstLine="0"/>
        <w:jc w:val="both"/>
        <w:rPr>
          <w:sz w:val="24"/>
          <w:szCs w:val="24"/>
          <w:lang w:val="en-US" w:eastAsia="en-US" w:bidi="ar-SA"/>
        </w:rPr>
      </w:pPr>
      <w:proofErr w:type="spellStart"/>
      <w:r w:rsidRPr="003038D4">
        <w:rPr>
          <w:sz w:val="24"/>
          <w:szCs w:val="24"/>
          <w:lang w:val="en-US" w:eastAsia="en-US" w:bidi="ar-SA"/>
        </w:rPr>
        <w:t>Специальное</w:t>
      </w:r>
      <w:proofErr w:type="spellEnd"/>
      <w:r w:rsidRPr="003038D4">
        <w:rPr>
          <w:sz w:val="24"/>
          <w:szCs w:val="24"/>
          <w:lang w:val="en-US" w:eastAsia="en-US" w:bidi="ar-SA"/>
        </w:rPr>
        <w:t xml:space="preserve"> </w:t>
      </w:r>
      <w:proofErr w:type="spellStart"/>
      <w:r w:rsidRPr="003038D4">
        <w:rPr>
          <w:sz w:val="24"/>
          <w:szCs w:val="24"/>
          <w:lang w:val="en-US" w:eastAsia="en-US" w:bidi="ar-SA"/>
        </w:rPr>
        <w:t>среднее</w:t>
      </w:r>
      <w:proofErr w:type="spellEnd"/>
      <w:r w:rsidRPr="003038D4">
        <w:rPr>
          <w:sz w:val="24"/>
          <w:szCs w:val="24"/>
          <w:lang w:val="en-US" w:eastAsia="en-US" w:bidi="ar-SA"/>
        </w:rPr>
        <w:t xml:space="preserve"> – </w:t>
      </w:r>
      <w:proofErr w:type="gramStart"/>
      <w:r w:rsidRPr="003038D4">
        <w:rPr>
          <w:sz w:val="24"/>
          <w:szCs w:val="24"/>
          <w:lang w:val="en-US" w:eastAsia="en-US" w:bidi="ar-SA"/>
        </w:rPr>
        <w:t>2  (</w:t>
      </w:r>
      <w:proofErr w:type="gramEnd"/>
      <w:r w:rsidRPr="003038D4">
        <w:rPr>
          <w:sz w:val="24"/>
          <w:szCs w:val="24"/>
          <w:lang w:val="en-US" w:eastAsia="en-US" w:bidi="ar-SA"/>
        </w:rPr>
        <w:t>4,8 %)</w:t>
      </w:r>
    </w:p>
    <w:p w:rsidR="005D77D5" w:rsidRPr="003038D4" w:rsidRDefault="005D77D5" w:rsidP="003038D4">
      <w:pPr>
        <w:widowControl/>
        <w:autoSpaceDE/>
        <w:autoSpaceDN/>
        <w:jc w:val="both"/>
        <w:rPr>
          <w:sz w:val="24"/>
          <w:szCs w:val="24"/>
          <w:lang w:val="en-US" w:eastAsia="en-US" w:bidi="ar-SA"/>
        </w:rPr>
      </w:pPr>
    </w:p>
    <w:p w:rsidR="005D77D5" w:rsidRPr="003038D4" w:rsidRDefault="005D77D5" w:rsidP="003038D4">
      <w:pPr>
        <w:widowControl/>
        <w:autoSpaceDE/>
        <w:autoSpaceDN/>
        <w:jc w:val="both"/>
        <w:rPr>
          <w:sz w:val="24"/>
          <w:szCs w:val="24"/>
          <w:lang w:val="en-US" w:eastAsia="en-US" w:bidi="ar-SA"/>
        </w:rPr>
      </w:pPr>
      <w:proofErr w:type="spellStart"/>
      <w:r w:rsidRPr="003038D4">
        <w:rPr>
          <w:sz w:val="24"/>
          <w:szCs w:val="24"/>
          <w:lang w:val="en-US" w:eastAsia="en-US" w:bidi="ar-SA"/>
        </w:rPr>
        <w:t>Уровень</w:t>
      </w:r>
      <w:proofErr w:type="spellEnd"/>
      <w:r w:rsidRPr="003038D4">
        <w:rPr>
          <w:sz w:val="24"/>
          <w:szCs w:val="24"/>
          <w:lang w:val="en-US" w:eastAsia="en-US" w:bidi="ar-SA"/>
        </w:rPr>
        <w:t xml:space="preserve"> </w:t>
      </w:r>
      <w:proofErr w:type="spellStart"/>
      <w:r w:rsidRPr="003038D4">
        <w:rPr>
          <w:sz w:val="24"/>
          <w:szCs w:val="24"/>
          <w:lang w:val="en-US" w:eastAsia="en-US" w:bidi="ar-SA"/>
        </w:rPr>
        <w:t>квалификации</w:t>
      </w:r>
      <w:proofErr w:type="spellEnd"/>
      <w:r w:rsidRPr="003038D4">
        <w:rPr>
          <w:sz w:val="24"/>
          <w:szCs w:val="24"/>
          <w:lang w:val="en-US" w:eastAsia="en-US" w:bidi="ar-SA"/>
        </w:rPr>
        <w:t xml:space="preserve"> </w:t>
      </w:r>
      <w:proofErr w:type="spellStart"/>
      <w:r w:rsidRPr="003038D4">
        <w:rPr>
          <w:sz w:val="24"/>
          <w:szCs w:val="24"/>
          <w:lang w:val="en-US" w:eastAsia="en-US" w:bidi="ar-SA"/>
        </w:rPr>
        <w:t>педагогических</w:t>
      </w:r>
      <w:proofErr w:type="spellEnd"/>
      <w:r w:rsidRPr="003038D4">
        <w:rPr>
          <w:sz w:val="24"/>
          <w:szCs w:val="24"/>
          <w:lang w:val="en-US" w:eastAsia="en-US" w:bidi="ar-SA"/>
        </w:rPr>
        <w:t xml:space="preserve"> </w:t>
      </w:r>
      <w:proofErr w:type="spellStart"/>
      <w:r w:rsidRPr="003038D4">
        <w:rPr>
          <w:sz w:val="24"/>
          <w:szCs w:val="24"/>
          <w:lang w:val="en-US" w:eastAsia="en-US" w:bidi="ar-SA"/>
        </w:rPr>
        <w:t>работников</w:t>
      </w:r>
      <w:proofErr w:type="spellEnd"/>
      <w:r w:rsidRPr="003038D4">
        <w:rPr>
          <w:sz w:val="24"/>
          <w:szCs w:val="24"/>
          <w:lang w:val="en-US" w:eastAsia="en-US" w:bidi="ar-SA"/>
        </w:rPr>
        <w:t>:</w:t>
      </w:r>
    </w:p>
    <w:p w:rsidR="005D77D5" w:rsidRPr="003038D4" w:rsidRDefault="005D77D5" w:rsidP="003038D4">
      <w:pPr>
        <w:widowControl/>
        <w:numPr>
          <w:ilvl w:val="0"/>
          <w:numId w:val="19"/>
        </w:numPr>
        <w:autoSpaceDE/>
        <w:autoSpaceDN/>
        <w:ind w:left="0" w:firstLine="0"/>
        <w:jc w:val="both"/>
        <w:rPr>
          <w:sz w:val="24"/>
          <w:szCs w:val="24"/>
          <w:lang w:val="en-US" w:eastAsia="en-US" w:bidi="ar-SA"/>
        </w:rPr>
      </w:pPr>
      <w:proofErr w:type="spellStart"/>
      <w:r w:rsidRPr="003038D4">
        <w:rPr>
          <w:sz w:val="24"/>
          <w:szCs w:val="24"/>
          <w:lang w:val="en-US" w:eastAsia="en-US" w:bidi="ar-SA"/>
        </w:rPr>
        <w:t>Кандидаты</w:t>
      </w:r>
      <w:proofErr w:type="spellEnd"/>
      <w:r w:rsidRPr="003038D4">
        <w:rPr>
          <w:sz w:val="24"/>
          <w:szCs w:val="24"/>
          <w:lang w:val="en-US" w:eastAsia="en-US" w:bidi="ar-SA"/>
        </w:rPr>
        <w:t xml:space="preserve"> </w:t>
      </w:r>
      <w:proofErr w:type="spellStart"/>
      <w:r w:rsidRPr="003038D4">
        <w:rPr>
          <w:sz w:val="24"/>
          <w:szCs w:val="24"/>
          <w:lang w:val="en-US" w:eastAsia="en-US" w:bidi="ar-SA"/>
        </w:rPr>
        <w:t>педагогических</w:t>
      </w:r>
      <w:proofErr w:type="spellEnd"/>
      <w:r w:rsidRPr="003038D4">
        <w:rPr>
          <w:sz w:val="24"/>
          <w:szCs w:val="24"/>
          <w:lang w:val="en-US" w:eastAsia="en-US" w:bidi="ar-SA"/>
        </w:rPr>
        <w:t xml:space="preserve"> </w:t>
      </w:r>
      <w:proofErr w:type="spellStart"/>
      <w:r w:rsidRPr="003038D4">
        <w:rPr>
          <w:sz w:val="24"/>
          <w:szCs w:val="24"/>
          <w:lang w:val="en-US" w:eastAsia="en-US" w:bidi="ar-SA"/>
        </w:rPr>
        <w:t>наук</w:t>
      </w:r>
      <w:proofErr w:type="spellEnd"/>
      <w:r w:rsidRPr="003038D4">
        <w:rPr>
          <w:sz w:val="24"/>
          <w:szCs w:val="24"/>
          <w:lang w:val="en-US" w:eastAsia="en-US" w:bidi="ar-SA"/>
        </w:rPr>
        <w:t xml:space="preserve"> - 1</w:t>
      </w:r>
    </w:p>
    <w:p w:rsidR="005D77D5" w:rsidRPr="003038D4" w:rsidRDefault="005D77D5" w:rsidP="003038D4">
      <w:pPr>
        <w:widowControl/>
        <w:numPr>
          <w:ilvl w:val="0"/>
          <w:numId w:val="19"/>
        </w:numPr>
        <w:autoSpaceDE/>
        <w:autoSpaceDN/>
        <w:ind w:left="0" w:firstLine="0"/>
        <w:jc w:val="both"/>
        <w:rPr>
          <w:sz w:val="24"/>
          <w:szCs w:val="24"/>
          <w:lang w:val="en-US" w:eastAsia="en-US" w:bidi="ar-SA"/>
        </w:rPr>
      </w:pPr>
      <w:proofErr w:type="spellStart"/>
      <w:r w:rsidRPr="003038D4">
        <w:rPr>
          <w:sz w:val="24"/>
          <w:szCs w:val="24"/>
          <w:lang w:val="en-US" w:eastAsia="en-US" w:bidi="ar-SA"/>
        </w:rPr>
        <w:t>Высшая</w:t>
      </w:r>
      <w:proofErr w:type="spellEnd"/>
      <w:r w:rsidRPr="003038D4">
        <w:rPr>
          <w:sz w:val="24"/>
          <w:szCs w:val="24"/>
          <w:lang w:val="en-US" w:eastAsia="en-US" w:bidi="ar-SA"/>
        </w:rPr>
        <w:t xml:space="preserve"> </w:t>
      </w:r>
      <w:proofErr w:type="spellStart"/>
      <w:r w:rsidRPr="003038D4">
        <w:rPr>
          <w:sz w:val="24"/>
          <w:szCs w:val="24"/>
          <w:lang w:val="en-US" w:eastAsia="en-US" w:bidi="ar-SA"/>
        </w:rPr>
        <w:t>квалификационная</w:t>
      </w:r>
      <w:proofErr w:type="spellEnd"/>
      <w:r w:rsidRPr="003038D4">
        <w:rPr>
          <w:sz w:val="24"/>
          <w:szCs w:val="24"/>
          <w:lang w:val="en-US" w:eastAsia="en-US" w:bidi="ar-SA"/>
        </w:rPr>
        <w:t xml:space="preserve"> </w:t>
      </w:r>
      <w:proofErr w:type="spellStart"/>
      <w:r w:rsidRPr="003038D4">
        <w:rPr>
          <w:sz w:val="24"/>
          <w:szCs w:val="24"/>
          <w:lang w:val="en-US" w:eastAsia="en-US" w:bidi="ar-SA"/>
        </w:rPr>
        <w:t>категория</w:t>
      </w:r>
      <w:proofErr w:type="spellEnd"/>
      <w:r w:rsidRPr="003038D4">
        <w:rPr>
          <w:sz w:val="24"/>
          <w:szCs w:val="24"/>
          <w:lang w:val="en-US" w:eastAsia="en-US" w:bidi="ar-SA"/>
        </w:rPr>
        <w:t xml:space="preserve"> </w:t>
      </w:r>
      <w:proofErr w:type="gramStart"/>
      <w:r w:rsidRPr="003038D4">
        <w:rPr>
          <w:sz w:val="24"/>
          <w:szCs w:val="24"/>
          <w:lang w:val="en-US" w:eastAsia="en-US" w:bidi="ar-SA"/>
        </w:rPr>
        <w:t>–  8</w:t>
      </w:r>
      <w:proofErr w:type="gramEnd"/>
      <w:r w:rsidRPr="003038D4">
        <w:rPr>
          <w:sz w:val="24"/>
          <w:szCs w:val="24"/>
          <w:lang w:val="en-US" w:eastAsia="en-US" w:bidi="ar-SA"/>
        </w:rPr>
        <w:t xml:space="preserve"> (12%)</w:t>
      </w:r>
    </w:p>
    <w:p w:rsidR="005D77D5" w:rsidRPr="003038D4" w:rsidRDefault="005D77D5" w:rsidP="003038D4">
      <w:pPr>
        <w:widowControl/>
        <w:numPr>
          <w:ilvl w:val="0"/>
          <w:numId w:val="19"/>
        </w:numPr>
        <w:autoSpaceDE/>
        <w:autoSpaceDN/>
        <w:ind w:left="0" w:firstLine="0"/>
        <w:jc w:val="both"/>
        <w:rPr>
          <w:sz w:val="24"/>
          <w:szCs w:val="24"/>
          <w:lang w:val="en-US" w:eastAsia="en-US" w:bidi="ar-SA"/>
        </w:rPr>
      </w:pPr>
      <w:proofErr w:type="spellStart"/>
      <w:r w:rsidRPr="003038D4">
        <w:rPr>
          <w:sz w:val="24"/>
          <w:szCs w:val="24"/>
          <w:lang w:val="en-US" w:eastAsia="en-US" w:bidi="ar-SA"/>
        </w:rPr>
        <w:t>Первая</w:t>
      </w:r>
      <w:proofErr w:type="spellEnd"/>
      <w:r w:rsidRPr="003038D4">
        <w:rPr>
          <w:sz w:val="24"/>
          <w:szCs w:val="24"/>
          <w:lang w:val="en-US" w:eastAsia="en-US" w:bidi="ar-SA"/>
        </w:rPr>
        <w:t xml:space="preserve"> </w:t>
      </w:r>
      <w:proofErr w:type="spellStart"/>
      <w:r w:rsidRPr="003038D4">
        <w:rPr>
          <w:sz w:val="24"/>
          <w:szCs w:val="24"/>
          <w:lang w:val="en-US" w:eastAsia="en-US" w:bidi="ar-SA"/>
        </w:rPr>
        <w:t>квалификационная</w:t>
      </w:r>
      <w:proofErr w:type="spellEnd"/>
      <w:r w:rsidRPr="003038D4">
        <w:rPr>
          <w:sz w:val="24"/>
          <w:szCs w:val="24"/>
          <w:lang w:val="en-US" w:eastAsia="en-US" w:bidi="ar-SA"/>
        </w:rPr>
        <w:t xml:space="preserve"> </w:t>
      </w:r>
      <w:proofErr w:type="spellStart"/>
      <w:r w:rsidRPr="003038D4">
        <w:rPr>
          <w:sz w:val="24"/>
          <w:szCs w:val="24"/>
          <w:lang w:val="en-US" w:eastAsia="en-US" w:bidi="ar-SA"/>
        </w:rPr>
        <w:t>категория</w:t>
      </w:r>
      <w:proofErr w:type="spellEnd"/>
      <w:r w:rsidRPr="003038D4">
        <w:rPr>
          <w:sz w:val="24"/>
          <w:szCs w:val="24"/>
          <w:lang w:val="en-US" w:eastAsia="en-US" w:bidi="ar-SA"/>
        </w:rPr>
        <w:t xml:space="preserve"> – 24 (43%)</w:t>
      </w:r>
    </w:p>
    <w:p w:rsidR="005D77D5" w:rsidRPr="003038D4" w:rsidRDefault="005D77D5" w:rsidP="003038D4">
      <w:pPr>
        <w:widowControl/>
        <w:numPr>
          <w:ilvl w:val="0"/>
          <w:numId w:val="19"/>
        </w:numPr>
        <w:autoSpaceDE/>
        <w:autoSpaceDN/>
        <w:ind w:left="0" w:firstLine="0"/>
        <w:jc w:val="both"/>
        <w:rPr>
          <w:sz w:val="24"/>
          <w:szCs w:val="24"/>
          <w:lang w:val="en-US" w:eastAsia="en-US" w:bidi="ar-SA"/>
        </w:rPr>
      </w:pPr>
      <w:r w:rsidRPr="003038D4">
        <w:rPr>
          <w:sz w:val="24"/>
          <w:szCs w:val="24"/>
          <w:lang w:val="en-US" w:eastAsia="en-US" w:bidi="ar-SA"/>
        </w:rPr>
        <w:t>СЗД - 6</w:t>
      </w:r>
    </w:p>
    <w:p w:rsidR="005D77D5" w:rsidRPr="003038D4" w:rsidRDefault="005D77D5" w:rsidP="003038D4">
      <w:pPr>
        <w:widowControl/>
        <w:numPr>
          <w:ilvl w:val="0"/>
          <w:numId w:val="19"/>
        </w:numPr>
        <w:autoSpaceDE/>
        <w:autoSpaceDN/>
        <w:ind w:left="0" w:firstLine="0"/>
        <w:jc w:val="both"/>
        <w:rPr>
          <w:sz w:val="24"/>
          <w:szCs w:val="24"/>
          <w:lang w:val="en-US" w:eastAsia="en-US" w:bidi="ar-SA"/>
        </w:rPr>
      </w:pPr>
      <w:proofErr w:type="spellStart"/>
      <w:r w:rsidRPr="003038D4">
        <w:rPr>
          <w:sz w:val="24"/>
          <w:szCs w:val="24"/>
          <w:lang w:val="en-US" w:eastAsia="en-US" w:bidi="ar-SA"/>
        </w:rPr>
        <w:t>Без</w:t>
      </w:r>
      <w:proofErr w:type="spellEnd"/>
      <w:r w:rsidRPr="003038D4">
        <w:rPr>
          <w:sz w:val="24"/>
          <w:szCs w:val="24"/>
          <w:lang w:val="en-US" w:eastAsia="en-US" w:bidi="ar-SA"/>
        </w:rPr>
        <w:t xml:space="preserve"> </w:t>
      </w:r>
      <w:proofErr w:type="spellStart"/>
      <w:r w:rsidRPr="003038D4">
        <w:rPr>
          <w:sz w:val="24"/>
          <w:szCs w:val="24"/>
          <w:lang w:val="en-US" w:eastAsia="en-US" w:bidi="ar-SA"/>
        </w:rPr>
        <w:t>категории</w:t>
      </w:r>
      <w:proofErr w:type="spellEnd"/>
      <w:r w:rsidRPr="003038D4">
        <w:rPr>
          <w:sz w:val="24"/>
          <w:szCs w:val="24"/>
          <w:lang w:val="en-US" w:eastAsia="en-US" w:bidi="ar-SA"/>
        </w:rPr>
        <w:t xml:space="preserve"> – 10</w:t>
      </w:r>
    </w:p>
    <w:p w:rsidR="005D77D5" w:rsidRPr="003038D4" w:rsidRDefault="005D77D5" w:rsidP="005D77D5">
      <w:pPr>
        <w:widowControl/>
        <w:autoSpaceDE/>
        <w:autoSpaceDN/>
        <w:ind w:left="851"/>
        <w:jc w:val="both"/>
        <w:rPr>
          <w:sz w:val="24"/>
          <w:szCs w:val="24"/>
          <w:lang w:val="en-US" w:eastAsia="en-US" w:bidi="ar-SA"/>
        </w:rPr>
      </w:pPr>
    </w:p>
    <w:p w:rsidR="005D77D5" w:rsidRPr="003038D4" w:rsidRDefault="005D77D5" w:rsidP="005D77D5">
      <w:pPr>
        <w:widowControl/>
        <w:autoSpaceDE/>
        <w:autoSpaceDN/>
        <w:ind w:left="851"/>
        <w:jc w:val="both"/>
        <w:rPr>
          <w:sz w:val="24"/>
          <w:szCs w:val="24"/>
          <w:lang w:eastAsia="en-US" w:bidi="ar-SA"/>
        </w:rPr>
      </w:pPr>
      <w:r w:rsidRPr="003038D4">
        <w:rPr>
          <w:sz w:val="24"/>
          <w:szCs w:val="24"/>
          <w:lang w:eastAsia="en-US" w:bidi="ar-SA"/>
        </w:rPr>
        <w:t>Всего работников, имеющих аттестационную категорию – 32 (76,19%)</w:t>
      </w:r>
    </w:p>
    <w:p w:rsidR="005D77D5" w:rsidRPr="003038D4" w:rsidRDefault="005D77D5" w:rsidP="005D77D5">
      <w:pPr>
        <w:widowControl/>
        <w:autoSpaceDE/>
        <w:autoSpaceDN/>
        <w:jc w:val="both"/>
        <w:rPr>
          <w:sz w:val="24"/>
          <w:szCs w:val="24"/>
          <w:lang w:val="en-US" w:eastAsia="en-US" w:bidi="ar-SA"/>
        </w:rPr>
      </w:pPr>
      <w:proofErr w:type="spellStart"/>
      <w:r w:rsidRPr="003038D4">
        <w:rPr>
          <w:sz w:val="24"/>
          <w:szCs w:val="24"/>
          <w:lang w:val="en-US" w:eastAsia="en-US" w:bidi="ar-SA"/>
        </w:rPr>
        <w:t>Молодые</w:t>
      </w:r>
      <w:proofErr w:type="spellEnd"/>
      <w:r w:rsidRPr="003038D4">
        <w:rPr>
          <w:sz w:val="24"/>
          <w:szCs w:val="24"/>
          <w:lang w:val="en-US" w:eastAsia="en-US" w:bidi="ar-SA"/>
        </w:rPr>
        <w:t xml:space="preserve"> </w:t>
      </w:r>
      <w:proofErr w:type="spellStart"/>
      <w:r w:rsidRPr="003038D4">
        <w:rPr>
          <w:sz w:val="24"/>
          <w:szCs w:val="24"/>
          <w:lang w:val="en-US" w:eastAsia="en-US" w:bidi="ar-SA"/>
        </w:rPr>
        <w:t>педагоги</w:t>
      </w:r>
      <w:proofErr w:type="spellEnd"/>
    </w:p>
    <w:tbl>
      <w:tblPr>
        <w:tblW w:w="9923"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552"/>
        <w:gridCol w:w="1418"/>
        <w:gridCol w:w="1417"/>
        <w:gridCol w:w="1962"/>
        <w:gridCol w:w="2574"/>
      </w:tblGrid>
      <w:tr w:rsidR="005D77D5" w:rsidRPr="003038D4" w:rsidTr="005D77D5">
        <w:tc>
          <w:tcPr>
            <w:tcW w:w="2552" w:type="dxa"/>
          </w:tcPr>
          <w:p w:rsidR="005D77D5" w:rsidRPr="003038D4" w:rsidRDefault="005D77D5" w:rsidP="005D77D5">
            <w:pPr>
              <w:widowControl/>
              <w:autoSpaceDE/>
              <w:autoSpaceDN/>
              <w:contextualSpacing/>
              <w:jc w:val="both"/>
              <w:rPr>
                <w:sz w:val="24"/>
                <w:szCs w:val="24"/>
                <w:lang w:bidi="ar-SA"/>
              </w:rPr>
            </w:pPr>
            <w:r w:rsidRPr="003038D4">
              <w:rPr>
                <w:sz w:val="24"/>
                <w:szCs w:val="24"/>
                <w:lang w:bidi="ar-SA"/>
              </w:rPr>
              <w:t>Количество педагогов в ОО</w:t>
            </w:r>
          </w:p>
        </w:tc>
        <w:tc>
          <w:tcPr>
            <w:tcW w:w="1418" w:type="dxa"/>
          </w:tcPr>
          <w:p w:rsidR="005D77D5" w:rsidRPr="003038D4" w:rsidRDefault="005D77D5" w:rsidP="005D77D5">
            <w:pPr>
              <w:widowControl/>
              <w:autoSpaceDE/>
              <w:autoSpaceDN/>
              <w:contextualSpacing/>
              <w:jc w:val="both"/>
              <w:rPr>
                <w:sz w:val="24"/>
                <w:szCs w:val="24"/>
                <w:lang w:bidi="ar-SA"/>
              </w:rPr>
            </w:pPr>
            <w:r w:rsidRPr="003038D4">
              <w:rPr>
                <w:sz w:val="24"/>
                <w:szCs w:val="24"/>
                <w:lang w:bidi="ar-SA"/>
              </w:rPr>
              <w:t>Количество педагогов до 35 лет</w:t>
            </w:r>
          </w:p>
        </w:tc>
        <w:tc>
          <w:tcPr>
            <w:tcW w:w="1417" w:type="dxa"/>
          </w:tcPr>
          <w:p w:rsidR="005D77D5" w:rsidRPr="003038D4" w:rsidRDefault="005D77D5" w:rsidP="005D77D5">
            <w:pPr>
              <w:widowControl/>
              <w:autoSpaceDE/>
              <w:autoSpaceDN/>
              <w:contextualSpacing/>
              <w:jc w:val="both"/>
              <w:rPr>
                <w:sz w:val="24"/>
                <w:szCs w:val="24"/>
                <w:lang w:bidi="ar-SA"/>
              </w:rPr>
            </w:pPr>
            <w:r w:rsidRPr="003038D4">
              <w:rPr>
                <w:sz w:val="24"/>
                <w:szCs w:val="24"/>
                <w:lang w:bidi="ar-SA"/>
              </w:rPr>
              <w:t>Доля педагогов до 35 лет</w:t>
            </w:r>
          </w:p>
        </w:tc>
        <w:tc>
          <w:tcPr>
            <w:tcW w:w="1962" w:type="dxa"/>
          </w:tcPr>
          <w:p w:rsidR="005D77D5" w:rsidRPr="003038D4" w:rsidRDefault="005D77D5" w:rsidP="005D77D5">
            <w:pPr>
              <w:widowControl/>
              <w:autoSpaceDE/>
              <w:autoSpaceDN/>
              <w:contextualSpacing/>
              <w:jc w:val="both"/>
              <w:rPr>
                <w:sz w:val="24"/>
                <w:szCs w:val="24"/>
                <w:lang w:bidi="ar-SA"/>
              </w:rPr>
            </w:pPr>
            <w:r w:rsidRPr="003038D4">
              <w:rPr>
                <w:sz w:val="24"/>
                <w:szCs w:val="24"/>
                <w:lang w:bidi="ar-SA"/>
              </w:rPr>
              <w:t>Количество  молодых специалистов (стаж работы до 3 лет)</w:t>
            </w:r>
          </w:p>
        </w:tc>
        <w:tc>
          <w:tcPr>
            <w:tcW w:w="2574" w:type="dxa"/>
          </w:tcPr>
          <w:p w:rsidR="005D77D5" w:rsidRPr="003038D4" w:rsidRDefault="005D77D5" w:rsidP="005D77D5">
            <w:pPr>
              <w:widowControl/>
              <w:autoSpaceDE/>
              <w:autoSpaceDN/>
              <w:contextualSpacing/>
              <w:jc w:val="both"/>
              <w:rPr>
                <w:sz w:val="24"/>
                <w:szCs w:val="24"/>
                <w:lang w:bidi="ar-SA"/>
              </w:rPr>
            </w:pPr>
            <w:r w:rsidRPr="003038D4">
              <w:rPr>
                <w:sz w:val="24"/>
                <w:szCs w:val="24"/>
                <w:lang w:bidi="ar-SA"/>
              </w:rPr>
              <w:t>Количество наставников, указать нормативный акт по закреплению наставников</w:t>
            </w:r>
          </w:p>
        </w:tc>
      </w:tr>
      <w:tr w:rsidR="005D77D5" w:rsidRPr="003038D4" w:rsidTr="005D77D5">
        <w:tc>
          <w:tcPr>
            <w:tcW w:w="2552" w:type="dxa"/>
          </w:tcPr>
          <w:p w:rsidR="005D77D5" w:rsidRPr="003038D4" w:rsidRDefault="005D77D5" w:rsidP="005D77D5">
            <w:pPr>
              <w:widowControl/>
              <w:autoSpaceDE/>
              <w:autoSpaceDN/>
              <w:contextualSpacing/>
              <w:jc w:val="both"/>
              <w:rPr>
                <w:sz w:val="24"/>
                <w:szCs w:val="24"/>
                <w:lang w:bidi="ar-SA"/>
              </w:rPr>
            </w:pPr>
            <w:r w:rsidRPr="003038D4">
              <w:rPr>
                <w:sz w:val="24"/>
                <w:szCs w:val="24"/>
                <w:lang w:bidi="ar-SA"/>
              </w:rPr>
              <w:t>42</w:t>
            </w:r>
          </w:p>
        </w:tc>
        <w:tc>
          <w:tcPr>
            <w:tcW w:w="1418" w:type="dxa"/>
          </w:tcPr>
          <w:p w:rsidR="005D77D5" w:rsidRPr="003038D4" w:rsidRDefault="005D77D5" w:rsidP="005D77D5">
            <w:pPr>
              <w:widowControl/>
              <w:autoSpaceDE/>
              <w:autoSpaceDN/>
              <w:contextualSpacing/>
              <w:jc w:val="both"/>
              <w:rPr>
                <w:sz w:val="24"/>
                <w:szCs w:val="24"/>
                <w:lang w:bidi="ar-SA"/>
              </w:rPr>
            </w:pPr>
            <w:r w:rsidRPr="003038D4">
              <w:rPr>
                <w:sz w:val="24"/>
                <w:szCs w:val="24"/>
                <w:lang w:bidi="ar-SA"/>
              </w:rPr>
              <w:t>7</w:t>
            </w:r>
          </w:p>
        </w:tc>
        <w:tc>
          <w:tcPr>
            <w:tcW w:w="1417" w:type="dxa"/>
          </w:tcPr>
          <w:p w:rsidR="005D77D5" w:rsidRPr="003038D4" w:rsidRDefault="005D77D5" w:rsidP="005D77D5">
            <w:pPr>
              <w:widowControl/>
              <w:autoSpaceDE/>
              <w:autoSpaceDN/>
              <w:contextualSpacing/>
              <w:jc w:val="both"/>
              <w:rPr>
                <w:sz w:val="24"/>
                <w:szCs w:val="24"/>
                <w:lang w:bidi="ar-SA"/>
              </w:rPr>
            </w:pPr>
            <w:r w:rsidRPr="003038D4">
              <w:rPr>
                <w:sz w:val="24"/>
                <w:szCs w:val="24"/>
                <w:lang w:bidi="ar-SA"/>
              </w:rPr>
              <w:t>17%</w:t>
            </w:r>
          </w:p>
        </w:tc>
        <w:tc>
          <w:tcPr>
            <w:tcW w:w="1962" w:type="dxa"/>
          </w:tcPr>
          <w:p w:rsidR="005D77D5" w:rsidRPr="003038D4" w:rsidRDefault="005D77D5" w:rsidP="005D77D5">
            <w:pPr>
              <w:widowControl/>
              <w:autoSpaceDE/>
              <w:autoSpaceDN/>
              <w:contextualSpacing/>
              <w:jc w:val="both"/>
              <w:rPr>
                <w:sz w:val="24"/>
                <w:szCs w:val="24"/>
                <w:lang w:bidi="ar-SA"/>
              </w:rPr>
            </w:pPr>
            <w:r w:rsidRPr="003038D4">
              <w:rPr>
                <w:sz w:val="24"/>
                <w:szCs w:val="24"/>
                <w:lang w:bidi="ar-SA"/>
              </w:rPr>
              <w:t>4</w:t>
            </w:r>
          </w:p>
        </w:tc>
        <w:tc>
          <w:tcPr>
            <w:tcW w:w="2574" w:type="dxa"/>
          </w:tcPr>
          <w:p w:rsidR="005D77D5" w:rsidRPr="003038D4" w:rsidRDefault="005D77D5" w:rsidP="005D77D5">
            <w:pPr>
              <w:widowControl/>
              <w:autoSpaceDE/>
              <w:autoSpaceDN/>
              <w:contextualSpacing/>
              <w:jc w:val="both"/>
              <w:rPr>
                <w:sz w:val="24"/>
                <w:szCs w:val="24"/>
                <w:lang w:bidi="ar-SA"/>
              </w:rPr>
            </w:pPr>
            <w:r w:rsidRPr="003038D4">
              <w:rPr>
                <w:sz w:val="24"/>
                <w:szCs w:val="24"/>
                <w:lang w:bidi="ar-SA"/>
              </w:rPr>
              <w:t>4, приказ по школе № 267 от 01.09.2017 г.</w:t>
            </w:r>
          </w:p>
        </w:tc>
      </w:tr>
    </w:tbl>
    <w:p w:rsidR="005D77D5" w:rsidRPr="003038D4" w:rsidRDefault="005D77D5" w:rsidP="005D77D5">
      <w:pPr>
        <w:widowControl/>
        <w:autoSpaceDE/>
        <w:autoSpaceDN/>
        <w:jc w:val="both"/>
        <w:rPr>
          <w:sz w:val="24"/>
          <w:szCs w:val="24"/>
          <w:lang w:eastAsia="en-US" w:bidi="ar-SA"/>
        </w:rPr>
      </w:pPr>
      <w:r w:rsidRPr="003038D4">
        <w:rPr>
          <w:sz w:val="24"/>
          <w:szCs w:val="24"/>
          <w:lang w:eastAsia="en-US" w:bidi="ar-SA"/>
        </w:rPr>
        <w:t xml:space="preserve">Одной из кадровых проблем образования и нашей школы по –  </w:t>
      </w:r>
      <w:proofErr w:type="gramStart"/>
      <w:r w:rsidRPr="003038D4">
        <w:rPr>
          <w:sz w:val="24"/>
          <w:szCs w:val="24"/>
          <w:lang w:eastAsia="en-US" w:bidi="ar-SA"/>
        </w:rPr>
        <w:t>прежнему</w:t>
      </w:r>
      <w:proofErr w:type="gramEnd"/>
      <w:r w:rsidRPr="003038D4">
        <w:rPr>
          <w:sz w:val="24"/>
          <w:szCs w:val="24"/>
          <w:lang w:eastAsia="en-US" w:bidi="ar-SA"/>
        </w:rPr>
        <w:t xml:space="preserve"> является старение педагогического коллектива. </w:t>
      </w:r>
    </w:p>
    <w:p w:rsidR="005D77D5" w:rsidRPr="003038D4" w:rsidRDefault="005D77D5" w:rsidP="005D77D5">
      <w:pPr>
        <w:widowControl/>
        <w:autoSpaceDE/>
        <w:autoSpaceDN/>
        <w:jc w:val="both"/>
        <w:rPr>
          <w:sz w:val="24"/>
          <w:szCs w:val="24"/>
          <w:lang w:eastAsia="en-US" w:bidi="ar-SA"/>
        </w:rPr>
      </w:pPr>
      <w:r w:rsidRPr="003038D4">
        <w:rPr>
          <w:sz w:val="24"/>
          <w:szCs w:val="24"/>
          <w:lang w:eastAsia="en-US" w:bidi="ar-SA"/>
        </w:rPr>
        <w:t>Возраст педагогических работников, работающих в школе в 2017-2018 учебном</w:t>
      </w:r>
      <w:proofErr w:type="gramStart"/>
      <w:r w:rsidRPr="003038D4">
        <w:rPr>
          <w:sz w:val="24"/>
          <w:szCs w:val="24"/>
          <w:lang w:eastAsia="en-US" w:bidi="ar-SA"/>
        </w:rPr>
        <w:t xml:space="preserve"> В</w:t>
      </w:r>
      <w:proofErr w:type="gramEnd"/>
      <w:r w:rsidRPr="003038D4">
        <w:rPr>
          <w:sz w:val="24"/>
          <w:szCs w:val="24"/>
          <w:lang w:eastAsia="en-US" w:bidi="ar-SA"/>
        </w:rPr>
        <w:t xml:space="preserve"> 2017/2018 учебном  году   курсы повышении квалификации прошли 8 педагогов. Кроме того, работает система повышения квалификации и внутри школы, которая включает в себя тематические педагогические советы, школьные методические объединения, самообразование учителя, предметные недели, деятельность учителя отражается в книжке профессионального роста педагога, в школьных заданиях, которые есть у каждого педагога.</w:t>
      </w:r>
    </w:p>
    <w:p w:rsidR="005D77D5" w:rsidRPr="003038D4" w:rsidRDefault="005D77D5" w:rsidP="005D77D5">
      <w:pPr>
        <w:widowControl/>
        <w:tabs>
          <w:tab w:val="left" w:pos="1261"/>
        </w:tabs>
        <w:autoSpaceDE/>
        <w:autoSpaceDN/>
        <w:ind w:right="20"/>
        <w:jc w:val="both"/>
        <w:rPr>
          <w:sz w:val="24"/>
          <w:szCs w:val="24"/>
          <w:lang w:val="en-US" w:eastAsia="en-US" w:bidi="ar-SA"/>
        </w:rPr>
      </w:pPr>
      <w:r w:rsidRPr="003038D4">
        <w:rPr>
          <w:sz w:val="24"/>
          <w:szCs w:val="24"/>
          <w:lang w:eastAsia="en-US" w:bidi="ar-SA"/>
        </w:rPr>
        <w:t xml:space="preserve">В школе  постоянно отслеживаются результаты профессионального мастерства преподавателей, выраженных в итогах аттестации. На данный момент 76,19 % педагогического коллектива имеет квалификационную категорию. Важным стимулом для успешного решения высококвалифицированного состава педагогов, их методического мастерства является аттестация педагогических кадров. </w:t>
      </w:r>
      <w:proofErr w:type="gramStart"/>
      <w:r w:rsidRPr="003038D4">
        <w:rPr>
          <w:sz w:val="24"/>
          <w:szCs w:val="24"/>
          <w:lang w:val="en-US" w:eastAsia="en-US" w:bidi="ar-SA"/>
        </w:rPr>
        <w:t xml:space="preserve">В 2017-2018 </w:t>
      </w:r>
      <w:proofErr w:type="spellStart"/>
      <w:r w:rsidRPr="003038D4">
        <w:rPr>
          <w:sz w:val="24"/>
          <w:szCs w:val="24"/>
          <w:lang w:val="en-US" w:eastAsia="en-US" w:bidi="ar-SA"/>
        </w:rPr>
        <w:t>учебном</w:t>
      </w:r>
      <w:proofErr w:type="spellEnd"/>
      <w:r w:rsidRPr="003038D4">
        <w:rPr>
          <w:sz w:val="24"/>
          <w:szCs w:val="24"/>
          <w:lang w:val="en-US" w:eastAsia="en-US" w:bidi="ar-SA"/>
        </w:rPr>
        <w:t xml:space="preserve"> </w:t>
      </w:r>
      <w:proofErr w:type="spellStart"/>
      <w:r w:rsidRPr="003038D4">
        <w:rPr>
          <w:sz w:val="24"/>
          <w:szCs w:val="24"/>
          <w:lang w:val="en-US" w:eastAsia="en-US" w:bidi="ar-SA"/>
        </w:rPr>
        <w:t>году</w:t>
      </w:r>
      <w:proofErr w:type="spellEnd"/>
      <w:r w:rsidRPr="003038D4">
        <w:rPr>
          <w:sz w:val="24"/>
          <w:szCs w:val="24"/>
          <w:lang w:val="en-US" w:eastAsia="en-US" w:bidi="ar-SA"/>
        </w:rPr>
        <w:t xml:space="preserve"> </w:t>
      </w:r>
      <w:proofErr w:type="spellStart"/>
      <w:r w:rsidRPr="003038D4">
        <w:rPr>
          <w:sz w:val="24"/>
          <w:szCs w:val="24"/>
          <w:lang w:val="en-US" w:eastAsia="en-US" w:bidi="ar-SA"/>
        </w:rPr>
        <w:t>на</w:t>
      </w:r>
      <w:proofErr w:type="spellEnd"/>
      <w:r w:rsidRPr="003038D4">
        <w:rPr>
          <w:sz w:val="24"/>
          <w:szCs w:val="24"/>
          <w:lang w:val="en-US" w:eastAsia="en-US" w:bidi="ar-SA"/>
        </w:rPr>
        <w:t xml:space="preserve"> </w:t>
      </w:r>
      <w:proofErr w:type="spellStart"/>
      <w:r w:rsidRPr="003038D4">
        <w:rPr>
          <w:sz w:val="24"/>
          <w:szCs w:val="24"/>
          <w:lang w:val="en-US" w:eastAsia="en-US" w:bidi="ar-SA"/>
        </w:rPr>
        <w:t>аттестацию</w:t>
      </w:r>
      <w:proofErr w:type="spellEnd"/>
      <w:r w:rsidRPr="003038D4">
        <w:rPr>
          <w:sz w:val="24"/>
          <w:szCs w:val="24"/>
          <w:lang w:val="en-US" w:eastAsia="en-US" w:bidi="ar-SA"/>
        </w:rPr>
        <w:t xml:space="preserve"> </w:t>
      </w:r>
      <w:proofErr w:type="spellStart"/>
      <w:r w:rsidRPr="003038D4">
        <w:rPr>
          <w:sz w:val="24"/>
          <w:szCs w:val="24"/>
          <w:lang w:val="en-US" w:eastAsia="en-US" w:bidi="ar-SA"/>
        </w:rPr>
        <w:t>было</w:t>
      </w:r>
      <w:proofErr w:type="spellEnd"/>
      <w:r w:rsidRPr="003038D4">
        <w:rPr>
          <w:sz w:val="24"/>
          <w:szCs w:val="24"/>
          <w:lang w:val="en-US" w:eastAsia="en-US" w:bidi="ar-SA"/>
        </w:rPr>
        <w:t xml:space="preserve"> </w:t>
      </w:r>
      <w:proofErr w:type="spellStart"/>
      <w:r w:rsidRPr="003038D4">
        <w:rPr>
          <w:sz w:val="24"/>
          <w:szCs w:val="24"/>
          <w:lang w:val="en-US" w:eastAsia="en-US" w:bidi="ar-SA"/>
        </w:rPr>
        <w:t>подано</w:t>
      </w:r>
      <w:proofErr w:type="spellEnd"/>
      <w:r w:rsidRPr="003038D4">
        <w:rPr>
          <w:sz w:val="24"/>
          <w:szCs w:val="24"/>
          <w:lang w:val="en-US" w:eastAsia="en-US" w:bidi="ar-SA"/>
        </w:rPr>
        <w:t xml:space="preserve"> 7 </w:t>
      </w:r>
      <w:proofErr w:type="spellStart"/>
      <w:r w:rsidRPr="003038D4">
        <w:rPr>
          <w:sz w:val="24"/>
          <w:szCs w:val="24"/>
          <w:lang w:val="en-US" w:eastAsia="en-US" w:bidi="ar-SA"/>
        </w:rPr>
        <w:t>заявлений</w:t>
      </w:r>
      <w:proofErr w:type="spellEnd"/>
      <w:r w:rsidRPr="003038D4">
        <w:rPr>
          <w:sz w:val="24"/>
          <w:szCs w:val="24"/>
          <w:lang w:val="en-US" w:eastAsia="en-US" w:bidi="ar-SA"/>
        </w:rPr>
        <w:t>.</w:t>
      </w:r>
      <w:proofErr w:type="gramEnd"/>
    </w:p>
    <w:tbl>
      <w:tblPr>
        <w:tblW w:w="10242" w:type="dxa"/>
        <w:tblInd w:w="-142" w:type="dxa"/>
        <w:tblLayout w:type="fixed"/>
        <w:tblCellMar>
          <w:left w:w="0" w:type="dxa"/>
          <w:right w:w="0" w:type="dxa"/>
        </w:tblCellMar>
        <w:tblLook w:val="04A0" w:firstRow="1" w:lastRow="0" w:firstColumn="1" w:lastColumn="0" w:noHBand="0" w:noVBand="1"/>
      </w:tblPr>
      <w:tblGrid>
        <w:gridCol w:w="1672"/>
        <w:gridCol w:w="1400"/>
        <w:gridCol w:w="1380"/>
        <w:gridCol w:w="1400"/>
        <w:gridCol w:w="1400"/>
        <w:gridCol w:w="1620"/>
        <w:gridCol w:w="1340"/>
        <w:gridCol w:w="30"/>
      </w:tblGrid>
      <w:tr w:rsidR="005D77D5" w:rsidRPr="003038D4" w:rsidTr="003038D4">
        <w:trPr>
          <w:trHeight w:val="28"/>
        </w:trPr>
        <w:tc>
          <w:tcPr>
            <w:tcW w:w="1672" w:type="dxa"/>
            <w:tcBorders>
              <w:bottom w:val="single" w:sz="8" w:space="0" w:color="00000A"/>
            </w:tcBorders>
            <w:vAlign w:val="bottom"/>
          </w:tcPr>
          <w:p w:rsidR="005D77D5" w:rsidRPr="003038D4" w:rsidRDefault="005D77D5" w:rsidP="005D77D5">
            <w:pPr>
              <w:widowControl/>
              <w:autoSpaceDE/>
              <w:autoSpaceDN/>
              <w:jc w:val="both"/>
              <w:rPr>
                <w:sz w:val="24"/>
                <w:szCs w:val="24"/>
                <w:lang w:val="en-US" w:eastAsia="en-US" w:bidi="ar-SA"/>
              </w:rPr>
            </w:pPr>
          </w:p>
        </w:tc>
        <w:tc>
          <w:tcPr>
            <w:tcW w:w="1400" w:type="dxa"/>
            <w:tcBorders>
              <w:bottom w:val="single" w:sz="8" w:space="0" w:color="00000A"/>
            </w:tcBorders>
            <w:vAlign w:val="bottom"/>
          </w:tcPr>
          <w:p w:rsidR="005D77D5" w:rsidRPr="003038D4" w:rsidRDefault="005D77D5" w:rsidP="005D77D5">
            <w:pPr>
              <w:widowControl/>
              <w:autoSpaceDE/>
              <w:autoSpaceDN/>
              <w:jc w:val="both"/>
              <w:rPr>
                <w:sz w:val="24"/>
                <w:szCs w:val="24"/>
                <w:lang w:val="en-US" w:eastAsia="en-US" w:bidi="ar-SA"/>
              </w:rPr>
            </w:pPr>
          </w:p>
        </w:tc>
        <w:tc>
          <w:tcPr>
            <w:tcW w:w="1380" w:type="dxa"/>
            <w:tcBorders>
              <w:bottom w:val="single" w:sz="8" w:space="0" w:color="00000A"/>
            </w:tcBorders>
            <w:vAlign w:val="bottom"/>
          </w:tcPr>
          <w:p w:rsidR="005D77D5" w:rsidRPr="003038D4" w:rsidRDefault="005D77D5" w:rsidP="005D77D5">
            <w:pPr>
              <w:widowControl/>
              <w:autoSpaceDE/>
              <w:autoSpaceDN/>
              <w:jc w:val="both"/>
              <w:rPr>
                <w:sz w:val="24"/>
                <w:szCs w:val="24"/>
                <w:lang w:val="en-US" w:eastAsia="en-US" w:bidi="ar-SA"/>
              </w:rPr>
            </w:pPr>
          </w:p>
        </w:tc>
        <w:tc>
          <w:tcPr>
            <w:tcW w:w="1400" w:type="dxa"/>
            <w:tcBorders>
              <w:bottom w:val="single" w:sz="8" w:space="0" w:color="00000A"/>
            </w:tcBorders>
            <w:vAlign w:val="bottom"/>
          </w:tcPr>
          <w:p w:rsidR="005D77D5" w:rsidRPr="003038D4" w:rsidRDefault="005D77D5" w:rsidP="005D77D5">
            <w:pPr>
              <w:widowControl/>
              <w:autoSpaceDE/>
              <w:autoSpaceDN/>
              <w:jc w:val="both"/>
              <w:rPr>
                <w:sz w:val="24"/>
                <w:szCs w:val="24"/>
                <w:lang w:val="en-US" w:eastAsia="en-US" w:bidi="ar-SA"/>
              </w:rPr>
            </w:pPr>
          </w:p>
        </w:tc>
        <w:tc>
          <w:tcPr>
            <w:tcW w:w="1400" w:type="dxa"/>
            <w:tcBorders>
              <w:bottom w:val="single" w:sz="8" w:space="0" w:color="00000A"/>
            </w:tcBorders>
            <w:vAlign w:val="bottom"/>
          </w:tcPr>
          <w:p w:rsidR="005D77D5" w:rsidRPr="003038D4" w:rsidRDefault="005D77D5" w:rsidP="005D77D5">
            <w:pPr>
              <w:widowControl/>
              <w:autoSpaceDE/>
              <w:autoSpaceDN/>
              <w:jc w:val="both"/>
              <w:rPr>
                <w:sz w:val="24"/>
                <w:szCs w:val="24"/>
                <w:lang w:val="en-US" w:eastAsia="en-US" w:bidi="ar-SA"/>
              </w:rPr>
            </w:pPr>
          </w:p>
        </w:tc>
        <w:tc>
          <w:tcPr>
            <w:tcW w:w="1620" w:type="dxa"/>
            <w:tcBorders>
              <w:bottom w:val="single" w:sz="8" w:space="0" w:color="00000A"/>
            </w:tcBorders>
            <w:vAlign w:val="bottom"/>
          </w:tcPr>
          <w:p w:rsidR="005D77D5" w:rsidRPr="003038D4" w:rsidRDefault="005D77D5" w:rsidP="005D77D5">
            <w:pPr>
              <w:widowControl/>
              <w:autoSpaceDE/>
              <w:autoSpaceDN/>
              <w:jc w:val="both"/>
              <w:rPr>
                <w:sz w:val="24"/>
                <w:szCs w:val="24"/>
                <w:lang w:val="en-US" w:eastAsia="en-US" w:bidi="ar-SA"/>
              </w:rPr>
            </w:pPr>
          </w:p>
        </w:tc>
        <w:tc>
          <w:tcPr>
            <w:tcW w:w="1340" w:type="dxa"/>
            <w:tcBorders>
              <w:bottom w:val="single" w:sz="8" w:space="0" w:color="00000A"/>
            </w:tcBorders>
            <w:vAlign w:val="bottom"/>
          </w:tcPr>
          <w:p w:rsidR="005D77D5" w:rsidRPr="003038D4" w:rsidRDefault="005D77D5" w:rsidP="005D77D5">
            <w:pPr>
              <w:widowControl/>
              <w:autoSpaceDE/>
              <w:autoSpaceDN/>
              <w:jc w:val="both"/>
              <w:rPr>
                <w:sz w:val="24"/>
                <w:szCs w:val="24"/>
                <w:lang w:val="en-US" w:eastAsia="en-US" w:bidi="ar-SA"/>
              </w:rPr>
            </w:pPr>
          </w:p>
        </w:tc>
        <w:tc>
          <w:tcPr>
            <w:tcW w:w="30" w:type="dxa"/>
            <w:vAlign w:val="bottom"/>
          </w:tcPr>
          <w:p w:rsidR="005D77D5" w:rsidRPr="003038D4" w:rsidRDefault="005D77D5" w:rsidP="005D77D5">
            <w:pPr>
              <w:widowControl/>
              <w:autoSpaceDE/>
              <w:autoSpaceDN/>
              <w:jc w:val="both"/>
              <w:rPr>
                <w:sz w:val="24"/>
                <w:szCs w:val="24"/>
                <w:lang w:val="en-US" w:eastAsia="en-US" w:bidi="ar-SA"/>
              </w:rPr>
            </w:pPr>
          </w:p>
        </w:tc>
      </w:tr>
      <w:tr w:rsidR="005D77D5" w:rsidRPr="003038D4" w:rsidTr="003038D4">
        <w:trPr>
          <w:trHeight w:val="214"/>
        </w:trPr>
        <w:tc>
          <w:tcPr>
            <w:tcW w:w="1672" w:type="dxa"/>
            <w:tcBorders>
              <w:left w:val="single" w:sz="8" w:space="0" w:color="00000A"/>
              <w:right w:val="single" w:sz="8" w:space="0" w:color="00000A"/>
            </w:tcBorders>
            <w:vAlign w:val="bottom"/>
          </w:tcPr>
          <w:p w:rsidR="005D77D5" w:rsidRPr="003038D4" w:rsidRDefault="005D77D5" w:rsidP="005D77D5">
            <w:pPr>
              <w:widowControl/>
              <w:autoSpaceDE/>
              <w:autoSpaceDN/>
              <w:jc w:val="both"/>
              <w:rPr>
                <w:sz w:val="24"/>
                <w:szCs w:val="24"/>
                <w:lang w:val="en-US" w:eastAsia="en-US" w:bidi="ar-SA"/>
              </w:rPr>
            </w:pPr>
          </w:p>
        </w:tc>
        <w:tc>
          <w:tcPr>
            <w:tcW w:w="2780" w:type="dxa"/>
            <w:gridSpan w:val="2"/>
            <w:vMerge w:val="restart"/>
            <w:tcBorders>
              <w:right w:val="single" w:sz="8" w:space="0" w:color="00000A"/>
            </w:tcBorders>
            <w:vAlign w:val="bottom"/>
          </w:tcPr>
          <w:p w:rsidR="005D77D5" w:rsidRPr="003038D4" w:rsidRDefault="005D77D5" w:rsidP="005D77D5">
            <w:pPr>
              <w:widowControl/>
              <w:tabs>
                <w:tab w:val="left" w:pos="313"/>
              </w:tabs>
              <w:autoSpaceDE/>
              <w:autoSpaceDN/>
              <w:jc w:val="both"/>
              <w:rPr>
                <w:sz w:val="24"/>
                <w:szCs w:val="24"/>
                <w:lang w:eastAsia="en-US" w:bidi="ar-SA"/>
              </w:rPr>
            </w:pPr>
            <w:r w:rsidRPr="003038D4">
              <w:rPr>
                <w:sz w:val="24"/>
                <w:szCs w:val="24"/>
                <w:lang w:eastAsia="en-US" w:bidi="ar-SA"/>
              </w:rPr>
              <w:t xml:space="preserve">Всего подано </w:t>
            </w:r>
            <w:proofErr w:type="gramStart"/>
            <w:r w:rsidRPr="003038D4">
              <w:rPr>
                <w:sz w:val="24"/>
                <w:szCs w:val="24"/>
                <w:lang w:eastAsia="en-US" w:bidi="ar-SA"/>
              </w:rPr>
              <w:t>заявлении</w:t>
            </w:r>
            <w:proofErr w:type="gramEnd"/>
            <w:r w:rsidRPr="003038D4">
              <w:rPr>
                <w:sz w:val="24"/>
                <w:szCs w:val="24"/>
                <w:lang w:eastAsia="en-US" w:bidi="ar-SA"/>
              </w:rPr>
              <w:t xml:space="preserve"> на аттестацию</w:t>
            </w:r>
          </w:p>
        </w:tc>
        <w:tc>
          <w:tcPr>
            <w:tcW w:w="2800" w:type="dxa"/>
            <w:gridSpan w:val="2"/>
            <w:vMerge w:val="restart"/>
            <w:tcBorders>
              <w:right w:val="single" w:sz="8" w:space="0" w:color="00000A"/>
            </w:tcBorders>
            <w:vAlign w:val="bottom"/>
          </w:tcPr>
          <w:p w:rsidR="005D77D5" w:rsidRPr="003038D4" w:rsidRDefault="005D77D5" w:rsidP="005D77D5">
            <w:pPr>
              <w:widowControl/>
              <w:tabs>
                <w:tab w:val="left" w:pos="313"/>
              </w:tabs>
              <w:autoSpaceDE/>
              <w:autoSpaceDN/>
              <w:jc w:val="both"/>
              <w:rPr>
                <w:sz w:val="24"/>
                <w:szCs w:val="24"/>
                <w:lang w:eastAsia="en-US" w:bidi="ar-SA"/>
              </w:rPr>
            </w:pPr>
            <w:r w:rsidRPr="003038D4">
              <w:rPr>
                <w:sz w:val="24"/>
                <w:szCs w:val="24"/>
                <w:lang w:eastAsia="en-US" w:bidi="ar-SA"/>
              </w:rPr>
              <w:t>Из них получили</w:t>
            </w:r>
          </w:p>
          <w:p w:rsidR="005D77D5" w:rsidRPr="003038D4" w:rsidRDefault="005D77D5" w:rsidP="005D77D5">
            <w:pPr>
              <w:widowControl/>
              <w:tabs>
                <w:tab w:val="left" w:pos="313"/>
              </w:tabs>
              <w:autoSpaceDE/>
              <w:autoSpaceDN/>
              <w:jc w:val="both"/>
              <w:rPr>
                <w:sz w:val="24"/>
                <w:szCs w:val="24"/>
                <w:lang w:eastAsia="en-US" w:bidi="ar-SA"/>
              </w:rPr>
            </w:pPr>
            <w:r w:rsidRPr="003038D4">
              <w:rPr>
                <w:w w:val="99"/>
                <w:sz w:val="24"/>
                <w:szCs w:val="24"/>
                <w:lang w:eastAsia="en-US" w:bidi="ar-SA"/>
              </w:rPr>
              <w:t>заявленную категорию</w:t>
            </w:r>
          </w:p>
        </w:tc>
        <w:tc>
          <w:tcPr>
            <w:tcW w:w="2960" w:type="dxa"/>
            <w:gridSpan w:val="2"/>
            <w:vMerge w:val="restart"/>
            <w:tcBorders>
              <w:right w:val="single" w:sz="8" w:space="0" w:color="00000A"/>
            </w:tcBorders>
            <w:vAlign w:val="bottom"/>
          </w:tcPr>
          <w:p w:rsidR="005D77D5" w:rsidRPr="003038D4" w:rsidRDefault="005D77D5" w:rsidP="005D77D5">
            <w:pPr>
              <w:widowControl/>
              <w:tabs>
                <w:tab w:val="left" w:pos="313"/>
              </w:tabs>
              <w:autoSpaceDE/>
              <w:autoSpaceDN/>
              <w:jc w:val="both"/>
              <w:rPr>
                <w:sz w:val="24"/>
                <w:szCs w:val="24"/>
                <w:lang w:val="en-US" w:eastAsia="en-US" w:bidi="ar-SA"/>
              </w:rPr>
            </w:pPr>
            <w:proofErr w:type="spellStart"/>
            <w:r w:rsidRPr="003038D4">
              <w:rPr>
                <w:sz w:val="24"/>
                <w:szCs w:val="24"/>
                <w:lang w:val="en-US" w:eastAsia="en-US" w:bidi="ar-SA"/>
              </w:rPr>
              <w:t>Не</w:t>
            </w:r>
            <w:proofErr w:type="spellEnd"/>
            <w:r w:rsidRPr="003038D4">
              <w:rPr>
                <w:sz w:val="24"/>
                <w:szCs w:val="24"/>
                <w:lang w:val="en-US" w:eastAsia="en-US" w:bidi="ar-SA"/>
              </w:rPr>
              <w:t xml:space="preserve"> </w:t>
            </w:r>
            <w:proofErr w:type="spellStart"/>
            <w:r w:rsidRPr="003038D4">
              <w:rPr>
                <w:sz w:val="24"/>
                <w:szCs w:val="24"/>
                <w:lang w:val="en-US" w:eastAsia="en-US" w:bidi="ar-SA"/>
              </w:rPr>
              <w:t>подтвердили</w:t>
            </w:r>
            <w:proofErr w:type="spellEnd"/>
          </w:p>
          <w:p w:rsidR="005D77D5" w:rsidRPr="003038D4" w:rsidRDefault="005D77D5" w:rsidP="005D77D5">
            <w:pPr>
              <w:widowControl/>
              <w:tabs>
                <w:tab w:val="left" w:pos="313"/>
              </w:tabs>
              <w:autoSpaceDE/>
              <w:autoSpaceDN/>
              <w:jc w:val="both"/>
              <w:rPr>
                <w:sz w:val="24"/>
                <w:szCs w:val="24"/>
                <w:lang w:val="en-US" w:eastAsia="en-US" w:bidi="ar-SA"/>
              </w:rPr>
            </w:pPr>
            <w:proofErr w:type="spellStart"/>
            <w:r w:rsidRPr="003038D4">
              <w:rPr>
                <w:w w:val="99"/>
                <w:sz w:val="24"/>
                <w:szCs w:val="24"/>
                <w:lang w:val="en-US" w:eastAsia="en-US" w:bidi="ar-SA"/>
              </w:rPr>
              <w:t>заявленную</w:t>
            </w:r>
            <w:proofErr w:type="spellEnd"/>
            <w:r w:rsidRPr="003038D4">
              <w:rPr>
                <w:w w:val="99"/>
                <w:sz w:val="24"/>
                <w:szCs w:val="24"/>
                <w:lang w:val="en-US" w:eastAsia="en-US" w:bidi="ar-SA"/>
              </w:rPr>
              <w:t xml:space="preserve"> </w:t>
            </w:r>
            <w:proofErr w:type="spellStart"/>
            <w:r w:rsidRPr="003038D4">
              <w:rPr>
                <w:w w:val="99"/>
                <w:sz w:val="24"/>
                <w:szCs w:val="24"/>
                <w:lang w:val="en-US" w:eastAsia="en-US" w:bidi="ar-SA"/>
              </w:rPr>
              <w:t>категорию</w:t>
            </w:r>
            <w:proofErr w:type="spellEnd"/>
          </w:p>
        </w:tc>
        <w:tc>
          <w:tcPr>
            <w:tcW w:w="30" w:type="dxa"/>
            <w:vAlign w:val="bottom"/>
          </w:tcPr>
          <w:p w:rsidR="005D77D5" w:rsidRPr="003038D4" w:rsidRDefault="005D77D5" w:rsidP="005D77D5">
            <w:pPr>
              <w:widowControl/>
              <w:autoSpaceDE/>
              <w:autoSpaceDN/>
              <w:jc w:val="both"/>
              <w:rPr>
                <w:sz w:val="24"/>
                <w:szCs w:val="24"/>
                <w:lang w:val="en-US" w:eastAsia="en-US" w:bidi="ar-SA"/>
              </w:rPr>
            </w:pPr>
          </w:p>
        </w:tc>
      </w:tr>
      <w:tr w:rsidR="005D77D5" w:rsidRPr="003038D4" w:rsidTr="003038D4">
        <w:trPr>
          <w:trHeight w:val="328"/>
        </w:trPr>
        <w:tc>
          <w:tcPr>
            <w:tcW w:w="1672" w:type="dxa"/>
            <w:vMerge w:val="restart"/>
            <w:tcBorders>
              <w:left w:val="single" w:sz="8" w:space="0" w:color="00000A"/>
              <w:right w:val="single" w:sz="8" w:space="0" w:color="00000A"/>
            </w:tcBorders>
            <w:vAlign w:val="bottom"/>
          </w:tcPr>
          <w:p w:rsidR="005D77D5" w:rsidRPr="003038D4" w:rsidRDefault="005D77D5" w:rsidP="005D77D5">
            <w:pPr>
              <w:widowControl/>
              <w:autoSpaceDE/>
              <w:autoSpaceDN/>
              <w:ind w:left="154"/>
              <w:jc w:val="both"/>
              <w:rPr>
                <w:sz w:val="24"/>
                <w:szCs w:val="24"/>
                <w:lang w:val="en-US" w:eastAsia="en-US" w:bidi="ar-SA"/>
              </w:rPr>
            </w:pPr>
            <w:proofErr w:type="spellStart"/>
            <w:r w:rsidRPr="003038D4">
              <w:rPr>
                <w:w w:val="98"/>
                <w:sz w:val="24"/>
                <w:szCs w:val="24"/>
                <w:lang w:val="en-US" w:eastAsia="en-US" w:bidi="ar-SA"/>
              </w:rPr>
              <w:t>Должность</w:t>
            </w:r>
            <w:proofErr w:type="spellEnd"/>
          </w:p>
        </w:tc>
        <w:tc>
          <w:tcPr>
            <w:tcW w:w="2780" w:type="dxa"/>
            <w:gridSpan w:val="2"/>
            <w:vMerge/>
            <w:tcBorders>
              <w:bottom w:val="single" w:sz="8" w:space="0" w:color="00000A"/>
              <w:right w:val="single" w:sz="8" w:space="0" w:color="00000A"/>
            </w:tcBorders>
            <w:vAlign w:val="bottom"/>
          </w:tcPr>
          <w:p w:rsidR="005D77D5" w:rsidRPr="003038D4" w:rsidRDefault="005D77D5" w:rsidP="005D77D5">
            <w:pPr>
              <w:widowControl/>
              <w:tabs>
                <w:tab w:val="left" w:pos="313"/>
              </w:tabs>
              <w:autoSpaceDE/>
              <w:autoSpaceDN/>
              <w:ind w:left="154"/>
              <w:jc w:val="both"/>
              <w:rPr>
                <w:sz w:val="24"/>
                <w:szCs w:val="24"/>
                <w:lang w:val="en-US" w:eastAsia="en-US" w:bidi="ar-SA"/>
              </w:rPr>
            </w:pPr>
          </w:p>
        </w:tc>
        <w:tc>
          <w:tcPr>
            <w:tcW w:w="2800" w:type="dxa"/>
            <w:gridSpan w:val="2"/>
            <w:vMerge/>
            <w:tcBorders>
              <w:bottom w:val="single" w:sz="8" w:space="0" w:color="00000A"/>
              <w:right w:val="single" w:sz="8" w:space="0" w:color="00000A"/>
            </w:tcBorders>
            <w:vAlign w:val="bottom"/>
          </w:tcPr>
          <w:p w:rsidR="005D77D5" w:rsidRPr="003038D4" w:rsidRDefault="005D77D5" w:rsidP="005D77D5">
            <w:pPr>
              <w:widowControl/>
              <w:tabs>
                <w:tab w:val="left" w:pos="313"/>
              </w:tabs>
              <w:autoSpaceDE/>
              <w:autoSpaceDN/>
              <w:ind w:left="154"/>
              <w:jc w:val="both"/>
              <w:rPr>
                <w:sz w:val="24"/>
                <w:szCs w:val="24"/>
                <w:lang w:val="en-US" w:eastAsia="en-US" w:bidi="ar-SA"/>
              </w:rPr>
            </w:pPr>
          </w:p>
        </w:tc>
        <w:tc>
          <w:tcPr>
            <w:tcW w:w="2960" w:type="dxa"/>
            <w:gridSpan w:val="2"/>
            <w:vMerge/>
            <w:tcBorders>
              <w:bottom w:val="single" w:sz="8" w:space="0" w:color="00000A"/>
              <w:right w:val="single" w:sz="8" w:space="0" w:color="00000A"/>
            </w:tcBorders>
            <w:vAlign w:val="bottom"/>
          </w:tcPr>
          <w:p w:rsidR="005D77D5" w:rsidRPr="003038D4" w:rsidRDefault="005D77D5" w:rsidP="005D77D5">
            <w:pPr>
              <w:widowControl/>
              <w:tabs>
                <w:tab w:val="left" w:pos="313"/>
              </w:tabs>
              <w:autoSpaceDE/>
              <w:autoSpaceDN/>
              <w:ind w:left="154"/>
              <w:jc w:val="both"/>
              <w:rPr>
                <w:sz w:val="24"/>
                <w:szCs w:val="24"/>
                <w:lang w:val="en-US" w:eastAsia="en-US" w:bidi="ar-SA"/>
              </w:rPr>
            </w:pPr>
          </w:p>
        </w:tc>
        <w:tc>
          <w:tcPr>
            <w:tcW w:w="30" w:type="dxa"/>
            <w:vAlign w:val="bottom"/>
          </w:tcPr>
          <w:p w:rsidR="005D77D5" w:rsidRPr="003038D4" w:rsidRDefault="005D77D5" w:rsidP="005D77D5">
            <w:pPr>
              <w:widowControl/>
              <w:autoSpaceDE/>
              <w:autoSpaceDN/>
              <w:jc w:val="both"/>
              <w:rPr>
                <w:sz w:val="24"/>
                <w:szCs w:val="24"/>
                <w:lang w:val="en-US" w:eastAsia="en-US" w:bidi="ar-SA"/>
              </w:rPr>
            </w:pPr>
          </w:p>
        </w:tc>
      </w:tr>
      <w:tr w:rsidR="005D77D5" w:rsidRPr="003038D4" w:rsidTr="003038D4">
        <w:trPr>
          <w:trHeight w:val="334"/>
        </w:trPr>
        <w:tc>
          <w:tcPr>
            <w:tcW w:w="1672" w:type="dxa"/>
            <w:vMerge/>
            <w:tcBorders>
              <w:left w:val="single" w:sz="8" w:space="0" w:color="00000A"/>
              <w:right w:val="single" w:sz="8" w:space="0" w:color="00000A"/>
            </w:tcBorders>
            <w:vAlign w:val="bottom"/>
          </w:tcPr>
          <w:p w:rsidR="005D77D5" w:rsidRPr="003038D4" w:rsidRDefault="005D77D5" w:rsidP="005D77D5">
            <w:pPr>
              <w:widowControl/>
              <w:autoSpaceDE/>
              <w:autoSpaceDN/>
              <w:ind w:left="154"/>
              <w:jc w:val="both"/>
              <w:rPr>
                <w:sz w:val="24"/>
                <w:szCs w:val="24"/>
                <w:lang w:val="en-US" w:eastAsia="en-US" w:bidi="ar-SA"/>
              </w:rPr>
            </w:pPr>
          </w:p>
        </w:tc>
        <w:tc>
          <w:tcPr>
            <w:tcW w:w="1400" w:type="dxa"/>
            <w:vMerge w:val="restart"/>
            <w:tcBorders>
              <w:right w:val="single" w:sz="8" w:space="0" w:color="00000A"/>
            </w:tcBorders>
            <w:vAlign w:val="bottom"/>
          </w:tcPr>
          <w:p w:rsidR="005D77D5" w:rsidRPr="003038D4" w:rsidRDefault="005D77D5" w:rsidP="005D77D5">
            <w:pPr>
              <w:widowControl/>
              <w:tabs>
                <w:tab w:val="left" w:pos="313"/>
              </w:tabs>
              <w:autoSpaceDE/>
              <w:autoSpaceDN/>
              <w:ind w:left="154"/>
              <w:jc w:val="both"/>
              <w:rPr>
                <w:sz w:val="24"/>
                <w:szCs w:val="24"/>
                <w:lang w:val="en-US" w:eastAsia="en-US" w:bidi="ar-SA"/>
              </w:rPr>
            </w:pPr>
            <w:proofErr w:type="spellStart"/>
            <w:proofErr w:type="gramStart"/>
            <w:r w:rsidRPr="003038D4">
              <w:rPr>
                <w:w w:val="99"/>
                <w:sz w:val="24"/>
                <w:szCs w:val="24"/>
                <w:lang w:val="en-US" w:eastAsia="en-US" w:bidi="ar-SA"/>
              </w:rPr>
              <w:t>первая</w:t>
            </w:r>
            <w:proofErr w:type="spellEnd"/>
            <w:proofErr w:type="gramEnd"/>
            <w:r w:rsidRPr="003038D4">
              <w:rPr>
                <w:w w:val="99"/>
                <w:sz w:val="24"/>
                <w:szCs w:val="24"/>
                <w:lang w:val="en-US" w:eastAsia="en-US" w:bidi="ar-SA"/>
              </w:rPr>
              <w:t xml:space="preserve"> </w:t>
            </w:r>
            <w:proofErr w:type="spellStart"/>
            <w:r w:rsidRPr="003038D4">
              <w:rPr>
                <w:w w:val="99"/>
                <w:sz w:val="24"/>
                <w:szCs w:val="24"/>
                <w:lang w:val="en-US" w:eastAsia="en-US" w:bidi="ar-SA"/>
              </w:rPr>
              <w:t>кв</w:t>
            </w:r>
            <w:proofErr w:type="spellEnd"/>
            <w:r w:rsidRPr="003038D4">
              <w:rPr>
                <w:w w:val="99"/>
                <w:sz w:val="24"/>
                <w:szCs w:val="24"/>
                <w:lang w:val="en-US" w:eastAsia="en-US" w:bidi="ar-SA"/>
              </w:rPr>
              <w:t>.</w:t>
            </w:r>
          </w:p>
          <w:p w:rsidR="005D77D5" w:rsidRPr="003038D4" w:rsidRDefault="005D77D5" w:rsidP="005D77D5">
            <w:pPr>
              <w:widowControl/>
              <w:tabs>
                <w:tab w:val="left" w:pos="313"/>
              </w:tabs>
              <w:autoSpaceDE/>
              <w:autoSpaceDN/>
              <w:ind w:left="154"/>
              <w:jc w:val="both"/>
              <w:rPr>
                <w:sz w:val="24"/>
                <w:szCs w:val="24"/>
                <w:lang w:val="en-US" w:eastAsia="en-US" w:bidi="ar-SA"/>
              </w:rPr>
            </w:pPr>
            <w:proofErr w:type="spellStart"/>
            <w:r w:rsidRPr="003038D4">
              <w:rPr>
                <w:sz w:val="24"/>
                <w:szCs w:val="24"/>
                <w:lang w:val="en-US" w:eastAsia="en-US" w:bidi="ar-SA"/>
              </w:rPr>
              <w:t>категория</w:t>
            </w:r>
            <w:proofErr w:type="spellEnd"/>
          </w:p>
        </w:tc>
        <w:tc>
          <w:tcPr>
            <w:tcW w:w="1380" w:type="dxa"/>
            <w:vMerge w:val="restart"/>
            <w:tcBorders>
              <w:right w:val="single" w:sz="8" w:space="0" w:color="00000A"/>
            </w:tcBorders>
            <w:vAlign w:val="bottom"/>
          </w:tcPr>
          <w:p w:rsidR="005D77D5" w:rsidRPr="003038D4" w:rsidRDefault="005D77D5" w:rsidP="005D77D5">
            <w:pPr>
              <w:widowControl/>
              <w:tabs>
                <w:tab w:val="left" w:pos="313"/>
              </w:tabs>
              <w:autoSpaceDE/>
              <w:autoSpaceDN/>
              <w:ind w:left="154"/>
              <w:jc w:val="both"/>
              <w:rPr>
                <w:sz w:val="24"/>
                <w:szCs w:val="24"/>
                <w:lang w:val="en-US" w:eastAsia="en-US" w:bidi="ar-SA"/>
              </w:rPr>
            </w:pPr>
            <w:proofErr w:type="spellStart"/>
            <w:proofErr w:type="gramStart"/>
            <w:r w:rsidRPr="003038D4">
              <w:rPr>
                <w:sz w:val="24"/>
                <w:szCs w:val="24"/>
                <w:lang w:val="en-US" w:eastAsia="en-US" w:bidi="ar-SA"/>
              </w:rPr>
              <w:t>высшая</w:t>
            </w:r>
            <w:proofErr w:type="spellEnd"/>
            <w:proofErr w:type="gramEnd"/>
            <w:r w:rsidRPr="003038D4">
              <w:rPr>
                <w:sz w:val="24"/>
                <w:szCs w:val="24"/>
                <w:lang w:val="en-US" w:eastAsia="en-US" w:bidi="ar-SA"/>
              </w:rPr>
              <w:t xml:space="preserve"> </w:t>
            </w:r>
            <w:proofErr w:type="spellStart"/>
            <w:r w:rsidRPr="003038D4">
              <w:rPr>
                <w:sz w:val="24"/>
                <w:szCs w:val="24"/>
                <w:lang w:val="en-US" w:eastAsia="en-US" w:bidi="ar-SA"/>
              </w:rPr>
              <w:t>кв</w:t>
            </w:r>
            <w:proofErr w:type="spellEnd"/>
            <w:r w:rsidRPr="003038D4">
              <w:rPr>
                <w:sz w:val="24"/>
                <w:szCs w:val="24"/>
                <w:lang w:val="en-US" w:eastAsia="en-US" w:bidi="ar-SA"/>
              </w:rPr>
              <w:t>.</w:t>
            </w:r>
          </w:p>
          <w:p w:rsidR="005D77D5" w:rsidRPr="003038D4" w:rsidRDefault="005D77D5" w:rsidP="005D77D5">
            <w:pPr>
              <w:widowControl/>
              <w:tabs>
                <w:tab w:val="left" w:pos="313"/>
              </w:tabs>
              <w:autoSpaceDE/>
              <w:autoSpaceDN/>
              <w:ind w:left="154"/>
              <w:jc w:val="both"/>
              <w:rPr>
                <w:sz w:val="24"/>
                <w:szCs w:val="24"/>
                <w:lang w:val="en-US" w:eastAsia="en-US" w:bidi="ar-SA"/>
              </w:rPr>
            </w:pPr>
            <w:proofErr w:type="spellStart"/>
            <w:r w:rsidRPr="003038D4">
              <w:rPr>
                <w:w w:val="98"/>
                <w:sz w:val="24"/>
                <w:szCs w:val="24"/>
                <w:lang w:val="en-US" w:eastAsia="en-US" w:bidi="ar-SA"/>
              </w:rPr>
              <w:t>категория</w:t>
            </w:r>
            <w:proofErr w:type="spellEnd"/>
          </w:p>
        </w:tc>
        <w:tc>
          <w:tcPr>
            <w:tcW w:w="1400" w:type="dxa"/>
            <w:vMerge w:val="restart"/>
            <w:tcBorders>
              <w:right w:val="single" w:sz="8" w:space="0" w:color="00000A"/>
            </w:tcBorders>
            <w:vAlign w:val="bottom"/>
          </w:tcPr>
          <w:p w:rsidR="005D77D5" w:rsidRPr="003038D4" w:rsidRDefault="005D77D5" w:rsidP="005D77D5">
            <w:pPr>
              <w:widowControl/>
              <w:tabs>
                <w:tab w:val="left" w:pos="313"/>
              </w:tabs>
              <w:autoSpaceDE/>
              <w:autoSpaceDN/>
              <w:ind w:left="154"/>
              <w:jc w:val="both"/>
              <w:rPr>
                <w:sz w:val="24"/>
                <w:szCs w:val="24"/>
                <w:lang w:val="en-US" w:eastAsia="en-US" w:bidi="ar-SA"/>
              </w:rPr>
            </w:pPr>
            <w:proofErr w:type="spellStart"/>
            <w:proofErr w:type="gramStart"/>
            <w:r w:rsidRPr="003038D4">
              <w:rPr>
                <w:w w:val="99"/>
                <w:sz w:val="24"/>
                <w:szCs w:val="24"/>
                <w:lang w:val="en-US" w:eastAsia="en-US" w:bidi="ar-SA"/>
              </w:rPr>
              <w:t>первая</w:t>
            </w:r>
            <w:proofErr w:type="spellEnd"/>
            <w:proofErr w:type="gramEnd"/>
            <w:r w:rsidRPr="003038D4">
              <w:rPr>
                <w:w w:val="99"/>
                <w:sz w:val="24"/>
                <w:szCs w:val="24"/>
                <w:lang w:val="en-US" w:eastAsia="en-US" w:bidi="ar-SA"/>
              </w:rPr>
              <w:t xml:space="preserve"> </w:t>
            </w:r>
            <w:proofErr w:type="spellStart"/>
            <w:r w:rsidRPr="003038D4">
              <w:rPr>
                <w:w w:val="99"/>
                <w:sz w:val="24"/>
                <w:szCs w:val="24"/>
                <w:lang w:val="en-US" w:eastAsia="en-US" w:bidi="ar-SA"/>
              </w:rPr>
              <w:t>кв</w:t>
            </w:r>
            <w:proofErr w:type="spellEnd"/>
            <w:r w:rsidRPr="003038D4">
              <w:rPr>
                <w:w w:val="99"/>
                <w:sz w:val="24"/>
                <w:szCs w:val="24"/>
                <w:lang w:val="en-US" w:eastAsia="en-US" w:bidi="ar-SA"/>
              </w:rPr>
              <w:t>.</w:t>
            </w:r>
          </w:p>
          <w:p w:rsidR="005D77D5" w:rsidRPr="003038D4" w:rsidRDefault="005D77D5" w:rsidP="005D77D5">
            <w:pPr>
              <w:widowControl/>
              <w:tabs>
                <w:tab w:val="left" w:pos="313"/>
              </w:tabs>
              <w:autoSpaceDE/>
              <w:autoSpaceDN/>
              <w:ind w:left="154"/>
              <w:jc w:val="both"/>
              <w:rPr>
                <w:sz w:val="24"/>
                <w:szCs w:val="24"/>
                <w:lang w:val="en-US" w:eastAsia="en-US" w:bidi="ar-SA"/>
              </w:rPr>
            </w:pPr>
            <w:proofErr w:type="spellStart"/>
            <w:r w:rsidRPr="003038D4">
              <w:rPr>
                <w:sz w:val="24"/>
                <w:szCs w:val="24"/>
                <w:lang w:val="en-US" w:eastAsia="en-US" w:bidi="ar-SA"/>
              </w:rPr>
              <w:t>категория</w:t>
            </w:r>
            <w:proofErr w:type="spellEnd"/>
          </w:p>
        </w:tc>
        <w:tc>
          <w:tcPr>
            <w:tcW w:w="1400" w:type="dxa"/>
            <w:vMerge w:val="restart"/>
            <w:tcBorders>
              <w:right w:val="single" w:sz="8" w:space="0" w:color="00000A"/>
            </w:tcBorders>
            <w:vAlign w:val="bottom"/>
          </w:tcPr>
          <w:p w:rsidR="005D77D5" w:rsidRPr="003038D4" w:rsidRDefault="005D77D5" w:rsidP="005D77D5">
            <w:pPr>
              <w:widowControl/>
              <w:tabs>
                <w:tab w:val="left" w:pos="313"/>
              </w:tabs>
              <w:autoSpaceDE/>
              <w:autoSpaceDN/>
              <w:ind w:left="154"/>
              <w:jc w:val="both"/>
              <w:rPr>
                <w:sz w:val="24"/>
                <w:szCs w:val="24"/>
                <w:lang w:val="en-US" w:eastAsia="en-US" w:bidi="ar-SA"/>
              </w:rPr>
            </w:pPr>
            <w:proofErr w:type="spellStart"/>
            <w:proofErr w:type="gramStart"/>
            <w:r w:rsidRPr="003038D4">
              <w:rPr>
                <w:w w:val="99"/>
                <w:sz w:val="24"/>
                <w:szCs w:val="24"/>
                <w:lang w:val="en-US" w:eastAsia="en-US" w:bidi="ar-SA"/>
              </w:rPr>
              <w:t>высшая</w:t>
            </w:r>
            <w:proofErr w:type="spellEnd"/>
            <w:proofErr w:type="gramEnd"/>
            <w:r w:rsidRPr="003038D4">
              <w:rPr>
                <w:w w:val="99"/>
                <w:sz w:val="24"/>
                <w:szCs w:val="24"/>
                <w:lang w:val="en-US" w:eastAsia="en-US" w:bidi="ar-SA"/>
              </w:rPr>
              <w:t xml:space="preserve"> </w:t>
            </w:r>
            <w:proofErr w:type="spellStart"/>
            <w:r w:rsidRPr="003038D4">
              <w:rPr>
                <w:w w:val="99"/>
                <w:sz w:val="24"/>
                <w:szCs w:val="24"/>
                <w:lang w:val="en-US" w:eastAsia="en-US" w:bidi="ar-SA"/>
              </w:rPr>
              <w:t>кв</w:t>
            </w:r>
            <w:proofErr w:type="spellEnd"/>
            <w:r w:rsidRPr="003038D4">
              <w:rPr>
                <w:w w:val="99"/>
                <w:sz w:val="24"/>
                <w:szCs w:val="24"/>
                <w:lang w:val="en-US" w:eastAsia="en-US" w:bidi="ar-SA"/>
              </w:rPr>
              <w:t>.</w:t>
            </w:r>
          </w:p>
          <w:p w:rsidR="005D77D5" w:rsidRPr="003038D4" w:rsidRDefault="005D77D5" w:rsidP="005D77D5">
            <w:pPr>
              <w:widowControl/>
              <w:tabs>
                <w:tab w:val="left" w:pos="313"/>
              </w:tabs>
              <w:autoSpaceDE/>
              <w:autoSpaceDN/>
              <w:ind w:left="154"/>
              <w:jc w:val="both"/>
              <w:rPr>
                <w:sz w:val="24"/>
                <w:szCs w:val="24"/>
                <w:lang w:val="en-US" w:eastAsia="en-US" w:bidi="ar-SA"/>
              </w:rPr>
            </w:pPr>
            <w:proofErr w:type="spellStart"/>
            <w:r w:rsidRPr="003038D4">
              <w:rPr>
                <w:sz w:val="24"/>
                <w:szCs w:val="24"/>
                <w:lang w:val="en-US" w:eastAsia="en-US" w:bidi="ar-SA"/>
              </w:rPr>
              <w:t>категория</w:t>
            </w:r>
            <w:proofErr w:type="spellEnd"/>
          </w:p>
        </w:tc>
        <w:tc>
          <w:tcPr>
            <w:tcW w:w="1620" w:type="dxa"/>
            <w:vMerge w:val="restart"/>
            <w:tcBorders>
              <w:right w:val="single" w:sz="8" w:space="0" w:color="00000A"/>
            </w:tcBorders>
            <w:vAlign w:val="bottom"/>
          </w:tcPr>
          <w:p w:rsidR="005D77D5" w:rsidRPr="003038D4" w:rsidRDefault="005D77D5" w:rsidP="005D77D5">
            <w:pPr>
              <w:widowControl/>
              <w:tabs>
                <w:tab w:val="left" w:pos="313"/>
              </w:tabs>
              <w:autoSpaceDE/>
              <w:autoSpaceDN/>
              <w:ind w:left="154"/>
              <w:jc w:val="both"/>
              <w:rPr>
                <w:sz w:val="24"/>
                <w:szCs w:val="24"/>
                <w:lang w:val="en-US" w:eastAsia="en-US" w:bidi="ar-SA"/>
              </w:rPr>
            </w:pPr>
            <w:proofErr w:type="spellStart"/>
            <w:proofErr w:type="gramStart"/>
            <w:r w:rsidRPr="003038D4">
              <w:rPr>
                <w:w w:val="99"/>
                <w:sz w:val="24"/>
                <w:szCs w:val="24"/>
                <w:lang w:val="en-US" w:eastAsia="en-US" w:bidi="ar-SA"/>
              </w:rPr>
              <w:t>первая</w:t>
            </w:r>
            <w:proofErr w:type="spellEnd"/>
            <w:proofErr w:type="gramEnd"/>
            <w:r w:rsidRPr="003038D4">
              <w:rPr>
                <w:w w:val="99"/>
                <w:sz w:val="24"/>
                <w:szCs w:val="24"/>
                <w:lang w:val="en-US" w:eastAsia="en-US" w:bidi="ar-SA"/>
              </w:rPr>
              <w:t xml:space="preserve"> </w:t>
            </w:r>
            <w:proofErr w:type="spellStart"/>
            <w:r w:rsidRPr="003038D4">
              <w:rPr>
                <w:w w:val="99"/>
                <w:sz w:val="24"/>
                <w:szCs w:val="24"/>
                <w:lang w:val="en-US" w:eastAsia="en-US" w:bidi="ar-SA"/>
              </w:rPr>
              <w:t>кв</w:t>
            </w:r>
            <w:proofErr w:type="spellEnd"/>
            <w:r w:rsidRPr="003038D4">
              <w:rPr>
                <w:w w:val="99"/>
                <w:sz w:val="24"/>
                <w:szCs w:val="24"/>
                <w:lang w:val="en-US" w:eastAsia="en-US" w:bidi="ar-SA"/>
              </w:rPr>
              <w:t>.</w:t>
            </w:r>
          </w:p>
          <w:p w:rsidR="005D77D5" w:rsidRPr="003038D4" w:rsidRDefault="005D77D5" w:rsidP="005D77D5">
            <w:pPr>
              <w:widowControl/>
              <w:tabs>
                <w:tab w:val="left" w:pos="313"/>
              </w:tabs>
              <w:autoSpaceDE/>
              <w:autoSpaceDN/>
              <w:ind w:left="154"/>
              <w:jc w:val="both"/>
              <w:rPr>
                <w:sz w:val="24"/>
                <w:szCs w:val="24"/>
                <w:lang w:val="en-US" w:eastAsia="en-US" w:bidi="ar-SA"/>
              </w:rPr>
            </w:pPr>
            <w:proofErr w:type="spellStart"/>
            <w:r w:rsidRPr="003038D4">
              <w:rPr>
                <w:w w:val="98"/>
                <w:sz w:val="24"/>
                <w:szCs w:val="24"/>
                <w:lang w:val="en-US" w:eastAsia="en-US" w:bidi="ar-SA"/>
              </w:rPr>
              <w:t>категория</w:t>
            </w:r>
            <w:proofErr w:type="spellEnd"/>
          </w:p>
        </w:tc>
        <w:tc>
          <w:tcPr>
            <w:tcW w:w="1340" w:type="dxa"/>
            <w:vMerge w:val="restart"/>
            <w:tcBorders>
              <w:right w:val="single" w:sz="8" w:space="0" w:color="00000A"/>
            </w:tcBorders>
            <w:vAlign w:val="bottom"/>
          </w:tcPr>
          <w:p w:rsidR="005D77D5" w:rsidRPr="003038D4" w:rsidRDefault="005D77D5" w:rsidP="005D77D5">
            <w:pPr>
              <w:widowControl/>
              <w:tabs>
                <w:tab w:val="left" w:pos="313"/>
              </w:tabs>
              <w:autoSpaceDE/>
              <w:autoSpaceDN/>
              <w:ind w:left="154"/>
              <w:jc w:val="both"/>
              <w:rPr>
                <w:sz w:val="24"/>
                <w:szCs w:val="24"/>
                <w:lang w:val="en-US" w:eastAsia="en-US" w:bidi="ar-SA"/>
              </w:rPr>
            </w:pPr>
            <w:proofErr w:type="spellStart"/>
            <w:proofErr w:type="gramStart"/>
            <w:r w:rsidRPr="003038D4">
              <w:rPr>
                <w:w w:val="99"/>
                <w:sz w:val="24"/>
                <w:szCs w:val="24"/>
                <w:lang w:val="en-US" w:eastAsia="en-US" w:bidi="ar-SA"/>
              </w:rPr>
              <w:t>высшая</w:t>
            </w:r>
            <w:proofErr w:type="spellEnd"/>
            <w:proofErr w:type="gramEnd"/>
            <w:r w:rsidRPr="003038D4">
              <w:rPr>
                <w:w w:val="99"/>
                <w:sz w:val="24"/>
                <w:szCs w:val="24"/>
                <w:lang w:val="en-US" w:eastAsia="en-US" w:bidi="ar-SA"/>
              </w:rPr>
              <w:t xml:space="preserve"> </w:t>
            </w:r>
            <w:proofErr w:type="spellStart"/>
            <w:r w:rsidRPr="003038D4">
              <w:rPr>
                <w:w w:val="99"/>
                <w:sz w:val="24"/>
                <w:szCs w:val="24"/>
                <w:lang w:val="en-US" w:eastAsia="en-US" w:bidi="ar-SA"/>
              </w:rPr>
              <w:t>кв</w:t>
            </w:r>
            <w:proofErr w:type="spellEnd"/>
            <w:r w:rsidRPr="003038D4">
              <w:rPr>
                <w:w w:val="99"/>
                <w:sz w:val="24"/>
                <w:szCs w:val="24"/>
                <w:lang w:val="en-US" w:eastAsia="en-US" w:bidi="ar-SA"/>
              </w:rPr>
              <w:t>.</w:t>
            </w:r>
          </w:p>
          <w:p w:rsidR="005D77D5" w:rsidRPr="003038D4" w:rsidRDefault="005D77D5" w:rsidP="005D77D5">
            <w:pPr>
              <w:widowControl/>
              <w:tabs>
                <w:tab w:val="left" w:pos="313"/>
              </w:tabs>
              <w:autoSpaceDE/>
              <w:autoSpaceDN/>
              <w:ind w:left="154"/>
              <w:jc w:val="both"/>
              <w:rPr>
                <w:sz w:val="24"/>
                <w:szCs w:val="24"/>
                <w:lang w:val="en-US" w:eastAsia="en-US" w:bidi="ar-SA"/>
              </w:rPr>
            </w:pPr>
            <w:proofErr w:type="spellStart"/>
            <w:r w:rsidRPr="003038D4">
              <w:rPr>
                <w:sz w:val="24"/>
                <w:szCs w:val="24"/>
                <w:lang w:val="en-US" w:eastAsia="en-US" w:bidi="ar-SA"/>
              </w:rPr>
              <w:t>категория</w:t>
            </w:r>
            <w:proofErr w:type="spellEnd"/>
          </w:p>
        </w:tc>
        <w:tc>
          <w:tcPr>
            <w:tcW w:w="30" w:type="dxa"/>
            <w:vAlign w:val="bottom"/>
          </w:tcPr>
          <w:p w:rsidR="005D77D5" w:rsidRPr="003038D4" w:rsidRDefault="005D77D5" w:rsidP="005D77D5">
            <w:pPr>
              <w:widowControl/>
              <w:autoSpaceDE/>
              <w:autoSpaceDN/>
              <w:jc w:val="both"/>
              <w:rPr>
                <w:sz w:val="24"/>
                <w:szCs w:val="24"/>
                <w:lang w:val="en-US" w:eastAsia="en-US" w:bidi="ar-SA"/>
              </w:rPr>
            </w:pPr>
          </w:p>
        </w:tc>
      </w:tr>
      <w:tr w:rsidR="005D77D5" w:rsidRPr="003038D4" w:rsidTr="003038D4">
        <w:trPr>
          <w:trHeight w:val="340"/>
        </w:trPr>
        <w:tc>
          <w:tcPr>
            <w:tcW w:w="1672" w:type="dxa"/>
            <w:vMerge/>
            <w:tcBorders>
              <w:left w:val="single" w:sz="8" w:space="0" w:color="00000A"/>
              <w:right w:val="single" w:sz="8" w:space="0" w:color="00000A"/>
            </w:tcBorders>
            <w:vAlign w:val="bottom"/>
          </w:tcPr>
          <w:p w:rsidR="005D77D5" w:rsidRPr="003038D4" w:rsidRDefault="005D77D5" w:rsidP="005D77D5">
            <w:pPr>
              <w:widowControl/>
              <w:autoSpaceDE/>
              <w:autoSpaceDN/>
              <w:ind w:left="154"/>
              <w:jc w:val="both"/>
              <w:rPr>
                <w:sz w:val="24"/>
                <w:szCs w:val="24"/>
                <w:lang w:val="en-US" w:eastAsia="en-US" w:bidi="ar-SA"/>
              </w:rPr>
            </w:pPr>
          </w:p>
        </w:tc>
        <w:tc>
          <w:tcPr>
            <w:tcW w:w="1400" w:type="dxa"/>
            <w:vMerge/>
            <w:tcBorders>
              <w:right w:val="single" w:sz="8" w:space="0" w:color="00000A"/>
            </w:tcBorders>
            <w:vAlign w:val="bottom"/>
          </w:tcPr>
          <w:p w:rsidR="005D77D5" w:rsidRPr="003038D4" w:rsidRDefault="005D77D5" w:rsidP="005D77D5">
            <w:pPr>
              <w:widowControl/>
              <w:autoSpaceDE/>
              <w:autoSpaceDN/>
              <w:ind w:left="154"/>
              <w:jc w:val="both"/>
              <w:rPr>
                <w:sz w:val="24"/>
                <w:szCs w:val="24"/>
                <w:lang w:val="en-US" w:eastAsia="en-US" w:bidi="ar-SA"/>
              </w:rPr>
            </w:pPr>
          </w:p>
        </w:tc>
        <w:tc>
          <w:tcPr>
            <w:tcW w:w="1380" w:type="dxa"/>
            <w:vMerge/>
            <w:tcBorders>
              <w:right w:val="single" w:sz="8" w:space="0" w:color="00000A"/>
            </w:tcBorders>
            <w:vAlign w:val="bottom"/>
          </w:tcPr>
          <w:p w:rsidR="005D77D5" w:rsidRPr="003038D4" w:rsidRDefault="005D77D5" w:rsidP="005D77D5">
            <w:pPr>
              <w:widowControl/>
              <w:autoSpaceDE/>
              <w:autoSpaceDN/>
              <w:ind w:left="154"/>
              <w:jc w:val="both"/>
              <w:rPr>
                <w:sz w:val="24"/>
                <w:szCs w:val="24"/>
                <w:lang w:val="en-US" w:eastAsia="en-US" w:bidi="ar-SA"/>
              </w:rPr>
            </w:pPr>
          </w:p>
        </w:tc>
        <w:tc>
          <w:tcPr>
            <w:tcW w:w="1400" w:type="dxa"/>
            <w:vMerge/>
            <w:tcBorders>
              <w:right w:val="single" w:sz="8" w:space="0" w:color="00000A"/>
            </w:tcBorders>
            <w:vAlign w:val="bottom"/>
          </w:tcPr>
          <w:p w:rsidR="005D77D5" w:rsidRPr="003038D4" w:rsidRDefault="005D77D5" w:rsidP="005D77D5">
            <w:pPr>
              <w:widowControl/>
              <w:autoSpaceDE/>
              <w:autoSpaceDN/>
              <w:ind w:left="154"/>
              <w:jc w:val="both"/>
              <w:rPr>
                <w:sz w:val="24"/>
                <w:szCs w:val="24"/>
                <w:lang w:val="en-US" w:eastAsia="en-US" w:bidi="ar-SA"/>
              </w:rPr>
            </w:pPr>
          </w:p>
        </w:tc>
        <w:tc>
          <w:tcPr>
            <w:tcW w:w="1400" w:type="dxa"/>
            <w:vMerge/>
            <w:tcBorders>
              <w:right w:val="single" w:sz="8" w:space="0" w:color="00000A"/>
            </w:tcBorders>
            <w:vAlign w:val="bottom"/>
          </w:tcPr>
          <w:p w:rsidR="005D77D5" w:rsidRPr="003038D4" w:rsidRDefault="005D77D5" w:rsidP="005D77D5">
            <w:pPr>
              <w:widowControl/>
              <w:autoSpaceDE/>
              <w:autoSpaceDN/>
              <w:ind w:left="154"/>
              <w:jc w:val="both"/>
              <w:rPr>
                <w:sz w:val="24"/>
                <w:szCs w:val="24"/>
                <w:lang w:val="en-US" w:eastAsia="en-US" w:bidi="ar-SA"/>
              </w:rPr>
            </w:pPr>
          </w:p>
        </w:tc>
        <w:tc>
          <w:tcPr>
            <w:tcW w:w="1620" w:type="dxa"/>
            <w:vMerge/>
            <w:tcBorders>
              <w:right w:val="single" w:sz="8" w:space="0" w:color="00000A"/>
            </w:tcBorders>
            <w:vAlign w:val="bottom"/>
          </w:tcPr>
          <w:p w:rsidR="005D77D5" w:rsidRPr="003038D4" w:rsidRDefault="005D77D5" w:rsidP="005D77D5">
            <w:pPr>
              <w:widowControl/>
              <w:autoSpaceDE/>
              <w:autoSpaceDN/>
              <w:ind w:left="154"/>
              <w:jc w:val="both"/>
              <w:rPr>
                <w:sz w:val="24"/>
                <w:szCs w:val="24"/>
                <w:lang w:val="en-US" w:eastAsia="en-US" w:bidi="ar-SA"/>
              </w:rPr>
            </w:pPr>
          </w:p>
        </w:tc>
        <w:tc>
          <w:tcPr>
            <w:tcW w:w="1340" w:type="dxa"/>
            <w:vMerge/>
            <w:tcBorders>
              <w:right w:val="single" w:sz="8" w:space="0" w:color="00000A"/>
            </w:tcBorders>
            <w:vAlign w:val="bottom"/>
          </w:tcPr>
          <w:p w:rsidR="005D77D5" w:rsidRPr="003038D4" w:rsidRDefault="005D77D5" w:rsidP="005D77D5">
            <w:pPr>
              <w:widowControl/>
              <w:autoSpaceDE/>
              <w:autoSpaceDN/>
              <w:ind w:left="154"/>
              <w:jc w:val="both"/>
              <w:rPr>
                <w:sz w:val="24"/>
                <w:szCs w:val="24"/>
                <w:lang w:val="en-US" w:eastAsia="en-US" w:bidi="ar-SA"/>
              </w:rPr>
            </w:pPr>
          </w:p>
        </w:tc>
        <w:tc>
          <w:tcPr>
            <w:tcW w:w="30" w:type="dxa"/>
            <w:vAlign w:val="bottom"/>
          </w:tcPr>
          <w:p w:rsidR="005D77D5" w:rsidRPr="003038D4" w:rsidRDefault="005D77D5" w:rsidP="005D77D5">
            <w:pPr>
              <w:widowControl/>
              <w:autoSpaceDE/>
              <w:autoSpaceDN/>
              <w:jc w:val="both"/>
              <w:rPr>
                <w:sz w:val="24"/>
                <w:szCs w:val="24"/>
                <w:lang w:val="en-US" w:eastAsia="en-US" w:bidi="ar-SA"/>
              </w:rPr>
            </w:pPr>
          </w:p>
        </w:tc>
      </w:tr>
      <w:tr w:rsidR="005D77D5" w:rsidRPr="003038D4" w:rsidTr="003038D4">
        <w:trPr>
          <w:trHeight w:val="105"/>
        </w:trPr>
        <w:tc>
          <w:tcPr>
            <w:tcW w:w="1672" w:type="dxa"/>
            <w:vMerge/>
            <w:tcBorders>
              <w:left w:val="single" w:sz="8" w:space="0" w:color="00000A"/>
              <w:bottom w:val="single" w:sz="8" w:space="0" w:color="00000A"/>
              <w:right w:val="single" w:sz="8" w:space="0" w:color="00000A"/>
            </w:tcBorders>
            <w:vAlign w:val="bottom"/>
          </w:tcPr>
          <w:p w:rsidR="005D77D5" w:rsidRPr="003038D4" w:rsidRDefault="005D77D5" w:rsidP="005D77D5">
            <w:pPr>
              <w:widowControl/>
              <w:autoSpaceDE/>
              <w:autoSpaceDN/>
              <w:ind w:left="154"/>
              <w:jc w:val="both"/>
              <w:rPr>
                <w:sz w:val="24"/>
                <w:szCs w:val="24"/>
                <w:lang w:val="en-US" w:eastAsia="en-US" w:bidi="ar-SA"/>
              </w:rPr>
            </w:pPr>
          </w:p>
        </w:tc>
        <w:tc>
          <w:tcPr>
            <w:tcW w:w="1400" w:type="dxa"/>
            <w:vMerge/>
            <w:tcBorders>
              <w:bottom w:val="single" w:sz="8" w:space="0" w:color="00000A"/>
              <w:right w:val="single" w:sz="8" w:space="0" w:color="00000A"/>
            </w:tcBorders>
            <w:vAlign w:val="bottom"/>
          </w:tcPr>
          <w:p w:rsidR="005D77D5" w:rsidRPr="003038D4" w:rsidRDefault="005D77D5" w:rsidP="005D77D5">
            <w:pPr>
              <w:widowControl/>
              <w:autoSpaceDE/>
              <w:autoSpaceDN/>
              <w:ind w:left="154"/>
              <w:jc w:val="both"/>
              <w:rPr>
                <w:sz w:val="24"/>
                <w:szCs w:val="24"/>
                <w:lang w:val="en-US" w:eastAsia="en-US" w:bidi="ar-SA"/>
              </w:rPr>
            </w:pPr>
          </w:p>
        </w:tc>
        <w:tc>
          <w:tcPr>
            <w:tcW w:w="1380" w:type="dxa"/>
            <w:vMerge/>
            <w:tcBorders>
              <w:bottom w:val="single" w:sz="8" w:space="0" w:color="00000A"/>
              <w:right w:val="single" w:sz="8" w:space="0" w:color="00000A"/>
            </w:tcBorders>
            <w:vAlign w:val="bottom"/>
          </w:tcPr>
          <w:p w:rsidR="005D77D5" w:rsidRPr="003038D4" w:rsidRDefault="005D77D5" w:rsidP="005D77D5">
            <w:pPr>
              <w:widowControl/>
              <w:autoSpaceDE/>
              <w:autoSpaceDN/>
              <w:ind w:left="154"/>
              <w:jc w:val="both"/>
              <w:rPr>
                <w:sz w:val="24"/>
                <w:szCs w:val="24"/>
                <w:lang w:val="en-US" w:eastAsia="en-US" w:bidi="ar-SA"/>
              </w:rPr>
            </w:pPr>
          </w:p>
        </w:tc>
        <w:tc>
          <w:tcPr>
            <w:tcW w:w="1400" w:type="dxa"/>
            <w:tcBorders>
              <w:bottom w:val="single" w:sz="8" w:space="0" w:color="00000A"/>
              <w:right w:val="single" w:sz="8" w:space="0" w:color="00000A"/>
            </w:tcBorders>
            <w:vAlign w:val="bottom"/>
          </w:tcPr>
          <w:p w:rsidR="005D77D5" w:rsidRPr="003038D4" w:rsidRDefault="005D77D5" w:rsidP="005D77D5">
            <w:pPr>
              <w:widowControl/>
              <w:autoSpaceDE/>
              <w:autoSpaceDN/>
              <w:ind w:left="154"/>
              <w:jc w:val="both"/>
              <w:rPr>
                <w:sz w:val="24"/>
                <w:szCs w:val="24"/>
                <w:lang w:val="en-US" w:eastAsia="en-US" w:bidi="ar-SA"/>
              </w:rPr>
            </w:pPr>
          </w:p>
        </w:tc>
        <w:tc>
          <w:tcPr>
            <w:tcW w:w="1400" w:type="dxa"/>
            <w:tcBorders>
              <w:bottom w:val="single" w:sz="8" w:space="0" w:color="00000A"/>
              <w:right w:val="single" w:sz="8" w:space="0" w:color="00000A"/>
            </w:tcBorders>
            <w:vAlign w:val="bottom"/>
          </w:tcPr>
          <w:p w:rsidR="005D77D5" w:rsidRPr="003038D4" w:rsidRDefault="005D77D5" w:rsidP="005D77D5">
            <w:pPr>
              <w:widowControl/>
              <w:autoSpaceDE/>
              <w:autoSpaceDN/>
              <w:ind w:left="154"/>
              <w:jc w:val="both"/>
              <w:rPr>
                <w:sz w:val="24"/>
                <w:szCs w:val="24"/>
                <w:lang w:val="en-US" w:eastAsia="en-US" w:bidi="ar-SA"/>
              </w:rPr>
            </w:pPr>
          </w:p>
        </w:tc>
        <w:tc>
          <w:tcPr>
            <w:tcW w:w="1620" w:type="dxa"/>
            <w:tcBorders>
              <w:bottom w:val="single" w:sz="8" w:space="0" w:color="00000A"/>
              <w:right w:val="single" w:sz="8" w:space="0" w:color="00000A"/>
            </w:tcBorders>
            <w:vAlign w:val="bottom"/>
          </w:tcPr>
          <w:p w:rsidR="005D77D5" w:rsidRPr="003038D4" w:rsidRDefault="005D77D5" w:rsidP="005D77D5">
            <w:pPr>
              <w:widowControl/>
              <w:autoSpaceDE/>
              <w:autoSpaceDN/>
              <w:ind w:left="154"/>
              <w:jc w:val="both"/>
              <w:rPr>
                <w:sz w:val="24"/>
                <w:szCs w:val="24"/>
                <w:lang w:val="en-US" w:eastAsia="en-US" w:bidi="ar-SA"/>
              </w:rPr>
            </w:pPr>
          </w:p>
        </w:tc>
        <w:tc>
          <w:tcPr>
            <w:tcW w:w="1340" w:type="dxa"/>
            <w:tcBorders>
              <w:bottom w:val="single" w:sz="8" w:space="0" w:color="00000A"/>
              <w:right w:val="single" w:sz="8" w:space="0" w:color="00000A"/>
            </w:tcBorders>
            <w:vAlign w:val="bottom"/>
          </w:tcPr>
          <w:p w:rsidR="005D77D5" w:rsidRPr="003038D4" w:rsidRDefault="005D77D5" w:rsidP="005D77D5">
            <w:pPr>
              <w:widowControl/>
              <w:autoSpaceDE/>
              <w:autoSpaceDN/>
              <w:ind w:left="154"/>
              <w:jc w:val="both"/>
              <w:rPr>
                <w:sz w:val="24"/>
                <w:szCs w:val="24"/>
                <w:lang w:val="en-US" w:eastAsia="en-US" w:bidi="ar-SA"/>
              </w:rPr>
            </w:pPr>
          </w:p>
        </w:tc>
        <w:tc>
          <w:tcPr>
            <w:tcW w:w="30" w:type="dxa"/>
            <w:vAlign w:val="bottom"/>
          </w:tcPr>
          <w:p w:rsidR="005D77D5" w:rsidRPr="003038D4" w:rsidRDefault="005D77D5" w:rsidP="005D77D5">
            <w:pPr>
              <w:widowControl/>
              <w:autoSpaceDE/>
              <w:autoSpaceDN/>
              <w:jc w:val="both"/>
              <w:rPr>
                <w:sz w:val="24"/>
                <w:szCs w:val="24"/>
                <w:lang w:val="en-US" w:eastAsia="en-US" w:bidi="ar-SA"/>
              </w:rPr>
            </w:pPr>
          </w:p>
        </w:tc>
      </w:tr>
      <w:tr w:rsidR="005D77D5" w:rsidRPr="003038D4" w:rsidTr="003038D4">
        <w:trPr>
          <w:trHeight w:val="356"/>
        </w:trPr>
        <w:tc>
          <w:tcPr>
            <w:tcW w:w="1672" w:type="dxa"/>
            <w:tcBorders>
              <w:left w:val="single" w:sz="8" w:space="0" w:color="00000A"/>
              <w:right w:val="single" w:sz="8" w:space="0" w:color="00000A"/>
            </w:tcBorders>
            <w:vAlign w:val="bottom"/>
          </w:tcPr>
          <w:p w:rsidR="005D77D5" w:rsidRPr="003038D4" w:rsidRDefault="005D77D5" w:rsidP="005D77D5">
            <w:pPr>
              <w:widowControl/>
              <w:autoSpaceDE/>
              <w:autoSpaceDN/>
              <w:ind w:left="154"/>
              <w:jc w:val="both"/>
              <w:rPr>
                <w:sz w:val="24"/>
                <w:szCs w:val="24"/>
                <w:lang w:val="en-US" w:eastAsia="en-US" w:bidi="ar-SA"/>
              </w:rPr>
            </w:pPr>
            <w:proofErr w:type="spellStart"/>
            <w:r w:rsidRPr="003038D4">
              <w:rPr>
                <w:sz w:val="24"/>
                <w:szCs w:val="24"/>
                <w:lang w:val="en-US" w:eastAsia="en-US" w:bidi="ar-SA"/>
              </w:rPr>
              <w:t>Учитель</w:t>
            </w:r>
            <w:proofErr w:type="spellEnd"/>
          </w:p>
        </w:tc>
        <w:tc>
          <w:tcPr>
            <w:tcW w:w="1400" w:type="dxa"/>
            <w:tcBorders>
              <w:right w:val="single" w:sz="8" w:space="0" w:color="00000A"/>
            </w:tcBorders>
            <w:vAlign w:val="bottom"/>
          </w:tcPr>
          <w:p w:rsidR="005D77D5" w:rsidRPr="003038D4" w:rsidRDefault="005D77D5" w:rsidP="005D77D5">
            <w:pPr>
              <w:widowControl/>
              <w:autoSpaceDE/>
              <w:autoSpaceDN/>
              <w:ind w:left="154"/>
              <w:jc w:val="both"/>
              <w:rPr>
                <w:sz w:val="24"/>
                <w:szCs w:val="24"/>
                <w:lang w:val="en-US" w:eastAsia="en-US" w:bidi="ar-SA"/>
              </w:rPr>
            </w:pPr>
            <w:r w:rsidRPr="003038D4">
              <w:rPr>
                <w:sz w:val="24"/>
                <w:szCs w:val="24"/>
                <w:lang w:val="en-US" w:eastAsia="en-US" w:bidi="ar-SA"/>
              </w:rPr>
              <w:t>6</w:t>
            </w:r>
          </w:p>
        </w:tc>
        <w:tc>
          <w:tcPr>
            <w:tcW w:w="1380" w:type="dxa"/>
            <w:tcBorders>
              <w:right w:val="single" w:sz="8" w:space="0" w:color="00000A"/>
            </w:tcBorders>
            <w:vAlign w:val="bottom"/>
          </w:tcPr>
          <w:p w:rsidR="005D77D5" w:rsidRPr="003038D4" w:rsidRDefault="005D77D5" w:rsidP="005D77D5">
            <w:pPr>
              <w:widowControl/>
              <w:autoSpaceDE/>
              <w:autoSpaceDN/>
              <w:ind w:left="154"/>
              <w:jc w:val="both"/>
              <w:rPr>
                <w:sz w:val="24"/>
                <w:szCs w:val="24"/>
                <w:lang w:val="en-US" w:eastAsia="en-US" w:bidi="ar-SA"/>
              </w:rPr>
            </w:pPr>
            <w:r w:rsidRPr="003038D4">
              <w:rPr>
                <w:w w:val="91"/>
                <w:sz w:val="24"/>
                <w:szCs w:val="24"/>
                <w:lang w:val="en-US" w:eastAsia="en-US" w:bidi="ar-SA"/>
              </w:rPr>
              <w:t>1</w:t>
            </w:r>
          </w:p>
        </w:tc>
        <w:tc>
          <w:tcPr>
            <w:tcW w:w="1400" w:type="dxa"/>
            <w:tcBorders>
              <w:right w:val="single" w:sz="8" w:space="0" w:color="00000A"/>
            </w:tcBorders>
            <w:vAlign w:val="bottom"/>
          </w:tcPr>
          <w:p w:rsidR="005D77D5" w:rsidRPr="003038D4" w:rsidRDefault="005D77D5" w:rsidP="005D77D5">
            <w:pPr>
              <w:widowControl/>
              <w:autoSpaceDE/>
              <w:autoSpaceDN/>
              <w:ind w:left="154"/>
              <w:jc w:val="both"/>
              <w:rPr>
                <w:sz w:val="24"/>
                <w:szCs w:val="24"/>
                <w:lang w:val="en-US" w:eastAsia="en-US" w:bidi="ar-SA"/>
              </w:rPr>
            </w:pPr>
            <w:r w:rsidRPr="003038D4">
              <w:rPr>
                <w:sz w:val="24"/>
                <w:szCs w:val="24"/>
                <w:lang w:val="en-US" w:eastAsia="en-US" w:bidi="ar-SA"/>
              </w:rPr>
              <w:t>6</w:t>
            </w:r>
          </w:p>
        </w:tc>
        <w:tc>
          <w:tcPr>
            <w:tcW w:w="1400" w:type="dxa"/>
            <w:tcBorders>
              <w:right w:val="single" w:sz="8" w:space="0" w:color="00000A"/>
            </w:tcBorders>
            <w:vAlign w:val="bottom"/>
          </w:tcPr>
          <w:p w:rsidR="005D77D5" w:rsidRPr="003038D4" w:rsidRDefault="005D77D5" w:rsidP="005D77D5">
            <w:pPr>
              <w:widowControl/>
              <w:autoSpaceDE/>
              <w:autoSpaceDN/>
              <w:ind w:left="154"/>
              <w:jc w:val="both"/>
              <w:rPr>
                <w:sz w:val="24"/>
                <w:szCs w:val="24"/>
                <w:lang w:val="en-US" w:eastAsia="en-US" w:bidi="ar-SA"/>
              </w:rPr>
            </w:pPr>
            <w:r w:rsidRPr="003038D4">
              <w:rPr>
                <w:sz w:val="24"/>
                <w:szCs w:val="24"/>
                <w:lang w:val="en-US" w:eastAsia="en-US" w:bidi="ar-SA"/>
              </w:rPr>
              <w:t>1</w:t>
            </w:r>
          </w:p>
        </w:tc>
        <w:tc>
          <w:tcPr>
            <w:tcW w:w="1620" w:type="dxa"/>
            <w:tcBorders>
              <w:right w:val="single" w:sz="8" w:space="0" w:color="00000A"/>
            </w:tcBorders>
            <w:vAlign w:val="bottom"/>
          </w:tcPr>
          <w:p w:rsidR="005D77D5" w:rsidRPr="003038D4" w:rsidRDefault="005D77D5" w:rsidP="005D77D5">
            <w:pPr>
              <w:widowControl/>
              <w:autoSpaceDE/>
              <w:autoSpaceDN/>
              <w:ind w:left="154"/>
              <w:jc w:val="both"/>
              <w:rPr>
                <w:sz w:val="24"/>
                <w:szCs w:val="24"/>
                <w:lang w:val="en-US" w:eastAsia="en-US" w:bidi="ar-SA"/>
              </w:rPr>
            </w:pPr>
            <w:r w:rsidRPr="003038D4">
              <w:rPr>
                <w:w w:val="91"/>
                <w:sz w:val="24"/>
                <w:szCs w:val="24"/>
                <w:lang w:val="en-US" w:eastAsia="en-US" w:bidi="ar-SA"/>
              </w:rPr>
              <w:t>0</w:t>
            </w:r>
          </w:p>
        </w:tc>
        <w:tc>
          <w:tcPr>
            <w:tcW w:w="1340" w:type="dxa"/>
            <w:tcBorders>
              <w:right w:val="single" w:sz="8" w:space="0" w:color="00000A"/>
            </w:tcBorders>
            <w:vAlign w:val="bottom"/>
          </w:tcPr>
          <w:p w:rsidR="005D77D5" w:rsidRPr="003038D4" w:rsidRDefault="005D77D5" w:rsidP="005D77D5">
            <w:pPr>
              <w:widowControl/>
              <w:autoSpaceDE/>
              <w:autoSpaceDN/>
              <w:ind w:left="154"/>
              <w:jc w:val="both"/>
              <w:rPr>
                <w:sz w:val="24"/>
                <w:szCs w:val="24"/>
                <w:lang w:val="en-US" w:eastAsia="en-US" w:bidi="ar-SA"/>
              </w:rPr>
            </w:pPr>
            <w:r w:rsidRPr="003038D4">
              <w:rPr>
                <w:w w:val="91"/>
                <w:sz w:val="24"/>
                <w:szCs w:val="24"/>
                <w:lang w:val="en-US" w:eastAsia="en-US" w:bidi="ar-SA"/>
              </w:rPr>
              <w:t>0</w:t>
            </w:r>
          </w:p>
        </w:tc>
        <w:tc>
          <w:tcPr>
            <w:tcW w:w="30" w:type="dxa"/>
            <w:vAlign w:val="bottom"/>
          </w:tcPr>
          <w:p w:rsidR="005D77D5" w:rsidRPr="003038D4" w:rsidRDefault="005D77D5" w:rsidP="005D77D5">
            <w:pPr>
              <w:widowControl/>
              <w:autoSpaceDE/>
              <w:autoSpaceDN/>
              <w:jc w:val="both"/>
              <w:rPr>
                <w:sz w:val="24"/>
                <w:szCs w:val="24"/>
                <w:lang w:val="en-US" w:eastAsia="en-US" w:bidi="ar-SA"/>
              </w:rPr>
            </w:pPr>
          </w:p>
        </w:tc>
      </w:tr>
      <w:tr w:rsidR="005D77D5" w:rsidRPr="003038D4" w:rsidTr="003038D4">
        <w:trPr>
          <w:trHeight w:val="22"/>
        </w:trPr>
        <w:tc>
          <w:tcPr>
            <w:tcW w:w="1672" w:type="dxa"/>
            <w:tcBorders>
              <w:left w:val="single" w:sz="8" w:space="0" w:color="00000A"/>
              <w:bottom w:val="single" w:sz="8" w:space="0" w:color="00000A"/>
              <w:right w:val="single" w:sz="8" w:space="0" w:color="00000A"/>
            </w:tcBorders>
            <w:vAlign w:val="bottom"/>
          </w:tcPr>
          <w:p w:rsidR="005D77D5" w:rsidRPr="003038D4" w:rsidRDefault="005D77D5" w:rsidP="005D77D5">
            <w:pPr>
              <w:widowControl/>
              <w:autoSpaceDE/>
              <w:autoSpaceDN/>
              <w:jc w:val="both"/>
              <w:rPr>
                <w:sz w:val="24"/>
                <w:szCs w:val="24"/>
                <w:lang w:val="en-US" w:eastAsia="en-US" w:bidi="ar-SA"/>
              </w:rPr>
            </w:pPr>
          </w:p>
        </w:tc>
        <w:tc>
          <w:tcPr>
            <w:tcW w:w="1400" w:type="dxa"/>
            <w:tcBorders>
              <w:bottom w:val="single" w:sz="8" w:space="0" w:color="00000A"/>
              <w:right w:val="single" w:sz="8" w:space="0" w:color="00000A"/>
            </w:tcBorders>
            <w:vAlign w:val="bottom"/>
          </w:tcPr>
          <w:p w:rsidR="005D77D5" w:rsidRPr="003038D4" w:rsidRDefault="005D77D5" w:rsidP="005D77D5">
            <w:pPr>
              <w:widowControl/>
              <w:autoSpaceDE/>
              <w:autoSpaceDN/>
              <w:jc w:val="both"/>
              <w:rPr>
                <w:sz w:val="24"/>
                <w:szCs w:val="24"/>
                <w:lang w:val="en-US" w:eastAsia="en-US" w:bidi="ar-SA"/>
              </w:rPr>
            </w:pPr>
          </w:p>
        </w:tc>
        <w:tc>
          <w:tcPr>
            <w:tcW w:w="1380" w:type="dxa"/>
            <w:tcBorders>
              <w:bottom w:val="single" w:sz="8" w:space="0" w:color="00000A"/>
              <w:right w:val="single" w:sz="8" w:space="0" w:color="00000A"/>
            </w:tcBorders>
            <w:vAlign w:val="bottom"/>
          </w:tcPr>
          <w:p w:rsidR="005D77D5" w:rsidRPr="003038D4" w:rsidRDefault="005D77D5" w:rsidP="005D77D5">
            <w:pPr>
              <w:widowControl/>
              <w:autoSpaceDE/>
              <w:autoSpaceDN/>
              <w:jc w:val="both"/>
              <w:rPr>
                <w:sz w:val="24"/>
                <w:szCs w:val="24"/>
                <w:lang w:val="en-US" w:eastAsia="en-US" w:bidi="ar-SA"/>
              </w:rPr>
            </w:pPr>
          </w:p>
        </w:tc>
        <w:tc>
          <w:tcPr>
            <w:tcW w:w="1400" w:type="dxa"/>
            <w:tcBorders>
              <w:bottom w:val="single" w:sz="8" w:space="0" w:color="00000A"/>
              <w:right w:val="single" w:sz="8" w:space="0" w:color="00000A"/>
            </w:tcBorders>
            <w:vAlign w:val="bottom"/>
          </w:tcPr>
          <w:p w:rsidR="005D77D5" w:rsidRPr="003038D4" w:rsidRDefault="005D77D5" w:rsidP="005D77D5">
            <w:pPr>
              <w:widowControl/>
              <w:autoSpaceDE/>
              <w:autoSpaceDN/>
              <w:jc w:val="both"/>
              <w:rPr>
                <w:sz w:val="24"/>
                <w:szCs w:val="24"/>
                <w:lang w:val="en-US" w:eastAsia="en-US" w:bidi="ar-SA"/>
              </w:rPr>
            </w:pPr>
          </w:p>
        </w:tc>
        <w:tc>
          <w:tcPr>
            <w:tcW w:w="1400" w:type="dxa"/>
            <w:tcBorders>
              <w:bottom w:val="single" w:sz="8" w:space="0" w:color="00000A"/>
              <w:right w:val="single" w:sz="8" w:space="0" w:color="00000A"/>
            </w:tcBorders>
            <w:vAlign w:val="bottom"/>
          </w:tcPr>
          <w:p w:rsidR="005D77D5" w:rsidRPr="003038D4" w:rsidRDefault="005D77D5" w:rsidP="005D77D5">
            <w:pPr>
              <w:widowControl/>
              <w:autoSpaceDE/>
              <w:autoSpaceDN/>
              <w:jc w:val="both"/>
              <w:rPr>
                <w:sz w:val="24"/>
                <w:szCs w:val="24"/>
                <w:lang w:val="en-US" w:eastAsia="en-US" w:bidi="ar-SA"/>
              </w:rPr>
            </w:pPr>
          </w:p>
        </w:tc>
        <w:tc>
          <w:tcPr>
            <w:tcW w:w="1620" w:type="dxa"/>
            <w:tcBorders>
              <w:bottom w:val="single" w:sz="8" w:space="0" w:color="00000A"/>
              <w:right w:val="single" w:sz="8" w:space="0" w:color="00000A"/>
            </w:tcBorders>
            <w:vAlign w:val="bottom"/>
          </w:tcPr>
          <w:p w:rsidR="005D77D5" w:rsidRPr="003038D4" w:rsidRDefault="005D77D5" w:rsidP="005D77D5">
            <w:pPr>
              <w:widowControl/>
              <w:autoSpaceDE/>
              <w:autoSpaceDN/>
              <w:jc w:val="both"/>
              <w:rPr>
                <w:sz w:val="24"/>
                <w:szCs w:val="24"/>
                <w:lang w:val="en-US" w:eastAsia="en-US" w:bidi="ar-SA"/>
              </w:rPr>
            </w:pPr>
          </w:p>
        </w:tc>
        <w:tc>
          <w:tcPr>
            <w:tcW w:w="1340" w:type="dxa"/>
            <w:tcBorders>
              <w:bottom w:val="single" w:sz="8" w:space="0" w:color="00000A"/>
              <w:right w:val="single" w:sz="8" w:space="0" w:color="00000A"/>
            </w:tcBorders>
            <w:vAlign w:val="bottom"/>
          </w:tcPr>
          <w:p w:rsidR="005D77D5" w:rsidRPr="003038D4" w:rsidRDefault="005D77D5" w:rsidP="005D77D5">
            <w:pPr>
              <w:widowControl/>
              <w:autoSpaceDE/>
              <w:autoSpaceDN/>
              <w:jc w:val="both"/>
              <w:rPr>
                <w:sz w:val="24"/>
                <w:szCs w:val="24"/>
                <w:lang w:val="en-US" w:eastAsia="en-US" w:bidi="ar-SA"/>
              </w:rPr>
            </w:pPr>
          </w:p>
        </w:tc>
        <w:tc>
          <w:tcPr>
            <w:tcW w:w="30" w:type="dxa"/>
            <w:vAlign w:val="bottom"/>
          </w:tcPr>
          <w:p w:rsidR="005D77D5" w:rsidRPr="003038D4" w:rsidRDefault="005D77D5" w:rsidP="005D77D5">
            <w:pPr>
              <w:widowControl/>
              <w:autoSpaceDE/>
              <w:autoSpaceDN/>
              <w:jc w:val="both"/>
              <w:rPr>
                <w:sz w:val="24"/>
                <w:szCs w:val="24"/>
                <w:lang w:val="en-US" w:eastAsia="en-US" w:bidi="ar-SA"/>
              </w:rPr>
            </w:pPr>
          </w:p>
        </w:tc>
      </w:tr>
    </w:tbl>
    <w:p w:rsidR="005D77D5" w:rsidRPr="003038D4" w:rsidRDefault="005D77D5" w:rsidP="005D77D5">
      <w:pPr>
        <w:widowControl/>
        <w:autoSpaceDE/>
        <w:autoSpaceDN/>
        <w:jc w:val="both"/>
        <w:rPr>
          <w:sz w:val="24"/>
          <w:szCs w:val="24"/>
          <w:lang w:val="en-US" w:eastAsia="en-US" w:bidi="ar-SA"/>
        </w:rPr>
      </w:pPr>
    </w:p>
    <w:p w:rsidR="005D77D5" w:rsidRPr="003038D4" w:rsidRDefault="005D77D5" w:rsidP="003038D4">
      <w:pPr>
        <w:widowControl/>
        <w:autoSpaceDE/>
        <w:autoSpaceDN/>
        <w:ind w:left="4" w:right="20"/>
        <w:jc w:val="both"/>
        <w:rPr>
          <w:sz w:val="24"/>
          <w:szCs w:val="24"/>
          <w:lang w:eastAsia="en-US" w:bidi="ar-SA"/>
        </w:rPr>
      </w:pPr>
      <w:r w:rsidRPr="003038D4">
        <w:rPr>
          <w:sz w:val="24"/>
          <w:szCs w:val="24"/>
          <w:lang w:eastAsia="en-US" w:bidi="ar-SA"/>
        </w:rPr>
        <w:t>Аттестация педагогических кадров в 2017/2018 учебном году прошла в установленные сроки и в соответствии с нормативными документами, регламентирующими и обеспечивающими аттестацию педагогических работников. Для повышения профессионального мастерства педагогов были выбраны различные формы: семинары, методическая учеба, открытые уроки и внеурочные занятия, мастер-классы, обобщение опыта работы, индивидуальные беседы по организации и проведению уроков.</w:t>
      </w:r>
    </w:p>
    <w:p w:rsidR="005D77D5" w:rsidRPr="003038D4" w:rsidRDefault="005D77D5" w:rsidP="003038D4">
      <w:pPr>
        <w:widowControl/>
        <w:autoSpaceDE/>
        <w:autoSpaceDN/>
        <w:ind w:left="4" w:right="20" w:firstLine="710"/>
        <w:jc w:val="both"/>
        <w:rPr>
          <w:sz w:val="24"/>
          <w:szCs w:val="24"/>
          <w:lang w:eastAsia="en-US" w:bidi="ar-SA"/>
        </w:rPr>
      </w:pPr>
      <w:r w:rsidRPr="003038D4">
        <w:rPr>
          <w:sz w:val="24"/>
          <w:szCs w:val="24"/>
          <w:lang w:eastAsia="en-US" w:bidi="ar-SA"/>
        </w:rPr>
        <w:t>Повышение квалификации педагогических работников осуществляется на основе перспективного плана курсовой подготовки с учётом запросов педагогов, результатов их педагогической деятельности, с учётом целей и задач, стоящих перед образовательным учреждением.</w:t>
      </w:r>
    </w:p>
    <w:p w:rsidR="005D77D5" w:rsidRPr="003038D4" w:rsidRDefault="005D77D5" w:rsidP="003038D4">
      <w:pPr>
        <w:widowControl/>
        <w:autoSpaceDE/>
        <w:autoSpaceDN/>
        <w:ind w:left="4" w:right="20" w:firstLine="710"/>
        <w:jc w:val="both"/>
        <w:rPr>
          <w:sz w:val="24"/>
          <w:szCs w:val="24"/>
          <w:lang w:eastAsia="en-US" w:bidi="ar-SA"/>
        </w:rPr>
      </w:pPr>
      <w:r w:rsidRPr="003038D4">
        <w:rPr>
          <w:sz w:val="24"/>
          <w:szCs w:val="24"/>
          <w:lang w:eastAsia="en-US" w:bidi="ar-SA"/>
        </w:rPr>
        <w:t>Основные направления повышения квалификации педагогических работников школы:</w:t>
      </w:r>
    </w:p>
    <w:p w:rsidR="005D77D5" w:rsidRPr="003038D4" w:rsidRDefault="005D77D5" w:rsidP="003038D4">
      <w:pPr>
        <w:widowControl/>
        <w:numPr>
          <w:ilvl w:val="1"/>
          <w:numId w:val="16"/>
        </w:numPr>
        <w:tabs>
          <w:tab w:val="left" w:pos="724"/>
        </w:tabs>
        <w:autoSpaceDE/>
        <w:autoSpaceDN/>
        <w:ind w:left="724" w:hanging="364"/>
        <w:jc w:val="both"/>
        <w:rPr>
          <w:sz w:val="24"/>
          <w:szCs w:val="24"/>
          <w:lang w:eastAsia="en-US" w:bidi="ar-SA"/>
        </w:rPr>
      </w:pPr>
      <w:r w:rsidRPr="003038D4">
        <w:rPr>
          <w:sz w:val="24"/>
          <w:szCs w:val="24"/>
          <w:lang w:eastAsia="en-US" w:bidi="ar-SA"/>
        </w:rPr>
        <w:t>Совершенствование теоретических знаний в области педагогики и психологии.</w:t>
      </w:r>
    </w:p>
    <w:p w:rsidR="005D77D5" w:rsidRPr="003038D4" w:rsidRDefault="005D77D5" w:rsidP="003038D4">
      <w:pPr>
        <w:widowControl/>
        <w:numPr>
          <w:ilvl w:val="1"/>
          <w:numId w:val="16"/>
        </w:numPr>
        <w:tabs>
          <w:tab w:val="left" w:pos="654"/>
        </w:tabs>
        <w:autoSpaceDE/>
        <w:autoSpaceDN/>
        <w:ind w:left="724" w:right="20" w:hanging="364"/>
        <w:jc w:val="both"/>
        <w:rPr>
          <w:sz w:val="24"/>
          <w:szCs w:val="24"/>
          <w:lang w:eastAsia="en-US" w:bidi="ar-SA"/>
        </w:rPr>
      </w:pPr>
      <w:r w:rsidRPr="003038D4">
        <w:rPr>
          <w:sz w:val="24"/>
          <w:szCs w:val="24"/>
          <w:lang w:eastAsia="en-US" w:bidi="ar-SA"/>
        </w:rPr>
        <w:t>Совершенствование технологической подготовки учителей, в том числе в области информационно-коммуникационных технологий.</w:t>
      </w:r>
    </w:p>
    <w:p w:rsidR="005D77D5" w:rsidRPr="003038D4" w:rsidRDefault="005D77D5" w:rsidP="003038D4">
      <w:pPr>
        <w:widowControl/>
        <w:numPr>
          <w:ilvl w:val="1"/>
          <w:numId w:val="16"/>
        </w:numPr>
        <w:tabs>
          <w:tab w:val="left" w:pos="724"/>
        </w:tabs>
        <w:autoSpaceDE/>
        <w:autoSpaceDN/>
        <w:ind w:left="724" w:right="20" w:hanging="364"/>
        <w:jc w:val="both"/>
        <w:rPr>
          <w:sz w:val="24"/>
          <w:szCs w:val="24"/>
          <w:lang w:eastAsia="en-US" w:bidi="ar-SA"/>
        </w:rPr>
      </w:pPr>
      <w:r w:rsidRPr="003038D4">
        <w:rPr>
          <w:sz w:val="24"/>
          <w:szCs w:val="24"/>
          <w:lang w:eastAsia="en-US" w:bidi="ar-SA"/>
        </w:rPr>
        <w:t>Совершенствование методической подготовки учителей в условиях модернизации системы образования, переходы на новые образовательные стандарты.</w:t>
      </w:r>
    </w:p>
    <w:p w:rsidR="005D77D5" w:rsidRPr="003038D4" w:rsidRDefault="005D77D5" w:rsidP="003038D4">
      <w:pPr>
        <w:widowControl/>
        <w:autoSpaceDE/>
        <w:autoSpaceDN/>
        <w:jc w:val="both"/>
        <w:rPr>
          <w:sz w:val="24"/>
          <w:szCs w:val="24"/>
          <w:lang w:eastAsia="en-US" w:bidi="ar-SA"/>
        </w:rPr>
      </w:pPr>
    </w:p>
    <w:p w:rsidR="005D77D5" w:rsidRPr="003038D4" w:rsidRDefault="005D77D5" w:rsidP="003038D4">
      <w:pPr>
        <w:widowControl/>
        <w:autoSpaceDE/>
        <w:autoSpaceDN/>
        <w:ind w:left="4" w:right="20" w:firstLine="710"/>
        <w:jc w:val="both"/>
        <w:rPr>
          <w:sz w:val="24"/>
          <w:szCs w:val="24"/>
          <w:lang w:eastAsia="en-US" w:bidi="ar-SA"/>
        </w:rPr>
      </w:pPr>
      <w:r w:rsidRPr="003038D4">
        <w:rPr>
          <w:sz w:val="24"/>
          <w:szCs w:val="24"/>
          <w:lang w:eastAsia="en-US" w:bidi="ar-SA"/>
        </w:rPr>
        <w:t xml:space="preserve">МБОУ «СОШ № 27» </w:t>
      </w:r>
      <w:proofErr w:type="gramStart"/>
      <w:r w:rsidRPr="003038D4">
        <w:rPr>
          <w:sz w:val="24"/>
          <w:szCs w:val="24"/>
          <w:lang w:eastAsia="en-US" w:bidi="ar-SA"/>
        </w:rPr>
        <w:t>укомплектована</w:t>
      </w:r>
      <w:proofErr w:type="gramEnd"/>
      <w:r w:rsidRPr="003038D4">
        <w:rPr>
          <w:sz w:val="24"/>
          <w:szCs w:val="24"/>
          <w:lang w:eastAsia="en-US" w:bidi="ar-SA"/>
        </w:rPr>
        <w:t xml:space="preserve"> педагогическими кадрами, уровень образования педагогических работников соответствует требованиям занимаемых должностей.</w:t>
      </w:r>
    </w:p>
    <w:p w:rsidR="005D77D5" w:rsidRPr="003038D4" w:rsidRDefault="005D77D5" w:rsidP="003038D4">
      <w:pPr>
        <w:widowControl/>
        <w:autoSpaceDE/>
        <w:autoSpaceDN/>
        <w:ind w:left="564"/>
        <w:jc w:val="both"/>
        <w:rPr>
          <w:sz w:val="24"/>
          <w:szCs w:val="24"/>
          <w:lang w:val="en-US" w:eastAsia="en-US" w:bidi="ar-SA"/>
        </w:rPr>
      </w:pPr>
      <w:proofErr w:type="spellStart"/>
      <w:r w:rsidRPr="003038D4">
        <w:rPr>
          <w:b/>
          <w:bCs/>
          <w:sz w:val="24"/>
          <w:szCs w:val="24"/>
          <w:lang w:val="en-US" w:eastAsia="en-US" w:bidi="ar-SA"/>
        </w:rPr>
        <w:t>Вывод</w:t>
      </w:r>
      <w:proofErr w:type="spellEnd"/>
      <w:r w:rsidRPr="003038D4">
        <w:rPr>
          <w:b/>
          <w:bCs/>
          <w:sz w:val="24"/>
          <w:szCs w:val="24"/>
          <w:lang w:val="en-US" w:eastAsia="en-US" w:bidi="ar-SA"/>
        </w:rPr>
        <w:t>:</w:t>
      </w:r>
    </w:p>
    <w:p w:rsidR="005D77D5" w:rsidRPr="003038D4" w:rsidRDefault="005D77D5" w:rsidP="003038D4">
      <w:pPr>
        <w:widowControl/>
        <w:numPr>
          <w:ilvl w:val="0"/>
          <w:numId w:val="17"/>
        </w:numPr>
        <w:tabs>
          <w:tab w:val="left" w:pos="1004"/>
        </w:tabs>
        <w:autoSpaceDE/>
        <w:autoSpaceDN/>
        <w:ind w:left="1004" w:hanging="294"/>
        <w:jc w:val="both"/>
        <w:rPr>
          <w:sz w:val="24"/>
          <w:szCs w:val="24"/>
          <w:lang w:eastAsia="en-US" w:bidi="ar-SA"/>
        </w:rPr>
      </w:pPr>
      <w:r w:rsidRPr="003038D4">
        <w:rPr>
          <w:sz w:val="24"/>
          <w:szCs w:val="24"/>
          <w:lang w:eastAsia="en-US" w:bidi="ar-SA"/>
        </w:rPr>
        <w:t>Аттестация в учебном заведении проходит по плану.</w:t>
      </w:r>
    </w:p>
    <w:p w:rsidR="005D77D5" w:rsidRPr="003038D4" w:rsidRDefault="005D77D5" w:rsidP="003038D4">
      <w:pPr>
        <w:widowControl/>
        <w:numPr>
          <w:ilvl w:val="0"/>
          <w:numId w:val="17"/>
        </w:numPr>
        <w:tabs>
          <w:tab w:val="left" w:pos="998"/>
        </w:tabs>
        <w:autoSpaceDE/>
        <w:autoSpaceDN/>
        <w:ind w:left="4" w:right="20" w:firstLine="706"/>
        <w:jc w:val="both"/>
        <w:rPr>
          <w:sz w:val="24"/>
          <w:szCs w:val="24"/>
          <w:lang w:eastAsia="en-US" w:bidi="ar-SA"/>
        </w:rPr>
      </w:pPr>
      <w:r w:rsidRPr="003038D4">
        <w:rPr>
          <w:sz w:val="24"/>
          <w:szCs w:val="24"/>
          <w:lang w:eastAsia="en-US" w:bidi="ar-SA"/>
        </w:rPr>
        <w:t>Отслеживание в течение нескольких лет изменения качества педагогических кадров в мониторинговом режиме выявило ряд закономерностей: текучесть кадров, удельный вес обеспеченности образовательного процесса педагогическими кадрами - 100%.</w:t>
      </w:r>
    </w:p>
    <w:p w:rsidR="005D77D5" w:rsidRPr="003038D4" w:rsidRDefault="005D77D5" w:rsidP="003038D4">
      <w:pPr>
        <w:widowControl/>
        <w:numPr>
          <w:ilvl w:val="0"/>
          <w:numId w:val="17"/>
        </w:numPr>
        <w:tabs>
          <w:tab w:val="left" w:pos="998"/>
        </w:tabs>
        <w:autoSpaceDE/>
        <w:autoSpaceDN/>
        <w:ind w:left="4" w:right="20" w:firstLine="706"/>
        <w:jc w:val="both"/>
        <w:rPr>
          <w:sz w:val="24"/>
          <w:szCs w:val="24"/>
          <w:lang w:eastAsia="en-US" w:bidi="ar-SA"/>
        </w:rPr>
      </w:pPr>
      <w:r w:rsidRPr="003038D4">
        <w:rPr>
          <w:sz w:val="24"/>
          <w:szCs w:val="24"/>
          <w:lang w:eastAsia="en-US" w:bidi="ar-SA"/>
        </w:rPr>
        <w:t>Имеются педагоги, у которых нет квалификационной категории: ШМО английского языка (2), учителей начальных классов (5), истории (1), математики (1), технология (1), информатика  (1).</w:t>
      </w:r>
    </w:p>
    <w:p w:rsidR="005D77D5" w:rsidRPr="003038D4" w:rsidRDefault="005D77D5" w:rsidP="003038D4">
      <w:pPr>
        <w:widowControl/>
        <w:numPr>
          <w:ilvl w:val="0"/>
          <w:numId w:val="17"/>
        </w:numPr>
        <w:tabs>
          <w:tab w:val="left" w:pos="998"/>
        </w:tabs>
        <w:autoSpaceDE/>
        <w:autoSpaceDN/>
        <w:ind w:left="4" w:right="20" w:firstLine="706"/>
        <w:jc w:val="both"/>
        <w:rPr>
          <w:sz w:val="24"/>
          <w:szCs w:val="24"/>
          <w:lang w:eastAsia="en-US" w:bidi="ar-SA"/>
        </w:rPr>
      </w:pPr>
      <w:r w:rsidRPr="003038D4">
        <w:rPr>
          <w:sz w:val="24"/>
          <w:szCs w:val="24"/>
          <w:lang w:eastAsia="en-US" w:bidi="ar-SA"/>
        </w:rPr>
        <w:t>Руководителям ЩМО совместно с администрацией школы в 2018/2019 учебном году необходимо активизировать подготовку педагогов к аттестации на первую и высшую квалификационные категории, используя разные формы профессионального роста:</w:t>
      </w:r>
    </w:p>
    <w:p w:rsidR="005D77D5" w:rsidRPr="003038D4" w:rsidRDefault="005D77D5" w:rsidP="003038D4">
      <w:pPr>
        <w:widowControl/>
        <w:autoSpaceDE/>
        <w:autoSpaceDN/>
        <w:ind w:left="4" w:right="20" w:firstLine="710"/>
        <w:jc w:val="both"/>
        <w:rPr>
          <w:sz w:val="24"/>
          <w:szCs w:val="24"/>
          <w:lang w:eastAsia="en-US" w:bidi="ar-SA"/>
        </w:rPr>
      </w:pPr>
      <w:r w:rsidRPr="003038D4">
        <w:rPr>
          <w:sz w:val="24"/>
          <w:szCs w:val="24"/>
          <w:lang w:eastAsia="en-US" w:bidi="ar-SA"/>
        </w:rPr>
        <w:t>- обобщение педагогического опыта работы через мастер-классы, участие в профессиональных конкурсах, в работе творческих предметных групп,</w:t>
      </w:r>
    </w:p>
    <w:p w:rsidR="005D77D5" w:rsidRPr="003038D4" w:rsidRDefault="005D77D5" w:rsidP="003038D4">
      <w:pPr>
        <w:widowControl/>
        <w:autoSpaceDE/>
        <w:autoSpaceDN/>
        <w:ind w:left="704" w:right="1"/>
        <w:jc w:val="both"/>
        <w:rPr>
          <w:sz w:val="24"/>
          <w:szCs w:val="24"/>
          <w:lang w:eastAsia="en-US" w:bidi="ar-SA"/>
        </w:rPr>
      </w:pPr>
      <w:r w:rsidRPr="003038D4">
        <w:rPr>
          <w:sz w:val="24"/>
          <w:szCs w:val="24"/>
          <w:lang w:eastAsia="en-US" w:bidi="ar-SA"/>
        </w:rPr>
        <w:t>- участие в сетевом сообществе через портал «Сеть творческих учителей»,</w:t>
      </w:r>
    </w:p>
    <w:p w:rsidR="005D77D5" w:rsidRPr="003038D4" w:rsidRDefault="005D77D5" w:rsidP="003038D4">
      <w:pPr>
        <w:widowControl/>
        <w:autoSpaceDE/>
        <w:autoSpaceDN/>
        <w:ind w:left="704" w:right="940"/>
        <w:jc w:val="both"/>
        <w:rPr>
          <w:sz w:val="24"/>
          <w:szCs w:val="24"/>
          <w:lang w:eastAsia="en-US" w:bidi="ar-SA"/>
        </w:rPr>
      </w:pPr>
      <w:r w:rsidRPr="003038D4">
        <w:rPr>
          <w:sz w:val="24"/>
          <w:szCs w:val="24"/>
          <w:lang w:eastAsia="en-US" w:bidi="ar-SA"/>
        </w:rPr>
        <w:t xml:space="preserve"> - участие учителей в </w:t>
      </w:r>
      <w:proofErr w:type="spellStart"/>
      <w:r w:rsidRPr="003038D4">
        <w:rPr>
          <w:sz w:val="24"/>
          <w:szCs w:val="24"/>
          <w:lang w:eastAsia="en-US" w:bidi="ar-SA"/>
        </w:rPr>
        <w:t>вебинарах</w:t>
      </w:r>
      <w:proofErr w:type="spellEnd"/>
      <w:r w:rsidRPr="003038D4">
        <w:rPr>
          <w:sz w:val="24"/>
          <w:szCs w:val="24"/>
          <w:lang w:eastAsia="en-US" w:bidi="ar-SA"/>
        </w:rPr>
        <w:t xml:space="preserve"> с участием авторов учебников</w:t>
      </w:r>
    </w:p>
    <w:p w:rsidR="005D77D5" w:rsidRPr="003038D4" w:rsidRDefault="005D77D5" w:rsidP="005D77D5">
      <w:pPr>
        <w:widowControl/>
        <w:tabs>
          <w:tab w:val="left" w:pos="2000"/>
        </w:tabs>
        <w:autoSpaceDE/>
        <w:autoSpaceDN/>
        <w:ind w:left="2000"/>
        <w:jc w:val="both"/>
        <w:rPr>
          <w:b/>
          <w:bCs/>
          <w:sz w:val="24"/>
          <w:szCs w:val="24"/>
          <w:lang w:eastAsia="en-US" w:bidi="ar-SA"/>
        </w:rPr>
      </w:pPr>
    </w:p>
    <w:p w:rsidR="005D77D5" w:rsidRPr="003038D4" w:rsidRDefault="005D77D5" w:rsidP="005D77D5">
      <w:pPr>
        <w:widowControl/>
        <w:tabs>
          <w:tab w:val="left" w:pos="2000"/>
        </w:tabs>
        <w:autoSpaceDE/>
        <w:autoSpaceDN/>
        <w:ind w:left="2000"/>
        <w:jc w:val="both"/>
        <w:rPr>
          <w:b/>
          <w:bCs/>
          <w:sz w:val="24"/>
          <w:szCs w:val="24"/>
          <w:lang w:val="en-US" w:eastAsia="en-US" w:bidi="ar-SA"/>
        </w:rPr>
      </w:pPr>
      <w:proofErr w:type="spellStart"/>
      <w:r w:rsidRPr="003038D4">
        <w:rPr>
          <w:b/>
          <w:bCs/>
          <w:sz w:val="24"/>
          <w:szCs w:val="24"/>
          <w:lang w:val="en-US" w:eastAsia="en-US" w:bidi="ar-SA"/>
        </w:rPr>
        <w:t>Организация</w:t>
      </w:r>
      <w:proofErr w:type="spellEnd"/>
      <w:r w:rsidRPr="003038D4">
        <w:rPr>
          <w:b/>
          <w:bCs/>
          <w:sz w:val="24"/>
          <w:szCs w:val="24"/>
          <w:lang w:val="en-US" w:eastAsia="en-US" w:bidi="ar-SA"/>
        </w:rPr>
        <w:t xml:space="preserve"> </w:t>
      </w:r>
      <w:proofErr w:type="spellStart"/>
      <w:r w:rsidRPr="003038D4">
        <w:rPr>
          <w:b/>
          <w:bCs/>
          <w:sz w:val="24"/>
          <w:szCs w:val="24"/>
          <w:lang w:val="en-US" w:eastAsia="en-US" w:bidi="ar-SA"/>
        </w:rPr>
        <w:t>инновационной</w:t>
      </w:r>
      <w:proofErr w:type="spellEnd"/>
      <w:r w:rsidRPr="003038D4">
        <w:rPr>
          <w:b/>
          <w:bCs/>
          <w:sz w:val="24"/>
          <w:szCs w:val="24"/>
          <w:lang w:val="en-US" w:eastAsia="en-US" w:bidi="ar-SA"/>
        </w:rPr>
        <w:t xml:space="preserve">, </w:t>
      </w:r>
      <w:proofErr w:type="spellStart"/>
      <w:r w:rsidRPr="003038D4">
        <w:rPr>
          <w:b/>
          <w:bCs/>
          <w:sz w:val="24"/>
          <w:szCs w:val="24"/>
          <w:lang w:val="en-US" w:eastAsia="en-US" w:bidi="ar-SA"/>
        </w:rPr>
        <w:t>экспериментальной</w:t>
      </w:r>
      <w:proofErr w:type="spellEnd"/>
      <w:r w:rsidRPr="003038D4">
        <w:rPr>
          <w:b/>
          <w:bCs/>
          <w:sz w:val="24"/>
          <w:szCs w:val="24"/>
          <w:lang w:val="en-US" w:eastAsia="en-US" w:bidi="ar-SA"/>
        </w:rPr>
        <w:t xml:space="preserve"> </w:t>
      </w:r>
      <w:proofErr w:type="spellStart"/>
      <w:r w:rsidRPr="003038D4">
        <w:rPr>
          <w:b/>
          <w:bCs/>
          <w:sz w:val="24"/>
          <w:szCs w:val="24"/>
          <w:lang w:val="en-US" w:eastAsia="en-US" w:bidi="ar-SA"/>
        </w:rPr>
        <w:t>работы</w:t>
      </w:r>
      <w:proofErr w:type="spellEnd"/>
    </w:p>
    <w:p w:rsidR="005D77D5" w:rsidRPr="003038D4" w:rsidRDefault="005D77D5" w:rsidP="005D77D5">
      <w:pPr>
        <w:widowControl/>
        <w:autoSpaceDE/>
        <w:autoSpaceDN/>
        <w:jc w:val="both"/>
        <w:rPr>
          <w:b/>
          <w:bCs/>
          <w:sz w:val="24"/>
          <w:szCs w:val="24"/>
          <w:lang w:val="en-US" w:eastAsia="en-US" w:bidi="ar-SA"/>
        </w:rPr>
      </w:pPr>
    </w:p>
    <w:p w:rsidR="005D77D5" w:rsidRPr="003038D4" w:rsidRDefault="005D77D5" w:rsidP="00B04E5A">
      <w:pPr>
        <w:widowControl/>
        <w:numPr>
          <w:ilvl w:val="0"/>
          <w:numId w:val="18"/>
        </w:numPr>
        <w:tabs>
          <w:tab w:val="left" w:pos="1013"/>
        </w:tabs>
        <w:autoSpaceDE/>
        <w:autoSpaceDN/>
        <w:spacing w:after="200" w:line="276" w:lineRule="auto"/>
        <w:ind w:left="20" w:right="440" w:firstLine="706"/>
        <w:jc w:val="both"/>
        <w:rPr>
          <w:sz w:val="24"/>
          <w:szCs w:val="24"/>
          <w:lang w:eastAsia="en-US" w:bidi="ar-SA"/>
        </w:rPr>
      </w:pPr>
      <w:proofErr w:type="gramStart"/>
      <w:r w:rsidRPr="003038D4">
        <w:rPr>
          <w:sz w:val="24"/>
          <w:szCs w:val="24"/>
          <w:lang w:eastAsia="en-US" w:bidi="ar-SA"/>
        </w:rPr>
        <w:t>2017/2018 учебном году МБОУ «СОШ № 27» начала работу в рамках региональной инновационной площадки совместно с НГПУ по теме:</w:t>
      </w:r>
      <w:proofErr w:type="gramEnd"/>
      <w:r w:rsidRPr="003038D4">
        <w:rPr>
          <w:sz w:val="24"/>
          <w:szCs w:val="24"/>
          <w:lang w:eastAsia="en-US" w:bidi="ar-SA"/>
        </w:rPr>
        <w:t xml:space="preserve"> «</w:t>
      </w:r>
      <w:r w:rsidRPr="003038D4">
        <w:rPr>
          <w:color w:val="000000"/>
          <w:sz w:val="24"/>
          <w:szCs w:val="24"/>
          <w:lang w:eastAsia="en-US" w:bidi="ar-SA"/>
        </w:rPr>
        <w:t xml:space="preserve">Мониторинг </w:t>
      </w:r>
      <w:proofErr w:type="spellStart"/>
      <w:r w:rsidRPr="003038D4">
        <w:rPr>
          <w:color w:val="000000"/>
          <w:sz w:val="24"/>
          <w:szCs w:val="24"/>
          <w:lang w:eastAsia="en-US" w:bidi="ar-SA"/>
        </w:rPr>
        <w:t>фломирования</w:t>
      </w:r>
      <w:proofErr w:type="spellEnd"/>
      <w:r w:rsidRPr="003038D4">
        <w:rPr>
          <w:color w:val="000000"/>
          <w:sz w:val="24"/>
          <w:szCs w:val="24"/>
          <w:lang w:eastAsia="en-US" w:bidi="ar-SA"/>
        </w:rPr>
        <w:t xml:space="preserve"> универсальных учебных действий в условиях введения ФГОС в образовательной организации»</w:t>
      </w:r>
      <w:r w:rsidRPr="003038D4">
        <w:rPr>
          <w:sz w:val="24"/>
          <w:szCs w:val="24"/>
          <w:lang w:eastAsia="en-US" w:bidi="ar-SA"/>
        </w:rPr>
        <w:t xml:space="preserve">. Участниками инновационной площадки являются учителя с высшей и первой  квалификационной категорией. </w:t>
      </w:r>
      <w:proofErr w:type="gramStart"/>
      <w:r w:rsidRPr="003038D4">
        <w:rPr>
          <w:sz w:val="24"/>
          <w:szCs w:val="24"/>
          <w:lang w:eastAsia="en-US" w:bidi="ar-SA"/>
        </w:rPr>
        <w:t>Контроль за</w:t>
      </w:r>
      <w:proofErr w:type="gramEnd"/>
      <w:r w:rsidRPr="003038D4">
        <w:rPr>
          <w:sz w:val="24"/>
          <w:szCs w:val="24"/>
          <w:lang w:eastAsia="en-US" w:bidi="ar-SA"/>
        </w:rPr>
        <w:t xml:space="preserve"> реализацией плана и содержания работы инновационной площадки возложен на заместителя директора по учебной работе Куликову Н.В..</w:t>
      </w:r>
    </w:p>
    <w:p w:rsidR="005D77D5" w:rsidRPr="003038D4" w:rsidRDefault="005D77D5" w:rsidP="005D77D5">
      <w:pPr>
        <w:widowControl/>
        <w:autoSpaceDE/>
        <w:autoSpaceDN/>
        <w:jc w:val="both"/>
        <w:rPr>
          <w:sz w:val="24"/>
          <w:szCs w:val="24"/>
          <w:lang w:bidi="ar-SA"/>
        </w:rPr>
      </w:pPr>
      <w:r w:rsidRPr="003038D4">
        <w:rPr>
          <w:sz w:val="24"/>
          <w:szCs w:val="24"/>
          <w:lang w:eastAsia="en-US" w:bidi="ar-SA"/>
        </w:rPr>
        <w:lastRenderedPageBreak/>
        <w:t xml:space="preserve">Методическая работа в школе в 2017/2018 учебном году была организована в рамках методической темы </w:t>
      </w:r>
      <w:r w:rsidRPr="003038D4">
        <w:rPr>
          <w:sz w:val="24"/>
          <w:szCs w:val="24"/>
          <w:lang w:bidi="ar-SA"/>
        </w:rPr>
        <w:t>«Совершенствование методической службы как средство повышения профессиональной компетенции педагогов в развитии ведущих учебных умений и формировании положительных поведенческих навыков учащихся  в условиях введения новых стандартов»</w:t>
      </w:r>
    </w:p>
    <w:p w:rsidR="005D77D5" w:rsidRPr="003038D4" w:rsidRDefault="005D77D5" w:rsidP="005D77D5">
      <w:pPr>
        <w:widowControl/>
        <w:autoSpaceDE/>
        <w:autoSpaceDN/>
        <w:jc w:val="both"/>
        <w:rPr>
          <w:sz w:val="24"/>
          <w:szCs w:val="24"/>
          <w:lang w:bidi="ar-SA"/>
        </w:rPr>
      </w:pPr>
      <w:r w:rsidRPr="003038D4">
        <w:rPr>
          <w:sz w:val="24"/>
          <w:szCs w:val="24"/>
          <w:lang w:bidi="ar-SA"/>
        </w:rPr>
        <w:t>ЦЕЛЬ:</w:t>
      </w:r>
    </w:p>
    <w:p w:rsidR="005D77D5" w:rsidRPr="003038D4" w:rsidRDefault="005D77D5" w:rsidP="005D77D5">
      <w:pPr>
        <w:widowControl/>
        <w:autoSpaceDE/>
        <w:autoSpaceDN/>
        <w:jc w:val="both"/>
        <w:rPr>
          <w:sz w:val="24"/>
          <w:szCs w:val="24"/>
          <w:lang w:bidi="ar-SA"/>
        </w:rPr>
      </w:pPr>
      <w:r w:rsidRPr="003038D4">
        <w:rPr>
          <w:sz w:val="24"/>
          <w:szCs w:val="24"/>
          <w:lang w:bidi="ar-SA"/>
        </w:rPr>
        <w:t>Создание единой информационн</w:t>
      </w:r>
      <w:proofErr w:type="gramStart"/>
      <w:r w:rsidRPr="003038D4">
        <w:rPr>
          <w:sz w:val="24"/>
          <w:szCs w:val="24"/>
          <w:lang w:bidi="ar-SA"/>
        </w:rPr>
        <w:t>о-</w:t>
      </w:r>
      <w:proofErr w:type="gramEnd"/>
      <w:r w:rsidRPr="003038D4">
        <w:rPr>
          <w:sz w:val="24"/>
          <w:szCs w:val="24"/>
          <w:lang w:bidi="ar-SA"/>
        </w:rPr>
        <w:t xml:space="preserve"> образовательной среды школы как механизм повышения качества общего образования</w:t>
      </w:r>
    </w:p>
    <w:p w:rsidR="005D77D5" w:rsidRPr="003038D4" w:rsidRDefault="005D77D5" w:rsidP="005D77D5">
      <w:pPr>
        <w:widowControl/>
        <w:autoSpaceDE/>
        <w:autoSpaceDN/>
        <w:jc w:val="both"/>
        <w:rPr>
          <w:b/>
          <w:sz w:val="24"/>
          <w:szCs w:val="24"/>
          <w:lang w:bidi="ar-SA"/>
        </w:rPr>
      </w:pPr>
    </w:p>
    <w:p w:rsidR="005D77D5" w:rsidRPr="003038D4" w:rsidRDefault="005D77D5" w:rsidP="005D77D5">
      <w:pPr>
        <w:widowControl/>
        <w:autoSpaceDE/>
        <w:autoSpaceDN/>
        <w:jc w:val="both"/>
        <w:rPr>
          <w:sz w:val="24"/>
          <w:szCs w:val="24"/>
          <w:lang w:eastAsia="en-US" w:bidi="ar-SA"/>
        </w:rPr>
      </w:pPr>
      <w:r w:rsidRPr="003038D4">
        <w:rPr>
          <w:sz w:val="24"/>
          <w:szCs w:val="24"/>
          <w:lang w:eastAsia="en-US" w:bidi="ar-SA"/>
        </w:rPr>
        <w:t>Методическое сопровождение в школе осуществляется в соответствии с нормативно-правовой базой: локальными актами, а также годовыми планами методической работы, ежегодным анализом их выполнения.</w:t>
      </w:r>
    </w:p>
    <w:p w:rsidR="005D77D5" w:rsidRPr="003038D4" w:rsidRDefault="005D77D5" w:rsidP="005D77D5">
      <w:pPr>
        <w:widowControl/>
        <w:autoSpaceDE/>
        <w:autoSpaceDN/>
        <w:jc w:val="both"/>
        <w:rPr>
          <w:sz w:val="24"/>
          <w:szCs w:val="24"/>
          <w:lang w:eastAsia="en-US" w:bidi="ar-SA"/>
        </w:rPr>
      </w:pPr>
      <w:proofErr w:type="gramStart"/>
      <w:r w:rsidRPr="003038D4">
        <w:rPr>
          <w:sz w:val="24"/>
          <w:szCs w:val="24"/>
          <w:lang w:eastAsia="en-US" w:bidi="ar-SA"/>
        </w:rPr>
        <w:t>соответствии</w:t>
      </w:r>
      <w:proofErr w:type="gramEnd"/>
      <w:r w:rsidRPr="003038D4">
        <w:rPr>
          <w:sz w:val="24"/>
          <w:szCs w:val="24"/>
          <w:lang w:eastAsia="en-US" w:bidi="ar-SA"/>
        </w:rPr>
        <w:t xml:space="preserve"> с поставленными целями и задачами методическая работа осуществлялась по следующим направлениям деятельности:</w:t>
      </w:r>
    </w:p>
    <w:p w:rsidR="005D77D5" w:rsidRPr="003038D4" w:rsidRDefault="005D77D5" w:rsidP="005D77D5">
      <w:pPr>
        <w:widowControl/>
        <w:autoSpaceDE/>
        <w:autoSpaceDN/>
        <w:jc w:val="both"/>
        <w:rPr>
          <w:sz w:val="24"/>
          <w:szCs w:val="24"/>
          <w:lang w:eastAsia="en-US" w:bidi="ar-SA"/>
        </w:rPr>
      </w:pPr>
      <w:r w:rsidRPr="003038D4">
        <w:rPr>
          <w:sz w:val="24"/>
          <w:szCs w:val="24"/>
          <w:lang w:eastAsia="en-US" w:bidi="ar-SA"/>
        </w:rPr>
        <w:t>Деятельность методического совета,</w:t>
      </w:r>
    </w:p>
    <w:p w:rsidR="005D77D5" w:rsidRPr="003038D4" w:rsidRDefault="005D77D5" w:rsidP="005D77D5">
      <w:pPr>
        <w:widowControl/>
        <w:autoSpaceDE/>
        <w:autoSpaceDN/>
        <w:jc w:val="both"/>
        <w:rPr>
          <w:sz w:val="24"/>
          <w:szCs w:val="24"/>
          <w:lang w:eastAsia="en-US" w:bidi="ar-SA"/>
        </w:rPr>
      </w:pPr>
      <w:r w:rsidRPr="003038D4">
        <w:rPr>
          <w:sz w:val="24"/>
          <w:szCs w:val="24"/>
          <w:lang w:eastAsia="en-US" w:bidi="ar-SA"/>
        </w:rPr>
        <w:t>Работа педагогического совета,</w:t>
      </w:r>
    </w:p>
    <w:p w:rsidR="005D77D5" w:rsidRPr="003038D4" w:rsidRDefault="005D77D5" w:rsidP="005D77D5">
      <w:pPr>
        <w:widowControl/>
        <w:autoSpaceDE/>
        <w:autoSpaceDN/>
        <w:jc w:val="both"/>
        <w:rPr>
          <w:sz w:val="24"/>
          <w:szCs w:val="24"/>
          <w:lang w:eastAsia="en-US" w:bidi="ar-SA"/>
        </w:rPr>
      </w:pPr>
      <w:r w:rsidRPr="003038D4">
        <w:rPr>
          <w:sz w:val="24"/>
          <w:szCs w:val="24"/>
          <w:lang w:eastAsia="en-US" w:bidi="ar-SA"/>
        </w:rPr>
        <w:t>Работа школьных методических объединений,</w:t>
      </w:r>
    </w:p>
    <w:p w:rsidR="005D77D5" w:rsidRPr="003038D4" w:rsidRDefault="005D77D5" w:rsidP="005D77D5">
      <w:pPr>
        <w:widowControl/>
        <w:autoSpaceDE/>
        <w:autoSpaceDN/>
        <w:jc w:val="both"/>
        <w:rPr>
          <w:sz w:val="24"/>
          <w:szCs w:val="24"/>
          <w:lang w:eastAsia="en-US" w:bidi="ar-SA"/>
        </w:rPr>
      </w:pPr>
      <w:r w:rsidRPr="003038D4">
        <w:rPr>
          <w:sz w:val="24"/>
          <w:szCs w:val="24"/>
          <w:lang w:eastAsia="en-US" w:bidi="ar-SA"/>
        </w:rPr>
        <w:t>Аттестация педагогических работников.</w:t>
      </w:r>
    </w:p>
    <w:p w:rsidR="005D77D5" w:rsidRPr="003038D4" w:rsidRDefault="005D77D5" w:rsidP="005D77D5">
      <w:pPr>
        <w:widowControl/>
        <w:autoSpaceDE/>
        <w:autoSpaceDN/>
        <w:jc w:val="both"/>
        <w:rPr>
          <w:sz w:val="24"/>
          <w:szCs w:val="24"/>
          <w:lang w:eastAsia="en-US" w:bidi="ar-SA"/>
        </w:rPr>
      </w:pPr>
      <w:r w:rsidRPr="003038D4">
        <w:rPr>
          <w:sz w:val="24"/>
          <w:szCs w:val="24"/>
          <w:lang w:eastAsia="en-US" w:bidi="ar-SA"/>
        </w:rPr>
        <w:t>Повышение квалификации учителей, их самообразование,</w:t>
      </w:r>
    </w:p>
    <w:p w:rsidR="005D77D5" w:rsidRPr="003038D4" w:rsidRDefault="005D77D5" w:rsidP="005D77D5">
      <w:pPr>
        <w:widowControl/>
        <w:autoSpaceDE/>
        <w:autoSpaceDN/>
        <w:jc w:val="both"/>
        <w:rPr>
          <w:sz w:val="24"/>
          <w:szCs w:val="24"/>
          <w:lang w:eastAsia="en-US" w:bidi="ar-SA"/>
        </w:rPr>
      </w:pPr>
      <w:r w:rsidRPr="003038D4">
        <w:rPr>
          <w:sz w:val="24"/>
          <w:szCs w:val="24"/>
          <w:lang w:eastAsia="en-US" w:bidi="ar-SA"/>
        </w:rPr>
        <w:t>Организация, проведение и участие в семинарах, конференциях,</w:t>
      </w:r>
    </w:p>
    <w:p w:rsidR="005D77D5" w:rsidRPr="003038D4" w:rsidRDefault="005D77D5" w:rsidP="005D77D5">
      <w:pPr>
        <w:widowControl/>
        <w:autoSpaceDE/>
        <w:autoSpaceDN/>
        <w:jc w:val="both"/>
        <w:rPr>
          <w:sz w:val="24"/>
          <w:szCs w:val="24"/>
          <w:lang w:eastAsia="en-US" w:bidi="ar-SA"/>
        </w:rPr>
      </w:pPr>
      <w:r w:rsidRPr="003038D4">
        <w:rPr>
          <w:sz w:val="24"/>
          <w:szCs w:val="24"/>
          <w:lang w:eastAsia="en-US" w:bidi="ar-SA"/>
        </w:rPr>
        <w:t>Участие в профессиональных конкурсах.</w:t>
      </w:r>
    </w:p>
    <w:p w:rsidR="005D77D5" w:rsidRPr="003038D4" w:rsidRDefault="005D77D5" w:rsidP="005D77D5">
      <w:pPr>
        <w:widowControl/>
        <w:autoSpaceDE/>
        <w:autoSpaceDN/>
        <w:jc w:val="both"/>
        <w:rPr>
          <w:sz w:val="24"/>
          <w:szCs w:val="24"/>
          <w:lang w:eastAsia="en-US" w:bidi="ar-SA"/>
        </w:rPr>
      </w:pPr>
      <w:r w:rsidRPr="003038D4">
        <w:rPr>
          <w:sz w:val="24"/>
          <w:szCs w:val="24"/>
          <w:lang w:eastAsia="en-US" w:bidi="ar-SA"/>
        </w:rPr>
        <w:t>Кроме того на педагогических советах рассматривались вопросы качества обучения, успеваемости, итоги промежуточной аттестации.</w:t>
      </w:r>
    </w:p>
    <w:p w:rsidR="005D77D5" w:rsidRPr="003038D4" w:rsidRDefault="005D77D5" w:rsidP="005D77D5">
      <w:pPr>
        <w:widowControl/>
        <w:autoSpaceDE/>
        <w:autoSpaceDN/>
        <w:jc w:val="center"/>
        <w:rPr>
          <w:b/>
          <w:sz w:val="24"/>
          <w:szCs w:val="24"/>
          <w:lang w:eastAsia="en-US" w:bidi="ar-SA"/>
        </w:rPr>
      </w:pPr>
      <w:r w:rsidRPr="003038D4">
        <w:rPr>
          <w:b/>
          <w:sz w:val="24"/>
          <w:szCs w:val="24"/>
          <w:lang w:eastAsia="en-US" w:bidi="ar-SA"/>
        </w:rPr>
        <w:t>Работа методического совета</w:t>
      </w:r>
    </w:p>
    <w:p w:rsidR="005D77D5" w:rsidRPr="003038D4" w:rsidRDefault="005D77D5" w:rsidP="005D77D5">
      <w:pPr>
        <w:widowControl/>
        <w:autoSpaceDE/>
        <w:autoSpaceDN/>
        <w:jc w:val="both"/>
        <w:rPr>
          <w:sz w:val="24"/>
          <w:szCs w:val="24"/>
          <w:lang w:eastAsia="en-US" w:bidi="ar-SA"/>
        </w:rPr>
      </w:pPr>
      <w:r w:rsidRPr="003038D4">
        <w:rPr>
          <w:sz w:val="24"/>
          <w:szCs w:val="24"/>
          <w:lang w:eastAsia="en-US" w:bidi="ar-SA"/>
        </w:rPr>
        <w:t xml:space="preserve">Методический совет, являясь органом </w:t>
      </w:r>
      <w:proofErr w:type="spellStart"/>
      <w:r w:rsidRPr="003038D4">
        <w:rPr>
          <w:sz w:val="24"/>
          <w:szCs w:val="24"/>
          <w:lang w:eastAsia="en-US" w:bidi="ar-SA"/>
        </w:rPr>
        <w:t>внутришкольного</w:t>
      </w:r>
      <w:proofErr w:type="spellEnd"/>
      <w:r w:rsidRPr="003038D4">
        <w:rPr>
          <w:sz w:val="24"/>
          <w:szCs w:val="24"/>
          <w:lang w:eastAsia="en-US" w:bidi="ar-SA"/>
        </w:rPr>
        <w:t xml:space="preserve"> управления, координировал научно-инновационную, учебно-методическую работу школы.</w:t>
      </w:r>
    </w:p>
    <w:p w:rsidR="005D77D5" w:rsidRPr="003038D4" w:rsidRDefault="005D77D5" w:rsidP="005D77D5">
      <w:pPr>
        <w:widowControl/>
        <w:autoSpaceDE/>
        <w:autoSpaceDN/>
        <w:jc w:val="both"/>
        <w:rPr>
          <w:sz w:val="24"/>
          <w:szCs w:val="24"/>
          <w:lang w:eastAsia="en-US" w:bidi="ar-SA"/>
        </w:rPr>
      </w:pPr>
      <w:r w:rsidRPr="003038D4">
        <w:rPr>
          <w:sz w:val="24"/>
          <w:szCs w:val="24"/>
          <w:lang w:eastAsia="en-US" w:bidi="ar-SA"/>
        </w:rPr>
        <w:t>Формы и содержание методической работы:</w:t>
      </w:r>
    </w:p>
    <w:p w:rsidR="005D77D5" w:rsidRPr="003038D4" w:rsidRDefault="005D77D5" w:rsidP="005D77D5">
      <w:pPr>
        <w:widowControl/>
        <w:autoSpaceDE/>
        <w:autoSpaceDN/>
        <w:jc w:val="both"/>
        <w:rPr>
          <w:sz w:val="24"/>
          <w:szCs w:val="24"/>
          <w:lang w:eastAsia="en-US" w:bidi="ar-SA"/>
        </w:rPr>
      </w:pPr>
      <w:r w:rsidRPr="003038D4">
        <w:rPr>
          <w:sz w:val="24"/>
          <w:szCs w:val="24"/>
          <w:lang w:eastAsia="en-US" w:bidi="ar-SA"/>
        </w:rPr>
        <w:t>-Обобщение педагогического опыта работы.</w:t>
      </w:r>
    </w:p>
    <w:p w:rsidR="005D77D5" w:rsidRPr="003038D4" w:rsidRDefault="005D77D5" w:rsidP="005D77D5">
      <w:pPr>
        <w:widowControl/>
        <w:autoSpaceDE/>
        <w:autoSpaceDN/>
        <w:jc w:val="both"/>
        <w:rPr>
          <w:sz w:val="24"/>
          <w:szCs w:val="24"/>
          <w:lang w:eastAsia="en-US" w:bidi="ar-SA"/>
        </w:rPr>
      </w:pPr>
      <w:r w:rsidRPr="003038D4">
        <w:rPr>
          <w:sz w:val="24"/>
          <w:szCs w:val="24"/>
          <w:lang w:eastAsia="en-US" w:bidi="ar-SA"/>
        </w:rPr>
        <w:t>-Создание условий и поддержка самообразования.</w:t>
      </w:r>
    </w:p>
    <w:p w:rsidR="005D77D5" w:rsidRPr="003038D4" w:rsidRDefault="005D77D5" w:rsidP="005D77D5">
      <w:pPr>
        <w:widowControl/>
        <w:autoSpaceDE/>
        <w:autoSpaceDN/>
        <w:jc w:val="both"/>
        <w:rPr>
          <w:sz w:val="24"/>
          <w:szCs w:val="24"/>
          <w:lang w:eastAsia="en-US" w:bidi="ar-SA"/>
        </w:rPr>
      </w:pPr>
      <w:r w:rsidRPr="003038D4">
        <w:rPr>
          <w:sz w:val="24"/>
          <w:szCs w:val="24"/>
          <w:lang w:eastAsia="en-US" w:bidi="ar-SA"/>
        </w:rPr>
        <w:t>-</w:t>
      </w:r>
      <w:proofErr w:type="spellStart"/>
      <w:r w:rsidRPr="003038D4">
        <w:rPr>
          <w:sz w:val="24"/>
          <w:szCs w:val="24"/>
          <w:lang w:eastAsia="en-US" w:bidi="ar-SA"/>
        </w:rPr>
        <w:t>Внутришкольное</w:t>
      </w:r>
      <w:proofErr w:type="spellEnd"/>
      <w:r w:rsidRPr="003038D4">
        <w:rPr>
          <w:sz w:val="24"/>
          <w:szCs w:val="24"/>
          <w:lang w:eastAsia="en-US" w:bidi="ar-SA"/>
        </w:rPr>
        <w:t xml:space="preserve"> и внешкольное повышение квалификации.</w:t>
      </w:r>
    </w:p>
    <w:p w:rsidR="005D77D5" w:rsidRPr="003038D4" w:rsidRDefault="005D77D5" w:rsidP="005D77D5">
      <w:pPr>
        <w:widowControl/>
        <w:autoSpaceDE/>
        <w:autoSpaceDN/>
        <w:jc w:val="both"/>
        <w:rPr>
          <w:sz w:val="24"/>
          <w:szCs w:val="24"/>
          <w:lang w:eastAsia="en-US" w:bidi="ar-SA"/>
        </w:rPr>
      </w:pPr>
      <w:r w:rsidRPr="003038D4">
        <w:rPr>
          <w:sz w:val="24"/>
          <w:szCs w:val="24"/>
          <w:lang w:eastAsia="en-US" w:bidi="ar-SA"/>
        </w:rPr>
        <w:t>- Методическое оснащение предметной деятельности.</w:t>
      </w:r>
    </w:p>
    <w:p w:rsidR="005D77D5" w:rsidRPr="003038D4" w:rsidRDefault="005D77D5" w:rsidP="005D77D5">
      <w:pPr>
        <w:widowControl/>
        <w:autoSpaceDE/>
        <w:autoSpaceDN/>
        <w:jc w:val="both"/>
        <w:rPr>
          <w:sz w:val="24"/>
          <w:szCs w:val="24"/>
          <w:lang w:eastAsia="en-US" w:bidi="ar-SA"/>
        </w:rPr>
      </w:pPr>
      <w:r w:rsidRPr="003038D4">
        <w:rPr>
          <w:sz w:val="24"/>
          <w:szCs w:val="24"/>
          <w:lang w:eastAsia="en-US" w:bidi="ar-SA"/>
        </w:rPr>
        <w:t>-Педагогическое просвещение и информационная поддержка педагогов. Система открытых мероприятий.</w:t>
      </w:r>
    </w:p>
    <w:p w:rsidR="005D77D5" w:rsidRPr="003038D4" w:rsidRDefault="005D77D5" w:rsidP="005D77D5">
      <w:pPr>
        <w:widowControl/>
        <w:autoSpaceDE/>
        <w:autoSpaceDN/>
        <w:jc w:val="both"/>
        <w:rPr>
          <w:sz w:val="24"/>
          <w:szCs w:val="24"/>
          <w:lang w:eastAsia="en-US" w:bidi="ar-SA"/>
        </w:rPr>
      </w:pPr>
      <w:r w:rsidRPr="003038D4">
        <w:rPr>
          <w:sz w:val="24"/>
          <w:szCs w:val="24"/>
          <w:lang w:eastAsia="en-US" w:bidi="ar-SA"/>
        </w:rPr>
        <w:t>-Индивидуальное консультирование.</w:t>
      </w:r>
    </w:p>
    <w:p w:rsidR="005D77D5" w:rsidRPr="003038D4" w:rsidRDefault="005D77D5" w:rsidP="005D77D5">
      <w:pPr>
        <w:widowControl/>
        <w:autoSpaceDE/>
        <w:autoSpaceDN/>
        <w:jc w:val="both"/>
        <w:rPr>
          <w:sz w:val="24"/>
          <w:szCs w:val="24"/>
          <w:lang w:eastAsia="en-US" w:bidi="ar-SA"/>
        </w:rPr>
      </w:pPr>
      <w:r w:rsidRPr="003038D4">
        <w:rPr>
          <w:sz w:val="24"/>
          <w:szCs w:val="24"/>
          <w:lang w:eastAsia="en-US" w:bidi="ar-SA"/>
        </w:rPr>
        <w:t>МС рассматривал вопросы:</w:t>
      </w:r>
    </w:p>
    <w:p w:rsidR="005D77D5" w:rsidRPr="003038D4" w:rsidRDefault="005D77D5" w:rsidP="005D77D5">
      <w:pPr>
        <w:widowControl/>
        <w:autoSpaceDE/>
        <w:autoSpaceDN/>
        <w:jc w:val="both"/>
        <w:rPr>
          <w:sz w:val="24"/>
          <w:szCs w:val="24"/>
          <w:lang w:eastAsia="en-US" w:bidi="ar-SA"/>
        </w:rPr>
      </w:pPr>
      <w:r w:rsidRPr="003038D4">
        <w:rPr>
          <w:sz w:val="24"/>
          <w:szCs w:val="24"/>
          <w:lang w:eastAsia="en-US" w:bidi="ar-SA"/>
        </w:rPr>
        <w:t>Итоги школьного тура олимпиад;</w:t>
      </w:r>
    </w:p>
    <w:p w:rsidR="005D77D5" w:rsidRPr="003038D4" w:rsidRDefault="005D77D5" w:rsidP="005D77D5">
      <w:pPr>
        <w:widowControl/>
        <w:autoSpaceDE/>
        <w:autoSpaceDN/>
        <w:jc w:val="both"/>
        <w:rPr>
          <w:sz w:val="24"/>
          <w:szCs w:val="24"/>
          <w:lang w:eastAsia="en-US" w:bidi="ar-SA"/>
        </w:rPr>
      </w:pPr>
      <w:r w:rsidRPr="003038D4">
        <w:rPr>
          <w:sz w:val="24"/>
          <w:szCs w:val="24"/>
          <w:lang w:eastAsia="en-US" w:bidi="ar-SA"/>
        </w:rPr>
        <w:t>Подготовка к муниципальному этапу Всероссийской олимпиады школьников;</w:t>
      </w:r>
    </w:p>
    <w:p w:rsidR="005D77D5" w:rsidRPr="003038D4" w:rsidRDefault="005D77D5" w:rsidP="005D77D5">
      <w:pPr>
        <w:widowControl/>
        <w:autoSpaceDE/>
        <w:autoSpaceDN/>
        <w:jc w:val="both"/>
        <w:rPr>
          <w:sz w:val="24"/>
          <w:szCs w:val="24"/>
          <w:lang w:eastAsia="en-US" w:bidi="ar-SA"/>
        </w:rPr>
      </w:pPr>
      <w:r w:rsidRPr="003038D4">
        <w:rPr>
          <w:sz w:val="24"/>
          <w:szCs w:val="24"/>
          <w:lang w:eastAsia="en-US" w:bidi="ar-SA"/>
        </w:rPr>
        <w:t>Организация научно-исследовательской деятельности школьников и учителей;</w:t>
      </w:r>
    </w:p>
    <w:p w:rsidR="005D77D5" w:rsidRPr="003038D4" w:rsidRDefault="005D77D5" w:rsidP="005D77D5">
      <w:pPr>
        <w:widowControl/>
        <w:autoSpaceDE/>
        <w:autoSpaceDN/>
        <w:jc w:val="both"/>
        <w:rPr>
          <w:sz w:val="24"/>
          <w:szCs w:val="24"/>
          <w:lang w:eastAsia="en-US" w:bidi="ar-SA"/>
        </w:rPr>
      </w:pPr>
      <w:r w:rsidRPr="003038D4">
        <w:rPr>
          <w:sz w:val="24"/>
          <w:szCs w:val="24"/>
          <w:lang w:eastAsia="en-US" w:bidi="ar-SA"/>
        </w:rPr>
        <w:t>Повышение качества урока через использование современных педагогических технологий.</w:t>
      </w:r>
    </w:p>
    <w:p w:rsidR="005D77D5" w:rsidRPr="003038D4" w:rsidRDefault="005D77D5" w:rsidP="005D77D5">
      <w:pPr>
        <w:widowControl/>
        <w:autoSpaceDE/>
        <w:autoSpaceDN/>
        <w:jc w:val="both"/>
        <w:rPr>
          <w:sz w:val="24"/>
          <w:szCs w:val="24"/>
          <w:lang w:eastAsia="en-US" w:bidi="ar-SA"/>
        </w:rPr>
      </w:pPr>
      <w:r w:rsidRPr="003038D4">
        <w:rPr>
          <w:sz w:val="24"/>
          <w:szCs w:val="24"/>
          <w:lang w:eastAsia="en-US" w:bidi="ar-SA"/>
        </w:rPr>
        <w:t>Распространение педагогического опыта Работа методических объединений</w:t>
      </w:r>
    </w:p>
    <w:p w:rsidR="005D77D5" w:rsidRPr="003038D4" w:rsidRDefault="005D77D5" w:rsidP="005D77D5">
      <w:pPr>
        <w:widowControl/>
        <w:autoSpaceDE/>
        <w:autoSpaceDN/>
        <w:jc w:val="both"/>
        <w:rPr>
          <w:sz w:val="24"/>
          <w:szCs w:val="24"/>
          <w:lang w:eastAsia="en-US" w:bidi="ar-SA"/>
        </w:rPr>
      </w:pPr>
      <w:r w:rsidRPr="003038D4">
        <w:rPr>
          <w:sz w:val="24"/>
          <w:szCs w:val="24"/>
          <w:lang w:eastAsia="en-US" w:bidi="ar-SA"/>
        </w:rPr>
        <w:t>Все учителя школы объединены в предметные ШМО, то есть, вовлечены в методическую систему школы. В 2017/2018 учебном году в школе функционировало 5 методических объединений учителей:</w:t>
      </w:r>
    </w:p>
    <w:p w:rsidR="005D77D5" w:rsidRPr="003038D4" w:rsidRDefault="005D77D5" w:rsidP="005D77D5">
      <w:pPr>
        <w:widowControl/>
        <w:autoSpaceDE/>
        <w:autoSpaceDN/>
        <w:jc w:val="both"/>
        <w:rPr>
          <w:sz w:val="24"/>
          <w:szCs w:val="24"/>
          <w:lang w:eastAsia="en-US" w:bidi="ar-SA"/>
        </w:rPr>
      </w:pPr>
      <w:r w:rsidRPr="003038D4">
        <w:rPr>
          <w:sz w:val="24"/>
          <w:szCs w:val="24"/>
          <w:lang w:eastAsia="en-US" w:bidi="ar-SA"/>
        </w:rPr>
        <w:t xml:space="preserve">МО учителей филологических дисциплин – руководитель </w:t>
      </w:r>
      <w:proofErr w:type="spellStart"/>
      <w:r w:rsidRPr="003038D4">
        <w:rPr>
          <w:sz w:val="24"/>
          <w:szCs w:val="24"/>
          <w:lang w:eastAsia="en-US" w:bidi="ar-SA"/>
        </w:rPr>
        <w:t>Корепова</w:t>
      </w:r>
      <w:proofErr w:type="spellEnd"/>
      <w:r w:rsidRPr="003038D4">
        <w:rPr>
          <w:sz w:val="24"/>
          <w:szCs w:val="24"/>
          <w:lang w:eastAsia="en-US" w:bidi="ar-SA"/>
        </w:rPr>
        <w:t xml:space="preserve"> Ж.И.</w:t>
      </w:r>
    </w:p>
    <w:p w:rsidR="005D77D5" w:rsidRPr="003038D4" w:rsidRDefault="005D77D5" w:rsidP="005D77D5">
      <w:pPr>
        <w:widowControl/>
        <w:autoSpaceDE/>
        <w:autoSpaceDN/>
        <w:jc w:val="both"/>
        <w:rPr>
          <w:sz w:val="24"/>
          <w:szCs w:val="24"/>
          <w:lang w:eastAsia="en-US" w:bidi="ar-SA"/>
        </w:rPr>
      </w:pPr>
      <w:r w:rsidRPr="003038D4">
        <w:rPr>
          <w:sz w:val="24"/>
          <w:szCs w:val="24"/>
          <w:lang w:eastAsia="en-US" w:bidi="ar-SA"/>
        </w:rPr>
        <w:t xml:space="preserve">МО учителей </w:t>
      </w:r>
      <w:proofErr w:type="gramStart"/>
      <w:r w:rsidRPr="003038D4">
        <w:rPr>
          <w:sz w:val="24"/>
          <w:szCs w:val="24"/>
          <w:lang w:eastAsia="en-US" w:bidi="ar-SA"/>
        </w:rPr>
        <w:t>естественно-научного</w:t>
      </w:r>
      <w:proofErr w:type="gramEnd"/>
      <w:r w:rsidRPr="003038D4">
        <w:rPr>
          <w:sz w:val="24"/>
          <w:szCs w:val="24"/>
          <w:lang w:eastAsia="en-US" w:bidi="ar-SA"/>
        </w:rPr>
        <w:t xml:space="preserve"> цикла – руководитель </w:t>
      </w:r>
      <w:proofErr w:type="spellStart"/>
      <w:r w:rsidRPr="003038D4">
        <w:rPr>
          <w:sz w:val="24"/>
          <w:szCs w:val="24"/>
          <w:lang w:eastAsia="en-US" w:bidi="ar-SA"/>
        </w:rPr>
        <w:t>Сафиулина</w:t>
      </w:r>
      <w:proofErr w:type="spellEnd"/>
      <w:r w:rsidRPr="003038D4">
        <w:rPr>
          <w:sz w:val="24"/>
          <w:szCs w:val="24"/>
          <w:lang w:eastAsia="en-US" w:bidi="ar-SA"/>
        </w:rPr>
        <w:t xml:space="preserve"> И.Ю.</w:t>
      </w:r>
    </w:p>
    <w:p w:rsidR="005D77D5" w:rsidRPr="003038D4" w:rsidRDefault="005D77D5" w:rsidP="005D77D5">
      <w:pPr>
        <w:widowControl/>
        <w:autoSpaceDE/>
        <w:autoSpaceDN/>
        <w:jc w:val="both"/>
        <w:rPr>
          <w:sz w:val="24"/>
          <w:szCs w:val="24"/>
          <w:lang w:eastAsia="en-US" w:bidi="ar-SA"/>
        </w:rPr>
      </w:pPr>
      <w:r w:rsidRPr="003038D4">
        <w:rPr>
          <w:sz w:val="24"/>
          <w:szCs w:val="24"/>
          <w:lang w:eastAsia="en-US" w:bidi="ar-SA"/>
        </w:rPr>
        <w:t>МО учителей химии, биологии, географии</w:t>
      </w:r>
      <w:proofErr w:type="gramStart"/>
      <w:r w:rsidRPr="003038D4">
        <w:rPr>
          <w:sz w:val="24"/>
          <w:szCs w:val="24"/>
          <w:lang w:eastAsia="en-US" w:bidi="ar-SA"/>
        </w:rPr>
        <w:t xml:space="preserve"> ,</w:t>
      </w:r>
      <w:proofErr w:type="gramEnd"/>
      <w:r w:rsidRPr="003038D4">
        <w:rPr>
          <w:sz w:val="24"/>
          <w:szCs w:val="24"/>
          <w:lang w:eastAsia="en-US" w:bidi="ar-SA"/>
        </w:rPr>
        <w:t>ОБЖ, физической культуры – руководитель Усманова Р.А.</w:t>
      </w:r>
    </w:p>
    <w:p w:rsidR="005D77D5" w:rsidRPr="003038D4" w:rsidRDefault="005D77D5" w:rsidP="005D77D5">
      <w:pPr>
        <w:widowControl/>
        <w:autoSpaceDE/>
        <w:autoSpaceDN/>
        <w:jc w:val="both"/>
        <w:rPr>
          <w:sz w:val="24"/>
          <w:szCs w:val="24"/>
          <w:lang w:eastAsia="en-US" w:bidi="ar-SA"/>
        </w:rPr>
      </w:pPr>
      <w:r w:rsidRPr="003038D4">
        <w:rPr>
          <w:sz w:val="24"/>
          <w:szCs w:val="24"/>
          <w:lang w:eastAsia="en-US" w:bidi="ar-SA"/>
        </w:rPr>
        <w:t>МО учителей начальных классов – руководитель Полякова Л.Г.</w:t>
      </w:r>
    </w:p>
    <w:p w:rsidR="005D77D5" w:rsidRPr="003038D4" w:rsidRDefault="005D77D5" w:rsidP="005D77D5">
      <w:pPr>
        <w:widowControl/>
        <w:autoSpaceDE/>
        <w:autoSpaceDN/>
        <w:jc w:val="both"/>
        <w:rPr>
          <w:sz w:val="24"/>
          <w:szCs w:val="24"/>
          <w:lang w:eastAsia="en-US" w:bidi="ar-SA"/>
        </w:rPr>
      </w:pPr>
      <w:r w:rsidRPr="003038D4">
        <w:rPr>
          <w:sz w:val="24"/>
          <w:szCs w:val="24"/>
          <w:lang w:eastAsia="en-US" w:bidi="ar-SA"/>
        </w:rPr>
        <w:t xml:space="preserve">МО учителей родного языка – </w:t>
      </w:r>
      <w:proofErr w:type="spellStart"/>
      <w:r w:rsidRPr="003038D4">
        <w:rPr>
          <w:sz w:val="24"/>
          <w:szCs w:val="24"/>
          <w:lang w:eastAsia="en-US" w:bidi="ar-SA"/>
        </w:rPr>
        <w:t>Миннегалиева</w:t>
      </w:r>
      <w:proofErr w:type="spellEnd"/>
      <w:r w:rsidRPr="003038D4">
        <w:rPr>
          <w:sz w:val="24"/>
          <w:szCs w:val="24"/>
          <w:lang w:eastAsia="en-US" w:bidi="ar-SA"/>
        </w:rPr>
        <w:t xml:space="preserve"> Л.С.</w:t>
      </w:r>
    </w:p>
    <w:p w:rsidR="005D77D5" w:rsidRPr="003038D4" w:rsidRDefault="005D77D5" w:rsidP="005D77D5">
      <w:pPr>
        <w:widowControl/>
        <w:autoSpaceDE/>
        <w:autoSpaceDN/>
        <w:jc w:val="both"/>
        <w:rPr>
          <w:sz w:val="24"/>
          <w:szCs w:val="24"/>
          <w:lang w:eastAsia="en-US" w:bidi="ar-SA"/>
        </w:rPr>
      </w:pPr>
      <w:r w:rsidRPr="003038D4">
        <w:rPr>
          <w:sz w:val="24"/>
          <w:szCs w:val="24"/>
          <w:lang w:eastAsia="en-US" w:bidi="ar-SA"/>
        </w:rPr>
        <w:t>Каждое методическое объединение имеет свою методическую тему и свой план работы, в соответствии с единой методической темой и целью методической службы школы, в своей деятельности ориентируется на организацию методической помощи учителю.</w:t>
      </w:r>
    </w:p>
    <w:p w:rsidR="005D77D5" w:rsidRPr="003038D4" w:rsidRDefault="005D77D5" w:rsidP="005D77D5">
      <w:pPr>
        <w:widowControl/>
        <w:autoSpaceDE/>
        <w:autoSpaceDN/>
        <w:jc w:val="both"/>
        <w:rPr>
          <w:sz w:val="24"/>
          <w:szCs w:val="24"/>
          <w:lang w:eastAsia="en-US" w:bidi="ar-SA"/>
        </w:rPr>
      </w:pPr>
      <w:r w:rsidRPr="003038D4">
        <w:rPr>
          <w:sz w:val="24"/>
          <w:szCs w:val="24"/>
          <w:lang w:eastAsia="en-US" w:bidi="ar-SA"/>
        </w:rPr>
        <w:lastRenderedPageBreak/>
        <w:t>На заседаниях МО обсуждались следующие вопросы:</w:t>
      </w:r>
    </w:p>
    <w:p w:rsidR="005D77D5" w:rsidRPr="003038D4" w:rsidRDefault="005D77D5" w:rsidP="005D77D5">
      <w:pPr>
        <w:widowControl/>
        <w:autoSpaceDE/>
        <w:autoSpaceDN/>
        <w:jc w:val="both"/>
        <w:rPr>
          <w:sz w:val="24"/>
          <w:szCs w:val="24"/>
          <w:lang w:eastAsia="en-US" w:bidi="ar-SA"/>
        </w:rPr>
      </w:pPr>
      <w:r w:rsidRPr="003038D4">
        <w:rPr>
          <w:sz w:val="24"/>
          <w:szCs w:val="24"/>
          <w:lang w:eastAsia="en-US" w:bidi="ar-SA"/>
        </w:rPr>
        <w:t>-Программное обеспечение, обсуждение рабочих предметных программ. Изучение нормативных документов, должностных инструкций.</w:t>
      </w:r>
    </w:p>
    <w:p w:rsidR="005D77D5" w:rsidRPr="003038D4" w:rsidRDefault="005D77D5" w:rsidP="005D77D5">
      <w:pPr>
        <w:widowControl/>
        <w:autoSpaceDE/>
        <w:autoSpaceDN/>
        <w:jc w:val="both"/>
        <w:rPr>
          <w:sz w:val="24"/>
          <w:szCs w:val="24"/>
          <w:lang w:eastAsia="en-US" w:bidi="ar-SA"/>
        </w:rPr>
      </w:pPr>
      <w:r w:rsidRPr="003038D4">
        <w:rPr>
          <w:sz w:val="24"/>
          <w:szCs w:val="24"/>
          <w:lang w:eastAsia="en-US" w:bidi="ar-SA"/>
        </w:rPr>
        <w:t>-Итоги предметных олимпиад и участия в различных конкурсах.</w:t>
      </w:r>
    </w:p>
    <w:p w:rsidR="005D77D5" w:rsidRPr="003038D4" w:rsidRDefault="005D77D5" w:rsidP="005D77D5">
      <w:pPr>
        <w:widowControl/>
        <w:autoSpaceDE/>
        <w:autoSpaceDN/>
        <w:jc w:val="both"/>
        <w:rPr>
          <w:sz w:val="24"/>
          <w:szCs w:val="24"/>
          <w:lang w:eastAsia="en-US" w:bidi="ar-SA"/>
        </w:rPr>
      </w:pPr>
      <w:r w:rsidRPr="003038D4">
        <w:rPr>
          <w:sz w:val="24"/>
          <w:szCs w:val="24"/>
          <w:lang w:eastAsia="en-US" w:bidi="ar-SA"/>
        </w:rPr>
        <w:t xml:space="preserve">-Новые образовательные стандарты, обсуждались вопросы </w:t>
      </w:r>
      <w:proofErr w:type="spellStart"/>
      <w:r w:rsidRPr="003038D4">
        <w:rPr>
          <w:sz w:val="24"/>
          <w:szCs w:val="24"/>
          <w:lang w:eastAsia="en-US" w:bidi="ar-SA"/>
        </w:rPr>
        <w:t>взаимопосещения</w:t>
      </w:r>
      <w:proofErr w:type="spellEnd"/>
      <w:r w:rsidRPr="003038D4">
        <w:rPr>
          <w:sz w:val="24"/>
          <w:szCs w:val="24"/>
          <w:lang w:eastAsia="en-US" w:bidi="ar-SA"/>
        </w:rPr>
        <w:t xml:space="preserve"> уроков</w:t>
      </w:r>
    </w:p>
    <w:p w:rsidR="005D77D5" w:rsidRPr="003038D4" w:rsidRDefault="005D77D5" w:rsidP="005D77D5">
      <w:pPr>
        <w:widowControl/>
        <w:autoSpaceDE/>
        <w:autoSpaceDN/>
        <w:jc w:val="both"/>
        <w:rPr>
          <w:sz w:val="24"/>
          <w:szCs w:val="24"/>
          <w:lang w:eastAsia="en-US" w:bidi="ar-SA"/>
        </w:rPr>
      </w:pPr>
      <w:r w:rsidRPr="003038D4">
        <w:rPr>
          <w:sz w:val="24"/>
          <w:szCs w:val="24"/>
          <w:lang w:eastAsia="en-US" w:bidi="ar-SA"/>
        </w:rPr>
        <w:t>-Результаты работы с одаренными и способными учащимися.</w:t>
      </w:r>
    </w:p>
    <w:p w:rsidR="005D77D5" w:rsidRPr="003038D4" w:rsidRDefault="005D77D5" w:rsidP="005D77D5">
      <w:pPr>
        <w:widowControl/>
        <w:autoSpaceDE/>
        <w:autoSpaceDN/>
        <w:jc w:val="both"/>
        <w:rPr>
          <w:sz w:val="24"/>
          <w:szCs w:val="24"/>
          <w:lang w:eastAsia="en-US" w:bidi="ar-SA"/>
        </w:rPr>
      </w:pPr>
      <w:r w:rsidRPr="003038D4">
        <w:rPr>
          <w:sz w:val="24"/>
          <w:szCs w:val="24"/>
          <w:lang w:eastAsia="en-US" w:bidi="ar-SA"/>
        </w:rPr>
        <w:t>-Результаты ВШК, проведенных контрольных срезов, контрольных работ, пробных тестирований и намечены пути по ликвидации возникающих у учащихся затруднений.</w:t>
      </w:r>
    </w:p>
    <w:p w:rsidR="005D77D5" w:rsidRPr="003038D4" w:rsidRDefault="005D77D5" w:rsidP="005D77D5">
      <w:pPr>
        <w:widowControl/>
        <w:autoSpaceDE/>
        <w:autoSpaceDN/>
        <w:jc w:val="both"/>
        <w:rPr>
          <w:sz w:val="24"/>
          <w:szCs w:val="24"/>
          <w:lang w:eastAsia="en-US" w:bidi="ar-SA"/>
        </w:rPr>
      </w:pPr>
      <w:r w:rsidRPr="003038D4">
        <w:rPr>
          <w:sz w:val="24"/>
          <w:szCs w:val="24"/>
          <w:lang w:eastAsia="en-US" w:bidi="ar-SA"/>
        </w:rPr>
        <w:t>-Результаты государственной итоговой аттестации.</w:t>
      </w:r>
    </w:p>
    <w:p w:rsidR="005D77D5" w:rsidRPr="003038D4" w:rsidRDefault="005D77D5" w:rsidP="005D77D5">
      <w:pPr>
        <w:widowControl/>
        <w:autoSpaceDE/>
        <w:autoSpaceDN/>
        <w:jc w:val="both"/>
        <w:rPr>
          <w:sz w:val="24"/>
          <w:szCs w:val="24"/>
          <w:lang w:eastAsia="en-US" w:bidi="ar-SA"/>
        </w:rPr>
      </w:pPr>
      <w:r w:rsidRPr="003038D4">
        <w:rPr>
          <w:sz w:val="24"/>
          <w:szCs w:val="24"/>
          <w:lang w:eastAsia="en-US" w:bidi="ar-SA"/>
        </w:rPr>
        <w:t xml:space="preserve">В методических объединениях каждый учитель работает над темой самообразования, с обобщенными результатами, с которыми знакомил своих коллег на заседаниях методических объединений, </w:t>
      </w:r>
      <w:proofErr w:type="gramStart"/>
      <w:r w:rsidRPr="003038D4">
        <w:rPr>
          <w:sz w:val="24"/>
          <w:szCs w:val="24"/>
          <w:lang w:eastAsia="en-US" w:bidi="ar-SA"/>
        </w:rPr>
        <w:t>методическом</w:t>
      </w:r>
      <w:proofErr w:type="gramEnd"/>
      <w:r w:rsidRPr="003038D4">
        <w:rPr>
          <w:sz w:val="24"/>
          <w:szCs w:val="24"/>
          <w:lang w:eastAsia="en-US" w:bidi="ar-SA"/>
        </w:rPr>
        <w:t xml:space="preserve"> и педагогических советах школы, курсах повышения квалификации, семинарах разного уровня.</w:t>
      </w:r>
    </w:p>
    <w:p w:rsidR="005D77D5" w:rsidRPr="003038D4" w:rsidRDefault="005D77D5" w:rsidP="005D77D5">
      <w:pPr>
        <w:widowControl/>
        <w:autoSpaceDE/>
        <w:autoSpaceDN/>
        <w:jc w:val="both"/>
        <w:rPr>
          <w:sz w:val="24"/>
          <w:szCs w:val="24"/>
          <w:lang w:eastAsia="en-US" w:bidi="ar-SA"/>
        </w:rPr>
      </w:pPr>
      <w:r w:rsidRPr="003038D4">
        <w:rPr>
          <w:sz w:val="24"/>
          <w:szCs w:val="24"/>
          <w:lang w:eastAsia="en-US" w:bidi="ar-SA"/>
        </w:rPr>
        <w:t xml:space="preserve">На заседаниях  школьных методических объединениях успешно решаются проблемы преемственности путем своевременной координации программно-методического обеспечения, </w:t>
      </w:r>
      <w:proofErr w:type="spellStart"/>
      <w:r w:rsidRPr="003038D4">
        <w:rPr>
          <w:sz w:val="24"/>
          <w:szCs w:val="24"/>
          <w:lang w:eastAsia="en-US" w:bidi="ar-SA"/>
        </w:rPr>
        <w:t>взаимопосещения</w:t>
      </w:r>
      <w:proofErr w:type="spellEnd"/>
      <w:r w:rsidRPr="003038D4">
        <w:rPr>
          <w:sz w:val="24"/>
          <w:szCs w:val="24"/>
          <w:lang w:eastAsia="en-US" w:bidi="ar-SA"/>
        </w:rPr>
        <w:t xml:space="preserve"> уроков, обмена информацией на заседаниях методических объединений, проведения совместных общешкольных мероприятий и административных совещаний. Уделяется внимание формированию у учащихся навыков научно-исследовательской деятельности, сохранению и поддержанию </w:t>
      </w:r>
      <w:proofErr w:type="spellStart"/>
      <w:r w:rsidRPr="003038D4">
        <w:rPr>
          <w:sz w:val="24"/>
          <w:szCs w:val="24"/>
          <w:lang w:eastAsia="en-US" w:bidi="ar-SA"/>
        </w:rPr>
        <w:t>здоровьесберегающей</w:t>
      </w:r>
      <w:proofErr w:type="spellEnd"/>
      <w:r w:rsidRPr="003038D4">
        <w:rPr>
          <w:sz w:val="24"/>
          <w:szCs w:val="24"/>
          <w:lang w:eastAsia="en-US" w:bidi="ar-SA"/>
        </w:rPr>
        <w:t xml:space="preserve"> образовательной среды. В методических объединениях успешно проводится итоговый контроль по всем предметам.</w:t>
      </w:r>
    </w:p>
    <w:p w:rsidR="005D77D5" w:rsidRPr="003038D4" w:rsidRDefault="005D77D5" w:rsidP="005D77D5">
      <w:pPr>
        <w:widowControl/>
        <w:autoSpaceDE/>
        <w:autoSpaceDN/>
        <w:jc w:val="both"/>
        <w:rPr>
          <w:sz w:val="24"/>
          <w:szCs w:val="24"/>
          <w:lang w:eastAsia="en-US" w:bidi="ar-SA"/>
        </w:rPr>
      </w:pPr>
      <w:r w:rsidRPr="003038D4">
        <w:rPr>
          <w:sz w:val="24"/>
          <w:szCs w:val="24"/>
          <w:lang w:eastAsia="en-US" w:bidi="ar-SA"/>
        </w:rPr>
        <w:t xml:space="preserve">Особое внимание администрацией школы в 2017-2018 учебном году уделялось повышению эффективности образовательного процесса, совершенствованию форм и методов организации урока через применение современных подходов к организации образовательной деятельности. </w:t>
      </w:r>
    </w:p>
    <w:p w:rsidR="005D77D5" w:rsidRPr="003038D4" w:rsidRDefault="005D77D5" w:rsidP="005D77D5">
      <w:pPr>
        <w:widowControl/>
        <w:autoSpaceDE/>
        <w:autoSpaceDN/>
        <w:jc w:val="both"/>
        <w:rPr>
          <w:sz w:val="24"/>
          <w:szCs w:val="24"/>
          <w:lang w:eastAsia="en-US" w:bidi="ar-SA"/>
        </w:rPr>
      </w:pPr>
      <w:r w:rsidRPr="003038D4">
        <w:rPr>
          <w:sz w:val="24"/>
          <w:szCs w:val="24"/>
          <w:lang w:eastAsia="en-US" w:bidi="ar-SA"/>
        </w:rPr>
        <w:t>Однако следует отметить следующее:</w:t>
      </w:r>
    </w:p>
    <w:p w:rsidR="005D77D5" w:rsidRPr="003038D4" w:rsidRDefault="005D77D5" w:rsidP="005D77D5">
      <w:pPr>
        <w:widowControl/>
        <w:autoSpaceDE/>
        <w:autoSpaceDN/>
        <w:jc w:val="both"/>
        <w:rPr>
          <w:sz w:val="24"/>
          <w:szCs w:val="24"/>
          <w:lang w:eastAsia="en-US" w:bidi="ar-SA"/>
        </w:rPr>
      </w:pPr>
      <w:r w:rsidRPr="003038D4">
        <w:rPr>
          <w:sz w:val="24"/>
          <w:szCs w:val="24"/>
          <w:lang w:eastAsia="en-US" w:bidi="ar-SA"/>
        </w:rPr>
        <w:t>-учителями в основном посещались уроки коллег только своего методического объединения,</w:t>
      </w:r>
    </w:p>
    <w:p w:rsidR="005D77D5" w:rsidRPr="003038D4" w:rsidRDefault="005D77D5" w:rsidP="005D77D5">
      <w:pPr>
        <w:widowControl/>
        <w:autoSpaceDE/>
        <w:autoSpaceDN/>
        <w:jc w:val="both"/>
        <w:rPr>
          <w:sz w:val="24"/>
          <w:szCs w:val="24"/>
          <w:lang w:eastAsia="en-US" w:bidi="ar-SA"/>
        </w:rPr>
      </w:pPr>
      <w:r w:rsidRPr="003038D4">
        <w:rPr>
          <w:sz w:val="24"/>
          <w:szCs w:val="24"/>
          <w:lang w:eastAsia="en-US" w:bidi="ar-SA"/>
        </w:rPr>
        <w:t>-после проведенного урока не все учителя делали его самоанализ,</w:t>
      </w:r>
    </w:p>
    <w:p w:rsidR="005D77D5" w:rsidRPr="003038D4" w:rsidRDefault="005D77D5" w:rsidP="005D77D5">
      <w:pPr>
        <w:widowControl/>
        <w:autoSpaceDE/>
        <w:autoSpaceDN/>
        <w:jc w:val="both"/>
        <w:rPr>
          <w:sz w:val="24"/>
          <w:szCs w:val="24"/>
          <w:lang w:eastAsia="en-US" w:bidi="ar-SA"/>
        </w:rPr>
      </w:pPr>
      <w:r w:rsidRPr="003038D4">
        <w:rPr>
          <w:sz w:val="24"/>
          <w:szCs w:val="24"/>
          <w:lang w:eastAsia="en-US" w:bidi="ar-SA"/>
        </w:rPr>
        <w:t xml:space="preserve">-также не делали анализ урока присутствующие на нем учителя, или анализ урока звучал как похвала. </w:t>
      </w:r>
    </w:p>
    <w:p w:rsidR="005D77D5" w:rsidRPr="003038D4" w:rsidRDefault="005D77D5" w:rsidP="005D77D5">
      <w:pPr>
        <w:widowControl/>
        <w:autoSpaceDE/>
        <w:autoSpaceDN/>
        <w:jc w:val="both"/>
        <w:rPr>
          <w:sz w:val="24"/>
          <w:szCs w:val="24"/>
          <w:lang w:eastAsia="en-US" w:bidi="ar-SA"/>
        </w:rPr>
      </w:pPr>
      <w:r w:rsidRPr="003038D4">
        <w:rPr>
          <w:sz w:val="24"/>
          <w:szCs w:val="24"/>
          <w:lang w:eastAsia="en-US" w:bidi="ar-SA"/>
        </w:rPr>
        <w:t>Из этого следует сделать вывод, что многие учителя не умеют анализировать урок, не видят ошибок, не могут дать рекомендаций по проведению урока.</w:t>
      </w:r>
    </w:p>
    <w:p w:rsidR="005D77D5" w:rsidRPr="003038D4" w:rsidRDefault="005D77D5" w:rsidP="005D77D5">
      <w:pPr>
        <w:widowControl/>
        <w:autoSpaceDE/>
        <w:autoSpaceDN/>
        <w:jc w:val="both"/>
        <w:rPr>
          <w:sz w:val="24"/>
          <w:szCs w:val="24"/>
          <w:lang w:eastAsia="en-US" w:bidi="ar-SA"/>
        </w:rPr>
      </w:pPr>
      <w:r w:rsidRPr="003038D4">
        <w:rPr>
          <w:sz w:val="24"/>
          <w:szCs w:val="24"/>
          <w:lang w:eastAsia="en-US" w:bidi="ar-SA"/>
        </w:rPr>
        <w:t>В течение учебного года заместители директора осуществляли контроль прохождения учебных программ по предметам учебного плана. Системная работа велась по методическому обеспечению учебного плана, проанализированы содержание, результаты работы по различным учебникам, которые используются учителями, преемственность и логичность, взаимосвязь по годам обучения, отобраны определенные комплекты учебников. Необходимо отметить, что программы по всем предметам учебного плана в школе в 2017-2018 учебном году выполнены в полном объеме.</w:t>
      </w:r>
    </w:p>
    <w:p w:rsidR="005D77D5" w:rsidRPr="003038D4" w:rsidRDefault="005D77D5" w:rsidP="005D77D5">
      <w:pPr>
        <w:widowControl/>
        <w:autoSpaceDE/>
        <w:autoSpaceDN/>
        <w:jc w:val="both"/>
        <w:rPr>
          <w:sz w:val="24"/>
          <w:szCs w:val="24"/>
          <w:lang w:eastAsia="en-US" w:bidi="ar-SA"/>
        </w:rPr>
      </w:pPr>
      <w:r w:rsidRPr="003038D4">
        <w:rPr>
          <w:sz w:val="24"/>
          <w:szCs w:val="24"/>
          <w:lang w:eastAsia="en-US" w:bidi="ar-SA"/>
        </w:rPr>
        <w:t>Выводы и рекомендации:</w:t>
      </w:r>
    </w:p>
    <w:p w:rsidR="005D77D5" w:rsidRPr="003038D4" w:rsidRDefault="005D77D5" w:rsidP="005D77D5">
      <w:pPr>
        <w:widowControl/>
        <w:autoSpaceDE/>
        <w:autoSpaceDN/>
        <w:jc w:val="both"/>
        <w:rPr>
          <w:sz w:val="24"/>
          <w:szCs w:val="24"/>
          <w:lang w:eastAsia="en-US" w:bidi="ar-SA"/>
        </w:rPr>
      </w:pPr>
    </w:p>
    <w:p w:rsidR="005D77D5" w:rsidRPr="003038D4" w:rsidRDefault="005D77D5" w:rsidP="005D77D5">
      <w:pPr>
        <w:widowControl/>
        <w:autoSpaceDE/>
        <w:autoSpaceDN/>
        <w:jc w:val="both"/>
        <w:rPr>
          <w:sz w:val="24"/>
          <w:szCs w:val="24"/>
          <w:lang w:eastAsia="en-US" w:bidi="ar-SA"/>
        </w:rPr>
      </w:pPr>
      <w:r w:rsidRPr="003038D4">
        <w:rPr>
          <w:sz w:val="24"/>
          <w:szCs w:val="24"/>
          <w:lang w:eastAsia="en-US" w:bidi="ar-SA"/>
        </w:rPr>
        <w:t>-Учителя-предметники работают над созданием системы обучения, обеспечивающей потребность каждого ученика в соответствии с его склонностями, интересами и возможностями.</w:t>
      </w:r>
    </w:p>
    <w:p w:rsidR="005D77D5" w:rsidRPr="003038D4" w:rsidRDefault="005D77D5" w:rsidP="005D77D5">
      <w:pPr>
        <w:widowControl/>
        <w:autoSpaceDE/>
        <w:autoSpaceDN/>
        <w:jc w:val="both"/>
        <w:rPr>
          <w:sz w:val="24"/>
          <w:szCs w:val="24"/>
          <w:lang w:eastAsia="en-US" w:bidi="ar-SA"/>
        </w:rPr>
      </w:pPr>
      <w:r w:rsidRPr="003038D4">
        <w:rPr>
          <w:sz w:val="24"/>
          <w:szCs w:val="24"/>
          <w:lang w:eastAsia="en-US" w:bidi="ar-SA"/>
        </w:rPr>
        <w:t>-Целенаправленно ведется работа по освоению учителями современных методик, технологий обучения.</w:t>
      </w:r>
    </w:p>
    <w:p w:rsidR="005D77D5" w:rsidRPr="003038D4" w:rsidRDefault="005D77D5" w:rsidP="005D77D5">
      <w:pPr>
        <w:widowControl/>
        <w:autoSpaceDE/>
        <w:autoSpaceDN/>
        <w:jc w:val="both"/>
        <w:rPr>
          <w:sz w:val="24"/>
          <w:szCs w:val="24"/>
          <w:lang w:eastAsia="en-US" w:bidi="ar-SA"/>
        </w:rPr>
      </w:pPr>
      <w:r w:rsidRPr="003038D4">
        <w:rPr>
          <w:sz w:val="24"/>
          <w:szCs w:val="24"/>
          <w:lang w:eastAsia="en-US" w:bidi="ar-SA"/>
        </w:rPr>
        <w:t>-Учителям-предметникам необходимо уделять внимание совершенствованию форм и методов организации урока.</w:t>
      </w:r>
    </w:p>
    <w:p w:rsidR="005D77D5" w:rsidRPr="003038D4" w:rsidRDefault="005D77D5" w:rsidP="005D77D5">
      <w:pPr>
        <w:widowControl/>
        <w:autoSpaceDE/>
        <w:autoSpaceDN/>
        <w:jc w:val="both"/>
        <w:rPr>
          <w:sz w:val="24"/>
          <w:szCs w:val="24"/>
          <w:lang w:eastAsia="en-US" w:bidi="ar-SA"/>
        </w:rPr>
      </w:pPr>
      <w:r w:rsidRPr="003038D4">
        <w:rPr>
          <w:sz w:val="24"/>
          <w:szCs w:val="24"/>
          <w:lang w:eastAsia="en-US" w:bidi="ar-SA"/>
        </w:rPr>
        <w:t>При посещении уроков коллег иметь схему анализа урока для наиболее полного анализа посещенного занятия.</w:t>
      </w:r>
    </w:p>
    <w:p w:rsidR="005D77D5" w:rsidRPr="003038D4" w:rsidRDefault="005D77D5" w:rsidP="005D77D5">
      <w:pPr>
        <w:widowControl/>
        <w:autoSpaceDE/>
        <w:autoSpaceDN/>
        <w:jc w:val="both"/>
        <w:rPr>
          <w:sz w:val="24"/>
          <w:szCs w:val="24"/>
          <w:lang w:eastAsia="en-US" w:bidi="ar-SA"/>
        </w:rPr>
      </w:pPr>
      <w:r w:rsidRPr="003038D4">
        <w:rPr>
          <w:sz w:val="24"/>
          <w:szCs w:val="24"/>
          <w:lang w:eastAsia="en-US" w:bidi="ar-SA"/>
        </w:rPr>
        <w:t>Администрации школы, руководителям ШМО уделять больше внимания работе с учителями, имеющими небольшой педагогический опыт работы.</w:t>
      </w:r>
    </w:p>
    <w:p w:rsidR="005D77D5" w:rsidRPr="003038D4" w:rsidRDefault="005D77D5" w:rsidP="005D77D5">
      <w:pPr>
        <w:widowControl/>
        <w:autoSpaceDE/>
        <w:autoSpaceDN/>
        <w:jc w:val="both"/>
        <w:rPr>
          <w:sz w:val="24"/>
          <w:szCs w:val="24"/>
          <w:lang w:eastAsia="en-US" w:bidi="ar-SA"/>
        </w:rPr>
      </w:pPr>
      <w:r w:rsidRPr="003038D4">
        <w:rPr>
          <w:sz w:val="24"/>
          <w:szCs w:val="24"/>
          <w:lang w:eastAsia="en-US" w:bidi="ar-SA"/>
        </w:rPr>
        <w:t>Обеспечивает рост профессионального мастерства учителя участие в семинарах, конференциях, конкурсах различного уровня.</w:t>
      </w:r>
    </w:p>
    <w:p w:rsidR="005D77D5" w:rsidRPr="003038D4" w:rsidRDefault="005D77D5" w:rsidP="005D77D5">
      <w:pPr>
        <w:widowControl/>
        <w:autoSpaceDE/>
        <w:autoSpaceDN/>
        <w:jc w:val="both"/>
        <w:rPr>
          <w:sz w:val="24"/>
          <w:szCs w:val="24"/>
          <w:lang w:eastAsia="en-US" w:bidi="ar-SA"/>
        </w:rPr>
      </w:pPr>
      <w:proofErr w:type="gramStart"/>
      <w:r w:rsidRPr="003038D4">
        <w:rPr>
          <w:sz w:val="24"/>
          <w:szCs w:val="24"/>
          <w:lang w:eastAsia="en-US" w:bidi="ar-SA"/>
        </w:rPr>
        <w:lastRenderedPageBreak/>
        <w:t>2017/2018 учебном году педагоги школы активно делились опытом работы среди педагогической общественности города, региона через выступления, открытые уроки, внеклассные мероприятия, мастер-классы.</w:t>
      </w:r>
      <w:proofErr w:type="gramEnd"/>
    </w:p>
    <w:p w:rsidR="005D77D5" w:rsidRPr="003038D4" w:rsidRDefault="005D77D5" w:rsidP="005D77D5">
      <w:pPr>
        <w:widowControl/>
        <w:autoSpaceDE/>
        <w:autoSpaceDN/>
        <w:spacing w:after="200" w:line="276" w:lineRule="auto"/>
        <w:jc w:val="both"/>
        <w:rPr>
          <w:sz w:val="24"/>
          <w:szCs w:val="24"/>
          <w:lang w:val="en-US" w:eastAsia="en-US" w:bidi="ar-SA"/>
        </w:rPr>
      </w:pPr>
      <w:proofErr w:type="spellStart"/>
      <w:r w:rsidRPr="003038D4">
        <w:rPr>
          <w:sz w:val="24"/>
          <w:szCs w:val="24"/>
          <w:lang w:val="en-US" w:eastAsia="en-US" w:bidi="ar-SA"/>
        </w:rPr>
        <w:t>Общее</w:t>
      </w:r>
      <w:proofErr w:type="spellEnd"/>
      <w:r w:rsidRPr="003038D4">
        <w:rPr>
          <w:sz w:val="24"/>
          <w:szCs w:val="24"/>
          <w:lang w:val="en-US" w:eastAsia="en-US" w:bidi="ar-SA"/>
        </w:rPr>
        <w:t xml:space="preserve"> </w:t>
      </w:r>
      <w:proofErr w:type="spellStart"/>
      <w:r w:rsidRPr="003038D4">
        <w:rPr>
          <w:sz w:val="24"/>
          <w:szCs w:val="24"/>
          <w:lang w:val="en-US" w:eastAsia="en-US" w:bidi="ar-SA"/>
        </w:rPr>
        <w:t>количество</w:t>
      </w:r>
      <w:proofErr w:type="spellEnd"/>
      <w:r w:rsidRPr="003038D4">
        <w:rPr>
          <w:sz w:val="24"/>
          <w:szCs w:val="24"/>
          <w:lang w:val="en-US" w:eastAsia="en-US" w:bidi="ar-SA"/>
        </w:rPr>
        <w:t xml:space="preserve"> </w:t>
      </w:r>
      <w:r w:rsidRPr="003038D4">
        <w:rPr>
          <w:b/>
          <w:i/>
          <w:sz w:val="24"/>
          <w:szCs w:val="24"/>
          <w:u w:val="single"/>
          <w:lang w:val="en-US" w:eastAsia="en-US" w:bidi="ar-SA"/>
        </w:rPr>
        <w:t>16</w:t>
      </w:r>
    </w:p>
    <w:tbl>
      <w:tblPr>
        <w:tblW w:w="10632"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
        <w:gridCol w:w="1701"/>
        <w:gridCol w:w="1701"/>
        <w:gridCol w:w="2835"/>
        <w:gridCol w:w="1701"/>
        <w:gridCol w:w="1985"/>
      </w:tblGrid>
      <w:tr w:rsidR="005D77D5" w:rsidRPr="003038D4" w:rsidTr="004C2F22">
        <w:tc>
          <w:tcPr>
            <w:tcW w:w="709" w:type="dxa"/>
          </w:tcPr>
          <w:p w:rsidR="005D77D5" w:rsidRPr="003038D4" w:rsidRDefault="005D77D5" w:rsidP="005D77D5">
            <w:pPr>
              <w:widowControl/>
              <w:autoSpaceDE/>
              <w:autoSpaceDN/>
              <w:jc w:val="both"/>
              <w:rPr>
                <w:sz w:val="24"/>
                <w:szCs w:val="24"/>
                <w:lang w:val="en-US" w:eastAsia="en-US" w:bidi="ar-SA"/>
              </w:rPr>
            </w:pPr>
            <w:r w:rsidRPr="003038D4">
              <w:rPr>
                <w:sz w:val="24"/>
                <w:szCs w:val="24"/>
                <w:lang w:val="en-US" w:eastAsia="en-US" w:bidi="ar-SA"/>
              </w:rPr>
              <w:t>№п/п</w:t>
            </w:r>
          </w:p>
        </w:tc>
        <w:tc>
          <w:tcPr>
            <w:tcW w:w="1701" w:type="dxa"/>
          </w:tcPr>
          <w:p w:rsidR="005D77D5" w:rsidRPr="003038D4" w:rsidRDefault="005D77D5" w:rsidP="005D77D5">
            <w:pPr>
              <w:widowControl/>
              <w:autoSpaceDE/>
              <w:autoSpaceDN/>
              <w:jc w:val="both"/>
              <w:rPr>
                <w:sz w:val="24"/>
                <w:szCs w:val="24"/>
                <w:lang w:val="en-US" w:eastAsia="en-US" w:bidi="ar-SA"/>
              </w:rPr>
            </w:pPr>
            <w:r w:rsidRPr="003038D4">
              <w:rPr>
                <w:sz w:val="24"/>
                <w:szCs w:val="24"/>
                <w:lang w:val="en-US" w:eastAsia="en-US" w:bidi="ar-SA"/>
              </w:rPr>
              <w:t>Ф.И.О.</w:t>
            </w:r>
          </w:p>
        </w:tc>
        <w:tc>
          <w:tcPr>
            <w:tcW w:w="1701" w:type="dxa"/>
          </w:tcPr>
          <w:p w:rsidR="005D77D5" w:rsidRPr="003038D4" w:rsidRDefault="005D77D5" w:rsidP="005D77D5">
            <w:pPr>
              <w:widowControl/>
              <w:autoSpaceDE/>
              <w:autoSpaceDN/>
              <w:jc w:val="both"/>
              <w:rPr>
                <w:sz w:val="24"/>
                <w:szCs w:val="24"/>
                <w:lang w:eastAsia="en-US" w:bidi="ar-SA"/>
              </w:rPr>
            </w:pPr>
            <w:r w:rsidRPr="003038D4">
              <w:rPr>
                <w:sz w:val="24"/>
                <w:szCs w:val="24"/>
                <w:lang w:eastAsia="en-US" w:bidi="ar-SA"/>
              </w:rPr>
              <w:t>Форма</w:t>
            </w:r>
          </w:p>
          <w:p w:rsidR="005D77D5" w:rsidRPr="003038D4" w:rsidRDefault="005D77D5" w:rsidP="005D77D5">
            <w:pPr>
              <w:widowControl/>
              <w:autoSpaceDE/>
              <w:autoSpaceDN/>
              <w:jc w:val="both"/>
              <w:rPr>
                <w:sz w:val="24"/>
                <w:szCs w:val="24"/>
                <w:lang w:eastAsia="en-US" w:bidi="ar-SA"/>
              </w:rPr>
            </w:pPr>
            <w:r w:rsidRPr="003038D4">
              <w:rPr>
                <w:sz w:val="24"/>
                <w:szCs w:val="24"/>
                <w:lang w:eastAsia="en-US" w:bidi="ar-SA"/>
              </w:rPr>
              <w:t>(урок, мастер – класс, выступление)</w:t>
            </w:r>
          </w:p>
        </w:tc>
        <w:tc>
          <w:tcPr>
            <w:tcW w:w="2835" w:type="dxa"/>
          </w:tcPr>
          <w:p w:rsidR="005D77D5" w:rsidRPr="003038D4" w:rsidRDefault="005D77D5" w:rsidP="005D77D5">
            <w:pPr>
              <w:widowControl/>
              <w:autoSpaceDE/>
              <w:autoSpaceDN/>
              <w:jc w:val="both"/>
              <w:rPr>
                <w:sz w:val="24"/>
                <w:szCs w:val="24"/>
                <w:lang w:val="en-US" w:eastAsia="en-US" w:bidi="ar-SA"/>
              </w:rPr>
            </w:pPr>
            <w:proofErr w:type="spellStart"/>
            <w:r w:rsidRPr="003038D4">
              <w:rPr>
                <w:sz w:val="24"/>
                <w:szCs w:val="24"/>
                <w:lang w:val="en-US" w:eastAsia="en-US" w:bidi="ar-SA"/>
              </w:rPr>
              <w:t>Тема</w:t>
            </w:r>
            <w:proofErr w:type="spellEnd"/>
          </w:p>
        </w:tc>
        <w:tc>
          <w:tcPr>
            <w:tcW w:w="1701" w:type="dxa"/>
          </w:tcPr>
          <w:p w:rsidR="005D77D5" w:rsidRPr="003038D4" w:rsidRDefault="005D77D5" w:rsidP="005D77D5">
            <w:pPr>
              <w:widowControl/>
              <w:autoSpaceDE/>
              <w:autoSpaceDN/>
              <w:jc w:val="both"/>
              <w:rPr>
                <w:sz w:val="24"/>
                <w:szCs w:val="24"/>
                <w:lang w:eastAsia="en-US" w:bidi="ar-SA"/>
              </w:rPr>
            </w:pPr>
            <w:r w:rsidRPr="003038D4">
              <w:rPr>
                <w:sz w:val="24"/>
                <w:szCs w:val="24"/>
                <w:lang w:eastAsia="en-US" w:bidi="ar-SA"/>
              </w:rPr>
              <w:t>Технология</w:t>
            </w:r>
          </w:p>
          <w:p w:rsidR="005D77D5" w:rsidRPr="003038D4" w:rsidRDefault="005D77D5" w:rsidP="005D77D5">
            <w:pPr>
              <w:widowControl/>
              <w:autoSpaceDE/>
              <w:autoSpaceDN/>
              <w:jc w:val="both"/>
              <w:rPr>
                <w:sz w:val="24"/>
                <w:szCs w:val="24"/>
                <w:lang w:eastAsia="en-US" w:bidi="ar-SA"/>
              </w:rPr>
            </w:pPr>
            <w:r w:rsidRPr="003038D4">
              <w:rPr>
                <w:sz w:val="24"/>
                <w:szCs w:val="24"/>
                <w:lang w:eastAsia="en-US" w:bidi="ar-SA"/>
              </w:rPr>
              <w:t xml:space="preserve"> (в том числе «сингапурские»)</w:t>
            </w:r>
          </w:p>
        </w:tc>
        <w:tc>
          <w:tcPr>
            <w:tcW w:w="1985" w:type="dxa"/>
          </w:tcPr>
          <w:p w:rsidR="005D77D5" w:rsidRPr="003038D4" w:rsidRDefault="005D77D5" w:rsidP="005D77D5">
            <w:pPr>
              <w:widowControl/>
              <w:autoSpaceDE/>
              <w:autoSpaceDN/>
              <w:jc w:val="both"/>
              <w:rPr>
                <w:sz w:val="24"/>
                <w:szCs w:val="24"/>
                <w:lang w:val="en-US" w:eastAsia="en-US" w:bidi="ar-SA"/>
              </w:rPr>
            </w:pPr>
            <w:proofErr w:type="spellStart"/>
            <w:r w:rsidRPr="003038D4">
              <w:rPr>
                <w:sz w:val="24"/>
                <w:szCs w:val="24"/>
                <w:lang w:val="en-US" w:eastAsia="en-US" w:bidi="ar-SA"/>
              </w:rPr>
              <w:t>Уровень</w:t>
            </w:r>
            <w:proofErr w:type="spellEnd"/>
            <w:r w:rsidRPr="003038D4">
              <w:rPr>
                <w:sz w:val="24"/>
                <w:szCs w:val="24"/>
                <w:lang w:val="en-US" w:eastAsia="en-US" w:bidi="ar-SA"/>
              </w:rPr>
              <w:t xml:space="preserve"> </w:t>
            </w:r>
          </w:p>
          <w:p w:rsidR="005D77D5" w:rsidRPr="003038D4" w:rsidRDefault="005D77D5" w:rsidP="005D77D5">
            <w:pPr>
              <w:widowControl/>
              <w:autoSpaceDE/>
              <w:autoSpaceDN/>
              <w:jc w:val="both"/>
              <w:rPr>
                <w:sz w:val="24"/>
                <w:szCs w:val="24"/>
                <w:lang w:val="en-US" w:eastAsia="en-US" w:bidi="ar-SA"/>
              </w:rPr>
            </w:pPr>
            <w:r w:rsidRPr="003038D4">
              <w:rPr>
                <w:sz w:val="24"/>
                <w:szCs w:val="24"/>
                <w:lang w:val="en-US" w:eastAsia="en-US" w:bidi="ar-SA"/>
              </w:rPr>
              <w:t>(</w:t>
            </w:r>
            <w:proofErr w:type="spellStart"/>
            <w:r w:rsidRPr="003038D4">
              <w:rPr>
                <w:sz w:val="24"/>
                <w:szCs w:val="24"/>
                <w:lang w:val="en-US" w:eastAsia="en-US" w:bidi="ar-SA"/>
              </w:rPr>
              <w:t>муниципальный</w:t>
            </w:r>
            <w:proofErr w:type="spellEnd"/>
            <w:r w:rsidRPr="003038D4">
              <w:rPr>
                <w:sz w:val="24"/>
                <w:szCs w:val="24"/>
                <w:lang w:val="en-US" w:eastAsia="en-US" w:bidi="ar-SA"/>
              </w:rPr>
              <w:t xml:space="preserve">, </w:t>
            </w:r>
            <w:proofErr w:type="spellStart"/>
            <w:r w:rsidRPr="003038D4">
              <w:rPr>
                <w:sz w:val="24"/>
                <w:szCs w:val="24"/>
                <w:lang w:val="en-US" w:eastAsia="en-US" w:bidi="ar-SA"/>
              </w:rPr>
              <w:t>республиканский</w:t>
            </w:r>
            <w:proofErr w:type="spellEnd"/>
            <w:r w:rsidRPr="003038D4">
              <w:rPr>
                <w:sz w:val="24"/>
                <w:szCs w:val="24"/>
                <w:lang w:val="en-US" w:eastAsia="en-US" w:bidi="ar-SA"/>
              </w:rPr>
              <w:t xml:space="preserve">, </w:t>
            </w:r>
            <w:proofErr w:type="spellStart"/>
            <w:r w:rsidRPr="003038D4">
              <w:rPr>
                <w:sz w:val="24"/>
                <w:szCs w:val="24"/>
                <w:lang w:val="en-US" w:eastAsia="en-US" w:bidi="ar-SA"/>
              </w:rPr>
              <w:t>российский</w:t>
            </w:r>
            <w:proofErr w:type="spellEnd"/>
            <w:r w:rsidRPr="003038D4">
              <w:rPr>
                <w:sz w:val="24"/>
                <w:szCs w:val="24"/>
                <w:lang w:val="en-US" w:eastAsia="en-US" w:bidi="ar-SA"/>
              </w:rPr>
              <w:t>)</w:t>
            </w:r>
          </w:p>
        </w:tc>
      </w:tr>
      <w:tr w:rsidR="005D77D5" w:rsidRPr="003038D4" w:rsidTr="004C2F22">
        <w:tc>
          <w:tcPr>
            <w:tcW w:w="709" w:type="dxa"/>
          </w:tcPr>
          <w:p w:rsidR="005D77D5" w:rsidRPr="003038D4" w:rsidRDefault="005D77D5" w:rsidP="005D77D5">
            <w:pPr>
              <w:widowControl/>
              <w:autoSpaceDE/>
              <w:autoSpaceDN/>
              <w:jc w:val="both"/>
              <w:rPr>
                <w:sz w:val="24"/>
                <w:szCs w:val="24"/>
                <w:lang w:val="en-US" w:eastAsia="en-US" w:bidi="ar-SA"/>
              </w:rPr>
            </w:pPr>
            <w:r w:rsidRPr="003038D4">
              <w:rPr>
                <w:sz w:val="24"/>
                <w:szCs w:val="24"/>
                <w:lang w:val="en-US" w:eastAsia="en-US" w:bidi="ar-SA"/>
              </w:rPr>
              <w:t>1</w:t>
            </w:r>
          </w:p>
        </w:tc>
        <w:tc>
          <w:tcPr>
            <w:tcW w:w="1701" w:type="dxa"/>
          </w:tcPr>
          <w:p w:rsidR="005D77D5" w:rsidRPr="003038D4" w:rsidRDefault="005D77D5" w:rsidP="005D77D5">
            <w:pPr>
              <w:widowControl/>
              <w:autoSpaceDE/>
              <w:autoSpaceDN/>
              <w:jc w:val="both"/>
              <w:rPr>
                <w:sz w:val="24"/>
                <w:szCs w:val="24"/>
                <w:lang w:val="en-US" w:eastAsia="en-US" w:bidi="ar-SA"/>
              </w:rPr>
            </w:pPr>
            <w:r w:rsidRPr="003038D4">
              <w:rPr>
                <w:sz w:val="24"/>
                <w:szCs w:val="24"/>
                <w:lang w:val="tt-RU" w:eastAsia="en-US" w:bidi="ar-SA"/>
              </w:rPr>
              <w:t>Миннегалиевой Л.С.</w:t>
            </w:r>
          </w:p>
        </w:tc>
        <w:tc>
          <w:tcPr>
            <w:tcW w:w="1701" w:type="dxa"/>
          </w:tcPr>
          <w:p w:rsidR="005D77D5" w:rsidRPr="003038D4" w:rsidRDefault="005D77D5" w:rsidP="005D77D5">
            <w:pPr>
              <w:widowControl/>
              <w:autoSpaceDE/>
              <w:autoSpaceDN/>
              <w:jc w:val="both"/>
              <w:rPr>
                <w:sz w:val="24"/>
                <w:szCs w:val="24"/>
                <w:lang w:val="en-US" w:eastAsia="en-US" w:bidi="ar-SA"/>
              </w:rPr>
            </w:pPr>
            <w:r w:rsidRPr="003038D4">
              <w:rPr>
                <w:sz w:val="24"/>
                <w:szCs w:val="24"/>
                <w:lang w:val="en-US" w:eastAsia="en-US" w:bidi="ar-SA"/>
              </w:rPr>
              <w:t>В</w:t>
            </w:r>
            <w:r w:rsidRPr="003038D4">
              <w:rPr>
                <w:sz w:val="24"/>
                <w:szCs w:val="24"/>
                <w:lang w:val="tt-RU" w:eastAsia="en-US" w:bidi="ar-SA"/>
              </w:rPr>
              <w:t xml:space="preserve">ыступление </w:t>
            </w:r>
          </w:p>
        </w:tc>
        <w:tc>
          <w:tcPr>
            <w:tcW w:w="2835" w:type="dxa"/>
          </w:tcPr>
          <w:p w:rsidR="005D77D5" w:rsidRPr="003038D4" w:rsidRDefault="005D77D5" w:rsidP="005D77D5">
            <w:pPr>
              <w:autoSpaceDE/>
              <w:autoSpaceDN/>
              <w:ind w:left="34"/>
              <w:jc w:val="both"/>
              <w:rPr>
                <w:sz w:val="24"/>
                <w:szCs w:val="24"/>
                <w:lang w:val="tt-RU" w:eastAsia="en-US" w:bidi="ar-SA"/>
              </w:rPr>
            </w:pPr>
            <w:r w:rsidRPr="003038D4">
              <w:rPr>
                <w:sz w:val="24"/>
                <w:szCs w:val="24"/>
                <w:lang w:val="tt-RU" w:eastAsia="en-US" w:bidi="ar-SA"/>
              </w:rPr>
              <w:t>“Мәктәптә милли белем бирүнең торышы”-</w:t>
            </w:r>
          </w:p>
          <w:p w:rsidR="005D77D5" w:rsidRPr="003038D4" w:rsidRDefault="005D77D5" w:rsidP="005D77D5">
            <w:pPr>
              <w:widowControl/>
              <w:autoSpaceDE/>
              <w:autoSpaceDN/>
              <w:jc w:val="both"/>
              <w:rPr>
                <w:sz w:val="24"/>
                <w:szCs w:val="24"/>
                <w:lang w:eastAsia="en-US" w:bidi="ar-SA"/>
              </w:rPr>
            </w:pPr>
          </w:p>
        </w:tc>
        <w:tc>
          <w:tcPr>
            <w:tcW w:w="1701" w:type="dxa"/>
          </w:tcPr>
          <w:p w:rsidR="005D77D5" w:rsidRPr="003038D4" w:rsidRDefault="005D77D5" w:rsidP="005D77D5">
            <w:pPr>
              <w:widowControl/>
              <w:autoSpaceDE/>
              <w:autoSpaceDN/>
              <w:jc w:val="both"/>
              <w:rPr>
                <w:sz w:val="24"/>
                <w:szCs w:val="24"/>
                <w:lang w:val="en-US" w:eastAsia="en-US" w:bidi="ar-SA"/>
              </w:rPr>
            </w:pPr>
            <w:proofErr w:type="spellStart"/>
            <w:r w:rsidRPr="003038D4">
              <w:rPr>
                <w:color w:val="000000"/>
                <w:sz w:val="24"/>
                <w:szCs w:val="24"/>
                <w:shd w:val="clear" w:color="auto" w:fill="FFFFFF"/>
                <w:lang w:val="en-US" w:eastAsia="en-US" w:bidi="ar-SA"/>
              </w:rPr>
              <w:t>технология</w:t>
            </w:r>
            <w:proofErr w:type="spellEnd"/>
            <w:r w:rsidRPr="003038D4">
              <w:rPr>
                <w:color w:val="000000"/>
                <w:sz w:val="24"/>
                <w:szCs w:val="24"/>
                <w:shd w:val="clear" w:color="auto" w:fill="FFFFFF"/>
                <w:lang w:val="en-US" w:eastAsia="en-US" w:bidi="ar-SA"/>
              </w:rPr>
              <w:t xml:space="preserve"> </w:t>
            </w:r>
            <w:proofErr w:type="spellStart"/>
            <w:r w:rsidRPr="003038D4">
              <w:rPr>
                <w:color w:val="000000"/>
                <w:sz w:val="24"/>
                <w:szCs w:val="24"/>
                <w:shd w:val="clear" w:color="auto" w:fill="FFFFFF"/>
                <w:lang w:val="en-US" w:eastAsia="en-US" w:bidi="ar-SA"/>
              </w:rPr>
              <w:t>проблемного</w:t>
            </w:r>
            <w:proofErr w:type="spellEnd"/>
            <w:r w:rsidRPr="003038D4">
              <w:rPr>
                <w:color w:val="000000"/>
                <w:sz w:val="24"/>
                <w:szCs w:val="24"/>
                <w:shd w:val="clear" w:color="auto" w:fill="FFFFFF"/>
                <w:lang w:val="en-US" w:eastAsia="en-US" w:bidi="ar-SA"/>
              </w:rPr>
              <w:t xml:space="preserve"> </w:t>
            </w:r>
            <w:proofErr w:type="spellStart"/>
            <w:r w:rsidRPr="003038D4">
              <w:rPr>
                <w:color w:val="000000"/>
                <w:sz w:val="24"/>
                <w:szCs w:val="24"/>
                <w:shd w:val="clear" w:color="auto" w:fill="FFFFFF"/>
                <w:lang w:val="en-US" w:eastAsia="en-US" w:bidi="ar-SA"/>
              </w:rPr>
              <w:t>обучения</w:t>
            </w:r>
            <w:proofErr w:type="spellEnd"/>
          </w:p>
        </w:tc>
        <w:tc>
          <w:tcPr>
            <w:tcW w:w="1985" w:type="dxa"/>
          </w:tcPr>
          <w:p w:rsidR="005D77D5" w:rsidRPr="003038D4" w:rsidRDefault="005D77D5" w:rsidP="005D77D5">
            <w:pPr>
              <w:widowControl/>
              <w:autoSpaceDE/>
              <w:autoSpaceDN/>
              <w:jc w:val="both"/>
              <w:rPr>
                <w:sz w:val="24"/>
                <w:szCs w:val="24"/>
                <w:lang w:val="en-US" w:eastAsia="en-US" w:bidi="ar-SA"/>
              </w:rPr>
            </w:pPr>
            <w:proofErr w:type="spellStart"/>
            <w:r w:rsidRPr="003038D4">
              <w:rPr>
                <w:sz w:val="24"/>
                <w:szCs w:val="24"/>
                <w:lang w:val="en-US" w:eastAsia="en-US" w:bidi="ar-SA"/>
              </w:rPr>
              <w:t>муниципальный</w:t>
            </w:r>
            <w:proofErr w:type="spellEnd"/>
          </w:p>
        </w:tc>
      </w:tr>
      <w:tr w:rsidR="005D77D5" w:rsidRPr="003038D4" w:rsidTr="004C2F22">
        <w:tc>
          <w:tcPr>
            <w:tcW w:w="709" w:type="dxa"/>
          </w:tcPr>
          <w:p w:rsidR="005D77D5" w:rsidRPr="003038D4" w:rsidRDefault="005D77D5" w:rsidP="005D77D5">
            <w:pPr>
              <w:widowControl/>
              <w:autoSpaceDE/>
              <w:autoSpaceDN/>
              <w:jc w:val="both"/>
              <w:rPr>
                <w:sz w:val="24"/>
                <w:szCs w:val="24"/>
                <w:lang w:val="en-US" w:eastAsia="en-US" w:bidi="ar-SA"/>
              </w:rPr>
            </w:pPr>
            <w:r w:rsidRPr="003038D4">
              <w:rPr>
                <w:sz w:val="24"/>
                <w:szCs w:val="24"/>
                <w:lang w:val="en-US" w:eastAsia="en-US" w:bidi="ar-SA"/>
              </w:rPr>
              <w:t>2</w:t>
            </w:r>
          </w:p>
        </w:tc>
        <w:tc>
          <w:tcPr>
            <w:tcW w:w="1701" w:type="dxa"/>
          </w:tcPr>
          <w:p w:rsidR="005D77D5" w:rsidRPr="003038D4" w:rsidRDefault="005D77D5" w:rsidP="005D77D5">
            <w:pPr>
              <w:widowControl/>
              <w:autoSpaceDE/>
              <w:autoSpaceDN/>
              <w:jc w:val="both"/>
              <w:rPr>
                <w:sz w:val="24"/>
                <w:szCs w:val="24"/>
                <w:lang w:val="en-US" w:eastAsia="en-US" w:bidi="ar-SA"/>
              </w:rPr>
            </w:pPr>
            <w:r w:rsidRPr="003038D4">
              <w:rPr>
                <w:sz w:val="24"/>
                <w:szCs w:val="24"/>
                <w:lang w:val="tt-RU" w:eastAsia="en-US" w:bidi="ar-SA"/>
              </w:rPr>
              <w:t>Чугурнова Гульназ Габбасовна</w:t>
            </w:r>
          </w:p>
        </w:tc>
        <w:tc>
          <w:tcPr>
            <w:tcW w:w="1701" w:type="dxa"/>
          </w:tcPr>
          <w:p w:rsidR="005D77D5" w:rsidRPr="003038D4" w:rsidRDefault="005D77D5" w:rsidP="005D77D5">
            <w:pPr>
              <w:widowControl/>
              <w:autoSpaceDE/>
              <w:autoSpaceDN/>
              <w:jc w:val="both"/>
              <w:rPr>
                <w:sz w:val="24"/>
                <w:szCs w:val="24"/>
                <w:lang w:val="en-US" w:eastAsia="en-US" w:bidi="ar-SA"/>
              </w:rPr>
            </w:pPr>
            <w:proofErr w:type="spellStart"/>
            <w:r w:rsidRPr="003038D4">
              <w:rPr>
                <w:sz w:val="24"/>
                <w:szCs w:val="24"/>
                <w:lang w:val="en-US" w:eastAsia="en-US" w:bidi="ar-SA"/>
              </w:rPr>
              <w:t>Урок</w:t>
            </w:r>
            <w:proofErr w:type="spellEnd"/>
            <w:r w:rsidRPr="003038D4">
              <w:rPr>
                <w:sz w:val="24"/>
                <w:szCs w:val="24"/>
                <w:lang w:val="en-US" w:eastAsia="en-US" w:bidi="ar-SA"/>
              </w:rPr>
              <w:t xml:space="preserve"> </w:t>
            </w:r>
          </w:p>
        </w:tc>
        <w:tc>
          <w:tcPr>
            <w:tcW w:w="2835" w:type="dxa"/>
          </w:tcPr>
          <w:p w:rsidR="005D77D5" w:rsidRPr="003038D4" w:rsidRDefault="005D77D5" w:rsidP="005D77D5">
            <w:pPr>
              <w:widowControl/>
              <w:autoSpaceDE/>
              <w:autoSpaceDN/>
              <w:jc w:val="both"/>
              <w:rPr>
                <w:sz w:val="24"/>
                <w:szCs w:val="24"/>
                <w:lang w:val="en-US" w:eastAsia="en-US" w:bidi="ar-SA"/>
              </w:rPr>
            </w:pPr>
            <w:r w:rsidRPr="003038D4">
              <w:rPr>
                <w:sz w:val="24"/>
                <w:szCs w:val="24"/>
                <w:lang w:val="tt-RU" w:eastAsia="en-US" w:bidi="ar-SA"/>
              </w:rPr>
              <w:t>“Туган көн дуслар белән күңелле”</w:t>
            </w:r>
          </w:p>
        </w:tc>
        <w:tc>
          <w:tcPr>
            <w:tcW w:w="1701" w:type="dxa"/>
          </w:tcPr>
          <w:p w:rsidR="005D77D5" w:rsidRPr="003038D4" w:rsidRDefault="005D77D5" w:rsidP="005D77D5">
            <w:pPr>
              <w:widowControl/>
              <w:autoSpaceDE/>
              <w:autoSpaceDN/>
              <w:jc w:val="both"/>
              <w:rPr>
                <w:sz w:val="24"/>
                <w:szCs w:val="24"/>
                <w:lang w:val="en-US" w:eastAsia="en-US" w:bidi="ar-SA"/>
              </w:rPr>
            </w:pPr>
            <w:proofErr w:type="spellStart"/>
            <w:r w:rsidRPr="003038D4">
              <w:rPr>
                <w:color w:val="000000"/>
                <w:sz w:val="24"/>
                <w:szCs w:val="24"/>
                <w:shd w:val="clear" w:color="auto" w:fill="FFFFFF"/>
                <w:lang w:val="en-US" w:eastAsia="en-US" w:bidi="ar-SA"/>
              </w:rPr>
              <w:t>технология</w:t>
            </w:r>
            <w:proofErr w:type="spellEnd"/>
            <w:r w:rsidRPr="003038D4">
              <w:rPr>
                <w:color w:val="000000"/>
                <w:sz w:val="24"/>
                <w:szCs w:val="24"/>
                <w:shd w:val="clear" w:color="auto" w:fill="FFFFFF"/>
                <w:lang w:val="en-US" w:eastAsia="en-US" w:bidi="ar-SA"/>
              </w:rPr>
              <w:t xml:space="preserve"> </w:t>
            </w:r>
            <w:proofErr w:type="spellStart"/>
            <w:r w:rsidRPr="003038D4">
              <w:rPr>
                <w:color w:val="000000"/>
                <w:sz w:val="24"/>
                <w:szCs w:val="24"/>
                <w:shd w:val="clear" w:color="auto" w:fill="FFFFFF"/>
                <w:lang w:val="en-US" w:eastAsia="en-US" w:bidi="ar-SA"/>
              </w:rPr>
              <w:t>проблемного</w:t>
            </w:r>
            <w:proofErr w:type="spellEnd"/>
            <w:r w:rsidRPr="003038D4">
              <w:rPr>
                <w:color w:val="000000"/>
                <w:sz w:val="24"/>
                <w:szCs w:val="24"/>
                <w:shd w:val="clear" w:color="auto" w:fill="FFFFFF"/>
                <w:lang w:val="en-US" w:eastAsia="en-US" w:bidi="ar-SA"/>
              </w:rPr>
              <w:t xml:space="preserve"> </w:t>
            </w:r>
            <w:proofErr w:type="spellStart"/>
            <w:r w:rsidRPr="003038D4">
              <w:rPr>
                <w:color w:val="000000"/>
                <w:sz w:val="24"/>
                <w:szCs w:val="24"/>
                <w:shd w:val="clear" w:color="auto" w:fill="FFFFFF"/>
                <w:lang w:val="en-US" w:eastAsia="en-US" w:bidi="ar-SA"/>
              </w:rPr>
              <w:t>обучения</w:t>
            </w:r>
            <w:proofErr w:type="spellEnd"/>
          </w:p>
        </w:tc>
        <w:tc>
          <w:tcPr>
            <w:tcW w:w="1985" w:type="dxa"/>
          </w:tcPr>
          <w:p w:rsidR="005D77D5" w:rsidRPr="003038D4" w:rsidRDefault="005D77D5" w:rsidP="005D77D5">
            <w:pPr>
              <w:widowControl/>
              <w:autoSpaceDE/>
              <w:autoSpaceDN/>
              <w:jc w:val="both"/>
              <w:rPr>
                <w:sz w:val="24"/>
                <w:szCs w:val="24"/>
                <w:lang w:val="en-US" w:eastAsia="en-US" w:bidi="ar-SA"/>
              </w:rPr>
            </w:pPr>
            <w:proofErr w:type="spellStart"/>
            <w:r w:rsidRPr="003038D4">
              <w:rPr>
                <w:sz w:val="24"/>
                <w:szCs w:val="24"/>
                <w:lang w:val="en-US" w:eastAsia="en-US" w:bidi="ar-SA"/>
              </w:rPr>
              <w:t>муниципальный</w:t>
            </w:r>
            <w:proofErr w:type="spellEnd"/>
          </w:p>
        </w:tc>
      </w:tr>
      <w:tr w:rsidR="005D77D5" w:rsidRPr="003038D4" w:rsidTr="004C2F22">
        <w:tc>
          <w:tcPr>
            <w:tcW w:w="709" w:type="dxa"/>
          </w:tcPr>
          <w:p w:rsidR="005D77D5" w:rsidRPr="003038D4" w:rsidRDefault="005D77D5" w:rsidP="005D77D5">
            <w:pPr>
              <w:widowControl/>
              <w:autoSpaceDE/>
              <w:autoSpaceDN/>
              <w:jc w:val="both"/>
              <w:rPr>
                <w:sz w:val="24"/>
                <w:szCs w:val="24"/>
                <w:lang w:val="en-US" w:eastAsia="en-US" w:bidi="ar-SA"/>
              </w:rPr>
            </w:pPr>
            <w:r w:rsidRPr="003038D4">
              <w:rPr>
                <w:sz w:val="24"/>
                <w:szCs w:val="24"/>
                <w:lang w:val="en-US" w:eastAsia="en-US" w:bidi="ar-SA"/>
              </w:rPr>
              <w:t>3</w:t>
            </w:r>
          </w:p>
        </w:tc>
        <w:tc>
          <w:tcPr>
            <w:tcW w:w="1701" w:type="dxa"/>
          </w:tcPr>
          <w:p w:rsidR="005D77D5" w:rsidRPr="003038D4" w:rsidRDefault="005D77D5" w:rsidP="005D77D5">
            <w:pPr>
              <w:widowControl/>
              <w:autoSpaceDE/>
              <w:autoSpaceDN/>
              <w:jc w:val="both"/>
              <w:rPr>
                <w:sz w:val="24"/>
                <w:szCs w:val="24"/>
                <w:lang w:val="en-US" w:eastAsia="en-US" w:bidi="ar-SA"/>
              </w:rPr>
            </w:pPr>
            <w:r w:rsidRPr="003038D4">
              <w:rPr>
                <w:sz w:val="24"/>
                <w:szCs w:val="24"/>
                <w:lang w:val="tt-RU" w:eastAsia="en-US" w:bidi="ar-SA"/>
              </w:rPr>
              <w:t>Садрисламова Гульнара Мидхатовна</w:t>
            </w:r>
          </w:p>
        </w:tc>
        <w:tc>
          <w:tcPr>
            <w:tcW w:w="1701" w:type="dxa"/>
          </w:tcPr>
          <w:p w:rsidR="005D77D5" w:rsidRPr="003038D4" w:rsidRDefault="005D77D5" w:rsidP="005D77D5">
            <w:pPr>
              <w:widowControl/>
              <w:autoSpaceDE/>
              <w:autoSpaceDN/>
              <w:jc w:val="both"/>
              <w:rPr>
                <w:sz w:val="24"/>
                <w:szCs w:val="24"/>
                <w:lang w:val="en-US" w:eastAsia="en-US" w:bidi="ar-SA"/>
              </w:rPr>
            </w:pPr>
            <w:proofErr w:type="spellStart"/>
            <w:r w:rsidRPr="003038D4">
              <w:rPr>
                <w:sz w:val="24"/>
                <w:szCs w:val="24"/>
                <w:lang w:val="en-US" w:eastAsia="en-US" w:bidi="ar-SA"/>
              </w:rPr>
              <w:t>Урок</w:t>
            </w:r>
            <w:proofErr w:type="spellEnd"/>
            <w:r w:rsidRPr="003038D4">
              <w:rPr>
                <w:sz w:val="24"/>
                <w:szCs w:val="24"/>
                <w:lang w:val="en-US" w:eastAsia="en-US" w:bidi="ar-SA"/>
              </w:rPr>
              <w:t xml:space="preserve"> </w:t>
            </w:r>
          </w:p>
        </w:tc>
        <w:tc>
          <w:tcPr>
            <w:tcW w:w="2835" w:type="dxa"/>
          </w:tcPr>
          <w:p w:rsidR="005D77D5" w:rsidRPr="003038D4" w:rsidRDefault="005D77D5" w:rsidP="005D77D5">
            <w:pPr>
              <w:widowControl/>
              <w:autoSpaceDE/>
              <w:autoSpaceDN/>
              <w:jc w:val="both"/>
              <w:rPr>
                <w:sz w:val="24"/>
                <w:szCs w:val="24"/>
                <w:lang w:val="en-US" w:eastAsia="en-US" w:bidi="ar-SA"/>
              </w:rPr>
            </w:pPr>
            <w:r w:rsidRPr="003038D4">
              <w:rPr>
                <w:sz w:val="24"/>
                <w:szCs w:val="24"/>
                <w:lang w:val="tt-RU" w:eastAsia="en-US" w:bidi="ar-SA"/>
              </w:rPr>
              <w:t>“Монда-тегендә сүзләрен сөйләмгә кертү”,</w:t>
            </w:r>
          </w:p>
        </w:tc>
        <w:tc>
          <w:tcPr>
            <w:tcW w:w="1701" w:type="dxa"/>
          </w:tcPr>
          <w:p w:rsidR="005D77D5" w:rsidRPr="003038D4" w:rsidRDefault="005D77D5" w:rsidP="005D77D5">
            <w:pPr>
              <w:widowControl/>
              <w:autoSpaceDE/>
              <w:autoSpaceDN/>
              <w:jc w:val="both"/>
              <w:rPr>
                <w:sz w:val="24"/>
                <w:szCs w:val="24"/>
                <w:lang w:val="en-US" w:eastAsia="en-US" w:bidi="ar-SA"/>
              </w:rPr>
            </w:pPr>
            <w:proofErr w:type="spellStart"/>
            <w:r w:rsidRPr="003038D4">
              <w:rPr>
                <w:sz w:val="24"/>
                <w:szCs w:val="24"/>
                <w:lang w:val="en-US" w:eastAsia="en-US" w:bidi="ar-SA"/>
              </w:rPr>
              <w:t>По</w:t>
            </w:r>
            <w:proofErr w:type="spellEnd"/>
            <w:r w:rsidRPr="003038D4">
              <w:rPr>
                <w:sz w:val="24"/>
                <w:szCs w:val="24"/>
                <w:lang w:val="en-US" w:eastAsia="en-US" w:bidi="ar-SA"/>
              </w:rPr>
              <w:t xml:space="preserve"> </w:t>
            </w:r>
            <w:proofErr w:type="spellStart"/>
            <w:r w:rsidRPr="003038D4">
              <w:rPr>
                <w:sz w:val="24"/>
                <w:szCs w:val="24"/>
                <w:lang w:val="en-US" w:eastAsia="en-US" w:bidi="ar-SA"/>
              </w:rPr>
              <w:t>Мещеряковой</w:t>
            </w:r>
            <w:proofErr w:type="spellEnd"/>
          </w:p>
        </w:tc>
        <w:tc>
          <w:tcPr>
            <w:tcW w:w="1985" w:type="dxa"/>
          </w:tcPr>
          <w:p w:rsidR="005D77D5" w:rsidRPr="003038D4" w:rsidRDefault="005D77D5" w:rsidP="005D77D5">
            <w:pPr>
              <w:widowControl/>
              <w:autoSpaceDE/>
              <w:autoSpaceDN/>
              <w:jc w:val="both"/>
              <w:rPr>
                <w:sz w:val="24"/>
                <w:szCs w:val="24"/>
                <w:lang w:val="en-US" w:eastAsia="en-US" w:bidi="ar-SA"/>
              </w:rPr>
            </w:pPr>
            <w:proofErr w:type="spellStart"/>
            <w:r w:rsidRPr="003038D4">
              <w:rPr>
                <w:sz w:val="24"/>
                <w:szCs w:val="24"/>
                <w:lang w:val="en-US" w:eastAsia="en-US" w:bidi="ar-SA"/>
              </w:rPr>
              <w:t>муниципальный</w:t>
            </w:r>
            <w:proofErr w:type="spellEnd"/>
          </w:p>
        </w:tc>
      </w:tr>
      <w:tr w:rsidR="005D77D5" w:rsidRPr="003038D4" w:rsidTr="004C2F22">
        <w:tc>
          <w:tcPr>
            <w:tcW w:w="709" w:type="dxa"/>
          </w:tcPr>
          <w:p w:rsidR="005D77D5" w:rsidRPr="003038D4" w:rsidRDefault="005D77D5" w:rsidP="005D77D5">
            <w:pPr>
              <w:widowControl/>
              <w:autoSpaceDE/>
              <w:autoSpaceDN/>
              <w:jc w:val="both"/>
              <w:rPr>
                <w:sz w:val="24"/>
                <w:szCs w:val="24"/>
                <w:lang w:val="en-US" w:eastAsia="en-US" w:bidi="ar-SA"/>
              </w:rPr>
            </w:pPr>
            <w:r w:rsidRPr="003038D4">
              <w:rPr>
                <w:sz w:val="24"/>
                <w:szCs w:val="24"/>
                <w:lang w:val="en-US" w:eastAsia="en-US" w:bidi="ar-SA"/>
              </w:rPr>
              <w:t>4</w:t>
            </w:r>
          </w:p>
        </w:tc>
        <w:tc>
          <w:tcPr>
            <w:tcW w:w="1701" w:type="dxa"/>
          </w:tcPr>
          <w:p w:rsidR="005D77D5" w:rsidRPr="003038D4" w:rsidRDefault="005D77D5" w:rsidP="005D77D5">
            <w:pPr>
              <w:widowControl/>
              <w:autoSpaceDE/>
              <w:autoSpaceDN/>
              <w:jc w:val="both"/>
              <w:rPr>
                <w:sz w:val="24"/>
                <w:szCs w:val="24"/>
                <w:lang w:val="en-US" w:eastAsia="en-US" w:bidi="ar-SA"/>
              </w:rPr>
            </w:pPr>
            <w:r w:rsidRPr="003038D4">
              <w:rPr>
                <w:sz w:val="24"/>
                <w:szCs w:val="24"/>
                <w:lang w:val="tt-RU" w:eastAsia="en-US" w:bidi="ar-SA"/>
              </w:rPr>
              <w:t>Гайнеева Сирень Рифкатовна</w:t>
            </w:r>
          </w:p>
        </w:tc>
        <w:tc>
          <w:tcPr>
            <w:tcW w:w="1701" w:type="dxa"/>
          </w:tcPr>
          <w:p w:rsidR="005D77D5" w:rsidRPr="003038D4" w:rsidRDefault="005D77D5" w:rsidP="005D77D5">
            <w:pPr>
              <w:widowControl/>
              <w:autoSpaceDE/>
              <w:autoSpaceDN/>
              <w:jc w:val="both"/>
              <w:rPr>
                <w:sz w:val="24"/>
                <w:szCs w:val="24"/>
                <w:lang w:val="en-US" w:eastAsia="en-US" w:bidi="ar-SA"/>
              </w:rPr>
            </w:pPr>
            <w:proofErr w:type="spellStart"/>
            <w:r w:rsidRPr="003038D4">
              <w:rPr>
                <w:sz w:val="24"/>
                <w:szCs w:val="24"/>
                <w:lang w:val="en-US" w:eastAsia="en-US" w:bidi="ar-SA"/>
              </w:rPr>
              <w:t>Урок</w:t>
            </w:r>
            <w:proofErr w:type="spellEnd"/>
            <w:r w:rsidRPr="003038D4">
              <w:rPr>
                <w:sz w:val="24"/>
                <w:szCs w:val="24"/>
                <w:lang w:val="en-US" w:eastAsia="en-US" w:bidi="ar-SA"/>
              </w:rPr>
              <w:t xml:space="preserve"> </w:t>
            </w:r>
          </w:p>
        </w:tc>
        <w:tc>
          <w:tcPr>
            <w:tcW w:w="2835" w:type="dxa"/>
          </w:tcPr>
          <w:p w:rsidR="005D77D5" w:rsidRPr="003038D4" w:rsidRDefault="005D77D5" w:rsidP="005D77D5">
            <w:pPr>
              <w:autoSpaceDE/>
              <w:autoSpaceDN/>
              <w:jc w:val="both"/>
              <w:rPr>
                <w:sz w:val="24"/>
                <w:szCs w:val="24"/>
                <w:lang w:val="en-US" w:eastAsia="en-US" w:bidi="ar-SA"/>
              </w:rPr>
            </w:pPr>
            <w:r w:rsidRPr="003038D4">
              <w:rPr>
                <w:sz w:val="24"/>
                <w:szCs w:val="24"/>
                <w:lang w:val="tt-RU" w:eastAsia="en-US" w:bidi="ar-SA"/>
              </w:rPr>
              <w:t>Г.Мөхәммәтшин “Ак песи” хикәясе</w:t>
            </w:r>
          </w:p>
          <w:p w:rsidR="005D77D5" w:rsidRPr="003038D4" w:rsidRDefault="005D77D5" w:rsidP="005D77D5">
            <w:pPr>
              <w:widowControl/>
              <w:autoSpaceDE/>
              <w:autoSpaceDN/>
              <w:jc w:val="both"/>
              <w:rPr>
                <w:sz w:val="24"/>
                <w:szCs w:val="24"/>
                <w:lang w:val="en-US" w:eastAsia="en-US" w:bidi="ar-SA"/>
              </w:rPr>
            </w:pPr>
          </w:p>
        </w:tc>
        <w:tc>
          <w:tcPr>
            <w:tcW w:w="1701" w:type="dxa"/>
          </w:tcPr>
          <w:p w:rsidR="005D77D5" w:rsidRPr="003038D4" w:rsidRDefault="005D77D5" w:rsidP="005D77D5">
            <w:pPr>
              <w:widowControl/>
              <w:autoSpaceDE/>
              <w:autoSpaceDN/>
              <w:jc w:val="both"/>
              <w:rPr>
                <w:sz w:val="24"/>
                <w:szCs w:val="24"/>
                <w:lang w:val="en-US" w:eastAsia="en-US" w:bidi="ar-SA"/>
              </w:rPr>
            </w:pPr>
            <w:proofErr w:type="spellStart"/>
            <w:r w:rsidRPr="003038D4">
              <w:rPr>
                <w:color w:val="000000"/>
                <w:sz w:val="24"/>
                <w:szCs w:val="24"/>
                <w:shd w:val="clear" w:color="auto" w:fill="FFFFFF"/>
                <w:lang w:val="en-US" w:eastAsia="en-US" w:bidi="ar-SA"/>
              </w:rPr>
              <w:t>технология</w:t>
            </w:r>
            <w:proofErr w:type="spellEnd"/>
            <w:r w:rsidRPr="003038D4">
              <w:rPr>
                <w:color w:val="000000"/>
                <w:sz w:val="24"/>
                <w:szCs w:val="24"/>
                <w:shd w:val="clear" w:color="auto" w:fill="FFFFFF"/>
                <w:lang w:val="en-US" w:eastAsia="en-US" w:bidi="ar-SA"/>
              </w:rPr>
              <w:t xml:space="preserve"> </w:t>
            </w:r>
            <w:proofErr w:type="spellStart"/>
            <w:r w:rsidRPr="003038D4">
              <w:rPr>
                <w:color w:val="000000"/>
                <w:sz w:val="24"/>
                <w:szCs w:val="24"/>
                <w:shd w:val="clear" w:color="auto" w:fill="FFFFFF"/>
                <w:lang w:val="en-US" w:eastAsia="en-US" w:bidi="ar-SA"/>
              </w:rPr>
              <w:t>проблемного</w:t>
            </w:r>
            <w:proofErr w:type="spellEnd"/>
            <w:r w:rsidRPr="003038D4">
              <w:rPr>
                <w:color w:val="000000"/>
                <w:sz w:val="24"/>
                <w:szCs w:val="24"/>
                <w:shd w:val="clear" w:color="auto" w:fill="FFFFFF"/>
                <w:lang w:val="en-US" w:eastAsia="en-US" w:bidi="ar-SA"/>
              </w:rPr>
              <w:t xml:space="preserve"> </w:t>
            </w:r>
            <w:proofErr w:type="spellStart"/>
            <w:r w:rsidRPr="003038D4">
              <w:rPr>
                <w:color w:val="000000"/>
                <w:sz w:val="24"/>
                <w:szCs w:val="24"/>
                <w:shd w:val="clear" w:color="auto" w:fill="FFFFFF"/>
                <w:lang w:val="en-US" w:eastAsia="en-US" w:bidi="ar-SA"/>
              </w:rPr>
              <w:t>обучения</w:t>
            </w:r>
            <w:proofErr w:type="spellEnd"/>
          </w:p>
        </w:tc>
        <w:tc>
          <w:tcPr>
            <w:tcW w:w="1985" w:type="dxa"/>
          </w:tcPr>
          <w:p w:rsidR="005D77D5" w:rsidRPr="003038D4" w:rsidRDefault="005D77D5" w:rsidP="005D77D5">
            <w:pPr>
              <w:widowControl/>
              <w:autoSpaceDE/>
              <w:autoSpaceDN/>
              <w:jc w:val="both"/>
              <w:rPr>
                <w:sz w:val="24"/>
                <w:szCs w:val="24"/>
                <w:lang w:val="en-US" w:eastAsia="en-US" w:bidi="ar-SA"/>
              </w:rPr>
            </w:pPr>
            <w:proofErr w:type="spellStart"/>
            <w:r w:rsidRPr="003038D4">
              <w:rPr>
                <w:sz w:val="24"/>
                <w:szCs w:val="24"/>
                <w:lang w:val="en-US" w:eastAsia="en-US" w:bidi="ar-SA"/>
              </w:rPr>
              <w:t>муниципальный</w:t>
            </w:r>
            <w:proofErr w:type="spellEnd"/>
          </w:p>
        </w:tc>
      </w:tr>
      <w:tr w:rsidR="005D77D5" w:rsidRPr="003038D4" w:rsidTr="004C2F22">
        <w:tc>
          <w:tcPr>
            <w:tcW w:w="709" w:type="dxa"/>
          </w:tcPr>
          <w:p w:rsidR="005D77D5" w:rsidRPr="003038D4" w:rsidRDefault="005D77D5" w:rsidP="005D77D5">
            <w:pPr>
              <w:widowControl/>
              <w:autoSpaceDE/>
              <w:autoSpaceDN/>
              <w:jc w:val="both"/>
              <w:rPr>
                <w:sz w:val="24"/>
                <w:szCs w:val="24"/>
                <w:lang w:val="en-US" w:eastAsia="en-US" w:bidi="ar-SA"/>
              </w:rPr>
            </w:pPr>
            <w:r w:rsidRPr="003038D4">
              <w:rPr>
                <w:sz w:val="24"/>
                <w:szCs w:val="24"/>
                <w:lang w:val="en-US" w:eastAsia="en-US" w:bidi="ar-SA"/>
              </w:rPr>
              <w:t>5</w:t>
            </w:r>
          </w:p>
        </w:tc>
        <w:tc>
          <w:tcPr>
            <w:tcW w:w="1701" w:type="dxa"/>
          </w:tcPr>
          <w:p w:rsidR="005D77D5" w:rsidRPr="003038D4" w:rsidRDefault="005D77D5" w:rsidP="005D77D5">
            <w:pPr>
              <w:widowControl/>
              <w:autoSpaceDE/>
              <w:autoSpaceDN/>
              <w:jc w:val="both"/>
              <w:rPr>
                <w:sz w:val="24"/>
                <w:szCs w:val="24"/>
                <w:lang w:val="en-US" w:eastAsia="en-US" w:bidi="ar-SA"/>
              </w:rPr>
            </w:pPr>
            <w:proofErr w:type="spellStart"/>
            <w:r w:rsidRPr="003038D4">
              <w:rPr>
                <w:sz w:val="24"/>
                <w:szCs w:val="24"/>
                <w:lang w:val="en-US" w:eastAsia="en-US" w:bidi="ar-SA"/>
              </w:rPr>
              <w:t>Куликовой</w:t>
            </w:r>
            <w:proofErr w:type="spellEnd"/>
            <w:r w:rsidRPr="003038D4">
              <w:rPr>
                <w:sz w:val="24"/>
                <w:szCs w:val="24"/>
                <w:lang w:val="en-US" w:eastAsia="en-US" w:bidi="ar-SA"/>
              </w:rPr>
              <w:t xml:space="preserve"> Н.В.</w:t>
            </w:r>
          </w:p>
        </w:tc>
        <w:tc>
          <w:tcPr>
            <w:tcW w:w="1701" w:type="dxa"/>
          </w:tcPr>
          <w:p w:rsidR="005D77D5" w:rsidRPr="003038D4" w:rsidRDefault="005D77D5" w:rsidP="005D77D5">
            <w:pPr>
              <w:widowControl/>
              <w:autoSpaceDE/>
              <w:autoSpaceDN/>
              <w:jc w:val="both"/>
              <w:rPr>
                <w:sz w:val="24"/>
                <w:szCs w:val="24"/>
                <w:lang w:val="en-US" w:eastAsia="en-US" w:bidi="ar-SA"/>
              </w:rPr>
            </w:pPr>
            <w:proofErr w:type="spellStart"/>
            <w:r w:rsidRPr="003038D4">
              <w:rPr>
                <w:sz w:val="24"/>
                <w:szCs w:val="24"/>
                <w:lang w:val="en-US" w:eastAsia="en-US" w:bidi="ar-SA"/>
              </w:rPr>
              <w:t>Выступление</w:t>
            </w:r>
            <w:proofErr w:type="spellEnd"/>
            <w:r w:rsidRPr="003038D4">
              <w:rPr>
                <w:sz w:val="24"/>
                <w:szCs w:val="24"/>
                <w:lang w:val="en-US" w:eastAsia="en-US" w:bidi="ar-SA"/>
              </w:rPr>
              <w:t xml:space="preserve"> </w:t>
            </w:r>
          </w:p>
        </w:tc>
        <w:tc>
          <w:tcPr>
            <w:tcW w:w="2835" w:type="dxa"/>
          </w:tcPr>
          <w:p w:rsidR="005D77D5" w:rsidRPr="003038D4" w:rsidRDefault="005D77D5" w:rsidP="005D77D5">
            <w:pPr>
              <w:widowControl/>
              <w:autoSpaceDE/>
              <w:autoSpaceDN/>
              <w:jc w:val="both"/>
              <w:rPr>
                <w:sz w:val="24"/>
                <w:szCs w:val="24"/>
                <w:lang w:val="tt-RU" w:eastAsia="en-US" w:bidi="ar-SA"/>
              </w:rPr>
            </w:pPr>
            <w:r w:rsidRPr="003038D4">
              <w:rPr>
                <w:sz w:val="24"/>
                <w:szCs w:val="24"/>
                <w:lang w:val="tt-RU" w:eastAsia="en-US" w:bidi="ar-SA"/>
              </w:rPr>
              <w:t>Использование современных программных комплексов для выявления уровня обученности учащихся</w:t>
            </w:r>
          </w:p>
        </w:tc>
        <w:tc>
          <w:tcPr>
            <w:tcW w:w="1701" w:type="dxa"/>
          </w:tcPr>
          <w:p w:rsidR="005D77D5" w:rsidRPr="003038D4" w:rsidRDefault="005D77D5" w:rsidP="005D77D5">
            <w:pPr>
              <w:widowControl/>
              <w:autoSpaceDE/>
              <w:autoSpaceDN/>
              <w:jc w:val="both"/>
              <w:rPr>
                <w:sz w:val="24"/>
                <w:szCs w:val="24"/>
                <w:lang w:eastAsia="en-US" w:bidi="ar-SA"/>
              </w:rPr>
            </w:pPr>
          </w:p>
        </w:tc>
        <w:tc>
          <w:tcPr>
            <w:tcW w:w="1985" w:type="dxa"/>
          </w:tcPr>
          <w:p w:rsidR="005D77D5" w:rsidRPr="003038D4" w:rsidRDefault="005D77D5" w:rsidP="005D77D5">
            <w:pPr>
              <w:widowControl/>
              <w:autoSpaceDE/>
              <w:autoSpaceDN/>
              <w:jc w:val="both"/>
              <w:rPr>
                <w:sz w:val="24"/>
                <w:szCs w:val="24"/>
                <w:lang w:val="en-US" w:eastAsia="en-US" w:bidi="ar-SA"/>
              </w:rPr>
            </w:pPr>
            <w:proofErr w:type="spellStart"/>
            <w:r w:rsidRPr="003038D4">
              <w:rPr>
                <w:sz w:val="24"/>
                <w:szCs w:val="24"/>
                <w:lang w:val="en-US" w:eastAsia="en-US" w:bidi="ar-SA"/>
              </w:rPr>
              <w:t>муниципальный</w:t>
            </w:r>
            <w:proofErr w:type="spellEnd"/>
          </w:p>
        </w:tc>
      </w:tr>
      <w:tr w:rsidR="005D77D5" w:rsidRPr="003038D4" w:rsidTr="004C2F22">
        <w:tc>
          <w:tcPr>
            <w:tcW w:w="709" w:type="dxa"/>
          </w:tcPr>
          <w:p w:rsidR="005D77D5" w:rsidRPr="003038D4" w:rsidRDefault="005D77D5" w:rsidP="005D77D5">
            <w:pPr>
              <w:widowControl/>
              <w:autoSpaceDE/>
              <w:autoSpaceDN/>
              <w:jc w:val="both"/>
              <w:rPr>
                <w:sz w:val="24"/>
                <w:szCs w:val="24"/>
                <w:lang w:val="en-US" w:eastAsia="en-US" w:bidi="ar-SA"/>
              </w:rPr>
            </w:pPr>
            <w:r w:rsidRPr="003038D4">
              <w:rPr>
                <w:sz w:val="24"/>
                <w:szCs w:val="24"/>
                <w:lang w:val="en-US" w:eastAsia="en-US" w:bidi="ar-SA"/>
              </w:rPr>
              <w:t>6</w:t>
            </w:r>
          </w:p>
        </w:tc>
        <w:tc>
          <w:tcPr>
            <w:tcW w:w="1701" w:type="dxa"/>
          </w:tcPr>
          <w:p w:rsidR="005D77D5" w:rsidRPr="003038D4" w:rsidRDefault="005D77D5" w:rsidP="005D77D5">
            <w:pPr>
              <w:widowControl/>
              <w:autoSpaceDE/>
              <w:autoSpaceDN/>
              <w:jc w:val="both"/>
              <w:rPr>
                <w:sz w:val="24"/>
                <w:szCs w:val="24"/>
                <w:lang w:val="en-US" w:eastAsia="en-US" w:bidi="ar-SA"/>
              </w:rPr>
            </w:pPr>
            <w:r w:rsidRPr="003038D4">
              <w:rPr>
                <w:sz w:val="24"/>
                <w:szCs w:val="24"/>
                <w:lang w:val="tt-RU" w:eastAsia="en-US" w:bidi="ar-SA"/>
              </w:rPr>
              <w:t>Минникаева Илюса Азгаровна</w:t>
            </w:r>
          </w:p>
        </w:tc>
        <w:tc>
          <w:tcPr>
            <w:tcW w:w="1701" w:type="dxa"/>
          </w:tcPr>
          <w:p w:rsidR="005D77D5" w:rsidRPr="003038D4" w:rsidRDefault="005D77D5" w:rsidP="005D77D5">
            <w:pPr>
              <w:widowControl/>
              <w:autoSpaceDE/>
              <w:autoSpaceDN/>
              <w:jc w:val="both"/>
              <w:rPr>
                <w:sz w:val="24"/>
                <w:szCs w:val="24"/>
                <w:lang w:val="en-US" w:eastAsia="en-US" w:bidi="ar-SA"/>
              </w:rPr>
            </w:pPr>
            <w:proofErr w:type="spellStart"/>
            <w:r w:rsidRPr="003038D4">
              <w:rPr>
                <w:sz w:val="24"/>
                <w:szCs w:val="24"/>
                <w:lang w:val="en-US" w:eastAsia="en-US" w:bidi="ar-SA"/>
              </w:rPr>
              <w:t>Урок</w:t>
            </w:r>
            <w:proofErr w:type="spellEnd"/>
            <w:r w:rsidRPr="003038D4">
              <w:rPr>
                <w:sz w:val="24"/>
                <w:szCs w:val="24"/>
                <w:lang w:val="en-US" w:eastAsia="en-US" w:bidi="ar-SA"/>
              </w:rPr>
              <w:t xml:space="preserve"> </w:t>
            </w:r>
          </w:p>
        </w:tc>
        <w:tc>
          <w:tcPr>
            <w:tcW w:w="2835" w:type="dxa"/>
          </w:tcPr>
          <w:p w:rsidR="005D77D5" w:rsidRPr="003038D4" w:rsidRDefault="005D77D5" w:rsidP="005D77D5">
            <w:pPr>
              <w:widowControl/>
              <w:autoSpaceDE/>
              <w:autoSpaceDN/>
              <w:jc w:val="both"/>
              <w:rPr>
                <w:sz w:val="24"/>
                <w:szCs w:val="24"/>
                <w:lang w:val="en-US" w:eastAsia="en-US" w:bidi="ar-SA"/>
              </w:rPr>
            </w:pPr>
            <w:r w:rsidRPr="003038D4">
              <w:rPr>
                <w:sz w:val="24"/>
                <w:szCs w:val="24"/>
                <w:lang w:val="tt-RU" w:eastAsia="en-US" w:bidi="ar-SA"/>
              </w:rPr>
              <w:t>“</w:t>
            </w:r>
            <w:proofErr w:type="spellStart"/>
            <w:r w:rsidRPr="003038D4">
              <w:rPr>
                <w:sz w:val="24"/>
                <w:szCs w:val="24"/>
                <w:lang w:val="en-US" w:eastAsia="en-US" w:bidi="ar-SA"/>
              </w:rPr>
              <w:t>Табигать</w:t>
            </w:r>
            <w:proofErr w:type="spellEnd"/>
            <w:r w:rsidRPr="003038D4">
              <w:rPr>
                <w:sz w:val="24"/>
                <w:szCs w:val="24"/>
                <w:lang w:val="en-US" w:eastAsia="en-US" w:bidi="ar-SA"/>
              </w:rPr>
              <w:t xml:space="preserve"> </w:t>
            </w:r>
            <w:r w:rsidRPr="003038D4">
              <w:rPr>
                <w:sz w:val="24"/>
                <w:szCs w:val="24"/>
                <w:lang w:val="tt-RU" w:eastAsia="en-US" w:bidi="ar-SA"/>
              </w:rPr>
              <w:t>һәм кеше”</w:t>
            </w:r>
          </w:p>
        </w:tc>
        <w:tc>
          <w:tcPr>
            <w:tcW w:w="1701" w:type="dxa"/>
          </w:tcPr>
          <w:p w:rsidR="005D77D5" w:rsidRPr="003038D4" w:rsidRDefault="005D77D5" w:rsidP="005D77D5">
            <w:pPr>
              <w:widowControl/>
              <w:autoSpaceDE/>
              <w:autoSpaceDN/>
              <w:jc w:val="both"/>
              <w:rPr>
                <w:sz w:val="24"/>
                <w:szCs w:val="24"/>
                <w:lang w:val="en-US" w:eastAsia="en-US" w:bidi="ar-SA"/>
              </w:rPr>
            </w:pPr>
            <w:proofErr w:type="spellStart"/>
            <w:r w:rsidRPr="003038D4">
              <w:rPr>
                <w:color w:val="000000"/>
                <w:sz w:val="24"/>
                <w:szCs w:val="24"/>
                <w:shd w:val="clear" w:color="auto" w:fill="FFFFFF"/>
                <w:lang w:val="en-US" w:eastAsia="en-US" w:bidi="ar-SA"/>
              </w:rPr>
              <w:t>технология</w:t>
            </w:r>
            <w:proofErr w:type="spellEnd"/>
            <w:r w:rsidRPr="003038D4">
              <w:rPr>
                <w:color w:val="000000"/>
                <w:sz w:val="24"/>
                <w:szCs w:val="24"/>
                <w:shd w:val="clear" w:color="auto" w:fill="FFFFFF"/>
                <w:lang w:val="en-US" w:eastAsia="en-US" w:bidi="ar-SA"/>
              </w:rPr>
              <w:t xml:space="preserve"> </w:t>
            </w:r>
            <w:proofErr w:type="spellStart"/>
            <w:r w:rsidRPr="003038D4">
              <w:rPr>
                <w:color w:val="000000"/>
                <w:sz w:val="24"/>
                <w:szCs w:val="24"/>
                <w:shd w:val="clear" w:color="auto" w:fill="FFFFFF"/>
                <w:lang w:val="en-US" w:eastAsia="en-US" w:bidi="ar-SA"/>
              </w:rPr>
              <w:t>проблемного</w:t>
            </w:r>
            <w:proofErr w:type="spellEnd"/>
            <w:r w:rsidRPr="003038D4">
              <w:rPr>
                <w:color w:val="000000"/>
                <w:sz w:val="24"/>
                <w:szCs w:val="24"/>
                <w:shd w:val="clear" w:color="auto" w:fill="FFFFFF"/>
                <w:lang w:val="en-US" w:eastAsia="en-US" w:bidi="ar-SA"/>
              </w:rPr>
              <w:t xml:space="preserve"> </w:t>
            </w:r>
            <w:proofErr w:type="spellStart"/>
            <w:r w:rsidRPr="003038D4">
              <w:rPr>
                <w:color w:val="000000"/>
                <w:sz w:val="24"/>
                <w:szCs w:val="24"/>
                <w:shd w:val="clear" w:color="auto" w:fill="FFFFFF"/>
                <w:lang w:val="en-US" w:eastAsia="en-US" w:bidi="ar-SA"/>
              </w:rPr>
              <w:t>обучения</w:t>
            </w:r>
            <w:proofErr w:type="spellEnd"/>
          </w:p>
        </w:tc>
        <w:tc>
          <w:tcPr>
            <w:tcW w:w="1985" w:type="dxa"/>
          </w:tcPr>
          <w:p w:rsidR="005D77D5" w:rsidRPr="003038D4" w:rsidRDefault="005D77D5" w:rsidP="005D77D5">
            <w:pPr>
              <w:widowControl/>
              <w:autoSpaceDE/>
              <w:autoSpaceDN/>
              <w:jc w:val="both"/>
              <w:rPr>
                <w:sz w:val="24"/>
                <w:szCs w:val="24"/>
                <w:lang w:val="en-US" w:eastAsia="en-US" w:bidi="ar-SA"/>
              </w:rPr>
            </w:pPr>
            <w:proofErr w:type="spellStart"/>
            <w:r w:rsidRPr="003038D4">
              <w:rPr>
                <w:sz w:val="24"/>
                <w:szCs w:val="24"/>
                <w:lang w:val="en-US" w:eastAsia="en-US" w:bidi="ar-SA"/>
              </w:rPr>
              <w:t>муниципальный</w:t>
            </w:r>
            <w:proofErr w:type="spellEnd"/>
          </w:p>
        </w:tc>
      </w:tr>
      <w:tr w:rsidR="005D77D5" w:rsidRPr="003038D4" w:rsidTr="004C2F22">
        <w:tc>
          <w:tcPr>
            <w:tcW w:w="709" w:type="dxa"/>
          </w:tcPr>
          <w:p w:rsidR="005D77D5" w:rsidRPr="003038D4" w:rsidRDefault="005D77D5" w:rsidP="005D77D5">
            <w:pPr>
              <w:widowControl/>
              <w:autoSpaceDE/>
              <w:autoSpaceDN/>
              <w:jc w:val="both"/>
              <w:rPr>
                <w:sz w:val="24"/>
                <w:szCs w:val="24"/>
                <w:lang w:val="en-US" w:eastAsia="en-US" w:bidi="ar-SA"/>
              </w:rPr>
            </w:pPr>
            <w:r w:rsidRPr="003038D4">
              <w:rPr>
                <w:sz w:val="24"/>
                <w:szCs w:val="24"/>
                <w:lang w:val="en-US" w:eastAsia="en-US" w:bidi="ar-SA"/>
              </w:rPr>
              <w:t>7</w:t>
            </w:r>
          </w:p>
        </w:tc>
        <w:tc>
          <w:tcPr>
            <w:tcW w:w="1701" w:type="dxa"/>
          </w:tcPr>
          <w:p w:rsidR="005D77D5" w:rsidRPr="003038D4" w:rsidRDefault="005D77D5" w:rsidP="005D77D5">
            <w:pPr>
              <w:widowControl/>
              <w:autoSpaceDE/>
              <w:autoSpaceDN/>
              <w:jc w:val="both"/>
              <w:rPr>
                <w:sz w:val="24"/>
                <w:szCs w:val="24"/>
                <w:lang w:val="en-US" w:eastAsia="en-US" w:bidi="ar-SA"/>
              </w:rPr>
            </w:pPr>
            <w:proofErr w:type="spellStart"/>
            <w:r w:rsidRPr="003038D4">
              <w:rPr>
                <w:color w:val="000000"/>
                <w:sz w:val="24"/>
                <w:szCs w:val="24"/>
                <w:lang w:val="en-US" w:eastAsia="en-US" w:bidi="ar-SA"/>
              </w:rPr>
              <w:t>Балмасова</w:t>
            </w:r>
            <w:proofErr w:type="spellEnd"/>
            <w:r w:rsidRPr="003038D4">
              <w:rPr>
                <w:color w:val="000000"/>
                <w:sz w:val="24"/>
                <w:szCs w:val="24"/>
                <w:lang w:val="en-US" w:eastAsia="en-US" w:bidi="ar-SA"/>
              </w:rPr>
              <w:t xml:space="preserve"> Е.Л.</w:t>
            </w:r>
          </w:p>
        </w:tc>
        <w:tc>
          <w:tcPr>
            <w:tcW w:w="1701" w:type="dxa"/>
          </w:tcPr>
          <w:p w:rsidR="005D77D5" w:rsidRPr="003038D4" w:rsidRDefault="005D77D5" w:rsidP="005D77D5">
            <w:pPr>
              <w:widowControl/>
              <w:autoSpaceDE/>
              <w:autoSpaceDN/>
              <w:jc w:val="both"/>
              <w:rPr>
                <w:sz w:val="24"/>
                <w:szCs w:val="24"/>
                <w:lang w:val="en-US" w:eastAsia="en-US" w:bidi="ar-SA"/>
              </w:rPr>
            </w:pPr>
            <w:proofErr w:type="spellStart"/>
            <w:r w:rsidRPr="003038D4">
              <w:rPr>
                <w:sz w:val="24"/>
                <w:szCs w:val="24"/>
                <w:lang w:val="en-US" w:eastAsia="en-US" w:bidi="ar-SA"/>
              </w:rPr>
              <w:t>Выступление</w:t>
            </w:r>
            <w:proofErr w:type="spellEnd"/>
          </w:p>
        </w:tc>
        <w:tc>
          <w:tcPr>
            <w:tcW w:w="2835" w:type="dxa"/>
          </w:tcPr>
          <w:p w:rsidR="005D77D5" w:rsidRPr="003038D4" w:rsidRDefault="005D77D5" w:rsidP="005D77D5">
            <w:pPr>
              <w:widowControl/>
              <w:autoSpaceDE/>
              <w:autoSpaceDN/>
              <w:jc w:val="both"/>
              <w:rPr>
                <w:sz w:val="24"/>
                <w:szCs w:val="24"/>
                <w:lang w:val="tt-RU" w:eastAsia="en-US" w:bidi="ar-SA"/>
              </w:rPr>
            </w:pPr>
            <w:r w:rsidRPr="003038D4">
              <w:rPr>
                <w:color w:val="000000"/>
                <w:sz w:val="24"/>
                <w:szCs w:val="24"/>
                <w:lang w:eastAsia="en-US" w:bidi="ar-SA"/>
              </w:rPr>
              <w:t>«Использование современных педагогических технологий в образовательном процессе для активизации творческого потенциала учащихся»</w:t>
            </w:r>
          </w:p>
        </w:tc>
        <w:tc>
          <w:tcPr>
            <w:tcW w:w="1701" w:type="dxa"/>
          </w:tcPr>
          <w:p w:rsidR="005D77D5" w:rsidRPr="003038D4" w:rsidRDefault="005D77D5" w:rsidP="005D77D5">
            <w:pPr>
              <w:widowControl/>
              <w:autoSpaceDE/>
              <w:autoSpaceDN/>
              <w:jc w:val="both"/>
              <w:rPr>
                <w:sz w:val="24"/>
                <w:szCs w:val="24"/>
                <w:lang w:eastAsia="en-US" w:bidi="ar-SA"/>
              </w:rPr>
            </w:pPr>
          </w:p>
        </w:tc>
        <w:tc>
          <w:tcPr>
            <w:tcW w:w="1985" w:type="dxa"/>
          </w:tcPr>
          <w:p w:rsidR="005D77D5" w:rsidRPr="003038D4" w:rsidRDefault="005D77D5" w:rsidP="005D77D5">
            <w:pPr>
              <w:widowControl/>
              <w:autoSpaceDE/>
              <w:autoSpaceDN/>
              <w:jc w:val="both"/>
              <w:rPr>
                <w:sz w:val="24"/>
                <w:szCs w:val="24"/>
                <w:lang w:val="en-US" w:eastAsia="en-US" w:bidi="ar-SA"/>
              </w:rPr>
            </w:pPr>
            <w:proofErr w:type="spellStart"/>
            <w:r w:rsidRPr="003038D4">
              <w:rPr>
                <w:sz w:val="24"/>
                <w:szCs w:val="24"/>
                <w:lang w:val="en-US" w:eastAsia="en-US" w:bidi="ar-SA"/>
              </w:rPr>
              <w:t>муниципальный</w:t>
            </w:r>
            <w:proofErr w:type="spellEnd"/>
          </w:p>
        </w:tc>
      </w:tr>
      <w:tr w:rsidR="005D77D5" w:rsidRPr="003038D4" w:rsidTr="004C2F22">
        <w:tc>
          <w:tcPr>
            <w:tcW w:w="709" w:type="dxa"/>
          </w:tcPr>
          <w:p w:rsidR="005D77D5" w:rsidRPr="003038D4" w:rsidRDefault="005D77D5" w:rsidP="005D77D5">
            <w:pPr>
              <w:widowControl/>
              <w:autoSpaceDE/>
              <w:autoSpaceDN/>
              <w:jc w:val="both"/>
              <w:rPr>
                <w:sz w:val="24"/>
                <w:szCs w:val="24"/>
                <w:lang w:val="en-US" w:eastAsia="en-US" w:bidi="ar-SA"/>
              </w:rPr>
            </w:pPr>
            <w:r w:rsidRPr="003038D4">
              <w:rPr>
                <w:sz w:val="24"/>
                <w:szCs w:val="24"/>
                <w:lang w:val="en-US" w:eastAsia="en-US" w:bidi="ar-SA"/>
              </w:rPr>
              <w:t>8</w:t>
            </w:r>
          </w:p>
        </w:tc>
        <w:tc>
          <w:tcPr>
            <w:tcW w:w="1701" w:type="dxa"/>
          </w:tcPr>
          <w:p w:rsidR="005D77D5" w:rsidRPr="003038D4" w:rsidRDefault="005D77D5" w:rsidP="005D77D5">
            <w:pPr>
              <w:widowControl/>
              <w:autoSpaceDE/>
              <w:autoSpaceDN/>
              <w:jc w:val="both"/>
              <w:rPr>
                <w:sz w:val="24"/>
                <w:szCs w:val="24"/>
                <w:lang w:val="en-US" w:eastAsia="en-US" w:bidi="ar-SA"/>
              </w:rPr>
            </w:pPr>
            <w:proofErr w:type="spellStart"/>
            <w:r w:rsidRPr="003038D4">
              <w:rPr>
                <w:color w:val="000000"/>
                <w:sz w:val="24"/>
                <w:szCs w:val="24"/>
                <w:lang w:val="en-US" w:eastAsia="en-US" w:bidi="ar-SA"/>
              </w:rPr>
              <w:t>Караваева</w:t>
            </w:r>
            <w:proofErr w:type="spellEnd"/>
            <w:r w:rsidRPr="003038D4">
              <w:rPr>
                <w:color w:val="000000"/>
                <w:sz w:val="24"/>
                <w:szCs w:val="24"/>
                <w:lang w:val="en-US" w:eastAsia="en-US" w:bidi="ar-SA"/>
              </w:rPr>
              <w:t xml:space="preserve"> Л.Г.</w:t>
            </w:r>
          </w:p>
        </w:tc>
        <w:tc>
          <w:tcPr>
            <w:tcW w:w="1701" w:type="dxa"/>
          </w:tcPr>
          <w:p w:rsidR="005D77D5" w:rsidRPr="003038D4" w:rsidRDefault="005D77D5" w:rsidP="005D77D5">
            <w:pPr>
              <w:widowControl/>
              <w:autoSpaceDE/>
              <w:autoSpaceDN/>
              <w:jc w:val="both"/>
              <w:rPr>
                <w:sz w:val="24"/>
                <w:szCs w:val="24"/>
                <w:lang w:val="en-US" w:eastAsia="en-US" w:bidi="ar-SA"/>
              </w:rPr>
            </w:pPr>
            <w:proofErr w:type="spellStart"/>
            <w:r w:rsidRPr="003038D4">
              <w:rPr>
                <w:sz w:val="24"/>
                <w:szCs w:val="24"/>
                <w:lang w:val="en-US" w:eastAsia="en-US" w:bidi="ar-SA"/>
              </w:rPr>
              <w:t>Выступление</w:t>
            </w:r>
            <w:proofErr w:type="spellEnd"/>
          </w:p>
        </w:tc>
        <w:tc>
          <w:tcPr>
            <w:tcW w:w="2835" w:type="dxa"/>
          </w:tcPr>
          <w:p w:rsidR="005D77D5" w:rsidRPr="003038D4" w:rsidRDefault="005D77D5" w:rsidP="005D77D5">
            <w:pPr>
              <w:widowControl/>
              <w:autoSpaceDE/>
              <w:autoSpaceDN/>
              <w:jc w:val="both"/>
              <w:rPr>
                <w:sz w:val="24"/>
                <w:szCs w:val="24"/>
                <w:lang w:val="tt-RU" w:eastAsia="en-US" w:bidi="ar-SA"/>
              </w:rPr>
            </w:pPr>
            <w:r w:rsidRPr="003038D4">
              <w:rPr>
                <w:color w:val="000000"/>
                <w:sz w:val="24"/>
                <w:szCs w:val="24"/>
                <w:lang w:eastAsia="en-US" w:bidi="ar-SA"/>
              </w:rPr>
              <w:t xml:space="preserve">«Портфолио ученика как один из </w:t>
            </w:r>
            <w:proofErr w:type="spellStart"/>
            <w:r w:rsidRPr="003038D4">
              <w:rPr>
                <w:color w:val="000000"/>
                <w:sz w:val="24"/>
                <w:szCs w:val="24"/>
                <w:lang w:eastAsia="en-US" w:bidi="ar-SA"/>
              </w:rPr>
              <w:t>инструменов</w:t>
            </w:r>
            <w:proofErr w:type="spellEnd"/>
            <w:r w:rsidRPr="003038D4">
              <w:rPr>
                <w:color w:val="000000"/>
                <w:sz w:val="24"/>
                <w:szCs w:val="24"/>
                <w:lang w:eastAsia="en-US" w:bidi="ar-SA"/>
              </w:rPr>
              <w:t xml:space="preserve"> активизации творческого потенциала учащегося»</w:t>
            </w:r>
          </w:p>
        </w:tc>
        <w:tc>
          <w:tcPr>
            <w:tcW w:w="1701" w:type="dxa"/>
          </w:tcPr>
          <w:p w:rsidR="005D77D5" w:rsidRPr="003038D4" w:rsidRDefault="005D77D5" w:rsidP="005D77D5">
            <w:pPr>
              <w:widowControl/>
              <w:autoSpaceDE/>
              <w:autoSpaceDN/>
              <w:jc w:val="both"/>
              <w:rPr>
                <w:sz w:val="24"/>
                <w:szCs w:val="24"/>
                <w:lang w:eastAsia="en-US" w:bidi="ar-SA"/>
              </w:rPr>
            </w:pPr>
          </w:p>
        </w:tc>
        <w:tc>
          <w:tcPr>
            <w:tcW w:w="1985" w:type="dxa"/>
          </w:tcPr>
          <w:p w:rsidR="005D77D5" w:rsidRPr="003038D4" w:rsidRDefault="005D77D5" w:rsidP="005D77D5">
            <w:pPr>
              <w:widowControl/>
              <w:autoSpaceDE/>
              <w:autoSpaceDN/>
              <w:jc w:val="both"/>
              <w:rPr>
                <w:sz w:val="24"/>
                <w:szCs w:val="24"/>
                <w:lang w:val="en-US" w:eastAsia="en-US" w:bidi="ar-SA"/>
              </w:rPr>
            </w:pPr>
            <w:proofErr w:type="spellStart"/>
            <w:r w:rsidRPr="003038D4">
              <w:rPr>
                <w:sz w:val="24"/>
                <w:szCs w:val="24"/>
                <w:lang w:val="en-US" w:eastAsia="en-US" w:bidi="ar-SA"/>
              </w:rPr>
              <w:t>муниципальный</w:t>
            </w:r>
            <w:proofErr w:type="spellEnd"/>
          </w:p>
        </w:tc>
      </w:tr>
      <w:tr w:rsidR="005D77D5" w:rsidRPr="003038D4" w:rsidTr="004C2F22">
        <w:tc>
          <w:tcPr>
            <w:tcW w:w="709" w:type="dxa"/>
          </w:tcPr>
          <w:p w:rsidR="005D77D5" w:rsidRPr="003038D4" w:rsidRDefault="005D77D5" w:rsidP="005D77D5">
            <w:pPr>
              <w:widowControl/>
              <w:autoSpaceDE/>
              <w:autoSpaceDN/>
              <w:jc w:val="both"/>
              <w:rPr>
                <w:sz w:val="24"/>
                <w:szCs w:val="24"/>
                <w:lang w:val="en-US" w:eastAsia="en-US" w:bidi="ar-SA"/>
              </w:rPr>
            </w:pPr>
            <w:r w:rsidRPr="003038D4">
              <w:rPr>
                <w:sz w:val="24"/>
                <w:szCs w:val="24"/>
                <w:lang w:val="en-US" w:eastAsia="en-US" w:bidi="ar-SA"/>
              </w:rPr>
              <w:t>9</w:t>
            </w:r>
          </w:p>
        </w:tc>
        <w:tc>
          <w:tcPr>
            <w:tcW w:w="1701" w:type="dxa"/>
          </w:tcPr>
          <w:p w:rsidR="005D77D5" w:rsidRPr="003038D4" w:rsidRDefault="005D77D5" w:rsidP="005D77D5">
            <w:pPr>
              <w:widowControl/>
              <w:autoSpaceDE/>
              <w:autoSpaceDN/>
              <w:jc w:val="both"/>
              <w:rPr>
                <w:sz w:val="24"/>
                <w:szCs w:val="24"/>
                <w:lang w:val="en-US" w:eastAsia="en-US" w:bidi="ar-SA"/>
              </w:rPr>
            </w:pPr>
            <w:proofErr w:type="spellStart"/>
            <w:r w:rsidRPr="003038D4">
              <w:rPr>
                <w:sz w:val="24"/>
                <w:szCs w:val="24"/>
                <w:lang w:val="en-US" w:eastAsia="en-US" w:bidi="ar-SA"/>
              </w:rPr>
              <w:t>Сагидуллина</w:t>
            </w:r>
            <w:proofErr w:type="spellEnd"/>
            <w:r w:rsidRPr="003038D4">
              <w:rPr>
                <w:sz w:val="24"/>
                <w:szCs w:val="24"/>
                <w:lang w:val="en-US" w:eastAsia="en-US" w:bidi="ar-SA"/>
              </w:rPr>
              <w:t xml:space="preserve">  Т.М</w:t>
            </w:r>
          </w:p>
        </w:tc>
        <w:tc>
          <w:tcPr>
            <w:tcW w:w="1701" w:type="dxa"/>
          </w:tcPr>
          <w:p w:rsidR="005D77D5" w:rsidRPr="003038D4" w:rsidRDefault="005D77D5" w:rsidP="005D77D5">
            <w:pPr>
              <w:widowControl/>
              <w:autoSpaceDE/>
              <w:autoSpaceDN/>
              <w:jc w:val="both"/>
              <w:rPr>
                <w:sz w:val="24"/>
                <w:szCs w:val="24"/>
                <w:lang w:val="en-US" w:eastAsia="en-US" w:bidi="ar-SA"/>
              </w:rPr>
            </w:pPr>
            <w:proofErr w:type="spellStart"/>
            <w:r w:rsidRPr="003038D4">
              <w:rPr>
                <w:sz w:val="24"/>
                <w:szCs w:val="24"/>
                <w:lang w:val="en-US" w:eastAsia="en-US" w:bidi="ar-SA"/>
              </w:rPr>
              <w:t>урок</w:t>
            </w:r>
            <w:proofErr w:type="spellEnd"/>
          </w:p>
        </w:tc>
        <w:tc>
          <w:tcPr>
            <w:tcW w:w="2835" w:type="dxa"/>
          </w:tcPr>
          <w:p w:rsidR="005D77D5" w:rsidRPr="003038D4" w:rsidRDefault="005D77D5" w:rsidP="005D77D5">
            <w:pPr>
              <w:widowControl/>
              <w:autoSpaceDE/>
              <w:autoSpaceDN/>
              <w:jc w:val="both"/>
              <w:rPr>
                <w:sz w:val="24"/>
                <w:szCs w:val="24"/>
                <w:lang w:val="tt-RU" w:eastAsia="en-US" w:bidi="ar-SA"/>
              </w:rPr>
            </w:pPr>
            <w:r w:rsidRPr="003038D4">
              <w:rPr>
                <w:sz w:val="24"/>
                <w:szCs w:val="24"/>
                <w:lang w:eastAsia="en-US" w:bidi="ar-SA"/>
              </w:rPr>
              <w:t>«</w:t>
            </w:r>
            <w:r w:rsidRPr="003038D4">
              <w:rPr>
                <w:rFonts w:eastAsia="@Arial Unicode MS"/>
                <w:sz w:val="24"/>
                <w:szCs w:val="24"/>
                <w:lang w:eastAsia="en-US" w:bidi="ar-SA"/>
              </w:rPr>
              <w:t>Способы проверки парных согласных в конце и середине слова</w:t>
            </w:r>
            <w:r w:rsidRPr="003038D4">
              <w:rPr>
                <w:sz w:val="24"/>
                <w:szCs w:val="24"/>
                <w:lang w:eastAsia="en-US" w:bidi="ar-SA"/>
              </w:rPr>
              <w:t>»</w:t>
            </w:r>
          </w:p>
        </w:tc>
        <w:tc>
          <w:tcPr>
            <w:tcW w:w="1701" w:type="dxa"/>
          </w:tcPr>
          <w:p w:rsidR="005D77D5" w:rsidRPr="003038D4" w:rsidRDefault="005D77D5" w:rsidP="005D77D5">
            <w:pPr>
              <w:widowControl/>
              <w:autoSpaceDE/>
              <w:autoSpaceDN/>
              <w:jc w:val="both"/>
              <w:rPr>
                <w:sz w:val="24"/>
                <w:szCs w:val="24"/>
                <w:lang w:val="en-US" w:eastAsia="en-US" w:bidi="ar-SA"/>
              </w:rPr>
            </w:pPr>
            <w:proofErr w:type="spellStart"/>
            <w:r w:rsidRPr="003038D4">
              <w:rPr>
                <w:color w:val="000000"/>
                <w:sz w:val="24"/>
                <w:szCs w:val="24"/>
                <w:shd w:val="clear" w:color="auto" w:fill="FFFFFF"/>
                <w:lang w:val="en-US" w:eastAsia="en-US" w:bidi="ar-SA"/>
              </w:rPr>
              <w:t>технология</w:t>
            </w:r>
            <w:proofErr w:type="spellEnd"/>
            <w:r w:rsidRPr="003038D4">
              <w:rPr>
                <w:color w:val="000000"/>
                <w:sz w:val="24"/>
                <w:szCs w:val="24"/>
                <w:shd w:val="clear" w:color="auto" w:fill="FFFFFF"/>
                <w:lang w:val="en-US" w:eastAsia="en-US" w:bidi="ar-SA"/>
              </w:rPr>
              <w:t xml:space="preserve"> </w:t>
            </w:r>
            <w:proofErr w:type="spellStart"/>
            <w:r w:rsidRPr="003038D4">
              <w:rPr>
                <w:color w:val="000000"/>
                <w:sz w:val="24"/>
                <w:szCs w:val="24"/>
                <w:shd w:val="clear" w:color="auto" w:fill="FFFFFF"/>
                <w:lang w:val="en-US" w:eastAsia="en-US" w:bidi="ar-SA"/>
              </w:rPr>
              <w:t>проблемного</w:t>
            </w:r>
            <w:proofErr w:type="spellEnd"/>
            <w:r w:rsidRPr="003038D4">
              <w:rPr>
                <w:color w:val="000000"/>
                <w:sz w:val="24"/>
                <w:szCs w:val="24"/>
                <w:shd w:val="clear" w:color="auto" w:fill="FFFFFF"/>
                <w:lang w:val="en-US" w:eastAsia="en-US" w:bidi="ar-SA"/>
              </w:rPr>
              <w:t xml:space="preserve"> </w:t>
            </w:r>
            <w:proofErr w:type="spellStart"/>
            <w:r w:rsidRPr="003038D4">
              <w:rPr>
                <w:color w:val="000000"/>
                <w:sz w:val="24"/>
                <w:szCs w:val="24"/>
                <w:shd w:val="clear" w:color="auto" w:fill="FFFFFF"/>
                <w:lang w:val="en-US" w:eastAsia="en-US" w:bidi="ar-SA"/>
              </w:rPr>
              <w:t>обучения</w:t>
            </w:r>
            <w:proofErr w:type="spellEnd"/>
          </w:p>
        </w:tc>
        <w:tc>
          <w:tcPr>
            <w:tcW w:w="1985" w:type="dxa"/>
          </w:tcPr>
          <w:p w:rsidR="005D77D5" w:rsidRPr="003038D4" w:rsidRDefault="005D77D5" w:rsidP="005D77D5">
            <w:pPr>
              <w:widowControl/>
              <w:autoSpaceDE/>
              <w:autoSpaceDN/>
              <w:jc w:val="both"/>
              <w:rPr>
                <w:sz w:val="24"/>
                <w:szCs w:val="24"/>
                <w:lang w:val="en-US" w:eastAsia="en-US" w:bidi="ar-SA"/>
              </w:rPr>
            </w:pPr>
            <w:proofErr w:type="spellStart"/>
            <w:r w:rsidRPr="003038D4">
              <w:rPr>
                <w:sz w:val="24"/>
                <w:szCs w:val="24"/>
                <w:lang w:val="en-US" w:eastAsia="en-US" w:bidi="ar-SA"/>
              </w:rPr>
              <w:t>муниципальный</w:t>
            </w:r>
            <w:proofErr w:type="spellEnd"/>
          </w:p>
        </w:tc>
      </w:tr>
      <w:tr w:rsidR="005D77D5" w:rsidRPr="003038D4" w:rsidTr="004C2F22">
        <w:tc>
          <w:tcPr>
            <w:tcW w:w="709" w:type="dxa"/>
          </w:tcPr>
          <w:p w:rsidR="005D77D5" w:rsidRPr="003038D4" w:rsidRDefault="005D77D5" w:rsidP="005D77D5">
            <w:pPr>
              <w:widowControl/>
              <w:autoSpaceDE/>
              <w:autoSpaceDN/>
              <w:jc w:val="both"/>
              <w:rPr>
                <w:sz w:val="24"/>
                <w:szCs w:val="24"/>
                <w:lang w:val="en-US" w:eastAsia="en-US" w:bidi="ar-SA"/>
              </w:rPr>
            </w:pPr>
            <w:r w:rsidRPr="003038D4">
              <w:rPr>
                <w:sz w:val="24"/>
                <w:szCs w:val="24"/>
                <w:lang w:val="en-US" w:eastAsia="en-US" w:bidi="ar-SA"/>
              </w:rPr>
              <w:t>10</w:t>
            </w:r>
          </w:p>
        </w:tc>
        <w:tc>
          <w:tcPr>
            <w:tcW w:w="1701" w:type="dxa"/>
          </w:tcPr>
          <w:p w:rsidR="005D77D5" w:rsidRPr="003038D4" w:rsidRDefault="005D77D5" w:rsidP="005D77D5">
            <w:pPr>
              <w:widowControl/>
              <w:autoSpaceDE/>
              <w:autoSpaceDN/>
              <w:jc w:val="both"/>
              <w:rPr>
                <w:sz w:val="24"/>
                <w:szCs w:val="24"/>
                <w:lang w:val="en-US" w:eastAsia="en-US" w:bidi="ar-SA"/>
              </w:rPr>
            </w:pPr>
            <w:proofErr w:type="spellStart"/>
            <w:r w:rsidRPr="003038D4">
              <w:rPr>
                <w:sz w:val="24"/>
                <w:szCs w:val="24"/>
                <w:lang w:val="en-US" w:eastAsia="en-US" w:bidi="ar-SA"/>
              </w:rPr>
              <w:t>Шведова</w:t>
            </w:r>
            <w:proofErr w:type="spellEnd"/>
            <w:r w:rsidRPr="003038D4">
              <w:rPr>
                <w:sz w:val="24"/>
                <w:szCs w:val="24"/>
                <w:lang w:val="en-US" w:eastAsia="en-US" w:bidi="ar-SA"/>
              </w:rPr>
              <w:t xml:space="preserve"> И.А</w:t>
            </w:r>
          </w:p>
        </w:tc>
        <w:tc>
          <w:tcPr>
            <w:tcW w:w="1701" w:type="dxa"/>
          </w:tcPr>
          <w:p w:rsidR="005D77D5" w:rsidRPr="003038D4" w:rsidRDefault="005D77D5" w:rsidP="005D77D5">
            <w:pPr>
              <w:widowControl/>
              <w:autoSpaceDE/>
              <w:autoSpaceDN/>
              <w:jc w:val="both"/>
              <w:rPr>
                <w:sz w:val="24"/>
                <w:szCs w:val="24"/>
                <w:lang w:val="en-US" w:eastAsia="en-US" w:bidi="ar-SA"/>
              </w:rPr>
            </w:pPr>
            <w:proofErr w:type="spellStart"/>
            <w:r w:rsidRPr="003038D4">
              <w:rPr>
                <w:sz w:val="24"/>
                <w:szCs w:val="24"/>
                <w:lang w:val="en-US" w:eastAsia="en-US" w:bidi="ar-SA"/>
              </w:rPr>
              <w:t>урок</w:t>
            </w:r>
            <w:proofErr w:type="spellEnd"/>
          </w:p>
        </w:tc>
        <w:tc>
          <w:tcPr>
            <w:tcW w:w="2835" w:type="dxa"/>
          </w:tcPr>
          <w:p w:rsidR="005D77D5" w:rsidRPr="003038D4" w:rsidRDefault="005D77D5" w:rsidP="005D77D5">
            <w:pPr>
              <w:widowControl/>
              <w:autoSpaceDE/>
              <w:autoSpaceDN/>
              <w:jc w:val="both"/>
              <w:rPr>
                <w:sz w:val="24"/>
                <w:szCs w:val="24"/>
                <w:lang w:val="tt-RU" w:eastAsia="en-US" w:bidi="ar-SA"/>
              </w:rPr>
            </w:pPr>
            <w:r w:rsidRPr="003038D4">
              <w:rPr>
                <w:rFonts w:eastAsia="@Arial Unicode MS"/>
                <w:sz w:val="24"/>
                <w:szCs w:val="24"/>
                <w:lang w:eastAsia="en-US" w:bidi="ar-SA"/>
              </w:rPr>
              <w:t>Суффиксы. Образование слов с помощью суффиксов</w:t>
            </w:r>
            <w:r w:rsidRPr="003038D4">
              <w:rPr>
                <w:sz w:val="24"/>
                <w:szCs w:val="24"/>
                <w:lang w:eastAsia="en-US" w:bidi="ar-SA"/>
              </w:rPr>
              <w:t>»</w:t>
            </w:r>
          </w:p>
        </w:tc>
        <w:tc>
          <w:tcPr>
            <w:tcW w:w="1701" w:type="dxa"/>
          </w:tcPr>
          <w:p w:rsidR="005D77D5" w:rsidRPr="003038D4" w:rsidRDefault="005D77D5" w:rsidP="005D77D5">
            <w:pPr>
              <w:widowControl/>
              <w:autoSpaceDE/>
              <w:autoSpaceDN/>
              <w:jc w:val="both"/>
              <w:rPr>
                <w:sz w:val="24"/>
                <w:szCs w:val="24"/>
                <w:lang w:val="en-US" w:eastAsia="en-US" w:bidi="ar-SA"/>
              </w:rPr>
            </w:pPr>
            <w:proofErr w:type="spellStart"/>
            <w:r w:rsidRPr="003038D4">
              <w:rPr>
                <w:color w:val="000000"/>
                <w:sz w:val="24"/>
                <w:szCs w:val="24"/>
                <w:shd w:val="clear" w:color="auto" w:fill="FFFFFF"/>
                <w:lang w:val="en-US" w:eastAsia="en-US" w:bidi="ar-SA"/>
              </w:rPr>
              <w:t>технология</w:t>
            </w:r>
            <w:proofErr w:type="spellEnd"/>
            <w:r w:rsidRPr="003038D4">
              <w:rPr>
                <w:color w:val="000000"/>
                <w:sz w:val="24"/>
                <w:szCs w:val="24"/>
                <w:shd w:val="clear" w:color="auto" w:fill="FFFFFF"/>
                <w:lang w:val="en-US" w:eastAsia="en-US" w:bidi="ar-SA"/>
              </w:rPr>
              <w:t xml:space="preserve"> </w:t>
            </w:r>
            <w:proofErr w:type="spellStart"/>
            <w:r w:rsidRPr="003038D4">
              <w:rPr>
                <w:color w:val="000000"/>
                <w:sz w:val="24"/>
                <w:szCs w:val="24"/>
                <w:shd w:val="clear" w:color="auto" w:fill="FFFFFF"/>
                <w:lang w:val="en-US" w:eastAsia="en-US" w:bidi="ar-SA"/>
              </w:rPr>
              <w:t>проблемного</w:t>
            </w:r>
            <w:proofErr w:type="spellEnd"/>
            <w:r w:rsidRPr="003038D4">
              <w:rPr>
                <w:color w:val="000000"/>
                <w:sz w:val="24"/>
                <w:szCs w:val="24"/>
                <w:shd w:val="clear" w:color="auto" w:fill="FFFFFF"/>
                <w:lang w:val="en-US" w:eastAsia="en-US" w:bidi="ar-SA"/>
              </w:rPr>
              <w:t xml:space="preserve"> </w:t>
            </w:r>
            <w:proofErr w:type="spellStart"/>
            <w:r w:rsidRPr="003038D4">
              <w:rPr>
                <w:color w:val="000000"/>
                <w:sz w:val="24"/>
                <w:szCs w:val="24"/>
                <w:shd w:val="clear" w:color="auto" w:fill="FFFFFF"/>
                <w:lang w:val="en-US" w:eastAsia="en-US" w:bidi="ar-SA"/>
              </w:rPr>
              <w:t>обучения</w:t>
            </w:r>
            <w:proofErr w:type="spellEnd"/>
          </w:p>
        </w:tc>
        <w:tc>
          <w:tcPr>
            <w:tcW w:w="1985" w:type="dxa"/>
          </w:tcPr>
          <w:p w:rsidR="005D77D5" w:rsidRPr="003038D4" w:rsidRDefault="005D77D5" w:rsidP="005D77D5">
            <w:pPr>
              <w:widowControl/>
              <w:autoSpaceDE/>
              <w:autoSpaceDN/>
              <w:jc w:val="both"/>
              <w:rPr>
                <w:sz w:val="24"/>
                <w:szCs w:val="24"/>
                <w:lang w:val="en-US" w:eastAsia="en-US" w:bidi="ar-SA"/>
              </w:rPr>
            </w:pPr>
            <w:proofErr w:type="spellStart"/>
            <w:r w:rsidRPr="003038D4">
              <w:rPr>
                <w:sz w:val="24"/>
                <w:szCs w:val="24"/>
                <w:lang w:val="en-US" w:eastAsia="en-US" w:bidi="ar-SA"/>
              </w:rPr>
              <w:t>муниципальный</w:t>
            </w:r>
            <w:proofErr w:type="spellEnd"/>
          </w:p>
        </w:tc>
      </w:tr>
      <w:tr w:rsidR="005D77D5" w:rsidRPr="003038D4" w:rsidTr="004C2F22">
        <w:tc>
          <w:tcPr>
            <w:tcW w:w="709" w:type="dxa"/>
          </w:tcPr>
          <w:p w:rsidR="005D77D5" w:rsidRPr="003038D4" w:rsidRDefault="005D77D5" w:rsidP="005D77D5">
            <w:pPr>
              <w:widowControl/>
              <w:autoSpaceDE/>
              <w:autoSpaceDN/>
              <w:jc w:val="both"/>
              <w:rPr>
                <w:sz w:val="24"/>
                <w:szCs w:val="24"/>
                <w:lang w:val="en-US" w:eastAsia="en-US" w:bidi="ar-SA"/>
              </w:rPr>
            </w:pPr>
            <w:r w:rsidRPr="003038D4">
              <w:rPr>
                <w:sz w:val="24"/>
                <w:szCs w:val="24"/>
                <w:lang w:val="en-US" w:eastAsia="en-US" w:bidi="ar-SA"/>
              </w:rPr>
              <w:t>11</w:t>
            </w:r>
          </w:p>
        </w:tc>
        <w:tc>
          <w:tcPr>
            <w:tcW w:w="1701" w:type="dxa"/>
          </w:tcPr>
          <w:p w:rsidR="005D77D5" w:rsidRPr="003038D4" w:rsidRDefault="005D77D5" w:rsidP="005D77D5">
            <w:pPr>
              <w:widowControl/>
              <w:autoSpaceDE/>
              <w:autoSpaceDN/>
              <w:jc w:val="both"/>
              <w:rPr>
                <w:sz w:val="24"/>
                <w:szCs w:val="24"/>
                <w:lang w:val="en-US" w:eastAsia="en-US" w:bidi="ar-SA"/>
              </w:rPr>
            </w:pPr>
            <w:proofErr w:type="spellStart"/>
            <w:r w:rsidRPr="003038D4">
              <w:rPr>
                <w:sz w:val="24"/>
                <w:szCs w:val="24"/>
                <w:lang w:val="en-US" w:eastAsia="en-US" w:bidi="ar-SA"/>
              </w:rPr>
              <w:t>Иванова</w:t>
            </w:r>
            <w:proofErr w:type="spellEnd"/>
            <w:r w:rsidRPr="003038D4">
              <w:rPr>
                <w:sz w:val="24"/>
                <w:szCs w:val="24"/>
                <w:lang w:val="en-US" w:eastAsia="en-US" w:bidi="ar-SA"/>
              </w:rPr>
              <w:t xml:space="preserve"> О.И.  </w:t>
            </w:r>
          </w:p>
        </w:tc>
        <w:tc>
          <w:tcPr>
            <w:tcW w:w="1701" w:type="dxa"/>
          </w:tcPr>
          <w:p w:rsidR="005D77D5" w:rsidRPr="003038D4" w:rsidRDefault="005D77D5" w:rsidP="005D77D5">
            <w:pPr>
              <w:widowControl/>
              <w:autoSpaceDE/>
              <w:autoSpaceDN/>
              <w:jc w:val="both"/>
              <w:rPr>
                <w:sz w:val="24"/>
                <w:szCs w:val="24"/>
                <w:lang w:val="en-US" w:eastAsia="en-US" w:bidi="ar-SA"/>
              </w:rPr>
            </w:pPr>
            <w:proofErr w:type="spellStart"/>
            <w:r w:rsidRPr="003038D4">
              <w:rPr>
                <w:sz w:val="24"/>
                <w:szCs w:val="24"/>
                <w:lang w:val="en-US" w:eastAsia="en-US" w:bidi="ar-SA"/>
              </w:rPr>
              <w:t>урок</w:t>
            </w:r>
            <w:proofErr w:type="spellEnd"/>
          </w:p>
        </w:tc>
        <w:tc>
          <w:tcPr>
            <w:tcW w:w="2835" w:type="dxa"/>
          </w:tcPr>
          <w:p w:rsidR="005D77D5" w:rsidRPr="003038D4" w:rsidRDefault="005D77D5" w:rsidP="005D77D5">
            <w:pPr>
              <w:widowControl/>
              <w:autoSpaceDE/>
              <w:autoSpaceDN/>
              <w:jc w:val="both"/>
              <w:rPr>
                <w:sz w:val="24"/>
                <w:szCs w:val="24"/>
                <w:lang w:val="tt-RU" w:eastAsia="en-US" w:bidi="ar-SA"/>
              </w:rPr>
            </w:pPr>
            <w:r w:rsidRPr="003038D4">
              <w:rPr>
                <w:sz w:val="24"/>
                <w:szCs w:val="24"/>
                <w:lang w:val="en-US" w:eastAsia="en-US" w:bidi="ar-SA"/>
              </w:rPr>
              <w:t>«</w:t>
            </w:r>
            <w:proofErr w:type="spellStart"/>
            <w:r w:rsidRPr="003038D4">
              <w:rPr>
                <w:rFonts w:eastAsia="@Arial Unicode MS"/>
                <w:sz w:val="24"/>
                <w:szCs w:val="24"/>
                <w:lang w:val="en-US" w:eastAsia="en-US" w:bidi="ar-SA"/>
              </w:rPr>
              <w:t>Слова</w:t>
            </w:r>
            <w:proofErr w:type="spellEnd"/>
            <w:r w:rsidRPr="003038D4">
              <w:rPr>
                <w:rFonts w:eastAsia="@Arial Unicode MS"/>
                <w:sz w:val="24"/>
                <w:szCs w:val="24"/>
                <w:lang w:val="en-US" w:eastAsia="en-US" w:bidi="ar-SA"/>
              </w:rPr>
              <w:t xml:space="preserve"> с </w:t>
            </w:r>
            <w:proofErr w:type="spellStart"/>
            <w:r w:rsidRPr="003038D4">
              <w:rPr>
                <w:rFonts w:eastAsia="@Arial Unicode MS"/>
                <w:sz w:val="24"/>
                <w:szCs w:val="24"/>
                <w:lang w:val="en-US" w:eastAsia="en-US" w:bidi="ar-SA"/>
              </w:rPr>
              <w:t>удвоенными</w:t>
            </w:r>
            <w:proofErr w:type="spellEnd"/>
            <w:r w:rsidRPr="003038D4">
              <w:rPr>
                <w:rFonts w:eastAsia="@Arial Unicode MS"/>
                <w:sz w:val="24"/>
                <w:szCs w:val="24"/>
                <w:lang w:val="en-US" w:eastAsia="en-US" w:bidi="ar-SA"/>
              </w:rPr>
              <w:t xml:space="preserve"> </w:t>
            </w:r>
            <w:proofErr w:type="spellStart"/>
            <w:r w:rsidRPr="003038D4">
              <w:rPr>
                <w:rFonts w:eastAsia="@Arial Unicode MS"/>
                <w:sz w:val="24"/>
                <w:szCs w:val="24"/>
                <w:lang w:val="en-US" w:eastAsia="en-US" w:bidi="ar-SA"/>
              </w:rPr>
              <w:lastRenderedPageBreak/>
              <w:t>согласными</w:t>
            </w:r>
            <w:proofErr w:type="spellEnd"/>
            <w:r w:rsidRPr="003038D4">
              <w:rPr>
                <w:sz w:val="24"/>
                <w:szCs w:val="24"/>
                <w:lang w:val="en-US" w:eastAsia="en-US" w:bidi="ar-SA"/>
              </w:rPr>
              <w:t>».</w:t>
            </w:r>
          </w:p>
        </w:tc>
        <w:tc>
          <w:tcPr>
            <w:tcW w:w="1701" w:type="dxa"/>
          </w:tcPr>
          <w:p w:rsidR="005D77D5" w:rsidRPr="003038D4" w:rsidRDefault="005D77D5" w:rsidP="005D77D5">
            <w:pPr>
              <w:widowControl/>
              <w:autoSpaceDE/>
              <w:autoSpaceDN/>
              <w:jc w:val="both"/>
              <w:rPr>
                <w:sz w:val="24"/>
                <w:szCs w:val="24"/>
                <w:lang w:val="en-US" w:eastAsia="en-US" w:bidi="ar-SA"/>
              </w:rPr>
            </w:pPr>
            <w:proofErr w:type="spellStart"/>
            <w:r w:rsidRPr="003038D4">
              <w:rPr>
                <w:color w:val="000000"/>
                <w:sz w:val="24"/>
                <w:szCs w:val="24"/>
                <w:shd w:val="clear" w:color="auto" w:fill="FFFFFF"/>
                <w:lang w:val="en-US" w:eastAsia="en-US" w:bidi="ar-SA"/>
              </w:rPr>
              <w:lastRenderedPageBreak/>
              <w:t>технология</w:t>
            </w:r>
            <w:proofErr w:type="spellEnd"/>
            <w:r w:rsidRPr="003038D4">
              <w:rPr>
                <w:color w:val="000000"/>
                <w:sz w:val="24"/>
                <w:szCs w:val="24"/>
                <w:shd w:val="clear" w:color="auto" w:fill="FFFFFF"/>
                <w:lang w:val="en-US" w:eastAsia="en-US" w:bidi="ar-SA"/>
              </w:rPr>
              <w:t xml:space="preserve"> </w:t>
            </w:r>
            <w:proofErr w:type="spellStart"/>
            <w:r w:rsidRPr="003038D4">
              <w:rPr>
                <w:color w:val="000000"/>
                <w:sz w:val="24"/>
                <w:szCs w:val="24"/>
                <w:shd w:val="clear" w:color="auto" w:fill="FFFFFF"/>
                <w:lang w:val="en-US" w:eastAsia="en-US" w:bidi="ar-SA"/>
              </w:rPr>
              <w:lastRenderedPageBreak/>
              <w:t>проблемного</w:t>
            </w:r>
            <w:proofErr w:type="spellEnd"/>
            <w:r w:rsidRPr="003038D4">
              <w:rPr>
                <w:color w:val="000000"/>
                <w:sz w:val="24"/>
                <w:szCs w:val="24"/>
                <w:shd w:val="clear" w:color="auto" w:fill="FFFFFF"/>
                <w:lang w:val="en-US" w:eastAsia="en-US" w:bidi="ar-SA"/>
              </w:rPr>
              <w:t xml:space="preserve"> </w:t>
            </w:r>
            <w:proofErr w:type="spellStart"/>
            <w:r w:rsidRPr="003038D4">
              <w:rPr>
                <w:color w:val="000000"/>
                <w:sz w:val="24"/>
                <w:szCs w:val="24"/>
                <w:shd w:val="clear" w:color="auto" w:fill="FFFFFF"/>
                <w:lang w:val="en-US" w:eastAsia="en-US" w:bidi="ar-SA"/>
              </w:rPr>
              <w:t>обучения</w:t>
            </w:r>
            <w:proofErr w:type="spellEnd"/>
          </w:p>
        </w:tc>
        <w:tc>
          <w:tcPr>
            <w:tcW w:w="1985" w:type="dxa"/>
          </w:tcPr>
          <w:p w:rsidR="005D77D5" w:rsidRPr="003038D4" w:rsidRDefault="005D77D5" w:rsidP="005D77D5">
            <w:pPr>
              <w:widowControl/>
              <w:autoSpaceDE/>
              <w:autoSpaceDN/>
              <w:jc w:val="both"/>
              <w:rPr>
                <w:sz w:val="24"/>
                <w:szCs w:val="24"/>
                <w:lang w:val="en-US" w:eastAsia="en-US" w:bidi="ar-SA"/>
              </w:rPr>
            </w:pPr>
            <w:proofErr w:type="spellStart"/>
            <w:r w:rsidRPr="003038D4">
              <w:rPr>
                <w:sz w:val="24"/>
                <w:szCs w:val="24"/>
                <w:lang w:val="en-US" w:eastAsia="en-US" w:bidi="ar-SA"/>
              </w:rPr>
              <w:lastRenderedPageBreak/>
              <w:t>муниципальный</w:t>
            </w:r>
            <w:proofErr w:type="spellEnd"/>
          </w:p>
        </w:tc>
      </w:tr>
      <w:tr w:rsidR="005D77D5" w:rsidRPr="003038D4" w:rsidTr="004C2F22">
        <w:tc>
          <w:tcPr>
            <w:tcW w:w="709" w:type="dxa"/>
          </w:tcPr>
          <w:p w:rsidR="005D77D5" w:rsidRPr="003038D4" w:rsidRDefault="005D77D5" w:rsidP="005D77D5">
            <w:pPr>
              <w:widowControl/>
              <w:autoSpaceDE/>
              <w:autoSpaceDN/>
              <w:jc w:val="both"/>
              <w:rPr>
                <w:sz w:val="24"/>
                <w:szCs w:val="24"/>
                <w:lang w:val="en-US" w:eastAsia="en-US" w:bidi="ar-SA"/>
              </w:rPr>
            </w:pPr>
            <w:r w:rsidRPr="003038D4">
              <w:rPr>
                <w:sz w:val="24"/>
                <w:szCs w:val="24"/>
                <w:lang w:val="en-US" w:eastAsia="en-US" w:bidi="ar-SA"/>
              </w:rPr>
              <w:lastRenderedPageBreak/>
              <w:t>12</w:t>
            </w:r>
          </w:p>
        </w:tc>
        <w:tc>
          <w:tcPr>
            <w:tcW w:w="1701" w:type="dxa"/>
          </w:tcPr>
          <w:p w:rsidR="005D77D5" w:rsidRPr="003038D4" w:rsidRDefault="005D77D5" w:rsidP="005D77D5">
            <w:pPr>
              <w:widowControl/>
              <w:autoSpaceDE/>
              <w:autoSpaceDN/>
              <w:jc w:val="both"/>
              <w:rPr>
                <w:sz w:val="24"/>
                <w:szCs w:val="24"/>
                <w:lang w:eastAsia="en-US" w:bidi="ar-SA"/>
              </w:rPr>
            </w:pPr>
            <w:r w:rsidRPr="003038D4">
              <w:rPr>
                <w:sz w:val="24"/>
                <w:szCs w:val="24"/>
                <w:lang w:eastAsia="en-US" w:bidi="ar-SA"/>
              </w:rPr>
              <w:t>Куликова Н.В., Маркина Л.А.</w:t>
            </w:r>
          </w:p>
        </w:tc>
        <w:tc>
          <w:tcPr>
            <w:tcW w:w="1701" w:type="dxa"/>
          </w:tcPr>
          <w:p w:rsidR="005D77D5" w:rsidRPr="003038D4" w:rsidRDefault="005D77D5" w:rsidP="005D77D5">
            <w:pPr>
              <w:widowControl/>
              <w:autoSpaceDE/>
              <w:autoSpaceDN/>
              <w:jc w:val="both"/>
              <w:rPr>
                <w:sz w:val="24"/>
                <w:szCs w:val="24"/>
                <w:lang w:val="en-US" w:eastAsia="en-US" w:bidi="ar-SA"/>
              </w:rPr>
            </w:pPr>
            <w:proofErr w:type="spellStart"/>
            <w:r w:rsidRPr="003038D4">
              <w:rPr>
                <w:sz w:val="24"/>
                <w:szCs w:val="24"/>
                <w:lang w:val="en-US" w:eastAsia="en-US" w:bidi="ar-SA"/>
              </w:rPr>
              <w:t>урок</w:t>
            </w:r>
            <w:proofErr w:type="spellEnd"/>
          </w:p>
        </w:tc>
        <w:tc>
          <w:tcPr>
            <w:tcW w:w="2835" w:type="dxa"/>
          </w:tcPr>
          <w:p w:rsidR="005D77D5" w:rsidRPr="003038D4" w:rsidRDefault="005D77D5" w:rsidP="005D77D5">
            <w:pPr>
              <w:autoSpaceDE/>
              <w:autoSpaceDN/>
              <w:jc w:val="both"/>
              <w:rPr>
                <w:sz w:val="24"/>
                <w:szCs w:val="24"/>
                <w:lang w:eastAsia="en-US" w:bidi="ar-SA"/>
              </w:rPr>
            </w:pPr>
            <w:r w:rsidRPr="003038D4">
              <w:rPr>
                <w:sz w:val="24"/>
                <w:szCs w:val="24"/>
                <w:lang w:eastAsia="en-US" w:bidi="ar-SA"/>
              </w:rPr>
              <w:t>«Организация внеурочной деятельности на уроках географии в свете требований ФГОС»</w:t>
            </w:r>
          </w:p>
        </w:tc>
        <w:tc>
          <w:tcPr>
            <w:tcW w:w="1701" w:type="dxa"/>
          </w:tcPr>
          <w:p w:rsidR="005D77D5" w:rsidRPr="003038D4" w:rsidRDefault="005D77D5" w:rsidP="005D77D5">
            <w:pPr>
              <w:widowControl/>
              <w:autoSpaceDE/>
              <w:autoSpaceDN/>
              <w:jc w:val="both"/>
              <w:rPr>
                <w:sz w:val="24"/>
                <w:szCs w:val="24"/>
                <w:lang w:val="en-US" w:eastAsia="en-US" w:bidi="ar-SA"/>
              </w:rPr>
            </w:pPr>
            <w:proofErr w:type="spellStart"/>
            <w:r w:rsidRPr="003038D4">
              <w:rPr>
                <w:sz w:val="24"/>
                <w:szCs w:val="24"/>
                <w:lang w:val="en-US" w:eastAsia="en-US" w:bidi="ar-SA"/>
              </w:rPr>
              <w:t>Интегрированный</w:t>
            </w:r>
            <w:proofErr w:type="spellEnd"/>
            <w:r w:rsidRPr="003038D4">
              <w:rPr>
                <w:sz w:val="24"/>
                <w:szCs w:val="24"/>
                <w:lang w:val="en-US" w:eastAsia="en-US" w:bidi="ar-SA"/>
              </w:rPr>
              <w:t xml:space="preserve"> с </w:t>
            </w:r>
            <w:proofErr w:type="spellStart"/>
            <w:r w:rsidRPr="003038D4">
              <w:rPr>
                <w:sz w:val="24"/>
                <w:szCs w:val="24"/>
                <w:lang w:val="en-US" w:eastAsia="en-US" w:bidi="ar-SA"/>
              </w:rPr>
              <w:t>элементами</w:t>
            </w:r>
            <w:proofErr w:type="spellEnd"/>
            <w:r w:rsidRPr="003038D4">
              <w:rPr>
                <w:sz w:val="24"/>
                <w:szCs w:val="24"/>
                <w:lang w:val="en-US" w:eastAsia="en-US" w:bidi="ar-SA"/>
              </w:rPr>
              <w:t xml:space="preserve"> </w:t>
            </w:r>
            <w:proofErr w:type="spellStart"/>
            <w:r w:rsidRPr="003038D4">
              <w:rPr>
                <w:sz w:val="24"/>
                <w:szCs w:val="24"/>
                <w:lang w:val="en-US" w:eastAsia="en-US" w:bidi="ar-SA"/>
              </w:rPr>
              <w:t>сингапурскихтехнологий</w:t>
            </w:r>
            <w:proofErr w:type="spellEnd"/>
          </w:p>
        </w:tc>
        <w:tc>
          <w:tcPr>
            <w:tcW w:w="1985" w:type="dxa"/>
          </w:tcPr>
          <w:p w:rsidR="005D77D5" w:rsidRPr="003038D4" w:rsidRDefault="005D77D5" w:rsidP="005D77D5">
            <w:pPr>
              <w:widowControl/>
              <w:autoSpaceDE/>
              <w:autoSpaceDN/>
              <w:jc w:val="both"/>
              <w:rPr>
                <w:sz w:val="24"/>
                <w:szCs w:val="24"/>
                <w:lang w:val="en-US" w:eastAsia="en-US" w:bidi="ar-SA"/>
              </w:rPr>
            </w:pPr>
            <w:proofErr w:type="spellStart"/>
            <w:r w:rsidRPr="003038D4">
              <w:rPr>
                <w:sz w:val="24"/>
                <w:szCs w:val="24"/>
                <w:lang w:val="en-US" w:eastAsia="en-US" w:bidi="ar-SA"/>
              </w:rPr>
              <w:t>муниципальный</w:t>
            </w:r>
            <w:proofErr w:type="spellEnd"/>
          </w:p>
        </w:tc>
      </w:tr>
      <w:tr w:rsidR="005D77D5" w:rsidRPr="003038D4" w:rsidTr="004C2F22">
        <w:tc>
          <w:tcPr>
            <w:tcW w:w="709" w:type="dxa"/>
          </w:tcPr>
          <w:p w:rsidR="005D77D5" w:rsidRPr="003038D4" w:rsidRDefault="005D77D5" w:rsidP="005D77D5">
            <w:pPr>
              <w:widowControl/>
              <w:autoSpaceDE/>
              <w:autoSpaceDN/>
              <w:jc w:val="both"/>
              <w:rPr>
                <w:sz w:val="24"/>
                <w:szCs w:val="24"/>
                <w:lang w:val="en-US" w:eastAsia="en-US" w:bidi="ar-SA"/>
              </w:rPr>
            </w:pPr>
            <w:r w:rsidRPr="003038D4">
              <w:rPr>
                <w:sz w:val="24"/>
                <w:szCs w:val="24"/>
                <w:lang w:val="en-US" w:eastAsia="en-US" w:bidi="ar-SA"/>
              </w:rPr>
              <w:t>13</w:t>
            </w:r>
          </w:p>
        </w:tc>
        <w:tc>
          <w:tcPr>
            <w:tcW w:w="1701" w:type="dxa"/>
          </w:tcPr>
          <w:p w:rsidR="005D77D5" w:rsidRPr="003038D4" w:rsidRDefault="005D77D5" w:rsidP="005D77D5">
            <w:pPr>
              <w:widowControl/>
              <w:autoSpaceDE/>
              <w:autoSpaceDN/>
              <w:jc w:val="both"/>
              <w:rPr>
                <w:sz w:val="24"/>
                <w:szCs w:val="24"/>
                <w:lang w:val="en-US" w:eastAsia="en-US" w:bidi="ar-SA"/>
              </w:rPr>
            </w:pPr>
            <w:proofErr w:type="spellStart"/>
            <w:r w:rsidRPr="003038D4">
              <w:rPr>
                <w:sz w:val="24"/>
                <w:szCs w:val="24"/>
                <w:lang w:val="en-US" w:eastAsia="en-US" w:bidi="ar-SA"/>
              </w:rPr>
              <w:t>Куликова</w:t>
            </w:r>
            <w:proofErr w:type="spellEnd"/>
            <w:r w:rsidRPr="003038D4">
              <w:rPr>
                <w:sz w:val="24"/>
                <w:szCs w:val="24"/>
                <w:lang w:val="en-US" w:eastAsia="en-US" w:bidi="ar-SA"/>
              </w:rPr>
              <w:t xml:space="preserve"> Н.В.</w:t>
            </w:r>
          </w:p>
        </w:tc>
        <w:tc>
          <w:tcPr>
            <w:tcW w:w="1701" w:type="dxa"/>
          </w:tcPr>
          <w:p w:rsidR="005D77D5" w:rsidRPr="003038D4" w:rsidRDefault="005D77D5" w:rsidP="005D77D5">
            <w:pPr>
              <w:widowControl/>
              <w:autoSpaceDE/>
              <w:autoSpaceDN/>
              <w:jc w:val="both"/>
              <w:rPr>
                <w:sz w:val="24"/>
                <w:szCs w:val="24"/>
                <w:lang w:val="en-US" w:eastAsia="en-US" w:bidi="ar-SA"/>
              </w:rPr>
            </w:pPr>
            <w:proofErr w:type="spellStart"/>
            <w:r w:rsidRPr="003038D4">
              <w:rPr>
                <w:sz w:val="24"/>
                <w:szCs w:val="24"/>
                <w:lang w:val="en-US" w:eastAsia="en-US" w:bidi="ar-SA"/>
              </w:rPr>
              <w:t>Внеклассное</w:t>
            </w:r>
            <w:proofErr w:type="spellEnd"/>
            <w:r w:rsidRPr="003038D4">
              <w:rPr>
                <w:sz w:val="24"/>
                <w:szCs w:val="24"/>
                <w:lang w:val="en-US" w:eastAsia="en-US" w:bidi="ar-SA"/>
              </w:rPr>
              <w:t xml:space="preserve"> </w:t>
            </w:r>
            <w:proofErr w:type="spellStart"/>
            <w:r w:rsidRPr="003038D4">
              <w:rPr>
                <w:sz w:val="24"/>
                <w:szCs w:val="24"/>
                <w:lang w:val="en-US" w:eastAsia="en-US" w:bidi="ar-SA"/>
              </w:rPr>
              <w:t>мероприятие</w:t>
            </w:r>
            <w:proofErr w:type="spellEnd"/>
          </w:p>
        </w:tc>
        <w:tc>
          <w:tcPr>
            <w:tcW w:w="2835" w:type="dxa"/>
          </w:tcPr>
          <w:p w:rsidR="005D77D5" w:rsidRPr="003038D4" w:rsidRDefault="005D77D5" w:rsidP="005D77D5">
            <w:pPr>
              <w:autoSpaceDE/>
              <w:autoSpaceDN/>
              <w:jc w:val="both"/>
              <w:rPr>
                <w:sz w:val="24"/>
                <w:szCs w:val="24"/>
                <w:lang w:val="en-US" w:eastAsia="en-US" w:bidi="ar-SA"/>
              </w:rPr>
            </w:pPr>
            <w:r w:rsidRPr="003038D4">
              <w:rPr>
                <w:sz w:val="24"/>
                <w:szCs w:val="24"/>
                <w:lang w:val="en-US" w:eastAsia="en-US" w:bidi="ar-SA"/>
              </w:rPr>
              <w:t>«</w:t>
            </w:r>
            <w:proofErr w:type="spellStart"/>
            <w:r w:rsidRPr="003038D4">
              <w:rPr>
                <w:sz w:val="24"/>
                <w:szCs w:val="24"/>
                <w:lang w:val="en-US" w:eastAsia="en-US" w:bidi="ar-SA"/>
              </w:rPr>
              <w:t>Помоги</w:t>
            </w:r>
            <w:proofErr w:type="spellEnd"/>
            <w:r w:rsidRPr="003038D4">
              <w:rPr>
                <w:sz w:val="24"/>
                <w:szCs w:val="24"/>
                <w:lang w:val="en-US" w:eastAsia="en-US" w:bidi="ar-SA"/>
              </w:rPr>
              <w:t xml:space="preserve"> </w:t>
            </w:r>
            <w:proofErr w:type="spellStart"/>
            <w:r w:rsidRPr="003038D4">
              <w:rPr>
                <w:sz w:val="24"/>
                <w:szCs w:val="24"/>
                <w:lang w:val="en-US" w:eastAsia="en-US" w:bidi="ar-SA"/>
              </w:rPr>
              <w:t>бобру</w:t>
            </w:r>
            <w:proofErr w:type="spellEnd"/>
            <w:r w:rsidRPr="003038D4">
              <w:rPr>
                <w:sz w:val="24"/>
                <w:szCs w:val="24"/>
                <w:lang w:val="en-US" w:eastAsia="en-US" w:bidi="ar-SA"/>
              </w:rPr>
              <w:t>»</w:t>
            </w:r>
          </w:p>
          <w:p w:rsidR="005D77D5" w:rsidRPr="003038D4" w:rsidRDefault="005D77D5" w:rsidP="005D77D5">
            <w:pPr>
              <w:widowControl/>
              <w:autoSpaceDE/>
              <w:autoSpaceDN/>
              <w:jc w:val="both"/>
              <w:rPr>
                <w:sz w:val="24"/>
                <w:szCs w:val="24"/>
                <w:lang w:val="tt-RU" w:eastAsia="en-US" w:bidi="ar-SA"/>
              </w:rPr>
            </w:pPr>
          </w:p>
        </w:tc>
        <w:tc>
          <w:tcPr>
            <w:tcW w:w="1701" w:type="dxa"/>
          </w:tcPr>
          <w:p w:rsidR="005D77D5" w:rsidRPr="003038D4" w:rsidRDefault="005D77D5" w:rsidP="005D77D5">
            <w:pPr>
              <w:autoSpaceDE/>
              <w:autoSpaceDN/>
              <w:jc w:val="both"/>
              <w:rPr>
                <w:sz w:val="24"/>
                <w:szCs w:val="24"/>
                <w:lang w:val="en-US" w:eastAsia="en-US" w:bidi="ar-SA"/>
              </w:rPr>
            </w:pPr>
            <w:proofErr w:type="spellStart"/>
            <w:r w:rsidRPr="003038D4">
              <w:rPr>
                <w:sz w:val="24"/>
                <w:szCs w:val="24"/>
                <w:lang w:val="en-US" w:eastAsia="en-US" w:bidi="ar-SA"/>
              </w:rPr>
              <w:t>Квест</w:t>
            </w:r>
            <w:proofErr w:type="spellEnd"/>
            <w:r w:rsidRPr="003038D4">
              <w:rPr>
                <w:sz w:val="24"/>
                <w:szCs w:val="24"/>
                <w:lang w:val="en-US" w:eastAsia="en-US" w:bidi="ar-SA"/>
              </w:rPr>
              <w:t xml:space="preserve"> -</w:t>
            </w:r>
            <w:proofErr w:type="spellStart"/>
            <w:r w:rsidRPr="003038D4">
              <w:rPr>
                <w:sz w:val="24"/>
                <w:szCs w:val="24"/>
                <w:lang w:val="en-US" w:eastAsia="en-US" w:bidi="ar-SA"/>
              </w:rPr>
              <w:t>игра</w:t>
            </w:r>
            <w:proofErr w:type="spellEnd"/>
            <w:r w:rsidRPr="003038D4">
              <w:rPr>
                <w:sz w:val="24"/>
                <w:szCs w:val="24"/>
                <w:lang w:val="en-US" w:eastAsia="en-US" w:bidi="ar-SA"/>
              </w:rPr>
              <w:t xml:space="preserve"> </w:t>
            </w:r>
          </w:p>
          <w:p w:rsidR="005D77D5" w:rsidRPr="003038D4" w:rsidRDefault="005D77D5" w:rsidP="005D77D5">
            <w:pPr>
              <w:widowControl/>
              <w:autoSpaceDE/>
              <w:autoSpaceDN/>
              <w:jc w:val="both"/>
              <w:rPr>
                <w:sz w:val="24"/>
                <w:szCs w:val="24"/>
                <w:lang w:val="en-US" w:eastAsia="en-US" w:bidi="ar-SA"/>
              </w:rPr>
            </w:pPr>
          </w:p>
        </w:tc>
        <w:tc>
          <w:tcPr>
            <w:tcW w:w="1985" w:type="dxa"/>
          </w:tcPr>
          <w:p w:rsidR="005D77D5" w:rsidRPr="003038D4" w:rsidRDefault="005D77D5" w:rsidP="005D77D5">
            <w:pPr>
              <w:widowControl/>
              <w:autoSpaceDE/>
              <w:autoSpaceDN/>
              <w:jc w:val="both"/>
              <w:rPr>
                <w:sz w:val="24"/>
                <w:szCs w:val="24"/>
                <w:lang w:val="en-US" w:eastAsia="en-US" w:bidi="ar-SA"/>
              </w:rPr>
            </w:pPr>
            <w:proofErr w:type="spellStart"/>
            <w:r w:rsidRPr="003038D4">
              <w:rPr>
                <w:sz w:val="24"/>
                <w:szCs w:val="24"/>
                <w:lang w:val="en-US" w:eastAsia="en-US" w:bidi="ar-SA"/>
              </w:rPr>
              <w:t>муниципальный</w:t>
            </w:r>
            <w:proofErr w:type="spellEnd"/>
          </w:p>
        </w:tc>
      </w:tr>
      <w:tr w:rsidR="005D77D5" w:rsidRPr="003038D4" w:rsidTr="004C2F22">
        <w:tc>
          <w:tcPr>
            <w:tcW w:w="709" w:type="dxa"/>
          </w:tcPr>
          <w:p w:rsidR="005D77D5" w:rsidRPr="003038D4" w:rsidRDefault="005D77D5" w:rsidP="005D77D5">
            <w:pPr>
              <w:widowControl/>
              <w:autoSpaceDE/>
              <w:autoSpaceDN/>
              <w:jc w:val="both"/>
              <w:rPr>
                <w:sz w:val="24"/>
                <w:szCs w:val="24"/>
                <w:lang w:val="en-US" w:eastAsia="en-US" w:bidi="ar-SA"/>
              </w:rPr>
            </w:pPr>
            <w:r w:rsidRPr="003038D4">
              <w:rPr>
                <w:sz w:val="24"/>
                <w:szCs w:val="24"/>
                <w:lang w:val="en-US" w:eastAsia="en-US" w:bidi="ar-SA"/>
              </w:rPr>
              <w:t>14</w:t>
            </w:r>
          </w:p>
        </w:tc>
        <w:tc>
          <w:tcPr>
            <w:tcW w:w="1701" w:type="dxa"/>
          </w:tcPr>
          <w:p w:rsidR="005D77D5" w:rsidRPr="003038D4" w:rsidRDefault="005D77D5" w:rsidP="005D77D5">
            <w:pPr>
              <w:widowControl/>
              <w:autoSpaceDE/>
              <w:autoSpaceDN/>
              <w:jc w:val="both"/>
              <w:rPr>
                <w:sz w:val="24"/>
                <w:szCs w:val="24"/>
                <w:lang w:val="en-US" w:eastAsia="en-US" w:bidi="ar-SA"/>
              </w:rPr>
            </w:pPr>
            <w:proofErr w:type="spellStart"/>
            <w:r w:rsidRPr="003038D4">
              <w:rPr>
                <w:sz w:val="24"/>
                <w:szCs w:val="24"/>
                <w:lang w:val="en-US" w:eastAsia="en-US" w:bidi="ar-SA"/>
              </w:rPr>
              <w:t>Маркина</w:t>
            </w:r>
            <w:proofErr w:type="spellEnd"/>
            <w:r w:rsidRPr="003038D4">
              <w:rPr>
                <w:sz w:val="24"/>
                <w:szCs w:val="24"/>
                <w:lang w:val="en-US" w:eastAsia="en-US" w:bidi="ar-SA"/>
              </w:rPr>
              <w:t xml:space="preserve"> Л.А.</w:t>
            </w:r>
          </w:p>
        </w:tc>
        <w:tc>
          <w:tcPr>
            <w:tcW w:w="1701" w:type="dxa"/>
          </w:tcPr>
          <w:p w:rsidR="005D77D5" w:rsidRPr="003038D4" w:rsidRDefault="005D77D5" w:rsidP="005D77D5">
            <w:pPr>
              <w:widowControl/>
              <w:autoSpaceDE/>
              <w:autoSpaceDN/>
              <w:jc w:val="both"/>
              <w:rPr>
                <w:sz w:val="24"/>
                <w:szCs w:val="24"/>
                <w:lang w:val="en-US" w:eastAsia="en-US" w:bidi="ar-SA"/>
              </w:rPr>
            </w:pPr>
            <w:proofErr w:type="spellStart"/>
            <w:r w:rsidRPr="003038D4">
              <w:rPr>
                <w:sz w:val="24"/>
                <w:szCs w:val="24"/>
                <w:lang w:val="en-US" w:eastAsia="en-US" w:bidi="ar-SA"/>
              </w:rPr>
              <w:t>Выступление</w:t>
            </w:r>
            <w:proofErr w:type="spellEnd"/>
            <w:r w:rsidRPr="003038D4">
              <w:rPr>
                <w:sz w:val="24"/>
                <w:szCs w:val="24"/>
                <w:lang w:val="en-US" w:eastAsia="en-US" w:bidi="ar-SA"/>
              </w:rPr>
              <w:t xml:space="preserve"> </w:t>
            </w:r>
          </w:p>
        </w:tc>
        <w:tc>
          <w:tcPr>
            <w:tcW w:w="2835" w:type="dxa"/>
          </w:tcPr>
          <w:p w:rsidR="005D77D5" w:rsidRPr="003038D4" w:rsidRDefault="005D77D5" w:rsidP="005D77D5">
            <w:pPr>
              <w:autoSpaceDE/>
              <w:autoSpaceDN/>
              <w:jc w:val="both"/>
              <w:rPr>
                <w:sz w:val="24"/>
                <w:szCs w:val="24"/>
                <w:lang w:eastAsia="en-US" w:bidi="ar-SA"/>
              </w:rPr>
            </w:pPr>
            <w:r w:rsidRPr="003038D4">
              <w:rPr>
                <w:sz w:val="24"/>
                <w:szCs w:val="24"/>
                <w:lang w:eastAsia="en-US" w:bidi="ar-SA"/>
              </w:rPr>
              <w:t xml:space="preserve">«Организация внеурочной деятельности на уроках географии в свете требований ФГОС» </w:t>
            </w:r>
          </w:p>
        </w:tc>
        <w:tc>
          <w:tcPr>
            <w:tcW w:w="1701" w:type="dxa"/>
          </w:tcPr>
          <w:p w:rsidR="005D77D5" w:rsidRPr="003038D4" w:rsidRDefault="005D77D5" w:rsidP="005D77D5">
            <w:pPr>
              <w:widowControl/>
              <w:autoSpaceDE/>
              <w:autoSpaceDN/>
              <w:jc w:val="both"/>
              <w:rPr>
                <w:sz w:val="24"/>
                <w:szCs w:val="24"/>
                <w:lang w:eastAsia="en-US" w:bidi="ar-SA"/>
              </w:rPr>
            </w:pPr>
          </w:p>
        </w:tc>
        <w:tc>
          <w:tcPr>
            <w:tcW w:w="1985" w:type="dxa"/>
          </w:tcPr>
          <w:p w:rsidR="005D77D5" w:rsidRPr="003038D4" w:rsidRDefault="005D77D5" w:rsidP="005D77D5">
            <w:pPr>
              <w:widowControl/>
              <w:autoSpaceDE/>
              <w:autoSpaceDN/>
              <w:jc w:val="both"/>
              <w:rPr>
                <w:sz w:val="24"/>
                <w:szCs w:val="24"/>
                <w:lang w:val="en-US" w:eastAsia="en-US" w:bidi="ar-SA"/>
              </w:rPr>
            </w:pPr>
            <w:proofErr w:type="spellStart"/>
            <w:r w:rsidRPr="003038D4">
              <w:rPr>
                <w:sz w:val="24"/>
                <w:szCs w:val="24"/>
                <w:lang w:val="en-US" w:eastAsia="en-US" w:bidi="ar-SA"/>
              </w:rPr>
              <w:t>муниципальный</w:t>
            </w:r>
            <w:proofErr w:type="spellEnd"/>
          </w:p>
        </w:tc>
      </w:tr>
      <w:tr w:rsidR="005D77D5" w:rsidRPr="003038D4" w:rsidTr="004C2F22">
        <w:tc>
          <w:tcPr>
            <w:tcW w:w="709" w:type="dxa"/>
          </w:tcPr>
          <w:p w:rsidR="005D77D5" w:rsidRPr="003038D4" w:rsidRDefault="005D77D5" w:rsidP="005D77D5">
            <w:pPr>
              <w:widowControl/>
              <w:autoSpaceDE/>
              <w:autoSpaceDN/>
              <w:jc w:val="both"/>
              <w:rPr>
                <w:sz w:val="24"/>
                <w:szCs w:val="24"/>
                <w:lang w:val="en-US" w:eastAsia="en-US" w:bidi="ar-SA"/>
              </w:rPr>
            </w:pPr>
            <w:r w:rsidRPr="003038D4">
              <w:rPr>
                <w:sz w:val="24"/>
                <w:szCs w:val="24"/>
                <w:lang w:val="en-US" w:eastAsia="en-US" w:bidi="ar-SA"/>
              </w:rPr>
              <w:t>15</w:t>
            </w:r>
          </w:p>
        </w:tc>
        <w:tc>
          <w:tcPr>
            <w:tcW w:w="1701" w:type="dxa"/>
          </w:tcPr>
          <w:p w:rsidR="005D77D5" w:rsidRPr="003038D4" w:rsidRDefault="005D77D5" w:rsidP="005D77D5">
            <w:pPr>
              <w:widowControl/>
              <w:autoSpaceDE/>
              <w:autoSpaceDN/>
              <w:jc w:val="both"/>
              <w:rPr>
                <w:sz w:val="24"/>
                <w:szCs w:val="24"/>
                <w:lang w:val="en-US" w:eastAsia="en-US" w:bidi="ar-SA"/>
              </w:rPr>
            </w:pPr>
            <w:proofErr w:type="spellStart"/>
            <w:r w:rsidRPr="003038D4">
              <w:rPr>
                <w:sz w:val="24"/>
                <w:szCs w:val="24"/>
                <w:lang w:val="en-US" w:eastAsia="en-US" w:bidi="ar-SA"/>
              </w:rPr>
              <w:t>Куликова</w:t>
            </w:r>
            <w:proofErr w:type="spellEnd"/>
            <w:r w:rsidRPr="003038D4">
              <w:rPr>
                <w:sz w:val="24"/>
                <w:szCs w:val="24"/>
                <w:lang w:val="en-US" w:eastAsia="en-US" w:bidi="ar-SA"/>
              </w:rPr>
              <w:t xml:space="preserve"> Н.В.</w:t>
            </w:r>
          </w:p>
        </w:tc>
        <w:tc>
          <w:tcPr>
            <w:tcW w:w="1701" w:type="dxa"/>
          </w:tcPr>
          <w:p w:rsidR="005D77D5" w:rsidRPr="003038D4" w:rsidRDefault="005D77D5" w:rsidP="005D77D5">
            <w:pPr>
              <w:widowControl/>
              <w:autoSpaceDE/>
              <w:autoSpaceDN/>
              <w:jc w:val="both"/>
              <w:rPr>
                <w:sz w:val="24"/>
                <w:szCs w:val="24"/>
                <w:lang w:val="en-US" w:eastAsia="en-US" w:bidi="ar-SA"/>
              </w:rPr>
            </w:pPr>
            <w:proofErr w:type="spellStart"/>
            <w:r w:rsidRPr="003038D4">
              <w:rPr>
                <w:sz w:val="24"/>
                <w:szCs w:val="24"/>
                <w:lang w:val="en-US" w:eastAsia="en-US" w:bidi="ar-SA"/>
              </w:rPr>
              <w:t>Мастер-класс</w:t>
            </w:r>
            <w:proofErr w:type="spellEnd"/>
          </w:p>
        </w:tc>
        <w:tc>
          <w:tcPr>
            <w:tcW w:w="2835" w:type="dxa"/>
          </w:tcPr>
          <w:p w:rsidR="005D77D5" w:rsidRPr="003038D4" w:rsidRDefault="005D77D5" w:rsidP="005D77D5">
            <w:pPr>
              <w:widowControl/>
              <w:autoSpaceDE/>
              <w:autoSpaceDN/>
              <w:jc w:val="both"/>
              <w:rPr>
                <w:sz w:val="24"/>
                <w:szCs w:val="24"/>
                <w:lang w:val="tt-RU" w:eastAsia="en-US" w:bidi="ar-SA"/>
              </w:rPr>
            </w:pPr>
            <w:r w:rsidRPr="003038D4">
              <w:rPr>
                <w:sz w:val="24"/>
                <w:szCs w:val="24"/>
                <w:lang w:val="tt-RU" w:eastAsia="en-US" w:bidi="ar-SA"/>
              </w:rPr>
              <w:t>Активные формы деятельности учащихся  в воспитании экологической культуры</w:t>
            </w:r>
          </w:p>
        </w:tc>
        <w:tc>
          <w:tcPr>
            <w:tcW w:w="1701" w:type="dxa"/>
          </w:tcPr>
          <w:p w:rsidR="005D77D5" w:rsidRPr="003038D4" w:rsidRDefault="005D77D5" w:rsidP="005D77D5">
            <w:pPr>
              <w:widowControl/>
              <w:autoSpaceDE/>
              <w:autoSpaceDN/>
              <w:jc w:val="both"/>
              <w:rPr>
                <w:sz w:val="24"/>
                <w:szCs w:val="24"/>
                <w:lang w:val="en-US" w:eastAsia="en-US" w:bidi="ar-SA"/>
              </w:rPr>
            </w:pPr>
            <w:r w:rsidRPr="003038D4">
              <w:rPr>
                <w:sz w:val="24"/>
                <w:szCs w:val="24"/>
                <w:lang w:val="en-US" w:eastAsia="en-US" w:bidi="ar-SA"/>
              </w:rPr>
              <w:t xml:space="preserve">с </w:t>
            </w:r>
            <w:proofErr w:type="spellStart"/>
            <w:r w:rsidRPr="003038D4">
              <w:rPr>
                <w:sz w:val="24"/>
                <w:szCs w:val="24"/>
                <w:lang w:val="en-US" w:eastAsia="en-US" w:bidi="ar-SA"/>
              </w:rPr>
              <w:t>элементами</w:t>
            </w:r>
            <w:proofErr w:type="spellEnd"/>
            <w:r w:rsidRPr="003038D4">
              <w:rPr>
                <w:sz w:val="24"/>
                <w:szCs w:val="24"/>
                <w:lang w:val="en-US" w:eastAsia="en-US" w:bidi="ar-SA"/>
              </w:rPr>
              <w:t xml:space="preserve"> </w:t>
            </w:r>
            <w:proofErr w:type="spellStart"/>
            <w:r w:rsidRPr="003038D4">
              <w:rPr>
                <w:sz w:val="24"/>
                <w:szCs w:val="24"/>
                <w:lang w:val="en-US" w:eastAsia="en-US" w:bidi="ar-SA"/>
              </w:rPr>
              <w:t>сингапурскихтехнологий</w:t>
            </w:r>
            <w:proofErr w:type="spellEnd"/>
          </w:p>
        </w:tc>
        <w:tc>
          <w:tcPr>
            <w:tcW w:w="1985" w:type="dxa"/>
          </w:tcPr>
          <w:p w:rsidR="005D77D5" w:rsidRPr="003038D4" w:rsidRDefault="005D77D5" w:rsidP="005D77D5">
            <w:pPr>
              <w:widowControl/>
              <w:autoSpaceDE/>
              <w:autoSpaceDN/>
              <w:jc w:val="both"/>
              <w:rPr>
                <w:sz w:val="24"/>
                <w:szCs w:val="24"/>
                <w:lang w:val="en-US" w:eastAsia="en-US" w:bidi="ar-SA"/>
              </w:rPr>
            </w:pPr>
            <w:proofErr w:type="spellStart"/>
            <w:r w:rsidRPr="003038D4">
              <w:rPr>
                <w:sz w:val="24"/>
                <w:szCs w:val="24"/>
                <w:lang w:val="en-US" w:eastAsia="en-US" w:bidi="ar-SA"/>
              </w:rPr>
              <w:t>муниципальный</w:t>
            </w:r>
            <w:proofErr w:type="spellEnd"/>
          </w:p>
        </w:tc>
      </w:tr>
      <w:tr w:rsidR="005D77D5" w:rsidRPr="003038D4" w:rsidTr="004C2F22">
        <w:tc>
          <w:tcPr>
            <w:tcW w:w="709" w:type="dxa"/>
          </w:tcPr>
          <w:p w:rsidR="005D77D5" w:rsidRPr="003038D4" w:rsidRDefault="005D77D5" w:rsidP="005D77D5">
            <w:pPr>
              <w:widowControl/>
              <w:autoSpaceDE/>
              <w:autoSpaceDN/>
              <w:jc w:val="both"/>
              <w:rPr>
                <w:sz w:val="24"/>
                <w:szCs w:val="24"/>
                <w:lang w:val="en-US" w:eastAsia="en-US" w:bidi="ar-SA"/>
              </w:rPr>
            </w:pPr>
            <w:r w:rsidRPr="003038D4">
              <w:rPr>
                <w:sz w:val="24"/>
                <w:szCs w:val="24"/>
                <w:lang w:val="en-US" w:eastAsia="en-US" w:bidi="ar-SA"/>
              </w:rPr>
              <w:t>16</w:t>
            </w:r>
          </w:p>
        </w:tc>
        <w:tc>
          <w:tcPr>
            <w:tcW w:w="1701" w:type="dxa"/>
          </w:tcPr>
          <w:p w:rsidR="005D77D5" w:rsidRPr="003038D4" w:rsidRDefault="005D77D5" w:rsidP="005D77D5">
            <w:pPr>
              <w:widowControl/>
              <w:autoSpaceDE/>
              <w:autoSpaceDN/>
              <w:jc w:val="both"/>
              <w:rPr>
                <w:sz w:val="24"/>
                <w:szCs w:val="24"/>
                <w:lang w:val="en-US" w:eastAsia="en-US" w:bidi="ar-SA"/>
              </w:rPr>
            </w:pPr>
            <w:proofErr w:type="spellStart"/>
            <w:r w:rsidRPr="003038D4">
              <w:rPr>
                <w:sz w:val="24"/>
                <w:szCs w:val="24"/>
                <w:lang w:val="en-US" w:eastAsia="en-US" w:bidi="ar-SA"/>
              </w:rPr>
              <w:t>Еромасова</w:t>
            </w:r>
            <w:proofErr w:type="spellEnd"/>
            <w:r w:rsidRPr="003038D4">
              <w:rPr>
                <w:sz w:val="24"/>
                <w:szCs w:val="24"/>
                <w:lang w:val="en-US" w:eastAsia="en-US" w:bidi="ar-SA"/>
              </w:rPr>
              <w:t xml:space="preserve"> Н.В.</w:t>
            </w:r>
          </w:p>
        </w:tc>
        <w:tc>
          <w:tcPr>
            <w:tcW w:w="1701" w:type="dxa"/>
          </w:tcPr>
          <w:p w:rsidR="005D77D5" w:rsidRPr="003038D4" w:rsidRDefault="005D77D5" w:rsidP="005D77D5">
            <w:pPr>
              <w:widowControl/>
              <w:autoSpaceDE/>
              <w:autoSpaceDN/>
              <w:jc w:val="both"/>
              <w:rPr>
                <w:sz w:val="24"/>
                <w:szCs w:val="24"/>
                <w:lang w:val="en-US" w:eastAsia="en-US" w:bidi="ar-SA"/>
              </w:rPr>
            </w:pPr>
            <w:proofErr w:type="spellStart"/>
            <w:r w:rsidRPr="003038D4">
              <w:rPr>
                <w:sz w:val="24"/>
                <w:szCs w:val="24"/>
                <w:lang w:val="en-US" w:eastAsia="en-US" w:bidi="ar-SA"/>
              </w:rPr>
              <w:t>урок</w:t>
            </w:r>
            <w:proofErr w:type="spellEnd"/>
          </w:p>
        </w:tc>
        <w:tc>
          <w:tcPr>
            <w:tcW w:w="2835" w:type="dxa"/>
          </w:tcPr>
          <w:p w:rsidR="005D77D5" w:rsidRPr="003038D4" w:rsidRDefault="005D77D5" w:rsidP="005D77D5">
            <w:pPr>
              <w:widowControl/>
              <w:autoSpaceDE/>
              <w:autoSpaceDN/>
              <w:jc w:val="both"/>
              <w:rPr>
                <w:sz w:val="24"/>
                <w:szCs w:val="24"/>
                <w:lang w:val="tt-RU" w:eastAsia="en-US" w:bidi="ar-SA"/>
              </w:rPr>
            </w:pPr>
            <w:r w:rsidRPr="003038D4">
              <w:rPr>
                <w:sz w:val="24"/>
                <w:szCs w:val="24"/>
                <w:lang w:eastAsia="en-US" w:bidi="ar-SA"/>
              </w:rPr>
              <w:t xml:space="preserve">«Что такое глагол. Грамматические </w:t>
            </w:r>
            <w:proofErr w:type="spellStart"/>
            <w:r w:rsidRPr="003038D4">
              <w:rPr>
                <w:sz w:val="24"/>
                <w:szCs w:val="24"/>
                <w:lang w:eastAsia="en-US" w:bidi="ar-SA"/>
              </w:rPr>
              <w:t>признакиглагола</w:t>
            </w:r>
            <w:proofErr w:type="spellEnd"/>
            <w:r w:rsidRPr="003038D4">
              <w:rPr>
                <w:sz w:val="24"/>
                <w:szCs w:val="24"/>
                <w:lang w:eastAsia="en-US" w:bidi="ar-SA"/>
              </w:rPr>
              <w:t xml:space="preserve">. </w:t>
            </w:r>
            <w:proofErr w:type="spellStart"/>
            <w:r w:rsidRPr="003038D4">
              <w:rPr>
                <w:sz w:val="24"/>
                <w:szCs w:val="24"/>
                <w:lang w:val="en-US" w:eastAsia="en-US" w:bidi="ar-SA"/>
              </w:rPr>
              <w:t>Единственное</w:t>
            </w:r>
            <w:proofErr w:type="spellEnd"/>
            <w:r w:rsidRPr="003038D4">
              <w:rPr>
                <w:sz w:val="24"/>
                <w:szCs w:val="24"/>
                <w:lang w:val="en-US" w:eastAsia="en-US" w:bidi="ar-SA"/>
              </w:rPr>
              <w:t xml:space="preserve"> и </w:t>
            </w:r>
            <w:proofErr w:type="spellStart"/>
            <w:r w:rsidRPr="003038D4">
              <w:rPr>
                <w:sz w:val="24"/>
                <w:szCs w:val="24"/>
                <w:lang w:val="en-US" w:eastAsia="en-US" w:bidi="ar-SA"/>
              </w:rPr>
              <w:t>множественное</w:t>
            </w:r>
            <w:proofErr w:type="spellEnd"/>
            <w:r w:rsidRPr="003038D4">
              <w:rPr>
                <w:sz w:val="24"/>
                <w:szCs w:val="24"/>
                <w:lang w:val="en-US" w:eastAsia="en-US" w:bidi="ar-SA"/>
              </w:rPr>
              <w:t xml:space="preserve"> </w:t>
            </w:r>
            <w:proofErr w:type="spellStart"/>
            <w:r w:rsidRPr="003038D4">
              <w:rPr>
                <w:sz w:val="24"/>
                <w:szCs w:val="24"/>
                <w:lang w:val="en-US" w:eastAsia="en-US" w:bidi="ar-SA"/>
              </w:rPr>
              <w:t>число</w:t>
            </w:r>
            <w:proofErr w:type="spellEnd"/>
            <w:r w:rsidRPr="003038D4">
              <w:rPr>
                <w:sz w:val="24"/>
                <w:szCs w:val="24"/>
                <w:lang w:val="en-US" w:eastAsia="en-US" w:bidi="ar-SA"/>
              </w:rPr>
              <w:t>»</w:t>
            </w:r>
          </w:p>
        </w:tc>
        <w:tc>
          <w:tcPr>
            <w:tcW w:w="1701" w:type="dxa"/>
          </w:tcPr>
          <w:p w:rsidR="005D77D5" w:rsidRPr="003038D4" w:rsidRDefault="005D77D5" w:rsidP="005D77D5">
            <w:pPr>
              <w:widowControl/>
              <w:autoSpaceDE/>
              <w:autoSpaceDN/>
              <w:jc w:val="both"/>
              <w:rPr>
                <w:sz w:val="24"/>
                <w:szCs w:val="24"/>
                <w:lang w:val="en-US" w:eastAsia="en-US" w:bidi="ar-SA"/>
              </w:rPr>
            </w:pPr>
          </w:p>
        </w:tc>
        <w:tc>
          <w:tcPr>
            <w:tcW w:w="1985" w:type="dxa"/>
          </w:tcPr>
          <w:p w:rsidR="005D77D5" w:rsidRPr="003038D4" w:rsidRDefault="005D77D5" w:rsidP="005D77D5">
            <w:pPr>
              <w:widowControl/>
              <w:autoSpaceDE/>
              <w:autoSpaceDN/>
              <w:jc w:val="both"/>
              <w:rPr>
                <w:sz w:val="24"/>
                <w:szCs w:val="24"/>
                <w:lang w:val="en-US" w:eastAsia="en-US" w:bidi="ar-SA"/>
              </w:rPr>
            </w:pPr>
            <w:proofErr w:type="spellStart"/>
            <w:r w:rsidRPr="003038D4">
              <w:rPr>
                <w:sz w:val="24"/>
                <w:szCs w:val="24"/>
                <w:lang w:val="en-US" w:eastAsia="en-US" w:bidi="ar-SA"/>
              </w:rPr>
              <w:t>муниципальный</w:t>
            </w:r>
            <w:proofErr w:type="spellEnd"/>
          </w:p>
        </w:tc>
      </w:tr>
    </w:tbl>
    <w:p w:rsidR="005D77D5" w:rsidRPr="003038D4" w:rsidRDefault="005D77D5" w:rsidP="005D77D5">
      <w:pPr>
        <w:autoSpaceDE/>
        <w:autoSpaceDN/>
        <w:spacing w:line="276" w:lineRule="auto"/>
        <w:jc w:val="both"/>
        <w:rPr>
          <w:bCs/>
          <w:sz w:val="24"/>
          <w:szCs w:val="24"/>
          <w:lang w:bidi="ar-SA"/>
        </w:rPr>
      </w:pPr>
      <w:r w:rsidRPr="003038D4">
        <w:rPr>
          <w:bCs/>
          <w:sz w:val="24"/>
          <w:szCs w:val="24"/>
          <w:lang w:bidi="ar-SA"/>
        </w:rPr>
        <w:t xml:space="preserve">Конференции (для педагогических работников) </w:t>
      </w:r>
    </w:p>
    <w:tbl>
      <w:tblPr>
        <w:tblW w:w="9923"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35"/>
        <w:gridCol w:w="1275"/>
        <w:gridCol w:w="1276"/>
        <w:gridCol w:w="1276"/>
        <w:gridCol w:w="1276"/>
        <w:gridCol w:w="992"/>
        <w:gridCol w:w="992"/>
        <w:gridCol w:w="992"/>
        <w:gridCol w:w="709"/>
      </w:tblGrid>
      <w:tr w:rsidR="005D77D5" w:rsidRPr="003038D4" w:rsidTr="005D77D5">
        <w:tc>
          <w:tcPr>
            <w:tcW w:w="1135" w:type="dxa"/>
            <w:vMerge w:val="restart"/>
          </w:tcPr>
          <w:p w:rsidR="005D77D5" w:rsidRPr="003038D4" w:rsidRDefault="005D77D5" w:rsidP="005D77D5">
            <w:pPr>
              <w:widowControl/>
              <w:autoSpaceDE/>
              <w:autoSpaceDN/>
              <w:spacing w:after="200" w:line="276" w:lineRule="auto"/>
              <w:jc w:val="both"/>
              <w:rPr>
                <w:bCs/>
                <w:sz w:val="24"/>
                <w:szCs w:val="24"/>
                <w:lang w:val="en-US" w:eastAsia="en-US" w:bidi="ar-SA"/>
              </w:rPr>
            </w:pPr>
            <w:proofErr w:type="spellStart"/>
            <w:r w:rsidRPr="003038D4">
              <w:rPr>
                <w:bCs/>
                <w:sz w:val="24"/>
                <w:szCs w:val="24"/>
                <w:lang w:val="en-US" w:eastAsia="en-US" w:bidi="ar-SA"/>
              </w:rPr>
              <w:t>Кол-во</w:t>
            </w:r>
            <w:proofErr w:type="spellEnd"/>
          </w:p>
          <w:p w:rsidR="005D77D5" w:rsidRPr="003038D4" w:rsidRDefault="005D77D5" w:rsidP="005D77D5">
            <w:pPr>
              <w:widowControl/>
              <w:autoSpaceDE/>
              <w:autoSpaceDN/>
              <w:spacing w:after="200" w:line="276" w:lineRule="auto"/>
              <w:jc w:val="both"/>
              <w:rPr>
                <w:bCs/>
                <w:sz w:val="24"/>
                <w:szCs w:val="24"/>
                <w:lang w:val="en-US" w:eastAsia="en-US" w:bidi="ar-SA"/>
              </w:rPr>
            </w:pPr>
            <w:proofErr w:type="spellStart"/>
            <w:r w:rsidRPr="003038D4">
              <w:rPr>
                <w:bCs/>
                <w:sz w:val="24"/>
                <w:szCs w:val="24"/>
                <w:lang w:val="en-US" w:eastAsia="en-US" w:bidi="ar-SA"/>
              </w:rPr>
              <w:t>педагогов</w:t>
            </w:r>
            <w:proofErr w:type="spellEnd"/>
          </w:p>
        </w:tc>
        <w:tc>
          <w:tcPr>
            <w:tcW w:w="2551" w:type="dxa"/>
            <w:gridSpan w:val="2"/>
          </w:tcPr>
          <w:p w:rsidR="005D77D5" w:rsidRPr="003038D4" w:rsidRDefault="005D77D5" w:rsidP="005D77D5">
            <w:pPr>
              <w:widowControl/>
              <w:autoSpaceDE/>
              <w:autoSpaceDN/>
              <w:spacing w:after="200" w:line="276" w:lineRule="auto"/>
              <w:jc w:val="both"/>
              <w:rPr>
                <w:bCs/>
                <w:sz w:val="24"/>
                <w:szCs w:val="24"/>
                <w:lang w:val="en-US" w:eastAsia="en-US" w:bidi="ar-SA"/>
              </w:rPr>
            </w:pPr>
            <w:proofErr w:type="spellStart"/>
            <w:r w:rsidRPr="003038D4">
              <w:rPr>
                <w:bCs/>
                <w:sz w:val="24"/>
                <w:szCs w:val="24"/>
                <w:lang w:val="en-US" w:eastAsia="en-US" w:bidi="ar-SA"/>
              </w:rPr>
              <w:t>Международный</w:t>
            </w:r>
            <w:proofErr w:type="spellEnd"/>
            <w:r w:rsidRPr="003038D4">
              <w:rPr>
                <w:bCs/>
                <w:sz w:val="24"/>
                <w:szCs w:val="24"/>
                <w:lang w:val="en-US" w:eastAsia="en-US" w:bidi="ar-SA"/>
              </w:rPr>
              <w:t xml:space="preserve"> </w:t>
            </w:r>
            <w:proofErr w:type="spellStart"/>
            <w:r w:rsidRPr="003038D4">
              <w:rPr>
                <w:bCs/>
                <w:sz w:val="24"/>
                <w:szCs w:val="24"/>
                <w:lang w:val="en-US" w:eastAsia="en-US" w:bidi="ar-SA"/>
              </w:rPr>
              <w:t>уровень</w:t>
            </w:r>
            <w:proofErr w:type="spellEnd"/>
          </w:p>
        </w:tc>
        <w:tc>
          <w:tcPr>
            <w:tcW w:w="2552" w:type="dxa"/>
            <w:gridSpan w:val="2"/>
          </w:tcPr>
          <w:p w:rsidR="005D77D5" w:rsidRPr="003038D4" w:rsidRDefault="005D77D5" w:rsidP="005D77D5">
            <w:pPr>
              <w:widowControl/>
              <w:autoSpaceDE/>
              <w:autoSpaceDN/>
              <w:spacing w:after="200" w:line="276" w:lineRule="auto"/>
              <w:jc w:val="both"/>
              <w:rPr>
                <w:bCs/>
                <w:sz w:val="24"/>
                <w:szCs w:val="24"/>
                <w:lang w:val="en-US" w:eastAsia="en-US" w:bidi="ar-SA"/>
              </w:rPr>
            </w:pPr>
            <w:proofErr w:type="spellStart"/>
            <w:r w:rsidRPr="003038D4">
              <w:rPr>
                <w:bCs/>
                <w:sz w:val="24"/>
                <w:szCs w:val="24"/>
                <w:lang w:val="en-US" w:eastAsia="en-US" w:bidi="ar-SA"/>
              </w:rPr>
              <w:t>Российский</w:t>
            </w:r>
            <w:proofErr w:type="spellEnd"/>
            <w:r w:rsidRPr="003038D4">
              <w:rPr>
                <w:bCs/>
                <w:sz w:val="24"/>
                <w:szCs w:val="24"/>
                <w:lang w:val="en-US" w:eastAsia="en-US" w:bidi="ar-SA"/>
              </w:rPr>
              <w:t xml:space="preserve"> </w:t>
            </w:r>
            <w:proofErr w:type="spellStart"/>
            <w:r w:rsidRPr="003038D4">
              <w:rPr>
                <w:bCs/>
                <w:sz w:val="24"/>
                <w:szCs w:val="24"/>
                <w:lang w:val="en-US" w:eastAsia="en-US" w:bidi="ar-SA"/>
              </w:rPr>
              <w:t>уровень</w:t>
            </w:r>
            <w:proofErr w:type="spellEnd"/>
          </w:p>
        </w:tc>
        <w:tc>
          <w:tcPr>
            <w:tcW w:w="1984" w:type="dxa"/>
            <w:gridSpan w:val="2"/>
          </w:tcPr>
          <w:p w:rsidR="005D77D5" w:rsidRPr="003038D4" w:rsidRDefault="005D77D5" w:rsidP="005D77D5">
            <w:pPr>
              <w:widowControl/>
              <w:autoSpaceDE/>
              <w:autoSpaceDN/>
              <w:spacing w:after="200" w:line="276" w:lineRule="auto"/>
              <w:jc w:val="both"/>
              <w:rPr>
                <w:bCs/>
                <w:sz w:val="24"/>
                <w:szCs w:val="24"/>
                <w:lang w:val="en-US" w:eastAsia="en-US" w:bidi="ar-SA"/>
              </w:rPr>
            </w:pPr>
            <w:proofErr w:type="spellStart"/>
            <w:r w:rsidRPr="003038D4">
              <w:rPr>
                <w:bCs/>
                <w:sz w:val="24"/>
                <w:szCs w:val="24"/>
                <w:lang w:val="en-US" w:eastAsia="en-US" w:bidi="ar-SA"/>
              </w:rPr>
              <w:t>Республиканский</w:t>
            </w:r>
            <w:proofErr w:type="spellEnd"/>
            <w:r w:rsidRPr="003038D4">
              <w:rPr>
                <w:bCs/>
                <w:sz w:val="24"/>
                <w:szCs w:val="24"/>
                <w:lang w:val="en-US" w:eastAsia="en-US" w:bidi="ar-SA"/>
              </w:rPr>
              <w:t xml:space="preserve"> </w:t>
            </w:r>
            <w:proofErr w:type="spellStart"/>
            <w:r w:rsidRPr="003038D4">
              <w:rPr>
                <w:bCs/>
                <w:sz w:val="24"/>
                <w:szCs w:val="24"/>
                <w:lang w:val="en-US" w:eastAsia="en-US" w:bidi="ar-SA"/>
              </w:rPr>
              <w:t>уровень</w:t>
            </w:r>
            <w:proofErr w:type="spellEnd"/>
          </w:p>
        </w:tc>
        <w:tc>
          <w:tcPr>
            <w:tcW w:w="1701" w:type="dxa"/>
            <w:gridSpan w:val="2"/>
          </w:tcPr>
          <w:p w:rsidR="005D77D5" w:rsidRPr="003038D4" w:rsidRDefault="005D77D5" w:rsidP="005D77D5">
            <w:pPr>
              <w:widowControl/>
              <w:autoSpaceDE/>
              <w:autoSpaceDN/>
              <w:spacing w:after="200" w:line="276" w:lineRule="auto"/>
              <w:jc w:val="both"/>
              <w:rPr>
                <w:bCs/>
                <w:sz w:val="24"/>
                <w:szCs w:val="24"/>
                <w:lang w:val="en-US" w:eastAsia="en-US" w:bidi="ar-SA"/>
              </w:rPr>
            </w:pPr>
            <w:proofErr w:type="spellStart"/>
            <w:r w:rsidRPr="003038D4">
              <w:rPr>
                <w:bCs/>
                <w:sz w:val="24"/>
                <w:szCs w:val="24"/>
                <w:lang w:val="en-US" w:eastAsia="en-US" w:bidi="ar-SA"/>
              </w:rPr>
              <w:t>Муниципальный</w:t>
            </w:r>
            <w:proofErr w:type="spellEnd"/>
            <w:r w:rsidRPr="003038D4">
              <w:rPr>
                <w:bCs/>
                <w:sz w:val="24"/>
                <w:szCs w:val="24"/>
                <w:lang w:val="en-US" w:eastAsia="en-US" w:bidi="ar-SA"/>
              </w:rPr>
              <w:t xml:space="preserve"> </w:t>
            </w:r>
            <w:proofErr w:type="spellStart"/>
            <w:r w:rsidRPr="003038D4">
              <w:rPr>
                <w:bCs/>
                <w:sz w:val="24"/>
                <w:szCs w:val="24"/>
                <w:lang w:val="en-US" w:eastAsia="en-US" w:bidi="ar-SA"/>
              </w:rPr>
              <w:t>уровень</w:t>
            </w:r>
            <w:proofErr w:type="spellEnd"/>
          </w:p>
        </w:tc>
      </w:tr>
      <w:tr w:rsidR="005D77D5" w:rsidRPr="003038D4" w:rsidTr="005D77D5">
        <w:tc>
          <w:tcPr>
            <w:tcW w:w="1135" w:type="dxa"/>
            <w:vMerge/>
          </w:tcPr>
          <w:p w:rsidR="005D77D5" w:rsidRPr="003038D4" w:rsidRDefault="005D77D5" w:rsidP="005D77D5">
            <w:pPr>
              <w:widowControl/>
              <w:autoSpaceDE/>
              <w:autoSpaceDN/>
              <w:spacing w:after="200" w:line="276" w:lineRule="auto"/>
              <w:jc w:val="both"/>
              <w:rPr>
                <w:bCs/>
                <w:sz w:val="24"/>
                <w:szCs w:val="24"/>
                <w:lang w:val="en-US" w:eastAsia="en-US" w:bidi="ar-SA"/>
              </w:rPr>
            </w:pPr>
          </w:p>
        </w:tc>
        <w:tc>
          <w:tcPr>
            <w:tcW w:w="1275" w:type="dxa"/>
          </w:tcPr>
          <w:p w:rsidR="005D77D5" w:rsidRPr="003038D4" w:rsidRDefault="005D77D5" w:rsidP="005D77D5">
            <w:pPr>
              <w:widowControl/>
              <w:autoSpaceDE/>
              <w:autoSpaceDN/>
              <w:snapToGrid w:val="0"/>
              <w:spacing w:after="200" w:line="276" w:lineRule="auto"/>
              <w:jc w:val="both"/>
              <w:rPr>
                <w:bCs/>
                <w:sz w:val="24"/>
                <w:szCs w:val="24"/>
                <w:lang w:val="en-US" w:eastAsia="en-US" w:bidi="ar-SA"/>
              </w:rPr>
            </w:pPr>
            <w:proofErr w:type="spellStart"/>
            <w:r w:rsidRPr="003038D4">
              <w:rPr>
                <w:bCs/>
                <w:sz w:val="24"/>
                <w:szCs w:val="24"/>
                <w:lang w:val="en-US" w:eastAsia="en-US" w:bidi="ar-SA"/>
              </w:rPr>
              <w:t>выступления</w:t>
            </w:r>
            <w:proofErr w:type="spellEnd"/>
          </w:p>
        </w:tc>
        <w:tc>
          <w:tcPr>
            <w:tcW w:w="1276" w:type="dxa"/>
          </w:tcPr>
          <w:p w:rsidR="005D77D5" w:rsidRPr="003038D4" w:rsidRDefault="005D77D5" w:rsidP="005D77D5">
            <w:pPr>
              <w:widowControl/>
              <w:autoSpaceDE/>
              <w:autoSpaceDN/>
              <w:snapToGrid w:val="0"/>
              <w:spacing w:after="200" w:line="276" w:lineRule="auto"/>
              <w:jc w:val="both"/>
              <w:rPr>
                <w:bCs/>
                <w:sz w:val="24"/>
                <w:szCs w:val="24"/>
                <w:lang w:val="en-US" w:eastAsia="en-US" w:bidi="ar-SA"/>
              </w:rPr>
            </w:pPr>
            <w:proofErr w:type="spellStart"/>
            <w:r w:rsidRPr="003038D4">
              <w:rPr>
                <w:bCs/>
                <w:sz w:val="24"/>
                <w:szCs w:val="24"/>
                <w:lang w:val="en-US" w:eastAsia="en-US" w:bidi="ar-SA"/>
              </w:rPr>
              <w:t>публикации</w:t>
            </w:r>
            <w:proofErr w:type="spellEnd"/>
          </w:p>
        </w:tc>
        <w:tc>
          <w:tcPr>
            <w:tcW w:w="1276" w:type="dxa"/>
          </w:tcPr>
          <w:p w:rsidR="005D77D5" w:rsidRPr="003038D4" w:rsidRDefault="005D77D5" w:rsidP="005D77D5">
            <w:pPr>
              <w:widowControl/>
              <w:autoSpaceDE/>
              <w:autoSpaceDN/>
              <w:snapToGrid w:val="0"/>
              <w:spacing w:after="200" w:line="276" w:lineRule="auto"/>
              <w:jc w:val="both"/>
              <w:rPr>
                <w:bCs/>
                <w:sz w:val="24"/>
                <w:szCs w:val="24"/>
                <w:lang w:val="en-US" w:eastAsia="en-US" w:bidi="ar-SA"/>
              </w:rPr>
            </w:pPr>
            <w:proofErr w:type="spellStart"/>
            <w:r w:rsidRPr="003038D4">
              <w:rPr>
                <w:bCs/>
                <w:sz w:val="24"/>
                <w:szCs w:val="24"/>
                <w:lang w:val="en-US" w:eastAsia="en-US" w:bidi="ar-SA"/>
              </w:rPr>
              <w:t>выступления</w:t>
            </w:r>
            <w:proofErr w:type="spellEnd"/>
          </w:p>
        </w:tc>
        <w:tc>
          <w:tcPr>
            <w:tcW w:w="1276" w:type="dxa"/>
          </w:tcPr>
          <w:p w:rsidR="005D77D5" w:rsidRPr="003038D4" w:rsidRDefault="005D77D5" w:rsidP="005D77D5">
            <w:pPr>
              <w:widowControl/>
              <w:autoSpaceDE/>
              <w:autoSpaceDN/>
              <w:snapToGrid w:val="0"/>
              <w:spacing w:after="200" w:line="276" w:lineRule="auto"/>
              <w:jc w:val="both"/>
              <w:rPr>
                <w:bCs/>
                <w:sz w:val="24"/>
                <w:szCs w:val="24"/>
                <w:lang w:val="en-US" w:eastAsia="en-US" w:bidi="ar-SA"/>
              </w:rPr>
            </w:pPr>
            <w:proofErr w:type="spellStart"/>
            <w:r w:rsidRPr="003038D4">
              <w:rPr>
                <w:bCs/>
                <w:sz w:val="24"/>
                <w:szCs w:val="24"/>
                <w:lang w:val="en-US" w:eastAsia="en-US" w:bidi="ar-SA"/>
              </w:rPr>
              <w:t>публикации</w:t>
            </w:r>
            <w:proofErr w:type="spellEnd"/>
          </w:p>
        </w:tc>
        <w:tc>
          <w:tcPr>
            <w:tcW w:w="992" w:type="dxa"/>
          </w:tcPr>
          <w:p w:rsidR="005D77D5" w:rsidRPr="003038D4" w:rsidRDefault="005D77D5" w:rsidP="005D77D5">
            <w:pPr>
              <w:widowControl/>
              <w:autoSpaceDE/>
              <w:autoSpaceDN/>
              <w:snapToGrid w:val="0"/>
              <w:spacing w:after="200" w:line="276" w:lineRule="auto"/>
              <w:jc w:val="both"/>
              <w:rPr>
                <w:bCs/>
                <w:sz w:val="24"/>
                <w:szCs w:val="24"/>
                <w:lang w:val="en-US" w:eastAsia="en-US" w:bidi="ar-SA"/>
              </w:rPr>
            </w:pPr>
            <w:proofErr w:type="spellStart"/>
            <w:r w:rsidRPr="003038D4">
              <w:rPr>
                <w:bCs/>
                <w:sz w:val="24"/>
                <w:szCs w:val="24"/>
                <w:lang w:val="en-US" w:eastAsia="en-US" w:bidi="ar-SA"/>
              </w:rPr>
              <w:t>выступления</w:t>
            </w:r>
            <w:proofErr w:type="spellEnd"/>
          </w:p>
        </w:tc>
        <w:tc>
          <w:tcPr>
            <w:tcW w:w="992" w:type="dxa"/>
          </w:tcPr>
          <w:p w:rsidR="005D77D5" w:rsidRPr="003038D4" w:rsidRDefault="005D77D5" w:rsidP="005D77D5">
            <w:pPr>
              <w:widowControl/>
              <w:autoSpaceDE/>
              <w:autoSpaceDN/>
              <w:snapToGrid w:val="0"/>
              <w:spacing w:after="200" w:line="276" w:lineRule="auto"/>
              <w:jc w:val="both"/>
              <w:rPr>
                <w:bCs/>
                <w:sz w:val="24"/>
                <w:szCs w:val="24"/>
                <w:lang w:val="en-US" w:eastAsia="en-US" w:bidi="ar-SA"/>
              </w:rPr>
            </w:pPr>
            <w:proofErr w:type="spellStart"/>
            <w:r w:rsidRPr="003038D4">
              <w:rPr>
                <w:bCs/>
                <w:sz w:val="24"/>
                <w:szCs w:val="24"/>
                <w:lang w:val="en-US" w:eastAsia="en-US" w:bidi="ar-SA"/>
              </w:rPr>
              <w:t>публикации</w:t>
            </w:r>
            <w:proofErr w:type="spellEnd"/>
          </w:p>
        </w:tc>
        <w:tc>
          <w:tcPr>
            <w:tcW w:w="992" w:type="dxa"/>
          </w:tcPr>
          <w:p w:rsidR="005D77D5" w:rsidRPr="003038D4" w:rsidRDefault="005D77D5" w:rsidP="005D77D5">
            <w:pPr>
              <w:widowControl/>
              <w:autoSpaceDE/>
              <w:autoSpaceDN/>
              <w:snapToGrid w:val="0"/>
              <w:spacing w:after="200" w:line="276" w:lineRule="auto"/>
              <w:jc w:val="both"/>
              <w:rPr>
                <w:bCs/>
                <w:sz w:val="24"/>
                <w:szCs w:val="24"/>
                <w:lang w:val="en-US" w:eastAsia="en-US" w:bidi="ar-SA"/>
              </w:rPr>
            </w:pPr>
            <w:proofErr w:type="spellStart"/>
            <w:r w:rsidRPr="003038D4">
              <w:rPr>
                <w:bCs/>
                <w:sz w:val="24"/>
                <w:szCs w:val="24"/>
                <w:lang w:val="en-US" w:eastAsia="en-US" w:bidi="ar-SA"/>
              </w:rPr>
              <w:t>выступления</w:t>
            </w:r>
            <w:proofErr w:type="spellEnd"/>
          </w:p>
        </w:tc>
        <w:tc>
          <w:tcPr>
            <w:tcW w:w="709" w:type="dxa"/>
          </w:tcPr>
          <w:p w:rsidR="005D77D5" w:rsidRPr="003038D4" w:rsidRDefault="005D77D5" w:rsidP="005D77D5">
            <w:pPr>
              <w:widowControl/>
              <w:autoSpaceDE/>
              <w:autoSpaceDN/>
              <w:snapToGrid w:val="0"/>
              <w:spacing w:after="200" w:line="276" w:lineRule="auto"/>
              <w:jc w:val="both"/>
              <w:rPr>
                <w:bCs/>
                <w:sz w:val="24"/>
                <w:szCs w:val="24"/>
                <w:lang w:val="en-US" w:eastAsia="en-US" w:bidi="ar-SA"/>
              </w:rPr>
            </w:pPr>
            <w:proofErr w:type="spellStart"/>
            <w:r w:rsidRPr="003038D4">
              <w:rPr>
                <w:bCs/>
                <w:sz w:val="24"/>
                <w:szCs w:val="24"/>
                <w:lang w:val="en-US" w:eastAsia="en-US" w:bidi="ar-SA"/>
              </w:rPr>
              <w:t>публикации</w:t>
            </w:r>
            <w:proofErr w:type="spellEnd"/>
          </w:p>
        </w:tc>
      </w:tr>
      <w:tr w:rsidR="005D77D5" w:rsidRPr="003038D4" w:rsidTr="005D77D5">
        <w:tc>
          <w:tcPr>
            <w:tcW w:w="1135" w:type="dxa"/>
          </w:tcPr>
          <w:p w:rsidR="005D77D5" w:rsidRPr="003038D4" w:rsidRDefault="005D77D5" w:rsidP="005D77D5">
            <w:pPr>
              <w:widowControl/>
              <w:autoSpaceDE/>
              <w:autoSpaceDN/>
              <w:spacing w:after="200" w:line="276" w:lineRule="auto"/>
              <w:jc w:val="both"/>
              <w:rPr>
                <w:bCs/>
                <w:sz w:val="24"/>
                <w:szCs w:val="24"/>
                <w:lang w:val="en-US" w:eastAsia="en-US" w:bidi="ar-SA"/>
              </w:rPr>
            </w:pPr>
            <w:r w:rsidRPr="003038D4">
              <w:rPr>
                <w:bCs/>
                <w:sz w:val="24"/>
                <w:szCs w:val="24"/>
                <w:lang w:val="en-US" w:eastAsia="en-US" w:bidi="ar-SA"/>
              </w:rPr>
              <w:t>42</w:t>
            </w:r>
          </w:p>
        </w:tc>
        <w:tc>
          <w:tcPr>
            <w:tcW w:w="1275" w:type="dxa"/>
          </w:tcPr>
          <w:p w:rsidR="005D77D5" w:rsidRPr="003038D4" w:rsidRDefault="005D77D5" w:rsidP="005D77D5">
            <w:pPr>
              <w:widowControl/>
              <w:autoSpaceDE/>
              <w:autoSpaceDN/>
              <w:spacing w:after="200" w:line="276" w:lineRule="auto"/>
              <w:jc w:val="both"/>
              <w:rPr>
                <w:bCs/>
                <w:sz w:val="24"/>
                <w:szCs w:val="24"/>
                <w:lang w:val="en-US" w:eastAsia="en-US" w:bidi="ar-SA"/>
              </w:rPr>
            </w:pPr>
          </w:p>
        </w:tc>
        <w:tc>
          <w:tcPr>
            <w:tcW w:w="1276" w:type="dxa"/>
          </w:tcPr>
          <w:p w:rsidR="005D77D5" w:rsidRPr="003038D4" w:rsidRDefault="005D77D5" w:rsidP="005D77D5">
            <w:pPr>
              <w:widowControl/>
              <w:autoSpaceDE/>
              <w:autoSpaceDN/>
              <w:spacing w:after="200" w:line="276" w:lineRule="auto"/>
              <w:jc w:val="both"/>
              <w:rPr>
                <w:bCs/>
                <w:sz w:val="24"/>
                <w:szCs w:val="24"/>
                <w:lang w:val="en-US" w:eastAsia="en-US" w:bidi="ar-SA"/>
              </w:rPr>
            </w:pPr>
            <w:r w:rsidRPr="003038D4">
              <w:rPr>
                <w:bCs/>
                <w:sz w:val="24"/>
                <w:szCs w:val="24"/>
                <w:lang w:val="en-US" w:eastAsia="en-US" w:bidi="ar-SA"/>
              </w:rPr>
              <w:t>1</w:t>
            </w:r>
          </w:p>
        </w:tc>
        <w:tc>
          <w:tcPr>
            <w:tcW w:w="1276" w:type="dxa"/>
          </w:tcPr>
          <w:p w:rsidR="005D77D5" w:rsidRPr="003038D4" w:rsidRDefault="005D77D5" w:rsidP="005D77D5">
            <w:pPr>
              <w:widowControl/>
              <w:autoSpaceDE/>
              <w:autoSpaceDN/>
              <w:spacing w:after="200" w:line="276" w:lineRule="auto"/>
              <w:jc w:val="both"/>
              <w:rPr>
                <w:bCs/>
                <w:sz w:val="24"/>
                <w:szCs w:val="24"/>
                <w:lang w:val="en-US" w:eastAsia="en-US" w:bidi="ar-SA"/>
              </w:rPr>
            </w:pPr>
          </w:p>
        </w:tc>
        <w:tc>
          <w:tcPr>
            <w:tcW w:w="1276" w:type="dxa"/>
          </w:tcPr>
          <w:p w:rsidR="005D77D5" w:rsidRPr="003038D4" w:rsidRDefault="005D77D5" w:rsidP="005D77D5">
            <w:pPr>
              <w:widowControl/>
              <w:autoSpaceDE/>
              <w:autoSpaceDN/>
              <w:spacing w:after="200" w:line="276" w:lineRule="auto"/>
              <w:jc w:val="both"/>
              <w:rPr>
                <w:bCs/>
                <w:sz w:val="24"/>
                <w:szCs w:val="24"/>
                <w:lang w:val="en-US" w:eastAsia="en-US" w:bidi="ar-SA"/>
              </w:rPr>
            </w:pPr>
            <w:r w:rsidRPr="003038D4">
              <w:rPr>
                <w:bCs/>
                <w:sz w:val="24"/>
                <w:szCs w:val="24"/>
                <w:lang w:val="en-US" w:eastAsia="en-US" w:bidi="ar-SA"/>
              </w:rPr>
              <w:t>2</w:t>
            </w:r>
          </w:p>
        </w:tc>
        <w:tc>
          <w:tcPr>
            <w:tcW w:w="992" w:type="dxa"/>
          </w:tcPr>
          <w:p w:rsidR="005D77D5" w:rsidRPr="003038D4" w:rsidRDefault="005D77D5" w:rsidP="005D77D5">
            <w:pPr>
              <w:widowControl/>
              <w:autoSpaceDE/>
              <w:autoSpaceDN/>
              <w:spacing w:after="200" w:line="276" w:lineRule="auto"/>
              <w:jc w:val="both"/>
              <w:rPr>
                <w:bCs/>
                <w:sz w:val="24"/>
                <w:szCs w:val="24"/>
                <w:lang w:val="en-US" w:eastAsia="en-US" w:bidi="ar-SA"/>
              </w:rPr>
            </w:pPr>
            <w:r w:rsidRPr="003038D4">
              <w:rPr>
                <w:bCs/>
                <w:sz w:val="24"/>
                <w:szCs w:val="24"/>
                <w:lang w:val="en-US" w:eastAsia="en-US" w:bidi="ar-SA"/>
              </w:rPr>
              <w:t>2</w:t>
            </w:r>
          </w:p>
        </w:tc>
        <w:tc>
          <w:tcPr>
            <w:tcW w:w="992" w:type="dxa"/>
          </w:tcPr>
          <w:p w:rsidR="005D77D5" w:rsidRPr="003038D4" w:rsidRDefault="005D77D5" w:rsidP="005D77D5">
            <w:pPr>
              <w:widowControl/>
              <w:autoSpaceDE/>
              <w:autoSpaceDN/>
              <w:spacing w:after="200" w:line="276" w:lineRule="auto"/>
              <w:jc w:val="both"/>
              <w:rPr>
                <w:bCs/>
                <w:sz w:val="24"/>
                <w:szCs w:val="24"/>
                <w:lang w:val="en-US" w:eastAsia="en-US" w:bidi="ar-SA"/>
              </w:rPr>
            </w:pPr>
          </w:p>
        </w:tc>
        <w:tc>
          <w:tcPr>
            <w:tcW w:w="992" w:type="dxa"/>
          </w:tcPr>
          <w:p w:rsidR="005D77D5" w:rsidRPr="003038D4" w:rsidRDefault="005D77D5" w:rsidP="005D77D5">
            <w:pPr>
              <w:widowControl/>
              <w:autoSpaceDE/>
              <w:autoSpaceDN/>
              <w:spacing w:after="200" w:line="276" w:lineRule="auto"/>
              <w:jc w:val="both"/>
              <w:rPr>
                <w:bCs/>
                <w:sz w:val="24"/>
                <w:szCs w:val="24"/>
                <w:lang w:val="en-US" w:eastAsia="en-US" w:bidi="ar-SA"/>
              </w:rPr>
            </w:pPr>
          </w:p>
        </w:tc>
        <w:tc>
          <w:tcPr>
            <w:tcW w:w="709" w:type="dxa"/>
          </w:tcPr>
          <w:p w:rsidR="005D77D5" w:rsidRPr="003038D4" w:rsidRDefault="005D77D5" w:rsidP="005D77D5">
            <w:pPr>
              <w:widowControl/>
              <w:autoSpaceDE/>
              <w:autoSpaceDN/>
              <w:spacing w:after="200" w:line="276" w:lineRule="auto"/>
              <w:jc w:val="both"/>
              <w:rPr>
                <w:bCs/>
                <w:sz w:val="24"/>
                <w:szCs w:val="24"/>
                <w:lang w:val="en-US" w:eastAsia="en-US" w:bidi="ar-SA"/>
              </w:rPr>
            </w:pPr>
          </w:p>
        </w:tc>
      </w:tr>
    </w:tbl>
    <w:p w:rsidR="005D77D5" w:rsidRPr="003038D4" w:rsidRDefault="005D77D5" w:rsidP="005D77D5">
      <w:pPr>
        <w:widowControl/>
        <w:autoSpaceDE/>
        <w:autoSpaceDN/>
        <w:jc w:val="both"/>
        <w:rPr>
          <w:sz w:val="24"/>
          <w:szCs w:val="24"/>
          <w:lang w:eastAsia="en-US" w:bidi="ar-SA"/>
        </w:rPr>
      </w:pPr>
      <w:r w:rsidRPr="003038D4">
        <w:rPr>
          <w:sz w:val="24"/>
          <w:szCs w:val="24"/>
          <w:lang w:eastAsia="en-US" w:bidi="ar-SA"/>
        </w:rPr>
        <w:t>Отметить с положительной стороны работу по обобщению и распространению педагогического опыта работы МО учителей начальных классов, гуманитарного цикла.</w:t>
      </w:r>
    </w:p>
    <w:p w:rsidR="005D77D5" w:rsidRPr="003038D4" w:rsidRDefault="005D77D5" w:rsidP="005D77D5">
      <w:pPr>
        <w:widowControl/>
        <w:autoSpaceDE/>
        <w:autoSpaceDN/>
        <w:jc w:val="both"/>
        <w:rPr>
          <w:sz w:val="24"/>
          <w:szCs w:val="24"/>
          <w:lang w:eastAsia="en-US" w:bidi="ar-SA"/>
        </w:rPr>
      </w:pPr>
    </w:p>
    <w:p w:rsidR="005D77D5" w:rsidRPr="003038D4" w:rsidRDefault="005D77D5" w:rsidP="005D77D5">
      <w:pPr>
        <w:widowControl/>
        <w:autoSpaceDE/>
        <w:autoSpaceDN/>
        <w:jc w:val="both"/>
        <w:rPr>
          <w:sz w:val="24"/>
          <w:szCs w:val="24"/>
          <w:lang w:eastAsia="en-US" w:bidi="ar-SA"/>
        </w:rPr>
      </w:pPr>
      <w:r w:rsidRPr="003038D4">
        <w:rPr>
          <w:sz w:val="24"/>
          <w:szCs w:val="24"/>
          <w:lang w:eastAsia="en-US" w:bidi="ar-SA"/>
        </w:rPr>
        <w:t>Ввести в практику проведение предметных недель, проведение творческих отчетов по итогам предметных недель.</w:t>
      </w:r>
    </w:p>
    <w:p w:rsidR="005D77D5" w:rsidRPr="003038D4" w:rsidRDefault="005D77D5" w:rsidP="005D77D5">
      <w:pPr>
        <w:widowControl/>
        <w:autoSpaceDE/>
        <w:autoSpaceDN/>
        <w:jc w:val="both"/>
        <w:rPr>
          <w:sz w:val="24"/>
          <w:szCs w:val="24"/>
          <w:lang w:eastAsia="en-US" w:bidi="ar-SA"/>
        </w:rPr>
      </w:pPr>
      <w:r w:rsidRPr="003038D4">
        <w:rPr>
          <w:sz w:val="24"/>
          <w:szCs w:val="24"/>
          <w:lang w:eastAsia="en-US" w:bidi="ar-SA"/>
        </w:rPr>
        <w:t>Учителям школы в 2018/2019 учебном году принимать активное участие в профессиональных конкурсах муниципального уровня, исследовательских конференциях.</w:t>
      </w:r>
    </w:p>
    <w:p w:rsidR="005D77D5" w:rsidRPr="003038D4" w:rsidRDefault="005D77D5" w:rsidP="005D77D5">
      <w:pPr>
        <w:widowControl/>
        <w:autoSpaceDE/>
        <w:autoSpaceDN/>
        <w:jc w:val="center"/>
        <w:rPr>
          <w:b/>
          <w:sz w:val="24"/>
          <w:szCs w:val="24"/>
          <w:lang w:eastAsia="en-US" w:bidi="ar-SA"/>
        </w:rPr>
      </w:pPr>
      <w:r w:rsidRPr="003038D4">
        <w:rPr>
          <w:b/>
          <w:sz w:val="24"/>
          <w:szCs w:val="24"/>
          <w:lang w:eastAsia="en-US" w:bidi="ar-SA"/>
        </w:rPr>
        <w:t>Анализ работы с молодыми специалистами</w:t>
      </w:r>
    </w:p>
    <w:p w:rsidR="005D77D5" w:rsidRPr="003038D4" w:rsidRDefault="005D77D5" w:rsidP="005D77D5">
      <w:pPr>
        <w:widowControl/>
        <w:autoSpaceDE/>
        <w:autoSpaceDN/>
        <w:jc w:val="both"/>
        <w:rPr>
          <w:sz w:val="24"/>
          <w:szCs w:val="24"/>
          <w:lang w:eastAsia="en-US" w:bidi="ar-SA"/>
        </w:rPr>
      </w:pPr>
      <w:r w:rsidRPr="003038D4">
        <w:rPr>
          <w:sz w:val="24"/>
          <w:szCs w:val="24"/>
          <w:lang w:eastAsia="en-US" w:bidi="ar-SA"/>
        </w:rPr>
        <w:t>В школе в 2017/2018 учебном году работало 2 молодых специалиста. Их работе уделялось особое внимание со стороны администрации школы, опытных учителей. За молодыми специалистами были закреплены наставники:</w:t>
      </w:r>
    </w:p>
    <w:p w:rsidR="005D77D5" w:rsidRPr="003038D4" w:rsidRDefault="005D77D5" w:rsidP="005D77D5">
      <w:pPr>
        <w:widowControl/>
        <w:autoSpaceDE/>
        <w:autoSpaceDN/>
        <w:jc w:val="both"/>
        <w:rPr>
          <w:sz w:val="24"/>
          <w:szCs w:val="24"/>
          <w:lang w:eastAsia="en-US" w:bidi="ar-SA"/>
        </w:rPr>
      </w:pPr>
      <w:r w:rsidRPr="003038D4">
        <w:rPr>
          <w:sz w:val="24"/>
          <w:szCs w:val="24"/>
          <w:lang w:eastAsia="en-US" w:bidi="ar-SA"/>
        </w:rPr>
        <w:t xml:space="preserve">- </w:t>
      </w:r>
      <w:proofErr w:type="spellStart"/>
      <w:r w:rsidRPr="003038D4">
        <w:rPr>
          <w:sz w:val="24"/>
          <w:szCs w:val="24"/>
          <w:lang w:eastAsia="en-US" w:bidi="ar-SA"/>
        </w:rPr>
        <w:t>Ахтямова</w:t>
      </w:r>
      <w:proofErr w:type="spellEnd"/>
      <w:r w:rsidRPr="003038D4">
        <w:rPr>
          <w:sz w:val="24"/>
          <w:szCs w:val="24"/>
          <w:lang w:eastAsia="en-US" w:bidi="ar-SA"/>
        </w:rPr>
        <w:t xml:space="preserve"> Д.И., учитель начальных классов – наставник </w:t>
      </w:r>
      <w:proofErr w:type="spellStart"/>
      <w:r w:rsidRPr="003038D4">
        <w:rPr>
          <w:sz w:val="24"/>
          <w:szCs w:val="24"/>
          <w:lang w:eastAsia="en-US" w:bidi="ar-SA"/>
        </w:rPr>
        <w:t>Корепова</w:t>
      </w:r>
      <w:proofErr w:type="spellEnd"/>
      <w:r w:rsidRPr="003038D4">
        <w:rPr>
          <w:sz w:val="24"/>
          <w:szCs w:val="24"/>
          <w:lang w:eastAsia="en-US" w:bidi="ar-SA"/>
        </w:rPr>
        <w:t xml:space="preserve"> Ж.И,</w:t>
      </w:r>
    </w:p>
    <w:p w:rsidR="005D77D5" w:rsidRPr="003038D4" w:rsidRDefault="005D77D5" w:rsidP="005D77D5">
      <w:pPr>
        <w:widowControl/>
        <w:autoSpaceDE/>
        <w:autoSpaceDN/>
        <w:jc w:val="both"/>
        <w:rPr>
          <w:sz w:val="24"/>
          <w:szCs w:val="24"/>
          <w:lang w:eastAsia="en-US" w:bidi="ar-SA"/>
        </w:rPr>
      </w:pPr>
      <w:r w:rsidRPr="003038D4">
        <w:rPr>
          <w:sz w:val="24"/>
          <w:szCs w:val="24"/>
          <w:lang w:eastAsia="en-US" w:bidi="ar-SA"/>
        </w:rPr>
        <w:t xml:space="preserve">- </w:t>
      </w:r>
      <w:proofErr w:type="spellStart"/>
      <w:r w:rsidRPr="003038D4">
        <w:rPr>
          <w:sz w:val="24"/>
          <w:szCs w:val="24"/>
          <w:lang w:eastAsia="en-US" w:bidi="ar-SA"/>
        </w:rPr>
        <w:t>Кулахметов</w:t>
      </w:r>
      <w:proofErr w:type="spellEnd"/>
      <w:r w:rsidRPr="003038D4">
        <w:rPr>
          <w:sz w:val="24"/>
          <w:szCs w:val="24"/>
          <w:lang w:eastAsia="en-US" w:bidi="ar-SA"/>
        </w:rPr>
        <w:t xml:space="preserve"> М.З., учитель английского языка – наставник </w:t>
      </w:r>
      <w:proofErr w:type="spellStart"/>
      <w:r w:rsidRPr="003038D4">
        <w:rPr>
          <w:sz w:val="24"/>
          <w:szCs w:val="24"/>
          <w:lang w:eastAsia="en-US" w:bidi="ar-SA"/>
        </w:rPr>
        <w:t>Галиева</w:t>
      </w:r>
      <w:proofErr w:type="spellEnd"/>
      <w:r w:rsidRPr="003038D4">
        <w:rPr>
          <w:sz w:val="24"/>
          <w:szCs w:val="24"/>
          <w:lang w:eastAsia="en-US" w:bidi="ar-SA"/>
        </w:rPr>
        <w:t xml:space="preserve"> С.А..</w:t>
      </w:r>
    </w:p>
    <w:p w:rsidR="005D77D5" w:rsidRPr="003038D4" w:rsidRDefault="005D77D5" w:rsidP="005D77D5">
      <w:pPr>
        <w:widowControl/>
        <w:autoSpaceDE/>
        <w:autoSpaceDN/>
        <w:jc w:val="both"/>
        <w:rPr>
          <w:sz w:val="24"/>
          <w:szCs w:val="24"/>
          <w:lang w:eastAsia="en-US" w:bidi="ar-SA"/>
        </w:rPr>
      </w:pPr>
      <w:r w:rsidRPr="003038D4">
        <w:rPr>
          <w:sz w:val="24"/>
          <w:szCs w:val="24"/>
          <w:lang w:eastAsia="en-US" w:bidi="ar-SA"/>
        </w:rPr>
        <w:t xml:space="preserve"> Опытные учителя оказывали им необходимую методическую помощь по следующим вопросам: самоанализ урока, методические требования к современному уроку, ведение школьной документации, постановка задач урока, составление календарно-тематического планирования и др. Было организовано </w:t>
      </w:r>
      <w:proofErr w:type="spellStart"/>
      <w:r w:rsidRPr="003038D4">
        <w:rPr>
          <w:sz w:val="24"/>
          <w:szCs w:val="24"/>
          <w:lang w:eastAsia="en-US" w:bidi="ar-SA"/>
        </w:rPr>
        <w:t>взаимопосещение</w:t>
      </w:r>
      <w:proofErr w:type="spellEnd"/>
      <w:r w:rsidRPr="003038D4">
        <w:rPr>
          <w:sz w:val="24"/>
          <w:szCs w:val="24"/>
          <w:lang w:eastAsia="en-US" w:bidi="ar-SA"/>
        </w:rPr>
        <w:t xml:space="preserve"> уроков молодых специалистов и учителей-наставников.</w:t>
      </w:r>
    </w:p>
    <w:p w:rsidR="005D77D5" w:rsidRPr="003038D4" w:rsidRDefault="005D77D5" w:rsidP="005D77D5">
      <w:pPr>
        <w:widowControl/>
        <w:autoSpaceDE/>
        <w:autoSpaceDN/>
        <w:jc w:val="both"/>
        <w:rPr>
          <w:sz w:val="24"/>
          <w:szCs w:val="24"/>
          <w:lang w:eastAsia="en-US" w:bidi="ar-SA"/>
        </w:rPr>
      </w:pPr>
      <w:r w:rsidRPr="003038D4">
        <w:rPr>
          <w:sz w:val="24"/>
          <w:szCs w:val="24"/>
          <w:lang w:eastAsia="en-US" w:bidi="ar-SA"/>
        </w:rPr>
        <w:lastRenderedPageBreak/>
        <w:t xml:space="preserve">С целью оказания помощи в освоении и внедрении современных технологий проводились консультации и беседы, посещались уроки молодых специалистов. Особое внимание в работе с молодыми специалистами уделялось их индивидуальным запросам. Все это способствовало повышению профессионализма учителя, овладению методами развивающего обучения и различными приемами работы по формированию учебных умений и навыков, самооценки и </w:t>
      </w:r>
      <w:proofErr w:type="spellStart"/>
      <w:r w:rsidRPr="003038D4">
        <w:rPr>
          <w:sz w:val="24"/>
          <w:szCs w:val="24"/>
          <w:lang w:eastAsia="en-US" w:bidi="ar-SA"/>
        </w:rPr>
        <w:t>взаимооценки</w:t>
      </w:r>
      <w:proofErr w:type="spellEnd"/>
      <w:r w:rsidRPr="003038D4">
        <w:rPr>
          <w:sz w:val="24"/>
          <w:szCs w:val="24"/>
          <w:lang w:eastAsia="en-US" w:bidi="ar-SA"/>
        </w:rPr>
        <w:t xml:space="preserve"> учащихся. Молодые специалисты охотно знакомятся с новыми программами и учебниками, работают в тесном контакте с учителями-наставниками, посещают уроки, внеклассные мероприятия с целью изучения, освоения и внедрения педагогического опыта.</w:t>
      </w:r>
    </w:p>
    <w:p w:rsidR="005D77D5" w:rsidRPr="003038D4" w:rsidRDefault="005D77D5" w:rsidP="005D77D5">
      <w:pPr>
        <w:widowControl/>
        <w:autoSpaceDE/>
        <w:autoSpaceDN/>
        <w:jc w:val="both"/>
        <w:rPr>
          <w:sz w:val="24"/>
          <w:szCs w:val="24"/>
          <w:lang w:eastAsia="en-US" w:bidi="ar-SA"/>
        </w:rPr>
      </w:pPr>
      <w:r w:rsidRPr="003038D4">
        <w:rPr>
          <w:sz w:val="24"/>
          <w:szCs w:val="24"/>
          <w:lang w:eastAsia="en-US" w:bidi="ar-SA"/>
        </w:rPr>
        <w:t>Однако молодыми учителями недостаточно используются индивидуальный подход в обучении, современные педагогические приемы и методы, слабо осуществляется контроль ЗУН. Молодым учителям были даны рекомендации: стимулировать учебно-познавательную деятельность школьников, используя личностно-ориентированные технологии; использовать разнообразные формы и приемы организации учебной деятельности; осваивать новое содержание образования, образовательных стандартов нового поколения; совершенствовать деятельность по организации контроля и оценки качества преподавания предметов.</w:t>
      </w:r>
    </w:p>
    <w:p w:rsidR="005D77D5" w:rsidRPr="003038D4" w:rsidRDefault="005D77D5" w:rsidP="005D77D5">
      <w:pPr>
        <w:widowControl/>
        <w:autoSpaceDE/>
        <w:autoSpaceDN/>
        <w:jc w:val="both"/>
        <w:rPr>
          <w:sz w:val="24"/>
          <w:szCs w:val="24"/>
          <w:lang w:eastAsia="en-US" w:bidi="ar-SA"/>
        </w:rPr>
      </w:pPr>
      <w:r w:rsidRPr="003038D4">
        <w:rPr>
          <w:sz w:val="24"/>
          <w:szCs w:val="24"/>
          <w:lang w:eastAsia="en-US" w:bidi="ar-SA"/>
        </w:rPr>
        <w:t>Таким образом, работа школы молодого учителя создает условия для привлечения молодых специалистов к активному включению в учебно-воспитательный процесс школы, помогает в освоении новых педагогических технологий, приобщает к работе по самообразованию, учит планировать и оценивать результаты своей профессиональной деятельности.</w:t>
      </w:r>
    </w:p>
    <w:p w:rsidR="005D77D5" w:rsidRPr="003038D4" w:rsidRDefault="005D77D5" w:rsidP="005D77D5">
      <w:pPr>
        <w:widowControl/>
        <w:autoSpaceDE/>
        <w:autoSpaceDN/>
        <w:jc w:val="both"/>
        <w:rPr>
          <w:sz w:val="24"/>
          <w:szCs w:val="24"/>
          <w:lang w:eastAsia="en-US" w:bidi="ar-SA"/>
        </w:rPr>
      </w:pPr>
    </w:p>
    <w:p w:rsidR="005D77D5" w:rsidRPr="003038D4" w:rsidRDefault="005D77D5" w:rsidP="005D77D5">
      <w:pPr>
        <w:widowControl/>
        <w:autoSpaceDE/>
        <w:autoSpaceDN/>
        <w:jc w:val="center"/>
        <w:rPr>
          <w:b/>
          <w:sz w:val="24"/>
          <w:szCs w:val="24"/>
          <w:lang w:eastAsia="en-US" w:bidi="ar-SA"/>
        </w:rPr>
      </w:pPr>
      <w:r w:rsidRPr="003038D4">
        <w:rPr>
          <w:b/>
          <w:sz w:val="24"/>
          <w:szCs w:val="24"/>
          <w:lang w:eastAsia="en-US" w:bidi="ar-SA"/>
        </w:rPr>
        <w:t>Работа со способными и одаренными учащимися</w:t>
      </w:r>
    </w:p>
    <w:p w:rsidR="005D77D5" w:rsidRPr="003038D4" w:rsidRDefault="005D77D5" w:rsidP="005D77D5">
      <w:pPr>
        <w:widowControl/>
        <w:autoSpaceDE/>
        <w:autoSpaceDN/>
        <w:jc w:val="both"/>
        <w:rPr>
          <w:sz w:val="24"/>
          <w:szCs w:val="24"/>
          <w:lang w:eastAsia="en-US" w:bidi="ar-SA"/>
        </w:rPr>
      </w:pPr>
      <w:r w:rsidRPr="003038D4">
        <w:rPr>
          <w:sz w:val="24"/>
          <w:szCs w:val="24"/>
          <w:lang w:eastAsia="en-US" w:bidi="ar-SA"/>
        </w:rPr>
        <w:t>Образовательная среда школы предоставляет учащимся возможности для проявления творческой активности и самореализации. Ежегодно учащиеся школы принимают участие во Всероссийской олимпиаде школьников.</w:t>
      </w:r>
    </w:p>
    <w:p w:rsidR="005D77D5" w:rsidRPr="003038D4" w:rsidRDefault="005D77D5" w:rsidP="005D77D5">
      <w:pPr>
        <w:widowControl/>
        <w:autoSpaceDE/>
        <w:autoSpaceDN/>
        <w:jc w:val="both"/>
        <w:rPr>
          <w:sz w:val="24"/>
          <w:szCs w:val="24"/>
          <w:lang w:eastAsia="en-US" w:bidi="ar-SA"/>
        </w:rPr>
      </w:pPr>
      <w:r w:rsidRPr="003038D4">
        <w:rPr>
          <w:sz w:val="24"/>
          <w:szCs w:val="24"/>
          <w:lang w:eastAsia="en-US" w:bidi="ar-SA"/>
        </w:rPr>
        <w:t>Результаты муниципального этапа Всероссийской олимпиады школьников в динамике:</w:t>
      </w:r>
    </w:p>
    <w:p w:rsidR="005D77D5" w:rsidRPr="003038D4" w:rsidRDefault="005D77D5" w:rsidP="005D77D5">
      <w:pPr>
        <w:widowControl/>
        <w:autoSpaceDE/>
        <w:autoSpaceDN/>
        <w:jc w:val="both"/>
        <w:rPr>
          <w:sz w:val="24"/>
          <w:szCs w:val="24"/>
          <w:lang w:eastAsia="en-US" w:bidi="ar-SA"/>
        </w:rPr>
      </w:pPr>
    </w:p>
    <w:p w:rsidR="005D77D5" w:rsidRDefault="005D77D5" w:rsidP="005D77D5">
      <w:pPr>
        <w:widowControl/>
        <w:autoSpaceDE/>
        <w:autoSpaceDN/>
        <w:jc w:val="both"/>
        <w:rPr>
          <w:sz w:val="24"/>
          <w:szCs w:val="24"/>
          <w:lang w:eastAsia="en-US" w:bidi="ar-SA"/>
        </w:rPr>
      </w:pPr>
      <w:r w:rsidRPr="003038D4">
        <w:rPr>
          <w:sz w:val="24"/>
          <w:szCs w:val="24"/>
          <w:lang w:eastAsia="en-US" w:bidi="ar-SA"/>
        </w:rPr>
        <w:t xml:space="preserve">Сравнительная таблица  результатов за два года </w:t>
      </w:r>
    </w:p>
    <w:p w:rsidR="001E7E11" w:rsidRDefault="001E7E11" w:rsidP="005D77D5">
      <w:pPr>
        <w:widowControl/>
        <w:autoSpaceDE/>
        <w:autoSpaceDN/>
        <w:jc w:val="both"/>
        <w:rPr>
          <w:sz w:val="24"/>
          <w:szCs w:val="24"/>
          <w:lang w:eastAsia="en-US" w:bidi="ar-SA"/>
        </w:rPr>
      </w:pPr>
    </w:p>
    <w:p w:rsidR="001E7E11" w:rsidRPr="001E7E11" w:rsidRDefault="001E7E11" w:rsidP="001E7E11">
      <w:pPr>
        <w:widowControl/>
        <w:autoSpaceDE/>
        <w:autoSpaceDN/>
        <w:rPr>
          <w:rFonts w:eastAsia="Calibri"/>
          <w:color w:val="000000"/>
          <w:sz w:val="24"/>
          <w:szCs w:val="24"/>
          <w:lang w:bidi="ar-SA"/>
        </w:rPr>
      </w:pPr>
      <w:r w:rsidRPr="001E7E11">
        <w:rPr>
          <w:rFonts w:eastAsia="Calibri"/>
          <w:color w:val="000000"/>
          <w:sz w:val="24"/>
          <w:szCs w:val="24"/>
          <w:lang w:bidi="ar-SA"/>
        </w:rPr>
        <w:t xml:space="preserve">Сравнительная таблица  результатов за два года </w:t>
      </w:r>
    </w:p>
    <w:tbl>
      <w:tblPr>
        <w:tblStyle w:val="1100"/>
        <w:tblW w:w="0" w:type="auto"/>
        <w:tblLook w:val="04A0" w:firstRow="1" w:lastRow="0" w:firstColumn="1" w:lastColumn="0" w:noHBand="0" w:noVBand="1"/>
      </w:tblPr>
      <w:tblGrid>
        <w:gridCol w:w="456"/>
        <w:gridCol w:w="3171"/>
        <w:gridCol w:w="696"/>
        <w:gridCol w:w="696"/>
        <w:gridCol w:w="1247"/>
        <w:gridCol w:w="2380"/>
      </w:tblGrid>
      <w:tr w:rsidR="001E7E11" w:rsidRPr="001E7E11" w:rsidTr="0021036E">
        <w:tc>
          <w:tcPr>
            <w:tcW w:w="0" w:type="auto"/>
          </w:tcPr>
          <w:p w:rsidR="001E7E11" w:rsidRPr="001E7E11" w:rsidRDefault="001E7E11" w:rsidP="001E7E11">
            <w:pPr>
              <w:rPr>
                <w:rFonts w:eastAsia="Calibri"/>
                <w:color w:val="000000"/>
                <w:sz w:val="24"/>
                <w:szCs w:val="24"/>
                <w:lang w:bidi="ar-SA"/>
              </w:rPr>
            </w:pPr>
          </w:p>
        </w:tc>
        <w:tc>
          <w:tcPr>
            <w:tcW w:w="0" w:type="auto"/>
          </w:tcPr>
          <w:p w:rsidR="001E7E11" w:rsidRPr="001E7E11" w:rsidRDefault="001E7E11" w:rsidP="001E7E11">
            <w:pPr>
              <w:rPr>
                <w:rFonts w:eastAsia="Calibri"/>
                <w:color w:val="000000"/>
                <w:sz w:val="24"/>
                <w:szCs w:val="24"/>
                <w:lang w:bidi="ar-SA"/>
              </w:rPr>
            </w:pPr>
          </w:p>
        </w:tc>
        <w:tc>
          <w:tcPr>
            <w:tcW w:w="0" w:type="auto"/>
          </w:tcPr>
          <w:p w:rsidR="001E7E11" w:rsidRPr="001E7E11" w:rsidRDefault="001E7E11" w:rsidP="001E7E11">
            <w:pPr>
              <w:rPr>
                <w:rFonts w:eastAsia="Calibri"/>
                <w:color w:val="000000"/>
                <w:sz w:val="24"/>
                <w:szCs w:val="24"/>
                <w:lang w:bidi="ar-SA"/>
              </w:rPr>
            </w:pPr>
            <w:r w:rsidRPr="001E7E11">
              <w:rPr>
                <w:rFonts w:eastAsia="Calibri"/>
                <w:color w:val="000000"/>
                <w:sz w:val="24"/>
                <w:szCs w:val="24"/>
                <w:lang w:bidi="ar-SA"/>
              </w:rPr>
              <w:t>2017</w:t>
            </w:r>
          </w:p>
        </w:tc>
        <w:tc>
          <w:tcPr>
            <w:tcW w:w="236" w:type="dxa"/>
          </w:tcPr>
          <w:p w:rsidR="001E7E11" w:rsidRPr="001E7E11" w:rsidRDefault="001E7E11" w:rsidP="001E7E11">
            <w:pPr>
              <w:rPr>
                <w:rFonts w:eastAsia="Calibri"/>
                <w:color w:val="000000"/>
                <w:sz w:val="24"/>
                <w:szCs w:val="24"/>
                <w:lang w:bidi="ar-SA"/>
              </w:rPr>
            </w:pPr>
            <w:r w:rsidRPr="001E7E11">
              <w:rPr>
                <w:rFonts w:eastAsia="Calibri"/>
                <w:color w:val="000000"/>
                <w:sz w:val="24"/>
                <w:szCs w:val="24"/>
                <w:lang w:bidi="ar-SA"/>
              </w:rPr>
              <w:t>2018</w:t>
            </w:r>
          </w:p>
        </w:tc>
        <w:tc>
          <w:tcPr>
            <w:tcW w:w="1233" w:type="dxa"/>
          </w:tcPr>
          <w:p w:rsidR="001E7E11" w:rsidRPr="001E7E11" w:rsidRDefault="001E7E11" w:rsidP="001E7E11">
            <w:pPr>
              <w:rPr>
                <w:rFonts w:eastAsia="Calibri"/>
                <w:color w:val="000000"/>
                <w:sz w:val="24"/>
                <w:szCs w:val="24"/>
                <w:lang w:bidi="ar-SA"/>
              </w:rPr>
            </w:pPr>
            <w:r w:rsidRPr="001E7E11">
              <w:rPr>
                <w:rFonts w:eastAsia="Calibri"/>
                <w:color w:val="000000"/>
                <w:sz w:val="24"/>
                <w:szCs w:val="24"/>
                <w:lang w:bidi="ar-SA"/>
              </w:rPr>
              <w:t xml:space="preserve">Динамика </w:t>
            </w:r>
          </w:p>
        </w:tc>
        <w:tc>
          <w:tcPr>
            <w:tcW w:w="0" w:type="auto"/>
          </w:tcPr>
          <w:p w:rsidR="001E7E11" w:rsidRPr="001E7E11" w:rsidRDefault="001E7E11" w:rsidP="001E7E11">
            <w:pPr>
              <w:rPr>
                <w:rFonts w:eastAsia="Calibri"/>
                <w:color w:val="000000"/>
                <w:sz w:val="24"/>
                <w:szCs w:val="24"/>
                <w:lang w:bidi="ar-SA"/>
              </w:rPr>
            </w:pPr>
            <w:r w:rsidRPr="001E7E11">
              <w:rPr>
                <w:rFonts w:eastAsia="Calibri"/>
                <w:color w:val="000000"/>
                <w:sz w:val="24"/>
                <w:szCs w:val="24"/>
                <w:lang w:bidi="ar-SA"/>
              </w:rPr>
              <w:t>Максимальное место</w:t>
            </w:r>
          </w:p>
        </w:tc>
      </w:tr>
      <w:tr w:rsidR="001E7E11" w:rsidRPr="001E7E11" w:rsidTr="0021036E">
        <w:tc>
          <w:tcPr>
            <w:tcW w:w="0" w:type="auto"/>
          </w:tcPr>
          <w:p w:rsidR="001E7E11" w:rsidRPr="001E7E11" w:rsidRDefault="001E7E11" w:rsidP="001E7E11">
            <w:pPr>
              <w:rPr>
                <w:rFonts w:eastAsia="Calibri"/>
                <w:color w:val="000000"/>
                <w:sz w:val="24"/>
                <w:szCs w:val="24"/>
                <w:lang w:bidi="ar-SA"/>
              </w:rPr>
            </w:pPr>
            <w:r w:rsidRPr="001E7E11">
              <w:rPr>
                <w:rFonts w:eastAsia="Calibri"/>
                <w:color w:val="000000"/>
                <w:sz w:val="24"/>
                <w:szCs w:val="24"/>
                <w:lang w:bidi="ar-SA"/>
              </w:rPr>
              <w:t>1</w:t>
            </w:r>
          </w:p>
        </w:tc>
        <w:tc>
          <w:tcPr>
            <w:tcW w:w="0" w:type="auto"/>
          </w:tcPr>
          <w:p w:rsidR="001E7E11" w:rsidRPr="001E7E11" w:rsidRDefault="001E7E11" w:rsidP="001E7E11">
            <w:pPr>
              <w:rPr>
                <w:rFonts w:eastAsia="Calibri"/>
                <w:color w:val="000000"/>
                <w:sz w:val="24"/>
                <w:szCs w:val="24"/>
                <w:lang w:bidi="ar-SA"/>
              </w:rPr>
            </w:pPr>
            <w:r w:rsidRPr="001E7E11">
              <w:rPr>
                <w:rFonts w:eastAsia="Calibri"/>
                <w:color w:val="000000"/>
                <w:sz w:val="24"/>
                <w:szCs w:val="24"/>
                <w:lang w:bidi="ar-SA"/>
              </w:rPr>
              <w:t>Математика(4-6)</w:t>
            </w:r>
          </w:p>
        </w:tc>
        <w:tc>
          <w:tcPr>
            <w:tcW w:w="0" w:type="auto"/>
          </w:tcPr>
          <w:p w:rsidR="001E7E11" w:rsidRPr="001E7E11" w:rsidRDefault="001E7E11" w:rsidP="001E7E11">
            <w:pPr>
              <w:rPr>
                <w:rFonts w:eastAsia="Calibri"/>
                <w:color w:val="000000"/>
                <w:sz w:val="24"/>
                <w:szCs w:val="24"/>
                <w:lang w:bidi="ar-SA"/>
              </w:rPr>
            </w:pPr>
            <w:r w:rsidRPr="001E7E11">
              <w:rPr>
                <w:rFonts w:eastAsia="Calibri"/>
                <w:color w:val="000000"/>
                <w:sz w:val="24"/>
                <w:szCs w:val="24"/>
                <w:lang w:bidi="ar-SA"/>
              </w:rPr>
              <w:t>31</w:t>
            </w:r>
          </w:p>
        </w:tc>
        <w:tc>
          <w:tcPr>
            <w:tcW w:w="236" w:type="dxa"/>
          </w:tcPr>
          <w:p w:rsidR="001E7E11" w:rsidRPr="001E7E11" w:rsidRDefault="001E7E11" w:rsidP="001E7E11">
            <w:pPr>
              <w:rPr>
                <w:rFonts w:eastAsia="Calibri"/>
                <w:color w:val="000000"/>
                <w:sz w:val="24"/>
                <w:szCs w:val="24"/>
                <w:lang w:bidi="ar-SA"/>
              </w:rPr>
            </w:pPr>
            <w:r w:rsidRPr="001E7E11">
              <w:rPr>
                <w:rFonts w:eastAsia="Calibri"/>
                <w:color w:val="000000"/>
                <w:sz w:val="24"/>
                <w:szCs w:val="24"/>
                <w:lang w:bidi="ar-SA"/>
              </w:rPr>
              <w:t>35</w:t>
            </w:r>
          </w:p>
        </w:tc>
        <w:tc>
          <w:tcPr>
            <w:tcW w:w="1233" w:type="dxa"/>
          </w:tcPr>
          <w:p w:rsidR="001E7E11" w:rsidRPr="001E7E11" w:rsidRDefault="001E7E11" w:rsidP="001E7E11">
            <w:pPr>
              <w:rPr>
                <w:rFonts w:eastAsia="Calibri"/>
                <w:sz w:val="24"/>
                <w:szCs w:val="24"/>
                <w:lang w:bidi="ar-SA"/>
              </w:rPr>
            </w:pPr>
            <w:r w:rsidRPr="001E7E11">
              <w:rPr>
                <w:rFonts w:eastAsia="Calibri"/>
                <w:sz w:val="24"/>
                <w:szCs w:val="24"/>
                <w:lang w:bidi="ar-SA"/>
              </w:rPr>
              <w:t>4↓</w:t>
            </w:r>
          </w:p>
        </w:tc>
        <w:tc>
          <w:tcPr>
            <w:tcW w:w="0" w:type="auto"/>
          </w:tcPr>
          <w:p w:rsidR="001E7E11" w:rsidRPr="001E7E11" w:rsidRDefault="001E7E11" w:rsidP="001E7E11">
            <w:pPr>
              <w:rPr>
                <w:rFonts w:eastAsia="Calibri"/>
                <w:sz w:val="24"/>
                <w:szCs w:val="24"/>
                <w:lang w:bidi="ar-SA"/>
              </w:rPr>
            </w:pPr>
            <w:r w:rsidRPr="001E7E11">
              <w:rPr>
                <w:rFonts w:eastAsia="Calibri"/>
                <w:sz w:val="24"/>
                <w:szCs w:val="24"/>
                <w:lang w:bidi="ar-SA"/>
              </w:rPr>
              <w:t>38</w:t>
            </w:r>
          </w:p>
        </w:tc>
      </w:tr>
      <w:tr w:rsidR="001E7E11" w:rsidRPr="001E7E11" w:rsidTr="0021036E">
        <w:tc>
          <w:tcPr>
            <w:tcW w:w="0" w:type="auto"/>
          </w:tcPr>
          <w:p w:rsidR="001E7E11" w:rsidRPr="001E7E11" w:rsidRDefault="001E7E11" w:rsidP="001E7E11">
            <w:pPr>
              <w:rPr>
                <w:rFonts w:eastAsia="Calibri"/>
                <w:color w:val="000000"/>
                <w:sz w:val="24"/>
                <w:szCs w:val="24"/>
                <w:lang w:bidi="ar-SA"/>
              </w:rPr>
            </w:pPr>
            <w:r w:rsidRPr="001E7E11">
              <w:rPr>
                <w:rFonts w:eastAsia="Calibri"/>
                <w:color w:val="000000"/>
                <w:sz w:val="24"/>
                <w:szCs w:val="24"/>
                <w:lang w:bidi="ar-SA"/>
              </w:rPr>
              <w:t>2</w:t>
            </w:r>
          </w:p>
        </w:tc>
        <w:tc>
          <w:tcPr>
            <w:tcW w:w="0" w:type="auto"/>
          </w:tcPr>
          <w:p w:rsidR="001E7E11" w:rsidRPr="001E7E11" w:rsidRDefault="001E7E11" w:rsidP="001E7E11">
            <w:pPr>
              <w:rPr>
                <w:rFonts w:eastAsia="Calibri"/>
                <w:color w:val="000000"/>
                <w:sz w:val="24"/>
                <w:szCs w:val="24"/>
                <w:lang w:bidi="ar-SA"/>
              </w:rPr>
            </w:pPr>
            <w:r w:rsidRPr="001E7E11">
              <w:rPr>
                <w:rFonts w:eastAsia="Calibri"/>
                <w:color w:val="000000"/>
                <w:sz w:val="24"/>
                <w:szCs w:val="24"/>
                <w:lang w:bidi="ar-SA"/>
              </w:rPr>
              <w:t>Математика(7-11)</w:t>
            </w:r>
          </w:p>
        </w:tc>
        <w:tc>
          <w:tcPr>
            <w:tcW w:w="0" w:type="auto"/>
          </w:tcPr>
          <w:p w:rsidR="001E7E11" w:rsidRPr="001E7E11" w:rsidRDefault="001E7E11" w:rsidP="001E7E11">
            <w:pPr>
              <w:rPr>
                <w:rFonts w:eastAsia="Calibri"/>
                <w:color w:val="000000"/>
                <w:sz w:val="24"/>
                <w:szCs w:val="24"/>
                <w:lang w:bidi="ar-SA"/>
              </w:rPr>
            </w:pPr>
            <w:r w:rsidRPr="001E7E11">
              <w:rPr>
                <w:rFonts w:eastAsia="Calibri"/>
                <w:color w:val="000000"/>
                <w:sz w:val="24"/>
                <w:szCs w:val="24"/>
                <w:lang w:bidi="ar-SA"/>
              </w:rPr>
              <w:t>37</w:t>
            </w:r>
          </w:p>
        </w:tc>
        <w:tc>
          <w:tcPr>
            <w:tcW w:w="236" w:type="dxa"/>
          </w:tcPr>
          <w:p w:rsidR="001E7E11" w:rsidRPr="001E7E11" w:rsidRDefault="001E7E11" w:rsidP="001E7E11">
            <w:pPr>
              <w:rPr>
                <w:rFonts w:eastAsia="Calibri"/>
                <w:color w:val="000000"/>
                <w:sz w:val="24"/>
                <w:szCs w:val="24"/>
                <w:lang w:bidi="ar-SA"/>
              </w:rPr>
            </w:pPr>
            <w:r w:rsidRPr="001E7E11">
              <w:rPr>
                <w:rFonts w:eastAsia="Calibri"/>
                <w:color w:val="000000"/>
                <w:sz w:val="24"/>
                <w:szCs w:val="24"/>
                <w:lang w:bidi="ar-SA"/>
              </w:rPr>
              <w:t>36</w:t>
            </w:r>
          </w:p>
        </w:tc>
        <w:tc>
          <w:tcPr>
            <w:tcW w:w="1233" w:type="dxa"/>
          </w:tcPr>
          <w:p w:rsidR="001E7E11" w:rsidRPr="001E7E11" w:rsidRDefault="001E7E11" w:rsidP="001E7E11">
            <w:pPr>
              <w:rPr>
                <w:rFonts w:eastAsia="Calibri"/>
                <w:sz w:val="24"/>
                <w:szCs w:val="24"/>
                <w:lang w:bidi="ar-SA"/>
              </w:rPr>
            </w:pPr>
            <w:r w:rsidRPr="001E7E11">
              <w:rPr>
                <w:rFonts w:eastAsia="Calibri"/>
                <w:sz w:val="24"/>
                <w:szCs w:val="24"/>
                <w:lang w:bidi="ar-SA"/>
              </w:rPr>
              <w:t>1↑</w:t>
            </w:r>
          </w:p>
        </w:tc>
        <w:tc>
          <w:tcPr>
            <w:tcW w:w="0" w:type="auto"/>
          </w:tcPr>
          <w:p w:rsidR="001E7E11" w:rsidRPr="001E7E11" w:rsidRDefault="001E7E11" w:rsidP="001E7E11">
            <w:pPr>
              <w:rPr>
                <w:rFonts w:eastAsia="Calibri"/>
                <w:sz w:val="24"/>
                <w:szCs w:val="24"/>
                <w:lang w:bidi="ar-SA"/>
              </w:rPr>
            </w:pPr>
            <w:r w:rsidRPr="001E7E11">
              <w:rPr>
                <w:rFonts w:eastAsia="Calibri"/>
                <w:sz w:val="24"/>
                <w:szCs w:val="24"/>
                <w:lang w:bidi="ar-SA"/>
              </w:rPr>
              <w:t>49</w:t>
            </w:r>
          </w:p>
        </w:tc>
      </w:tr>
      <w:tr w:rsidR="001E7E11" w:rsidRPr="001E7E11" w:rsidTr="0021036E">
        <w:tc>
          <w:tcPr>
            <w:tcW w:w="0" w:type="auto"/>
          </w:tcPr>
          <w:p w:rsidR="001E7E11" w:rsidRPr="001E7E11" w:rsidRDefault="001E7E11" w:rsidP="001E7E11">
            <w:pPr>
              <w:rPr>
                <w:rFonts w:eastAsia="Calibri"/>
                <w:color w:val="000000"/>
                <w:sz w:val="24"/>
                <w:szCs w:val="24"/>
                <w:lang w:bidi="ar-SA"/>
              </w:rPr>
            </w:pPr>
            <w:r w:rsidRPr="001E7E11">
              <w:rPr>
                <w:rFonts w:eastAsia="Calibri"/>
                <w:color w:val="000000"/>
                <w:sz w:val="24"/>
                <w:szCs w:val="24"/>
                <w:lang w:bidi="ar-SA"/>
              </w:rPr>
              <w:t>3</w:t>
            </w:r>
          </w:p>
        </w:tc>
        <w:tc>
          <w:tcPr>
            <w:tcW w:w="0" w:type="auto"/>
          </w:tcPr>
          <w:p w:rsidR="001E7E11" w:rsidRPr="001E7E11" w:rsidRDefault="001E7E11" w:rsidP="001E7E11">
            <w:pPr>
              <w:rPr>
                <w:rFonts w:eastAsia="Calibri"/>
                <w:color w:val="000000"/>
                <w:sz w:val="24"/>
                <w:szCs w:val="24"/>
                <w:lang w:bidi="ar-SA"/>
              </w:rPr>
            </w:pPr>
            <w:r w:rsidRPr="001E7E11">
              <w:rPr>
                <w:rFonts w:eastAsia="Calibri"/>
                <w:color w:val="000000"/>
                <w:sz w:val="24"/>
                <w:szCs w:val="24"/>
                <w:lang w:bidi="ar-SA"/>
              </w:rPr>
              <w:t>Физика</w:t>
            </w:r>
          </w:p>
        </w:tc>
        <w:tc>
          <w:tcPr>
            <w:tcW w:w="0" w:type="auto"/>
          </w:tcPr>
          <w:p w:rsidR="001E7E11" w:rsidRPr="001E7E11" w:rsidRDefault="001E7E11" w:rsidP="001E7E11">
            <w:pPr>
              <w:rPr>
                <w:rFonts w:eastAsia="Calibri"/>
                <w:color w:val="000000"/>
                <w:sz w:val="24"/>
                <w:szCs w:val="24"/>
                <w:lang w:bidi="ar-SA"/>
              </w:rPr>
            </w:pPr>
            <w:r w:rsidRPr="001E7E11">
              <w:rPr>
                <w:rFonts w:eastAsia="Calibri"/>
                <w:color w:val="000000"/>
                <w:sz w:val="24"/>
                <w:szCs w:val="24"/>
                <w:lang w:bidi="ar-SA"/>
              </w:rPr>
              <w:t>43</w:t>
            </w:r>
          </w:p>
        </w:tc>
        <w:tc>
          <w:tcPr>
            <w:tcW w:w="236" w:type="dxa"/>
          </w:tcPr>
          <w:p w:rsidR="001E7E11" w:rsidRPr="001E7E11" w:rsidRDefault="001E7E11" w:rsidP="001E7E11">
            <w:pPr>
              <w:rPr>
                <w:rFonts w:eastAsia="Calibri"/>
                <w:color w:val="000000"/>
                <w:sz w:val="24"/>
                <w:szCs w:val="24"/>
                <w:lang w:bidi="ar-SA"/>
              </w:rPr>
            </w:pPr>
            <w:r w:rsidRPr="001E7E11">
              <w:rPr>
                <w:rFonts w:eastAsia="Calibri"/>
                <w:color w:val="000000"/>
                <w:sz w:val="24"/>
                <w:szCs w:val="24"/>
                <w:lang w:bidi="ar-SA"/>
              </w:rPr>
              <w:t>39</w:t>
            </w:r>
          </w:p>
        </w:tc>
        <w:tc>
          <w:tcPr>
            <w:tcW w:w="1233" w:type="dxa"/>
          </w:tcPr>
          <w:p w:rsidR="001E7E11" w:rsidRPr="001E7E11" w:rsidRDefault="001E7E11" w:rsidP="001E7E11">
            <w:pPr>
              <w:rPr>
                <w:rFonts w:eastAsia="Calibri"/>
                <w:sz w:val="24"/>
                <w:szCs w:val="24"/>
                <w:lang w:bidi="ar-SA"/>
              </w:rPr>
            </w:pPr>
            <w:r w:rsidRPr="001E7E11">
              <w:rPr>
                <w:rFonts w:eastAsia="Calibri"/>
                <w:sz w:val="24"/>
                <w:szCs w:val="24"/>
                <w:lang w:bidi="ar-SA"/>
              </w:rPr>
              <w:t>4↑</w:t>
            </w:r>
          </w:p>
        </w:tc>
        <w:tc>
          <w:tcPr>
            <w:tcW w:w="0" w:type="auto"/>
          </w:tcPr>
          <w:p w:rsidR="001E7E11" w:rsidRPr="001E7E11" w:rsidRDefault="001E7E11" w:rsidP="001E7E11">
            <w:pPr>
              <w:rPr>
                <w:rFonts w:eastAsia="Calibri"/>
                <w:sz w:val="24"/>
                <w:szCs w:val="24"/>
                <w:lang w:bidi="ar-SA"/>
              </w:rPr>
            </w:pPr>
            <w:r w:rsidRPr="001E7E11">
              <w:rPr>
                <w:rFonts w:eastAsia="Calibri"/>
                <w:sz w:val="24"/>
                <w:szCs w:val="24"/>
                <w:lang w:bidi="ar-SA"/>
              </w:rPr>
              <w:t>51</w:t>
            </w:r>
          </w:p>
        </w:tc>
      </w:tr>
      <w:tr w:rsidR="001E7E11" w:rsidRPr="001E7E11" w:rsidTr="0021036E">
        <w:tc>
          <w:tcPr>
            <w:tcW w:w="0" w:type="auto"/>
          </w:tcPr>
          <w:p w:rsidR="001E7E11" w:rsidRPr="001E7E11" w:rsidRDefault="001E7E11" w:rsidP="001E7E11">
            <w:pPr>
              <w:rPr>
                <w:rFonts w:eastAsia="Calibri"/>
                <w:color w:val="000000"/>
                <w:sz w:val="24"/>
                <w:szCs w:val="24"/>
                <w:lang w:bidi="ar-SA"/>
              </w:rPr>
            </w:pPr>
            <w:r w:rsidRPr="001E7E11">
              <w:rPr>
                <w:rFonts w:eastAsia="Calibri"/>
                <w:color w:val="000000"/>
                <w:sz w:val="24"/>
                <w:szCs w:val="24"/>
                <w:lang w:bidi="ar-SA"/>
              </w:rPr>
              <w:t>4</w:t>
            </w:r>
          </w:p>
        </w:tc>
        <w:tc>
          <w:tcPr>
            <w:tcW w:w="0" w:type="auto"/>
          </w:tcPr>
          <w:p w:rsidR="001E7E11" w:rsidRPr="001E7E11" w:rsidRDefault="001E7E11" w:rsidP="001E7E11">
            <w:pPr>
              <w:rPr>
                <w:rFonts w:eastAsia="Calibri"/>
                <w:color w:val="000000"/>
                <w:sz w:val="24"/>
                <w:szCs w:val="24"/>
                <w:lang w:bidi="ar-SA"/>
              </w:rPr>
            </w:pPr>
            <w:r w:rsidRPr="001E7E11">
              <w:rPr>
                <w:rFonts w:eastAsia="Calibri"/>
                <w:color w:val="000000"/>
                <w:sz w:val="24"/>
                <w:szCs w:val="24"/>
                <w:lang w:bidi="ar-SA"/>
              </w:rPr>
              <w:t>Химия</w:t>
            </w:r>
          </w:p>
        </w:tc>
        <w:tc>
          <w:tcPr>
            <w:tcW w:w="0" w:type="auto"/>
          </w:tcPr>
          <w:p w:rsidR="001E7E11" w:rsidRPr="001E7E11" w:rsidRDefault="001E7E11" w:rsidP="001E7E11">
            <w:pPr>
              <w:rPr>
                <w:rFonts w:eastAsia="Calibri"/>
                <w:color w:val="000000"/>
                <w:sz w:val="24"/>
                <w:szCs w:val="24"/>
                <w:lang w:bidi="ar-SA"/>
              </w:rPr>
            </w:pPr>
            <w:r w:rsidRPr="001E7E11">
              <w:rPr>
                <w:rFonts w:eastAsia="Calibri"/>
                <w:color w:val="000000"/>
                <w:sz w:val="24"/>
                <w:szCs w:val="24"/>
                <w:lang w:bidi="ar-SA"/>
              </w:rPr>
              <w:t>18</w:t>
            </w:r>
          </w:p>
        </w:tc>
        <w:tc>
          <w:tcPr>
            <w:tcW w:w="236" w:type="dxa"/>
          </w:tcPr>
          <w:p w:rsidR="001E7E11" w:rsidRPr="001E7E11" w:rsidRDefault="001E7E11" w:rsidP="001E7E11">
            <w:pPr>
              <w:rPr>
                <w:rFonts w:eastAsia="Calibri"/>
                <w:color w:val="000000"/>
                <w:sz w:val="24"/>
                <w:szCs w:val="24"/>
                <w:lang w:bidi="ar-SA"/>
              </w:rPr>
            </w:pPr>
            <w:r w:rsidRPr="001E7E11">
              <w:rPr>
                <w:rFonts w:eastAsia="Calibri"/>
                <w:color w:val="000000"/>
                <w:sz w:val="24"/>
                <w:szCs w:val="24"/>
                <w:lang w:bidi="ar-SA"/>
              </w:rPr>
              <w:t>21</w:t>
            </w:r>
          </w:p>
        </w:tc>
        <w:tc>
          <w:tcPr>
            <w:tcW w:w="1233" w:type="dxa"/>
          </w:tcPr>
          <w:p w:rsidR="001E7E11" w:rsidRPr="001E7E11" w:rsidRDefault="001E7E11" w:rsidP="001E7E11">
            <w:pPr>
              <w:rPr>
                <w:rFonts w:eastAsia="Calibri"/>
                <w:sz w:val="24"/>
                <w:szCs w:val="24"/>
                <w:lang w:bidi="ar-SA"/>
              </w:rPr>
            </w:pPr>
            <w:r w:rsidRPr="001E7E11">
              <w:rPr>
                <w:rFonts w:eastAsia="Calibri"/>
                <w:sz w:val="24"/>
                <w:szCs w:val="24"/>
                <w:lang w:bidi="ar-SA"/>
              </w:rPr>
              <w:t>3↑</w:t>
            </w:r>
          </w:p>
        </w:tc>
        <w:tc>
          <w:tcPr>
            <w:tcW w:w="0" w:type="auto"/>
          </w:tcPr>
          <w:p w:rsidR="001E7E11" w:rsidRPr="001E7E11" w:rsidRDefault="001E7E11" w:rsidP="001E7E11">
            <w:pPr>
              <w:rPr>
                <w:rFonts w:eastAsia="Calibri"/>
                <w:sz w:val="24"/>
                <w:szCs w:val="24"/>
                <w:lang w:bidi="ar-SA"/>
              </w:rPr>
            </w:pPr>
            <w:r w:rsidRPr="001E7E11">
              <w:rPr>
                <w:rFonts w:eastAsia="Calibri"/>
                <w:sz w:val="24"/>
                <w:szCs w:val="24"/>
                <w:lang w:bidi="ar-SA"/>
              </w:rPr>
              <w:t>47</w:t>
            </w:r>
          </w:p>
        </w:tc>
      </w:tr>
      <w:tr w:rsidR="001E7E11" w:rsidRPr="001E7E11" w:rsidTr="0021036E">
        <w:tc>
          <w:tcPr>
            <w:tcW w:w="0" w:type="auto"/>
          </w:tcPr>
          <w:p w:rsidR="001E7E11" w:rsidRPr="001E7E11" w:rsidRDefault="001E7E11" w:rsidP="001E7E11">
            <w:pPr>
              <w:rPr>
                <w:rFonts w:eastAsia="Calibri"/>
                <w:color w:val="000000"/>
                <w:sz w:val="24"/>
                <w:szCs w:val="24"/>
                <w:lang w:bidi="ar-SA"/>
              </w:rPr>
            </w:pPr>
            <w:r w:rsidRPr="001E7E11">
              <w:rPr>
                <w:rFonts w:eastAsia="Calibri"/>
                <w:color w:val="000000"/>
                <w:sz w:val="24"/>
                <w:szCs w:val="24"/>
                <w:lang w:bidi="ar-SA"/>
              </w:rPr>
              <w:t>5</w:t>
            </w:r>
          </w:p>
        </w:tc>
        <w:tc>
          <w:tcPr>
            <w:tcW w:w="0" w:type="auto"/>
          </w:tcPr>
          <w:p w:rsidR="001E7E11" w:rsidRPr="001E7E11" w:rsidRDefault="001E7E11" w:rsidP="001E7E11">
            <w:pPr>
              <w:rPr>
                <w:rFonts w:eastAsia="Calibri"/>
                <w:color w:val="000000"/>
                <w:sz w:val="24"/>
                <w:szCs w:val="24"/>
                <w:lang w:bidi="ar-SA"/>
              </w:rPr>
            </w:pPr>
            <w:r w:rsidRPr="001E7E11">
              <w:rPr>
                <w:rFonts w:eastAsia="Calibri"/>
                <w:color w:val="000000"/>
                <w:sz w:val="24"/>
                <w:szCs w:val="24"/>
                <w:lang w:bidi="ar-SA"/>
              </w:rPr>
              <w:t>Биология</w:t>
            </w:r>
          </w:p>
        </w:tc>
        <w:tc>
          <w:tcPr>
            <w:tcW w:w="0" w:type="auto"/>
          </w:tcPr>
          <w:p w:rsidR="001E7E11" w:rsidRPr="001E7E11" w:rsidRDefault="001E7E11" w:rsidP="001E7E11">
            <w:pPr>
              <w:rPr>
                <w:rFonts w:eastAsia="Calibri"/>
                <w:color w:val="000000"/>
                <w:sz w:val="24"/>
                <w:szCs w:val="24"/>
                <w:lang w:bidi="ar-SA"/>
              </w:rPr>
            </w:pPr>
            <w:r w:rsidRPr="001E7E11">
              <w:rPr>
                <w:rFonts w:eastAsia="Calibri"/>
                <w:color w:val="000000"/>
                <w:sz w:val="24"/>
                <w:szCs w:val="24"/>
                <w:lang w:bidi="ar-SA"/>
              </w:rPr>
              <w:t>16</w:t>
            </w:r>
          </w:p>
        </w:tc>
        <w:tc>
          <w:tcPr>
            <w:tcW w:w="236" w:type="dxa"/>
          </w:tcPr>
          <w:p w:rsidR="001E7E11" w:rsidRPr="001E7E11" w:rsidRDefault="001E7E11" w:rsidP="001E7E11">
            <w:pPr>
              <w:rPr>
                <w:rFonts w:eastAsia="Calibri"/>
                <w:color w:val="000000"/>
                <w:sz w:val="24"/>
                <w:szCs w:val="24"/>
                <w:lang w:bidi="ar-SA"/>
              </w:rPr>
            </w:pPr>
            <w:r w:rsidRPr="001E7E11">
              <w:rPr>
                <w:rFonts w:eastAsia="Calibri"/>
                <w:color w:val="000000"/>
                <w:sz w:val="24"/>
                <w:szCs w:val="24"/>
                <w:lang w:bidi="ar-SA"/>
              </w:rPr>
              <w:t xml:space="preserve">  14</w:t>
            </w:r>
          </w:p>
        </w:tc>
        <w:tc>
          <w:tcPr>
            <w:tcW w:w="1233" w:type="dxa"/>
          </w:tcPr>
          <w:p w:rsidR="001E7E11" w:rsidRPr="001E7E11" w:rsidRDefault="001E7E11" w:rsidP="001E7E11">
            <w:pPr>
              <w:rPr>
                <w:rFonts w:eastAsia="Calibri"/>
                <w:sz w:val="24"/>
                <w:szCs w:val="24"/>
                <w:lang w:bidi="ar-SA"/>
              </w:rPr>
            </w:pPr>
            <w:r w:rsidRPr="001E7E11">
              <w:rPr>
                <w:rFonts w:eastAsia="Calibri"/>
                <w:sz w:val="24"/>
                <w:szCs w:val="24"/>
                <w:lang w:bidi="ar-SA"/>
              </w:rPr>
              <w:t>2↑</w:t>
            </w:r>
          </w:p>
        </w:tc>
        <w:tc>
          <w:tcPr>
            <w:tcW w:w="0" w:type="auto"/>
          </w:tcPr>
          <w:p w:rsidR="001E7E11" w:rsidRPr="001E7E11" w:rsidRDefault="001E7E11" w:rsidP="001E7E11">
            <w:pPr>
              <w:rPr>
                <w:rFonts w:eastAsia="Calibri"/>
                <w:sz w:val="24"/>
                <w:szCs w:val="24"/>
                <w:lang w:bidi="ar-SA"/>
              </w:rPr>
            </w:pPr>
            <w:r w:rsidRPr="001E7E11">
              <w:rPr>
                <w:rFonts w:eastAsia="Calibri"/>
                <w:sz w:val="24"/>
                <w:szCs w:val="24"/>
                <w:lang w:bidi="ar-SA"/>
              </w:rPr>
              <w:t>51</w:t>
            </w:r>
          </w:p>
        </w:tc>
      </w:tr>
      <w:tr w:rsidR="001E7E11" w:rsidRPr="001E7E11" w:rsidTr="0021036E">
        <w:tc>
          <w:tcPr>
            <w:tcW w:w="0" w:type="auto"/>
          </w:tcPr>
          <w:p w:rsidR="001E7E11" w:rsidRPr="001E7E11" w:rsidRDefault="001E7E11" w:rsidP="001E7E11">
            <w:pPr>
              <w:rPr>
                <w:rFonts w:eastAsia="Calibri"/>
                <w:color w:val="000000"/>
                <w:sz w:val="24"/>
                <w:szCs w:val="24"/>
                <w:lang w:bidi="ar-SA"/>
              </w:rPr>
            </w:pPr>
            <w:r w:rsidRPr="001E7E11">
              <w:rPr>
                <w:rFonts w:eastAsia="Calibri"/>
                <w:color w:val="000000"/>
                <w:sz w:val="24"/>
                <w:szCs w:val="24"/>
                <w:lang w:bidi="ar-SA"/>
              </w:rPr>
              <w:t>6</w:t>
            </w:r>
          </w:p>
        </w:tc>
        <w:tc>
          <w:tcPr>
            <w:tcW w:w="0" w:type="auto"/>
          </w:tcPr>
          <w:p w:rsidR="001E7E11" w:rsidRPr="001E7E11" w:rsidRDefault="001E7E11" w:rsidP="001E7E11">
            <w:pPr>
              <w:rPr>
                <w:rFonts w:eastAsia="Calibri"/>
                <w:color w:val="000000"/>
                <w:sz w:val="24"/>
                <w:szCs w:val="24"/>
                <w:lang w:bidi="ar-SA"/>
              </w:rPr>
            </w:pPr>
            <w:r w:rsidRPr="001E7E11">
              <w:rPr>
                <w:rFonts w:eastAsia="Calibri"/>
                <w:color w:val="000000"/>
                <w:sz w:val="24"/>
                <w:szCs w:val="24"/>
                <w:lang w:bidi="ar-SA"/>
              </w:rPr>
              <w:t xml:space="preserve">Экология </w:t>
            </w:r>
          </w:p>
        </w:tc>
        <w:tc>
          <w:tcPr>
            <w:tcW w:w="0" w:type="auto"/>
          </w:tcPr>
          <w:p w:rsidR="001E7E11" w:rsidRPr="001E7E11" w:rsidRDefault="001E7E11" w:rsidP="001E7E11">
            <w:pPr>
              <w:rPr>
                <w:rFonts w:eastAsia="Calibri"/>
                <w:color w:val="000000"/>
                <w:sz w:val="24"/>
                <w:szCs w:val="24"/>
                <w:lang w:bidi="ar-SA"/>
              </w:rPr>
            </w:pPr>
            <w:r w:rsidRPr="001E7E11">
              <w:rPr>
                <w:rFonts w:eastAsia="Calibri"/>
                <w:color w:val="000000"/>
                <w:sz w:val="24"/>
                <w:szCs w:val="24"/>
                <w:lang w:bidi="ar-SA"/>
              </w:rPr>
              <w:t>15</w:t>
            </w:r>
          </w:p>
        </w:tc>
        <w:tc>
          <w:tcPr>
            <w:tcW w:w="236" w:type="dxa"/>
          </w:tcPr>
          <w:p w:rsidR="001E7E11" w:rsidRPr="001E7E11" w:rsidRDefault="001E7E11" w:rsidP="001E7E11">
            <w:pPr>
              <w:rPr>
                <w:rFonts w:eastAsia="Calibri"/>
                <w:color w:val="000000"/>
                <w:sz w:val="24"/>
                <w:szCs w:val="24"/>
                <w:lang w:bidi="ar-SA"/>
              </w:rPr>
            </w:pPr>
            <w:r w:rsidRPr="001E7E11">
              <w:rPr>
                <w:rFonts w:eastAsia="Calibri"/>
                <w:color w:val="000000"/>
                <w:sz w:val="24"/>
                <w:szCs w:val="24"/>
                <w:lang w:bidi="ar-SA"/>
              </w:rPr>
              <w:t>33</w:t>
            </w:r>
          </w:p>
        </w:tc>
        <w:tc>
          <w:tcPr>
            <w:tcW w:w="1233" w:type="dxa"/>
          </w:tcPr>
          <w:p w:rsidR="001E7E11" w:rsidRPr="001E7E11" w:rsidRDefault="001E7E11" w:rsidP="001E7E11">
            <w:pPr>
              <w:rPr>
                <w:rFonts w:eastAsia="Calibri"/>
                <w:sz w:val="24"/>
                <w:szCs w:val="24"/>
                <w:lang w:bidi="ar-SA"/>
              </w:rPr>
            </w:pPr>
            <w:r w:rsidRPr="001E7E11">
              <w:rPr>
                <w:rFonts w:eastAsia="Calibri"/>
                <w:sz w:val="24"/>
                <w:szCs w:val="24"/>
                <w:lang w:bidi="ar-SA"/>
              </w:rPr>
              <w:t>18↓</w:t>
            </w:r>
          </w:p>
        </w:tc>
        <w:tc>
          <w:tcPr>
            <w:tcW w:w="0" w:type="auto"/>
          </w:tcPr>
          <w:p w:rsidR="001E7E11" w:rsidRPr="001E7E11" w:rsidRDefault="001E7E11" w:rsidP="001E7E11">
            <w:pPr>
              <w:rPr>
                <w:rFonts w:eastAsia="Calibri"/>
                <w:sz w:val="24"/>
                <w:szCs w:val="24"/>
                <w:lang w:bidi="ar-SA"/>
              </w:rPr>
            </w:pPr>
            <w:r w:rsidRPr="001E7E11">
              <w:rPr>
                <w:rFonts w:eastAsia="Calibri"/>
                <w:sz w:val="24"/>
                <w:szCs w:val="24"/>
                <w:lang w:bidi="ar-SA"/>
              </w:rPr>
              <w:t>58</w:t>
            </w:r>
          </w:p>
        </w:tc>
      </w:tr>
      <w:tr w:rsidR="001E7E11" w:rsidRPr="001E7E11" w:rsidTr="0021036E">
        <w:tc>
          <w:tcPr>
            <w:tcW w:w="0" w:type="auto"/>
          </w:tcPr>
          <w:p w:rsidR="001E7E11" w:rsidRPr="001E7E11" w:rsidRDefault="001E7E11" w:rsidP="001E7E11">
            <w:pPr>
              <w:rPr>
                <w:rFonts w:eastAsia="Calibri"/>
                <w:color w:val="000000"/>
                <w:sz w:val="24"/>
                <w:szCs w:val="24"/>
                <w:lang w:bidi="ar-SA"/>
              </w:rPr>
            </w:pPr>
            <w:r w:rsidRPr="001E7E11">
              <w:rPr>
                <w:rFonts w:eastAsia="Calibri"/>
                <w:color w:val="000000"/>
                <w:sz w:val="24"/>
                <w:szCs w:val="24"/>
                <w:lang w:bidi="ar-SA"/>
              </w:rPr>
              <w:t>7</w:t>
            </w:r>
          </w:p>
        </w:tc>
        <w:tc>
          <w:tcPr>
            <w:tcW w:w="0" w:type="auto"/>
          </w:tcPr>
          <w:p w:rsidR="001E7E11" w:rsidRPr="001E7E11" w:rsidRDefault="001E7E11" w:rsidP="001E7E11">
            <w:pPr>
              <w:rPr>
                <w:rFonts w:eastAsia="Calibri"/>
                <w:color w:val="000000"/>
                <w:sz w:val="24"/>
                <w:szCs w:val="24"/>
                <w:lang w:bidi="ar-SA"/>
              </w:rPr>
            </w:pPr>
            <w:r w:rsidRPr="001E7E11">
              <w:rPr>
                <w:rFonts w:eastAsia="Calibri"/>
                <w:color w:val="000000"/>
                <w:sz w:val="24"/>
                <w:szCs w:val="24"/>
                <w:lang w:bidi="ar-SA"/>
              </w:rPr>
              <w:t xml:space="preserve">Информатика </w:t>
            </w:r>
          </w:p>
        </w:tc>
        <w:tc>
          <w:tcPr>
            <w:tcW w:w="0" w:type="auto"/>
          </w:tcPr>
          <w:p w:rsidR="001E7E11" w:rsidRPr="001E7E11" w:rsidRDefault="001E7E11" w:rsidP="001E7E11">
            <w:pPr>
              <w:rPr>
                <w:rFonts w:eastAsia="Calibri"/>
                <w:color w:val="000000"/>
                <w:sz w:val="24"/>
                <w:szCs w:val="24"/>
                <w:lang w:bidi="ar-SA"/>
              </w:rPr>
            </w:pPr>
            <w:r w:rsidRPr="001E7E11">
              <w:rPr>
                <w:rFonts w:eastAsia="Calibri"/>
                <w:color w:val="000000"/>
                <w:sz w:val="24"/>
                <w:szCs w:val="24"/>
                <w:lang w:bidi="ar-SA"/>
              </w:rPr>
              <w:t>26</w:t>
            </w:r>
          </w:p>
        </w:tc>
        <w:tc>
          <w:tcPr>
            <w:tcW w:w="236" w:type="dxa"/>
          </w:tcPr>
          <w:p w:rsidR="001E7E11" w:rsidRPr="001E7E11" w:rsidRDefault="001E7E11" w:rsidP="001E7E11">
            <w:pPr>
              <w:rPr>
                <w:rFonts w:eastAsia="Calibri"/>
                <w:color w:val="000000"/>
                <w:sz w:val="24"/>
                <w:szCs w:val="24"/>
                <w:lang w:bidi="ar-SA"/>
              </w:rPr>
            </w:pPr>
            <w:r w:rsidRPr="001E7E11">
              <w:rPr>
                <w:rFonts w:eastAsia="Calibri"/>
                <w:color w:val="000000"/>
                <w:sz w:val="24"/>
                <w:szCs w:val="24"/>
                <w:lang w:bidi="ar-SA"/>
              </w:rPr>
              <w:t>18</w:t>
            </w:r>
          </w:p>
        </w:tc>
        <w:tc>
          <w:tcPr>
            <w:tcW w:w="1233" w:type="dxa"/>
          </w:tcPr>
          <w:p w:rsidR="001E7E11" w:rsidRPr="001E7E11" w:rsidRDefault="001E7E11" w:rsidP="001E7E11">
            <w:pPr>
              <w:rPr>
                <w:rFonts w:eastAsia="Calibri"/>
                <w:sz w:val="24"/>
                <w:szCs w:val="24"/>
                <w:lang w:bidi="ar-SA"/>
              </w:rPr>
            </w:pPr>
            <w:r w:rsidRPr="001E7E11">
              <w:rPr>
                <w:rFonts w:eastAsia="Calibri"/>
                <w:sz w:val="24"/>
                <w:szCs w:val="24"/>
                <w:lang w:bidi="ar-SA"/>
              </w:rPr>
              <w:t>15↓</w:t>
            </w:r>
          </w:p>
        </w:tc>
        <w:tc>
          <w:tcPr>
            <w:tcW w:w="0" w:type="auto"/>
          </w:tcPr>
          <w:p w:rsidR="001E7E11" w:rsidRPr="001E7E11" w:rsidRDefault="001E7E11" w:rsidP="001E7E11">
            <w:pPr>
              <w:rPr>
                <w:rFonts w:eastAsia="Calibri"/>
                <w:sz w:val="24"/>
                <w:szCs w:val="24"/>
                <w:lang w:bidi="ar-SA"/>
              </w:rPr>
            </w:pPr>
            <w:r w:rsidRPr="001E7E11">
              <w:rPr>
                <w:rFonts w:eastAsia="Calibri"/>
                <w:sz w:val="24"/>
                <w:szCs w:val="24"/>
                <w:lang w:bidi="ar-SA"/>
              </w:rPr>
              <w:t>18</w:t>
            </w:r>
          </w:p>
        </w:tc>
      </w:tr>
      <w:tr w:rsidR="001E7E11" w:rsidRPr="001E7E11" w:rsidTr="0021036E">
        <w:tc>
          <w:tcPr>
            <w:tcW w:w="0" w:type="auto"/>
          </w:tcPr>
          <w:p w:rsidR="001E7E11" w:rsidRPr="001E7E11" w:rsidRDefault="001E7E11" w:rsidP="001E7E11">
            <w:pPr>
              <w:rPr>
                <w:rFonts w:eastAsia="Calibri"/>
                <w:color w:val="000000"/>
                <w:sz w:val="24"/>
                <w:szCs w:val="24"/>
                <w:lang w:bidi="ar-SA"/>
              </w:rPr>
            </w:pPr>
            <w:r w:rsidRPr="001E7E11">
              <w:rPr>
                <w:rFonts w:eastAsia="Calibri"/>
                <w:color w:val="000000"/>
                <w:sz w:val="24"/>
                <w:szCs w:val="24"/>
                <w:lang w:bidi="ar-SA"/>
              </w:rPr>
              <w:t>8</w:t>
            </w:r>
          </w:p>
        </w:tc>
        <w:tc>
          <w:tcPr>
            <w:tcW w:w="0" w:type="auto"/>
          </w:tcPr>
          <w:p w:rsidR="001E7E11" w:rsidRPr="001E7E11" w:rsidRDefault="001E7E11" w:rsidP="001E7E11">
            <w:pPr>
              <w:rPr>
                <w:rFonts w:eastAsia="Calibri"/>
                <w:b/>
                <w:color w:val="000000"/>
                <w:sz w:val="24"/>
                <w:szCs w:val="24"/>
                <w:lang w:bidi="ar-SA"/>
              </w:rPr>
            </w:pPr>
            <w:r w:rsidRPr="001E7E11">
              <w:rPr>
                <w:rFonts w:eastAsia="Calibri"/>
                <w:b/>
                <w:color w:val="000000"/>
                <w:sz w:val="24"/>
                <w:szCs w:val="24"/>
                <w:lang w:bidi="ar-SA"/>
              </w:rPr>
              <w:t>Татарский  язы</w:t>
            </w:r>
            <w:proofErr w:type="gramStart"/>
            <w:r w:rsidRPr="001E7E11">
              <w:rPr>
                <w:rFonts w:eastAsia="Calibri"/>
                <w:b/>
                <w:color w:val="000000"/>
                <w:sz w:val="24"/>
                <w:szCs w:val="24"/>
                <w:lang w:bidi="ar-SA"/>
              </w:rPr>
              <w:t>к(</w:t>
            </w:r>
            <w:proofErr w:type="spellStart"/>
            <w:proofErr w:type="gramEnd"/>
            <w:r w:rsidRPr="001E7E11">
              <w:rPr>
                <w:rFonts w:eastAsia="Calibri"/>
                <w:b/>
                <w:color w:val="000000"/>
                <w:sz w:val="24"/>
                <w:szCs w:val="24"/>
                <w:lang w:bidi="ar-SA"/>
              </w:rPr>
              <w:t>т.г</w:t>
            </w:r>
            <w:proofErr w:type="spellEnd"/>
            <w:r w:rsidRPr="001E7E11">
              <w:rPr>
                <w:rFonts w:eastAsia="Calibri"/>
                <w:b/>
                <w:color w:val="000000"/>
                <w:sz w:val="24"/>
                <w:szCs w:val="24"/>
                <w:lang w:bidi="ar-SA"/>
              </w:rPr>
              <w:t xml:space="preserve">) </w:t>
            </w:r>
          </w:p>
        </w:tc>
        <w:tc>
          <w:tcPr>
            <w:tcW w:w="0" w:type="auto"/>
          </w:tcPr>
          <w:p w:rsidR="001E7E11" w:rsidRPr="001E7E11" w:rsidRDefault="001E7E11" w:rsidP="001E7E11">
            <w:pPr>
              <w:rPr>
                <w:rFonts w:eastAsia="Calibri"/>
                <w:color w:val="000000"/>
                <w:sz w:val="24"/>
                <w:szCs w:val="24"/>
                <w:lang w:bidi="ar-SA"/>
              </w:rPr>
            </w:pPr>
            <w:r w:rsidRPr="001E7E11">
              <w:rPr>
                <w:rFonts w:eastAsia="Calibri"/>
                <w:color w:val="000000"/>
                <w:sz w:val="24"/>
                <w:szCs w:val="24"/>
                <w:lang w:bidi="ar-SA"/>
              </w:rPr>
              <w:t>33</w:t>
            </w:r>
          </w:p>
        </w:tc>
        <w:tc>
          <w:tcPr>
            <w:tcW w:w="236" w:type="dxa"/>
          </w:tcPr>
          <w:p w:rsidR="001E7E11" w:rsidRPr="001E7E11" w:rsidRDefault="001E7E11" w:rsidP="001E7E11">
            <w:pPr>
              <w:rPr>
                <w:rFonts w:eastAsia="Calibri"/>
                <w:color w:val="000000"/>
                <w:sz w:val="24"/>
                <w:szCs w:val="24"/>
                <w:lang w:bidi="ar-SA"/>
              </w:rPr>
            </w:pPr>
            <w:r w:rsidRPr="001E7E11">
              <w:rPr>
                <w:rFonts w:eastAsia="Calibri"/>
                <w:color w:val="000000"/>
                <w:sz w:val="24"/>
                <w:szCs w:val="24"/>
                <w:lang w:bidi="ar-SA"/>
              </w:rPr>
              <w:t>38</w:t>
            </w:r>
          </w:p>
        </w:tc>
        <w:tc>
          <w:tcPr>
            <w:tcW w:w="1233" w:type="dxa"/>
          </w:tcPr>
          <w:p w:rsidR="001E7E11" w:rsidRPr="001E7E11" w:rsidRDefault="001E7E11" w:rsidP="001E7E11">
            <w:pPr>
              <w:rPr>
                <w:rFonts w:eastAsia="Calibri"/>
                <w:sz w:val="24"/>
                <w:szCs w:val="24"/>
                <w:lang w:bidi="ar-SA"/>
              </w:rPr>
            </w:pPr>
            <w:r w:rsidRPr="001E7E11">
              <w:rPr>
                <w:rFonts w:eastAsia="Calibri"/>
                <w:sz w:val="24"/>
                <w:szCs w:val="24"/>
                <w:lang w:bidi="ar-SA"/>
              </w:rPr>
              <w:t>5↓</w:t>
            </w:r>
          </w:p>
        </w:tc>
        <w:tc>
          <w:tcPr>
            <w:tcW w:w="0" w:type="auto"/>
          </w:tcPr>
          <w:p w:rsidR="001E7E11" w:rsidRPr="001E7E11" w:rsidRDefault="001E7E11" w:rsidP="001E7E11">
            <w:pPr>
              <w:rPr>
                <w:rFonts w:eastAsia="Calibri"/>
                <w:sz w:val="24"/>
                <w:szCs w:val="24"/>
                <w:lang w:bidi="ar-SA"/>
              </w:rPr>
            </w:pPr>
            <w:r w:rsidRPr="001E7E11">
              <w:rPr>
                <w:rFonts w:eastAsia="Calibri"/>
                <w:sz w:val="24"/>
                <w:szCs w:val="24"/>
                <w:lang w:bidi="ar-SA"/>
              </w:rPr>
              <w:t>38</w:t>
            </w:r>
          </w:p>
        </w:tc>
      </w:tr>
      <w:tr w:rsidR="001E7E11" w:rsidRPr="001E7E11" w:rsidTr="0021036E">
        <w:tc>
          <w:tcPr>
            <w:tcW w:w="0" w:type="auto"/>
          </w:tcPr>
          <w:p w:rsidR="001E7E11" w:rsidRPr="001E7E11" w:rsidRDefault="001E7E11" w:rsidP="001E7E11">
            <w:pPr>
              <w:rPr>
                <w:rFonts w:eastAsia="Calibri"/>
                <w:color w:val="000000"/>
                <w:sz w:val="24"/>
                <w:szCs w:val="24"/>
                <w:lang w:bidi="ar-SA"/>
              </w:rPr>
            </w:pPr>
            <w:r w:rsidRPr="001E7E11">
              <w:rPr>
                <w:rFonts w:eastAsia="Calibri"/>
                <w:color w:val="000000"/>
                <w:sz w:val="24"/>
                <w:szCs w:val="24"/>
                <w:lang w:bidi="ar-SA"/>
              </w:rPr>
              <w:t>9</w:t>
            </w:r>
          </w:p>
        </w:tc>
        <w:tc>
          <w:tcPr>
            <w:tcW w:w="0" w:type="auto"/>
          </w:tcPr>
          <w:p w:rsidR="001E7E11" w:rsidRPr="001E7E11" w:rsidRDefault="001E7E11" w:rsidP="001E7E11">
            <w:pPr>
              <w:rPr>
                <w:rFonts w:eastAsia="Calibri"/>
                <w:b/>
                <w:color w:val="000000"/>
                <w:sz w:val="24"/>
                <w:szCs w:val="24"/>
                <w:lang w:bidi="ar-SA"/>
              </w:rPr>
            </w:pPr>
            <w:r w:rsidRPr="001E7E11">
              <w:rPr>
                <w:rFonts w:eastAsia="Calibri"/>
                <w:b/>
                <w:color w:val="000000"/>
                <w:sz w:val="24"/>
                <w:szCs w:val="24"/>
                <w:lang w:bidi="ar-SA"/>
              </w:rPr>
              <w:t>Татарская литература (</w:t>
            </w:r>
            <w:proofErr w:type="spellStart"/>
            <w:r w:rsidRPr="001E7E11">
              <w:rPr>
                <w:rFonts w:eastAsia="Calibri"/>
                <w:b/>
                <w:color w:val="000000"/>
                <w:sz w:val="24"/>
                <w:szCs w:val="24"/>
                <w:lang w:bidi="ar-SA"/>
              </w:rPr>
              <w:t>т</w:t>
            </w:r>
            <w:proofErr w:type="gramStart"/>
            <w:r w:rsidRPr="001E7E11">
              <w:rPr>
                <w:rFonts w:eastAsia="Calibri"/>
                <w:b/>
                <w:color w:val="000000"/>
                <w:sz w:val="24"/>
                <w:szCs w:val="24"/>
                <w:lang w:bidi="ar-SA"/>
              </w:rPr>
              <w:t>.г</w:t>
            </w:r>
            <w:proofErr w:type="spellEnd"/>
            <w:proofErr w:type="gramEnd"/>
            <w:r w:rsidRPr="001E7E11">
              <w:rPr>
                <w:rFonts w:eastAsia="Calibri"/>
                <w:b/>
                <w:color w:val="000000"/>
                <w:sz w:val="24"/>
                <w:szCs w:val="24"/>
                <w:lang w:bidi="ar-SA"/>
              </w:rPr>
              <w:t>)</w:t>
            </w:r>
          </w:p>
        </w:tc>
        <w:tc>
          <w:tcPr>
            <w:tcW w:w="0" w:type="auto"/>
          </w:tcPr>
          <w:p w:rsidR="001E7E11" w:rsidRPr="001E7E11" w:rsidRDefault="001E7E11" w:rsidP="001E7E11">
            <w:pPr>
              <w:rPr>
                <w:rFonts w:eastAsia="Calibri"/>
                <w:color w:val="000000"/>
                <w:sz w:val="24"/>
                <w:szCs w:val="24"/>
                <w:lang w:bidi="ar-SA"/>
              </w:rPr>
            </w:pPr>
            <w:r w:rsidRPr="001E7E11">
              <w:rPr>
                <w:rFonts w:eastAsia="Calibri"/>
                <w:color w:val="000000"/>
                <w:sz w:val="24"/>
                <w:szCs w:val="24"/>
                <w:lang w:bidi="ar-SA"/>
              </w:rPr>
              <w:t>28</w:t>
            </w:r>
          </w:p>
        </w:tc>
        <w:tc>
          <w:tcPr>
            <w:tcW w:w="236" w:type="dxa"/>
          </w:tcPr>
          <w:p w:rsidR="001E7E11" w:rsidRPr="001E7E11" w:rsidRDefault="001E7E11" w:rsidP="001E7E11">
            <w:pPr>
              <w:rPr>
                <w:rFonts w:eastAsia="Calibri"/>
                <w:color w:val="000000"/>
                <w:sz w:val="24"/>
                <w:szCs w:val="24"/>
                <w:lang w:bidi="ar-SA"/>
              </w:rPr>
            </w:pPr>
            <w:r w:rsidRPr="001E7E11">
              <w:rPr>
                <w:rFonts w:eastAsia="Calibri"/>
                <w:color w:val="000000"/>
                <w:sz w:val="24"/>
                <w:szCs w:val="24"/>
                <w:lang w:bidi="ar-SA"/>
              </w:rPr>
              <w:t>20</w:t>
            </w:r>
          </w:p>
        </w:tc>
        <w:tc>
          <w:tcPr>
            <w:tcW w:w="1233" w:type="dxa"/>
          </w:tcPr>
          <w:p w:rsidR="001E7E11" w:rsidRPr="001E7E11" w:rsidRDefault="001E7E11" w:rsidP="001E7E11">
            <w:pPr>
              <w:rPr>
                <w:rFonts w:eastAsia="Calibri"/>
                <w:sz w:val="24"/>
                <w:szCs w:val="24"/>
                <w:lang w:bidi="ar-SA"/>
              </w:rPr>
            </w:pPr>
            <w:r w:rsidRPr="001E7E11">
              <w:rPr>
                <w:rFonts w:eastAsia="Calibri"/>
                <w:sz w:val="24"/>
                <w:szCs w:val="24"/>
                <w:lang w:bidi="ar-SA"/>
              </w:rPr>
              <w:t>8↑</w:t>
            </w:r>
          </w:p>
        </w:tc>
        <w:tc>
          <w:tcPr>
            <w:tcW w:w="0" w:type="auto"/>
          </w:tcPr>
          <w:p w:rsidR="001E7E11" w:rsidRPr="001E7E11" w:rsidRDefault="001E7E11" w:rsidP="001E7E11">
            <w:pPr>
              <w:rPr>
                <w:rFonts w:eastAsia="Calibri"/>
                <w:sz w:val="24"/>
                <w:szCs w:val="24"/>
                <w:lang w:bidi="ar-SA"/>
              </w:rPr>
            </w:pPr>
            <w:r w:rsidRPr="001E7E11">
              <w:rPr>
                <w:rFonts w:eastAsia="Calibri"/>
                <w:sz w:val="24"/>
                <w:szCs w:val="24"/>
                <w:lang w:bidi="ar-SA"/>
              </w:rPr>
              <w:t>23</w:t>
            </w:r>
          </w:p>
        </w:tc>
      </w:tr>
      <w:tr w:rsidR="001E7E11" w:rsidRPr="001E7E11" w:rsidTr="0021036E">
        <w:tc>
          <w:tcPr>
            <w:tcW w:w="0" w:type="auto"/>
          </w:tcPr>
          <w:p w:rsidR="001E7E11" w:rsidRPr="001E7E11" w:rsidRDefault="001E7E11" w:rsidP="001E7E11">
            <w:pPr>
              <w:rPr>
                <w:rFonts w:eastAsia="Calibri"/>
                <w:color w:val="000000"/>
                <w:sz w:val="24"/>
                <w:szCs w:val="24"/>
                <w:lang w:bidi="ar-SA"/>
              </w:rPr>
            </w:pPr>
            <w:r w:rsidRPr="001E7E11">
              <w:rPr>
                <w:rFonts w:eastAsia="Calibri"/>
                <w:color w:val="000000"/>
                <w:sz w:val="24"/>
                <w:szCs w:val="24"/>
                <w:lang w:bidi="ar-SA"/>
              </w:rPr>
              <w:t>10</w:t>
            </w:r>
          </w:p>
        </w:tc>
        <w:tc>
          <w:tcPr>
            <w:tcW w:w="0" w:type="auto"/>
          </w:tcPr>
          <w:p w:rsidR="001E7E11" w:rsidRPr="001E7E11" w:rsidRDefault="001E7E11" w:rsidP="001E7E11">
            <w:pPr>
              <w:rPr>
                <w:rFonts w:eastAsia="Calibri"/>
                <w:b/>
                <w:color w:val="000000"/>
                <w:sz w:val="24"/>
                <w:szCs w:val="24"/>
                <w:lang w:bidi="ar-SA"/>
              </w:rPr>
            </w:pPr>
            <w:r w:rsidRPr="001E7E11">
              <w:rPr>
                <w:rFonts w:eastAsia="Calibri"/>
                <w:b/>
                <w:color w:val="000000"/>
                <w:sz w:val="24"/>
                <w:szCs w:val="24"/>
                <w:lang w:bidi="ar-SA"/>
              </w:rPr>
              <w:t>Татарский язык (</w:t>
            </w:r>
            <w:proofErr w:type="spellStart"/>
            <w:r w:rsidRPr="001E7E11">
              <w:rPr>
                <w:rFonts w:eastAsia="Calibri"/>
                <w:b/>
                <w:color w:val="000000"/>
                <w:sz w:val="24"/>
                <w:szCs w:val="24"/>
                <w:lang w:bidi="ar-SA"/>
              </w:rPr>
              <w:t>р</w:t>
            </w:r>
            <w:proofErr w:type="gramStart"/>
            <w:r w:rsidRPr="001E7E11">
              <w:rPr>
                <w:rFonts w:eastAsia="Calibri"/>
                <w:b/>
                <w:color w:val="000000"/>
                <w:sz w:val="24"/>
                <w:szCs w:val="24"/>
                <w:lang w:bidi="ar-SA"/>
              </w:rPr>
              <w:t>.г</w:t>
            </w:r>
            <w:proofErr w:type="spellEnd"/>
            <w:proofErr w:type="gramEnd"/>
            <w:r w:rsidRPr="001E7E11">
              <w:rPr>
                <w:rFonts w:eastAsia="Calibri"/>
                <w:b/>
                <w:color w:val="000000"/>
                <w:sz w:val="24"/>
                <w:szCs w:val="24"/>
                <w:lang w:bidi="ar-SA"/>
              </w:rPr>
              <w:t>)</w:t>
            </w:r>
          </w:p>
        </w:tc>
        <w:tc>
          <w:tcPr>
            <w:tcW w:w="0" w:type="auto"/>
          </w:tcPr>
          <w:p w:rsidR="001E7E11" w:rsidRPr="001E7E11" w:rsidRDefault="001E7E11" w:rsidP="001E7E11">
            <w:pPr>
              <w:rPr>
                <w:rFonts w:eastAsia="Calibri"/>
                <w:color w:val="000000"/>
                <w:sz w:val="24"/>
                <w:szCs w:val="24"/>
                <w:lang w:bidi="ar-SA"/>
              </w:rPr>
            </w:pPr>
            <w:r w:rsidRPr="001E7E11">
              <w:rPr>
                <w:rFonts w:eastAsia="Calibri"/>
                <w:color w:val="000000"/>
                <w:sz w:val="24"/>
                <w:szCs w:val="24"/>
                <w:lang w:bidi="ar-SA"/>
              </w:rPr>
              <w:t>13</w:t>
            </w:r>
          </w:p>
        </w:tc>
        <w:tc>
          <w:tcPr>
            <w:tcW w:w="236" w:type="dxa"/>
          </w:tcPr>
          <w:p w:rsidR="001E7E11" w:rsidRPr="001E7E11" w:rsidRDefault="001E7E11" w:rsidP="001E7E11">
            <w:pPr>
              <w:rPr>
                <w:rFonts w:eastAsia="Calibri"/>
                <w:color w:val="000000"/>
                <w:sz w:val="24"/>
                <w:szCs w:val="24"/>
                <w:lang w:bidi="ar-SA"/>
              </w:rPr>
            </w:pPr>
            <w:r w:rsidRPr="001E7E11">
              <w:rPr>
                <w:rFonts w:eastAsia="Calibri"/>
                <w:color w:val="000000"/>
                <w:sz w:val="24"/>
                <w:szCs w:val="24"/>
                <w:lang w:bidi="ar-SA"/>
              </w:rPr>
              <w:t>22</w:t>
            </w:r>
          </w:p>
        </w:tc>
        <w:tc>
          <w:tcPr>
            <w:tcW w:w="1233" w:type="dxa"/>
          </w:tcPr>
          <w:p w:rsidR="001E7E11" w:rsidRPr="001E7E11" w:rsidRDefault="001E7E11" w:rsidP="001E7E11">
            <w:pPr>
              <w:rPr>
                <w:rFonts w:eastAsia="Calibri"/>
                <w:sz w:val="24"/>
                <w:szCs w:val="24"/>
                <w:lang w:bidi="ar-SA"/>
              </w:rPr>
            </w:pPr>
            <w:r w:rsidRPr="001E7E11">
              <w:rPr>
                <w:rFonts w:eastAsia="Calibri"/>
                <w:sz w:val="24"/>
                <w:szCs w:val="24"/>
                <w:lang w:bidi="ar-SA"/>
              </w:rPr>
              <w:t>9↓</w:t>
            </w:r>
          </w:p>
        </w:tc>
        <w:tc>
          <w:tcPr>
            <w:tcW w:w="0" w:type="auto"/>
          </w:tcPr>
          <w:p w:rsidR="001E7E11" w:rsidRPr="001E7E11" w:rsidRDefault="001E7E11" w:rsidP="001E7E11">
            <w:pPr>
              <w:rPr>
                <w:rFonts w:eastAsia="Calibri"/>
                <w:sz w:val="24"/>
                <w:szCs w:val="24"/>
                <w:lang w:bidi="ar-SA"/>
              </w:rPr>
            </w:pPr>
            <w:r w:rsidRPr="001E7E11">
              <w:rPr>
                <w:rFonts w:eastAsia="Calibri"/>
                <w:sz w:val="24"/>
                <w:szCs w:val="24"/>
                <w:lang w:bidi="ar-SA"/>
              </w:rPr>
              <w:t>50</w:t>
            </w:r>
          </w:p>
        </w:tc>
      </w:tr>
      <w:tr w:rsidR="001E7E11" w:rsidRPr="001E7E11" w:rsidTr="0021036E">
        <w:tc>
          <w:tcPr>
            <w:tcW w:w="0" w:type="auto"/>
          </w:tcPr>
          <w:p w:rsidR="001E7E11" w:rsidRPr="001E7E11" w:rsidRDefault="001E7E11" w:rsidP="001E7E11">
            <w:pPr>
              <w:rPr>
                <w:rFonts w:eastAsia="Calibri"/>
                <w:color w:val="000000"/>
                <w:sz w:val="24"/>
                <w:szCs w:val="24"/>
                <w:lang w:bidi="ar-SA"/>
              </w:rPr>
            </w:pPr>
            <w:r w:rsidRPr="001E7E11">
              <w:rPr>
                <w:rFonts w:eastAsia="Calibri"/>
                <w:color w:val="000000"/>
                <w:sz w:val="24"/>
                <w:szCs w:val="24"/>
                <w:lang w:bidi="ar-SA"/>
              </w:rPr>
              <w:t>11</w:t>
            </w:r>
          </w:p>
        </w:tc>
        <w:tc>
          <w:tcPr>
            <w:tcW w:w="0" w:type="auto"/>
          </w:tcPr>
          <w:p w:rsidR="001E7E11" w:rsidRPr="001E7E11" w:rsidRDefault="001E7E11" w:rsidP="001E7E11">
            <w:pPr>
              <w:rPr>
                <w:rFonts w:eastAsia="Calibri"/>
                <w:color w:val="000000"/>
                <w:sz w:val="24"/>
                <w:szCs w:val="24"/>
                <w:lang w:bidi="ar-SA"/>
              </w:rPr>
            </w:pPr>
            <w:r w:rsidRPr="001E7E11">
              <w:rPr>
                <w:rFonts w:eastAsia="Calibri"/>
                <w:color w:val="000000"/>
                <w:sz w:val="24"/>
                <w:szCs w:val="24"/>
                <w:lang w:bidi="ar-SA"/>
              </w:rPr>
              <w:t xml:space="preserve">Английский язык </w:t>
            </w:r>
          </w:p>
        </w:tc>
        <w:tc>
          <w:tcPr>
            <w:tcW w:w="0" w:type="auto"/>
          </w:tcPr>
          <w:p w:rsidR="001E7E11" w:rsidRPr="001E7E11" w:rsidRDefault="001E7E11" w:rsidP="001E7E11">
            <w:pPr>
              <w:rPr>
                <w:rFonts w:eastAsia="Calibri"/>
                <w:color w:val="000000"/>
                <w:sz w:val="24"/>
                <w:szCs w:val="24"/>
                <w:lang w:bidi="ar-SA"/>
              </w:rPr>
            </w:pPr>
            <w:r w:rsidRPr="001E7E11">
              <w:rPr>
                <w:rFonts w:eastAsia="Calibri"/>
                <w:color w:val="000000"/>
                <w:sz w:val="24"/>
                <w:szCs w:val="24"/>
                <w:lang w:bidi="ar-SA"/>
              </w:rPr>
              <w:t>31</w:t>
            </w:r>
          </w:p>
        </w:tc>
        <w:tc>
          <w:tcPr>
            <w:tcW w:w="236" w:type="dxa"/>
          </w:tcPr>
          <w:p w:rsidR="001E7E11" w:rsidRPr="001E7E11" w:rsidRDefault="001E7E11" w:rsidP="001E7E11">
            <w:pPr>
              <w:rPr>
                <w:rFonts w:eastAsia="Calibri"/>
                <w:color w:val="000000"/>
                <w:sz w:val="24"/>
                <w:szCs w:val="24"/>
                <w:lang w:bidi="ar-SA"/>
              </w:rPr>
            </w:pPr>
            <w:r w:rsidRPr="001E7E11">
              <w:rPr>
                <w:rFonts w:eastAsia="Calibri"/>
                <w:color w:val="000000"/>
                <w:sz w:val="24"/>
                <w:szCs w:val="24"/>
                <w:lang w:bidi="ar-SA"/>
              </w:rPr>
              <w:t>36</w:t>
            </w:r>
          </w:p>
        </w:tc>
        <w:tc>
          <w:tcPr>
            <w:tcW w:w="1233" w:type="dxa"/>
          </w:tcPr>
          <w:p w:rsidR="001E7E11" w:rsidRPr="001E7E11" w:rsidRDefault="001E7E11" w:rsidP="001E7E11">
            <w:pPr>
              <w:rPr>
                <w:rFonts w:eastAsia="Calibri"/>
                <w:sz w:val="24"/>
                <w:szCs w:val="24"/>
                <w:lang w:bidi="ar-SA"/>
              </w:rPr>
            </w:pPr>
            <w:r w:rsidRPr="001E7E11">
              <w:rPr>
                <w:rFonts w:eastAsia="Calibri"/>
                <w:sz w:val="24"/>
                <w:szCs w:val="24"/>
                <w:lang w:bidi="ar-SA"/>
              </w:rPr>
              <w:t>5↓</w:t>
            </w:r>
          </w:p>
        </w:tc>
        <w:tc>
          <w:tcPr>
            <w:tcW w:w="0" w:type="auto"/>
          </w:tcPr>
          <w:p w:rsidR="001E7E11" w:rsidRPr="001E7E11" w:rsidRDefault="001E7E11" w:rsidP="001E7E11">
            <w:pPr>
              <w:rPr>
                <w:rFonts w:eastAsia="Calibri"/>
                <w:sz w:val="24"/>
                <w:szCs w:val="24"/>
                <w:lang w:bidi="ar-SA"/>
              </w:rPr>
            </w:pPr>
            <w:r w:rsidRPr="001E7E11">
              <w:rPr>
                <w:rFonts w:eastAsia="Calibri"/>
                <w:sz w:val="24"/>
                <w:szCs w:val="24"/>
                <w:lang w:bidi="ar-SA"/>
              </w:rPr>
              <w:t>54</w:t>
            </w:r>
          </w:p>
        </w:tc>
      </w:tr>
      <w:tr w:rsidR="001E7E11" w:rsidRPr="001E7E11" w:rsidTr="0021036E">
        <w:tc>
          <w:tcPr>
            <w:tcW w:w="0" w:type="auto"/>
          </w:tcPr>
          <w:p w:rsidR="001E7E11" w:rsidRPr="001E7E11" w:rsidRDefault="001E7E11" w:rsidP="001E7E11">
            <w:pPr>
              <w:rPr>
                <w:rFonts w:eastAsia="Calibri"/>
                <w:color w:val="000000"/>
                <w:sz w:val="24"/>
                <w:szCs w:val="24"/>
                <w:lang w:bidi="ar-SA"/>
              </w:rPr>
            </w:pPr>
            <w:r w:rsidRPr="001E7E11">
              <w:rPr>
                <w:rFonts w:eastAsia="Calibri"/>
                <w:color w:val="000000"/>
                <w:sz w:val="24"/>
                <w:szCs w:val="24"/>
                <w:lang w:bidi="ar-SA"/>
              </w:rPr>
              <w:t>12</w:t>
            </w:r>
          </w:p>
        </w:tc>
        <w:tc>
          <w:tcPr>
            <w:tcW w:w="0" w:type="auto"/>
          </w:tcPr>
          <w:p w:rsidR="001E7E11" w:rsidRPr="001E7E11" w:rsidRDefault="001E7E11" w:rsidP="001E7E11">
            <w:pPr>
              <w:rPr>
                <w:rFonts w:eastAsia="Calibri"/>
                <w:color w:val="000000"/>
                <w:sz w:val="24"/>
                <w:szCs w:val="24"/>
                <w:lang w:bidi="ar-SA"/>
              </w:rPr>
            </w:pPr>
            <w:r w:rsidRPr="001E7E11">
              <w:rPr>
                <w:rFonts w:eastAsia="Calibri"/>
                <w:color w:val="000000"/>
                <w:sz w:val="24"/>
                <w:szCs w:val="24"/>
                <w:lang w:bidi="ar-SA"/>
              </w:rPr>
              <w:t xml:space="preserve">Технология </w:t>
            </w:r>
          </w:p>
        </w:tc>
        <w:tc>
          <w:tcPr>
            <w:tcW w:w="0" w:type="auto"/>
          </w:tcPr>
          <w:p w:rsidR="001E7E11" w:rsidRPr="001E7E11" w:rsidRDefault="001E7E11" w:rsidP="001E7E11">
            <w:pPr>
              <w:rPr>
                <w:rFonts w:eastAsia="Calibri"/>
                <w:color w:val="000000"/>
                <w:sz w:val="24"/>
                <w:szCs w:val="24"/>
                <w:lang w:bidi="ar-SA"/>
              </w:rPr>
            </w:pPr>
            <w:r w:rsidRPr="001E7E11">
              <w:rPr>
                <w:rFonts w:eastAsia="Calibri"/>
                <w:color w:val="000000"/>
                <w:sz w:val="24"/>
                <w:szCs w:val="24"/>
                <w:lang w:bidi="ar-SA"/>
              </w:rPr>
              <w:t>21</w:t>
            </w:r>
          </w:p>
        </w:tc>
        <w:tc>
          <w:tcPr>
            <w:tcW w:w="236" w:type="dxa"/>
          </w:tcPr>
          <w:p w:rsidR="001E7E11" w:rsidRPr="001E7E11" w:rsidRDefault="001E7E11" w:rsidP="001E7E11">
            <w:pPr>
              <w:rPr>
                <w:rFonts w:eastAsia="Calibri"/>
                <w:color w:val="000000"/>
                <w:sz w:val="24"/>
                <w:szCs w:val="24"/>
                <w:lang w:bidi="ar-SA"/>
              </w:rPr>
            </w:pPr>
            <w:r w:rsidRPr="001E7E11">
              <w:rPr>
                <w:rFonts w:eastAsia="Calibri"/>
                <w:color w:val="000000"/>
                <w:sz w:val="24"/>
                <w:szCs w:val="24"/>
                <w:lang w:bidi="ar-SA"/>
              </w:rPr>
              <w:t>35</w:t>
            </w:r>
          </w:p>
        </w:tc>
        <w:tc>
          <w:tcPr>
            <w:tcW w:w="1233" w:type="dxa"/>
          </w:tcPr>
          <w:p w:rsidR="001E7E11" w:rsidRPr="001E7E11" w:rsidRDefault="001E7E11" w:rsidP="001E7E11">
            <w:pPr>
              <w:rPr>
                <w:rFonts w:eastAsia="Calibri"/>
                <w:sz w:val="24"/>
                <w:szCs w:val="24"/>
                <w:lang w:bidi="ar-SA"/>
              </w:rPr>
            </w:pPr>
            <w:r w:rsidRPr="001E7E11">
              <w:rPr>
                <w:rFonts w:eastAsia="Calibri"/>
                <w:sz w:val="24"/>
                <w:szCs w:val="24"/>
                <w:lang w:bidi="ar-SA"/>
              </w:rPr>
              <w:t>14↓</w:t>
            </w:r>
          </w:p>
        </w:tc>
        <w:tc>
          <w:tcPr>
            <w:tcW w:w="0" w:type="auto"/>
          </w:tcPr>
          <w:p w:rsidR="001E7E11" w:rsidRPr="001E7E11" w:rsidRDefault="001E7E11" w:rsidP="001E7E11">
            <w:pPr>
              <w:rPr>
                <w:rFonts w:eastAsia="Calibri"/>
                <w:sz w:val="24"/>
                <w:szCs w:val="24"/>
                <w:lang w:bidi="ar-SA"/>
              </w:rPr>
            </w:pPr>
            <w:r w:rsidRPr="001E7E11">
              <w:rPr>
                <w:rFonts w:eastAsia="Calibri"/>
                <w:sz w:val="24"/>
                <w:szCs w:val="24"/>
                <w:lang w:bidi="ar-SA"/>
              </w:rPr>
              <w:t>55</w:t>
            </w:r>
          </w:p>
        </w:tc>
      </w:tr>
      <w:tr w:rsidR="001E7E11" w:rsidRPr="001E7E11" w:rsidTr="0021036E">
        <w:tc>
          <w:tcPr>
            <w:tcW w:w="0" w:type="auto"/>
          </w:tcPr>
          <w:p w:rsidR="001E7E11" w:rsidRPr="001E7E11" w:rsidRDefault="001E7E11" w:rsidP="001E7E11">
            <w:pPr>
              <w:rPr>
                <w:rFonts w:eastAsia="Calibri"/>
                <w:color w:val="000000"/>
                <w:sz w:val="24"/>
                <w:szCs w:val="24"/>
                <w:lang w:bidi="ar-SA"/>
              </w:rPr>
            </w:pPr>
            <w:r w:rsidRPr="001E7E11">
              <w:rPr>
                <w:rFonts w:eastAsia="Calibri"/>
                <w:color w:val="000000"/>
                <w:sz w:val="24"/>
                <w:szCs w:val="24"/>
                <w:lang w:bidi="ar-SA"/>
              </w:rPr>
              <w:t>13</w:t>
            </w:r>
          </w:p>
        </w:tc>
        <w:tc>
          <w:tcPr>
            <w:tcW w:w="0" w:type="auto"/>
          </w:tcPr>
          <w:p w:rsidR="001E7E11" w:rsidRPr="001E7E11" w:rsidRDefault="001E7E11" w:rsidP="001E7E11">
            <w:pPr>
              <w:rPr>
                <w:rFonts w:eastAsia="Calibri"/>
                <w:color w:val="000000"/>
                <w:sz w:val="24"/>
                <w:szCs w:val="24"/>
                <w:lang w:bidi="ar-SA"/>
              </w:rPr>
            </w:pPr>
            <w:r w:rsidRPr="001E7E11">
              <w:rPr>
                <w:rFonts w:eastAsia="Calibri"/>
                <w:color w:val="000000"/>
                <w:sz w:val="24"/>
                <w:szCs w:val="24"/>
                <w:lang w:bidi="ar-SA"/>
              </w:rPr>
              <w:t>Русский язык (4-6)</w:t>
            </w:r>
          </w:p>
        </w:tc>
        <w:tc>
          <w:tcPr>
            <w:tcW w:w="0" w:type="auto"/>
          </w:tcPr>
          <w:p w:rsidR="001E7E11" w:rsidRPr="001E7E11" w:rsidRDefault="001E7E11" w:rsidP="001E7E11">
            <w:pPr>
              <w:rPr>
                <w:rFonts w:eastAsia="Calibri"/>
                <w:color w:val="000000"/>
                <w:sz w:val="24"/>
                <w:szCs w:val="24"/>
                <w:lang w:bidi="ar-SA"/>
              </w:rPr>
            </w:pPr>
            <w:r w:rsidRPr="001E7E11">
              <w:rPr>
                <w:rFonts w:eastAsia="Calibri"/>
                <w:color w:val="000000"/>
                <w:sz w:val="24"/>
                <w:szCs w:val="24"/>
                <w:lang w:bidi="ar-SA"/>
              </w:rPr>
              <w:t>25</w:t>
            </w:r>
          </w:p>
        </w:tc>
        <w:tc>
          <w:tcPr>
            <w:tcW w:w="236" w:type="dxa"/>
          </w:tcPr>
          <w:p w:rsidR="001E7E11" w:rsidRPr="001E7E11" w:rsidRDefault="001E7E11" w:rsidP="001E7E11">
            <w:pPr>
              <w:rPr>
                <w:rFonts w:eastAsia="Calibri"/>
                <w:color w:val="000000"/>
                <w:sz w:val="24"/>
                <w:szCs w:val="24"/>
                <w:lang w:bidi="ar-SA"/>
              </w:rPr>
            </w:pPr>
            <w:r w:rsidRPr="001E7E11">
              <w:rPr>
                <w:rFonts w:eastAsia="Calibri"/>
                <w:color w:val="000000"/>
                <w:sz w:val="24"/>
                <w:szCs w:val="24"/>
                <w:lang w:bidi="ar-SA"/>
              </w:rPr>
              <w:t>11</w:t>
            </w:r>
          </w:p>
        </w:tc>
        <w:tc>
          <w:tcPr>
            <w:tcW w:w="1233" w:type="dxa"/>
          </w:tcPr>
          <w:p w:rsidR="001E7E11" w:rsidRPr="001E7E11" w:rsidRDefault="001E7E11" w:rsidP="001E7E11">
            <w:pPr>
              <w:rPr>
                <w:rFonts w:eastAsia="Calibri"/>
                <w:sz w:val="24"/>
                <w:szCs w:val="24"/>
                <w:lang w:bidi="ar-SA"/>
              </w:rPr>
            </w:pPr>
            <w:r w:rsidRPr="001E7E11">
              <w:rPr>
                <w:rFonts w:eastAsia="Calibri"/>
                <w:sz w:val="24"/>
                <w:szCs w:val="24"/>
                <w:lang w:bidi="ar-SA"/>
              </w:rPr>
              <w:t>14↑</w:t>
            </w:r>
          </w:p>
        </w:tc>
        <w:tc>
          <w:tcPr>
            <w:tcW w:w="0" w:type="auto"/>
          </w:tcPr>
          <w:p w:rsidR="001E7E11" w:rsidRPr="001E7E11" w:rsidRDefault="001E7E11" w:rsidP="001E7E11">
            <w:pPr>
              <w:rPr>
                <w:rFonts w:eastAsia="Calibri"/>
                <w:sz w:val="24"/>
                <w:szCs w:val="24"/>
                <w:lang w:bidi="ar-SA"/>
              </w:rPr>
            </w:pPr>
            <w:r w:rsidRPr="001E7E11">
              <w:rPr>
                <w:rFonts w:eastAsia="Calibri"/>
                <w:sz w:val="24"/>
                <w:szCs w:val="24"/>
                <w:lang w:bidi="ar-SA"/>
              </w:rPr>
              <w:t>35</w:t>
            </w:r>
          </w:p>
        </w:tc>
      </w:tr>
      <w:tr w:rsidR="001E7E11" w:rsidRPr="001E7E11" w:rsidTr="0021036E">
        <w:tc>
          <w:tcPr>
            <w:tcW w:w="0" w:type="auto"/>
          </w:tcPr>
          <w:p w:rsidR="001E7E11" w:rsidRPr="001E7E11" w:rsidRDefault="001E7E11" w:rsidP="001E7E11">
            <w:pPr>
              <w:rPr>
                <w:rFonts w:eastAsia="Calibri"/>
                <w:color w:val="000000"/>
                <w:sz w:val="24"/>
                <w:szCs w:val="24"/>
                <w:lang w:bidi="ar-SA"/>
              </w:rPr>
            </w:pPr>
            <w:r w:rsidRPr="001E7E11">
              <w:rPr>
                <w:rFonts w:eastAsia="Calibri"/>
                <w:color w:val="000000"/>
                <w:sz w:val="24"/>
                <w:szCs w:val="24"/>
                <w:lang w:bidi="ar-SA"/>
              </w:rPr>
              <w:t>14</w:t>
            </w:r>
          </w:p>
        </w:tc>
        <w:tc>
          <w:tcPr>
            <w:tcW w:w="0" w:type="auto"/>
          </w:tcPr>
          <w:p w:rsidR="001E7E11" w:rsidRPr="001E7E11" w:rsidRDefault="001E7E11" w:rsidP="001E7E11">
            <w:pPr>
              <w:rPr>
                <w:rFonts w:eastAsia="Calibri"/>
                <w:color w:val="000000"/>
                <w:sz w:val="24"/>
                <w:szCs w:val="24"/>
                <w:lang w:bidi="ar-SA"/>
              </w:rPr>
            </w:pPr>
            <w:r w:rsidRPr="001E7E11">
              <w:rPr>
                <w:rFonts w:eastAsia="Calibri"/>
                <w:color w:val="000000"/>
                <w:sz w:val="24"/>
                <w:szCs w:val="24"/>
                <w:lang w:bidi="ar-SA"/>
              </w:rPr>
              <w:t>Русский язык (7-11)</w:t>
            </w:r>
          </w:p>
        </w:tc>
        <w:tc>
          <w:tcPr>
            <w:tcW w:w="0" w:type="auto"/>
          </w:tcPr>
          <w:p w:rsidR="001E7E11" w:rsidRPr="001E7E11" w:rsidRDefault="001E7E11" w:rsidP="001E7E11">
            <w:pPr>
              <w:rPr>
                <w:rFonts w:eastAsia="Calibri"/>
                <w:color w:val="000000"/>
                <w:sz w:val="24"/>
                <w:szCs w:val="24"/>
                <w:lang w:bidi="ar-SA"/>
              </w:rPr>
            </w:pPr>
            <w:r w:rsidRPr="001E7E11">
              <w:rPr>
                <w:rFonts w:eastAsia="Calibri"/>
                <w:color w:val="000000"/>
                <w:sz w:val="24"/>
                <w:szCs w:val="24"/>
                <w:lang w:bidi="ar-SA"/>
              </w:rPr>
              <w:t>38</w:t>
            </w:r>
          </w:p>
        </w:tc>
        <w:tc>
          <w:tcPr>
            <w:tcW w:w="236" w:type="dxa"/>
          </w:tcPr>
          <w:p w:rsidR="001E7E11" w:rsidRPr="001E7E11" w:rsidRDefault="001E7E11" w:rsidP="001E7E11">
            <w:pPr>
              <w:rPr>
                <w:rFonts w:eastAsia="Calibri"/>
                <w:color w:val="000000"/>
                <w:sz w:val="24"/>
                <w:szCs w:val="24"/>
                <w:lang w:bidi="ar-SA"/>
              </w:rPr>
            </w:pPr>
            <w:r w:rsidRPr="001E7E11">
              <w:rPr>
                <w:rFonts w:eastAsia="Calibri"/>
                <w:color w:val="000000"/>
                <w:sz w:val="24"/>
                <w:szCs w:val="24"/>
                <w:lang w:bidi="ar-SA"/>
              </w:rPr>
              <w:t>44</w:t>
            </w:r>
          </w:p>
        </w:tc>
        <w:tc>
          <w:tcPr>
            <w:tcW w:w="1233" w:type="dxa"/>
          </w:tcPr>
          <w:p w:rsidR="001E7E11" w:rsidRPr="001E7E11" w:rsidRDefault="001E7E11" w:rsidP="001E7E11">
            <w:pPr>
              <w:rPr>
                <w:rFonts w:eastAsia="Calibri"/>
                <w:sz w:val="24"/>
                <w:szCs w:val="24"/>
                <w:lang w:bidi="ar-SA"/>
              </w:rPr>
            </w:pPr>
            <w:r w:rsidRPr="001E7E11">
              <w:rPr>
                <w:rFonts w:eastAsia="Calibri"/>
                <w:sz w:val="24"/>
                <w:szCs w:val="24"/>
                <w:lang w:bidi="ar-SA"/>
              </w:rPr>
              <w:t>6↓</w:t>
            </w:r>
          </w:p>
        </w:tc>
        <w:tc>
          <w:tcPr>
            <w:tcW w:w="0" w:type="auto"/>
          </w:tcPr>
          <w:p w:rsidR="001E7E11" w:rsidRPr="001E7E11" w:rsidRDefault="001E7E11" w:rsidP="001E7E11">
            <w:pPr>
              <w:rPr>
                <w:rFonts w:eastAsia="Calibri"/>
                <w:sz w:val="24"/>
                <w:szCs w:val="24"/>
                <w:lang w:bidi="ar-SA"/>
              </w:rPr>
            </w:pPr>
            <w:r w:rsidRPr="001E7E11">
              <w:rPr>
                <w:rFonts w:eastAsia="Calibri"/>
                <w:sz w:val="24"/>
                <w:szCs w:val="24"/>
                <w:lang w:bidi="ar-SA"/>
              </w:rPr>
              <w:t>44</w:t>
            </w:r>
          </w:p>
        </w:tc>
      </w:tr>
      <w:tr w:rsidR="001E7E11" w:rsidRPr="001E7E11" w:rsidTr="0021036E">
        <w:tc>
          <w:tcPr>
            <w:tcW w:w="0" w:type="auto"/>
          </w:tcPr>
          <w:p w:rsidR="001E7E11" w:rsidRPr="001E7E11" w:rsidRDefault="001E7E11" w:rsidP="001E7E11">
            <w:pPr>
              <w:rPr>
                <w:rFonts w:eastAsia="Calibri"/>
                <w:color w:val="000000"/>
                <w:sz w:val="24"/>
                <w:szCs w:val="24"/>
                <w:lang w:bidi="ar-SA"/>
              </w:rPr>
            </w:pPr>
            <w:r w:rsidRPr="001E7E11">
              <w:rPr>
                <w:rFonts w:eastAsia="Calibri"/>
                <w:color w:val="000000"/>
                <w:sz w:val="24"/>
                <w:szCs w:val="24"/>
                <w:lang w:bidi="ar-SA"/>
              </w:rPr>
              <w:t>15</w:t>
            </w:r>
          </w:p>
        </w:tc>
        <w:tc>
          <w:tcPr>
            <w:tcW w:w="0" w:type="auto"/>
          </w:tcPr>
          <w:p w:rsidR="001E7E11" w:rsidRPr="001E7E11" w:rsidRDefault="001E7E11" w:rsidP="001E7E11">
            <w:pPr>
              <w:rPr>
                <w:rFonts w:eastAsia="Calibri"/>
                <w:color w:val="000000"/>
                <w:sz w:val="24"/>
                <w:szCs w:val="24"/>
                <w:lang w:bidi="ar-SA"/>
              </w:rPr>
            </w:pPr>
            <w:r w:rsidRPr="001E7E11">
              <w:rPr>
                <w:rFonts w:eastAsia="Calibri"/>
                <w:color w:val="000000"/>
                <w:sz w:val="24"/>
                <w:szCs w:val="24"/>
                <w:lang w:bidi="ar-SA"/>
              </w:rPr>
              <w:t xml:space="preserve">Русская литература </w:t>
            </w:r>
          </w:p>
        </w:tc>
        <w:tc>
          <w:tcPr>
            <w:tcW w:w="0" w:type="auto"/>
          </w:tcPr>
          <w:p w:rsidR="001E7E11" w:rsidRPr="001E7E11" w:rsidRDefault="001E7E11" w:rsidP="001E7E11">
            <w:pPr>
              <w:rPr>
                <w:rFonts w:eastAsia="Calibri"/>
                <w:color w:val="000000"/>
                <w:sz w:val="24"/>
                <w:szCs w:val="24"/>
                <w:lang w:bidi="ar-SA"/>
              </w:rPr>
            </w:pPr>
            <w:r w:rsidRPr="001E7E11">
              <w:rPr>
                <w:rFonts w:eastAsia="Calibri"/>
                <w:color w:val="000000"/>
                <w:sz w:val="24"/>
                <w:szCs w:val="24"/>
                <w:lang w:bidi="ar-SA"/>
              </w:rPr>
              <w:t xml:space="preserve">15 </w:t>
            </w:r>
          </w:p>
        </w:tc>
        <w:tc>
          <w:tcPr>
            <w:tcW w:w="236" w:type="dxa"/>
          </w:tcPr>
          <w:p w:rsidR="001E7E11" w:rsidRPr="001E7E11" w:rsidRDefault="001E7E11" w:rsidP="001E7E11">
            <w:pPr>
              <w:rPr>
                <w:rFonts w:eastAsia="Calibri"/>
                <w:color w:val="000000"/>
                <w:sz w:val="24"/>
                <w:szCs w:val="24"/>
                <w:lang w:bidi="ar-SA"/>
              </w:rPr>
            </w:pPr>
            <w:r w:rsidRPr="001E7E11">
              <w:rPr>
                <w:rFonts w:eastAsia="Calibri"/>
                <w:color w:val="000000"/>
                <w:sz w:val="24"/>
                <w:szCs w:val="24"/>
                <w:lang w:bidi="ar-SA"/>
              </w:rPr>
              <w:t>24</w:t>
            </w:r>
          </w:p>
        </w:tc>
        <w:tc>
          <w:tcPr>
            <w:tcW w:w="1233" w:type="dxa"/>
          </w:tcPr>
          <w:p w:rsidR="001E7E11" w:rsidRPr="001E7E11" w:rsidRDefault="001E7E11" w:rsidP="001E7E11">
            <w:pPr>
              <w:rPr>
                <w:rFonts w:eastAsia="Calibri"/>
                <w:sz w:val="24"/>
                <w:szCs w:val="24"/>
                <w:lang w:bidi="ar-SA"/>
              </w:rPr>
            </w:pPr>
            <w:r w:rsidRPr="001E7E11">
              <w:rPr>
                <w:rFonts w:eastAsia="Calibri"/>
                <w:sz w:val="24"/>
                <w:szCs w:val="24"/>
                <w:lang w:bidi="ar-SA"/>
              </w:rPr>
              <w:t>9↓</w:t>
            </w:r>
          </w:p>
        </w:tc>
        <w:tc>
          <w:tcPr>
            <w:tcW w:w="0" w:type="auto"/>
          </w:tcPr>
          <w:p w:rsidR="001E7E11" w:rsidRPr="001E7E11" w:rsidRDefault="001E7E11" w:rsidP="001E7E11">
            <w:pPr>
              <w:rPr>
                <w:rFonts w:eastAsia="Calibri"/>
                <w:sz w:val="24"/>
                <w:szCs w:val="24"/>
                <w:lang w:bidi="ar-SA"/>
              </w:rPr>
            </w:pPr>
            <w:r w:rsidRPr="001E7E11">
              <w:rPr>
                <w:rFonts w:eastAsia="Calibri"/>
                <w:sz w:val="24"/>
                <w:szCs w:val="24"/>
                <w:lang w:bidi="ar-SA"/>
              </w:rPr>
              <w:t>44</w:t>
            </w:r>
          </w:p>
        </w:tc>
      </w:tr>
      <w:tr w:rsidR="001E7E11" w:rsidRPr="001E7E11" w:rsidTr="0021036E">
        <w:tc>
          <w:tcPr>
            <w:tcW w:w="0" w:type="auto"/>
          </w:tcPr>
          <w:p w:rsidR="001E7E11" w:rsidRPr="001E7E11" w:rsidRDefault="001E7E11" w:rsidP="001E7E11">
            <w:pPr>
              <w:rPr>
                <w:rFonts w:eastAsia="Calibri"/>
                <w:color w:val="000000"/>
                <w:sz w:val="24"/>
                <w:szCs w:val="24"/>
                <w:lang w:bidi="ar-SA"/>
              </w:rPr>
            </w:pPr>
            <w:r w:rsidRPr="001E7E11">
              <w:rPr>
                <w:rFonts w:eastAsia="Calibri"/>
                <w:color w:val="000000"/>
                <w:sz w:val="24"/>
                <w:szCs w:val="24"/>
                <w:lang w:bidi="ar-SA"/>
              </w:rPr>
              <w:t>16</w:t>
            </w:r>
          </w:p>
        </w:tc>
        <w:tc>
          <w:tcPr>
            <w:tcW w:w="0" w:type="auto"/>
          </w:tcPr>
          <w:p w:rsidR="001E7E11" w:rsidRPr="001E7E11" w:rsidRDefault="001E7E11" w:rsidP="001E7E11">
            <w:pPr>
              <w:rPr>
                <w:rFonts w:eastAsia="Calibri"/>
                <w:color w:val="000000"/>
                <w:sz w:val="24"/>
                <w:szCs w:val="24"/>
                <w:lang w:bidi="ar-SA"/>
              </w:rPr>
            </w:pPr>
            <w:r w:rsidRPr="001E7E11">
              <w:rPr>
                <w:rFonts w:eastAsia="Calibri"/>
                <w:color w:val="000000"/>
                <w:sz w:val="24"/>
                <w:szCs w:val="24"/>
                <w:lang w:bidi="ar-SA"/>
              </w:rPr>
              <w:t xml:space="preserve">История </w:t>
            </w:r>
          </w:p>
        </w:tc>
        <w:tc>
          <w:tcPr>
            <w:tcW w:w="0" w:type="auto"/>
          </w:tcPr>
          <w:p w:rsidR="001E7E11" w:rsidRPr="001E7E11" w:rsidRDefault="001E7E11" w:rsidP="001E7E11">
            <w:pPr>
              <w:rPr>
                <w:rFonts w:eastAsia="Calibri"/>
                <w:color w:val="000000"/>
                <w:sz w:val="24"/>
                <w:szCs w:val="24"/>
                <w:lang w:bidi="ar-SA"/>
              </w:rPr>
            </w:pPr>
            <w:r w:rsidRPr="001E7E11">
              <w:rPr>
                <w:rFonts w:eastAsia="Calibri"/>
                <w:color w:val="000000"/>
                <w:sz w:val="24"/>
                <w:szCs w:val="24"/>
                <w:lang w:bidi="ar-SA"/>
              </w:rPr>
              <w:t>28</w:t>
            </w:r>
          </w:p>
        </w:tc>
        <w:tc>
          <w:tcPr>
            <w:tcW w:w="236" w:type="dxa"/>
          </w:tcPr>
          <w:p w:rsidR="001E7E11" w:rsidRPr="001E7E11" w:rsidRDefault="001E7E11" w:rsidP="001E7E11">
            <w:pPr>
              <w:rPr>
                <w:rFonts w:eastAsia="Calibri"/>
                <w:color w:val="000000"/>
                <w:sz w:val="24"/>
                <w:szCs w:val="24"/>
                <w:lang w:bidi="ar-SA"/>
              </w:rPr>
            </w:pPr>
            <w:r w:rsidRPr="001E7E11">
              <w:rPr>
                <w:rFonts w:eastAsia="Calibri"/>
                <w:color w:val="000000"/>
                <w:sz w:val="24"/>
                <w:szCs w:val="24"/>
                <w:lang w:bidi="ar-SA"/>
              </w:rPr>
              <w:t>51</w:t>
            </w:r>
          </w:p>
        </w:tc>
        <w:tc>
          <w:tcPr>
            <w:tcW w:w="1233" w:type="dxa"/>
          </w:tcPr>
          <w:p w:rsidR="001E7E11" w:rsidRPr="001E7E11" w:rsidRDefault="001E7E11" w:rsidP="001E7E11">
            <w:pPr>
              <w:rPr>
                <w:rFonts w:eastAsia="Calibri"/>
                <w:sz w:val="24"/>
                <w:szCs w:val="24"/>
                <w:lang w:bidi="ar-SA"/>
              </w:rPr>
            </w:pPr>
            <w:r w:rsidRPr="001E7E11">
              <w:rPr>
                <w:rFonts w:eastAsia="Calibri"/>
                <w:sz w:val="24"/>
                <w:szCs w:val="24"/>
                <w:lang w:bidi="ar-SA"/>
              </w:rPr>
              <w:t>23↓</w:t>
            </w:r>
          </w:p>
        </w:tc>
        <w:tc>
          <w:tcPr>
            <w:tcW w:w="0" w:type="auto"/>
          </w:tcPr>
          <w:p w:rsidR="001E7E11" w:rsidRPr="001E7E11" w:rsidRDefault="001E7E11" w:rsidP="001E7E11">
            <w:pPr>
              <w:rPr>
                <w:rFonts w:eastAsia="Calibri"/>
                <w:sz w:val="24"/>
                <w:szCs w:val="24"/>
                <w:lang w:bidi="ar-SA"/>
              </w:rPr>
            </w:pPr>
            <w:r w:rsidRPr="001E7E11">
              <w:rPr>
                <w:rFonts w:eastAsia="Calibri"/>
                <w:sz w:val="24"/>
                <w:szCs w:val="24"/>
                <w:lang w:bidi="ar-SA"/>
              </w:rPr>
              <w:t>54</w:t>
            </w:r>
          </w:p>
        </w:tc>
      </w:tr>
      <w:tr w:rsidR="001E7E11" w:rsidRPr="001E7E11" w:rsidTr="0021036E">
        <w:tc>
          <w:tcPr>
            <w:tcW w:w="0" w:type="auto"/>
          </w:tcPr>
          <w:p w:rsidR="001E7E11" w:rsidRPr="001E7E11" w:rsidRDefault="001E7E11" w:rsidP="001E7E11">
            <w:pPr>
              <w:rPr>
                <w:rFonts w:eastAsia="Calibri"/>
                <w:color w:val="000000"/>
                <w:sz w:val="24"/>
                <w:szCs w:val="24"/>
                <w:lang w:bidi="ar-SA"/>
              </w:rPr>
            </w:pPr>
            <w:r w:rsidRPr="001E7E11">
              <w:rPr>
                <w:rFonts w:eastAsia="Calibri"/>
                <w:color w:val="000000"/>
                <w:sz w:val="24"/>
                <w:szCs w:val="24"/>
                <w:lang w:bidi="ar-SA"/>
              </w:rPr>
              <w:t>16</w:t>
            </w:r>
          </w:p>
        </w:tc>
        <w:tc>
          <w:tcPr>
            <w:tcW w:w="0" w:type="auto"/>
          </w:tcPr>
          <w:p w:rsidR="001E7E11" w:rsidRPr="001E7E11" w:rsidRDefault="001E7E11" w:rsidP="001E7E11">
            <w:pPr>
              <w:rPr>
                <w:rFonts w:eastAsia="Calibri"/>
                <w:b/>
                <w:color w:val="000000"/>
                <w:sz w:val="24"/>
                <w:szCs w:val="24"/>
                <w:lang w:bidi="ar-SA"/>
              </w:rPr>
            </w:pPr>
            <w:r w:rsidRPr="001E7E11">
              <w:rPr>
                <w:rFonts w:eastAsia="Calibri"/>
                <w:b/>
                <w:color w:val="000000"/>
                <w:sz w:val="24"/>
                <w:szCs w:val="24"/>
                <w:lang w:bidi="ar-SA"/>
              </w:rPr>
              <w:t xml:space="preserve">История Татарстана </w:t>
            </w:r>
          </w:p>
        </w:tc>
        <w:tc>
          <w:tcPr>
            <w:tcW w:w="0" w:type="auto"/>
          </w:tcPr>
          <w:p w:rsidR="001E7E11" w:rsidRPr="001E7E11" w:rsidRDefault="001E7E11" w:rsidP="001E7E11">
            <w:pPr>
              <w:rPr>
                <w:rFonts w:eastAsia="Calibri"/>
                <w:color w:val="000000"/>
                <w:sz w:val="24"/>
                <w:szCs w:val="24"/>
                <w:lang w:bidi="ar-SA"/>
              </w:rPr>
            </w:pPr>
            <w:r w:rsidRPr="001E7E11">
              <w:rPr>
                <w:rFonts w:eastAsia="Calibri"/>
                <w:color w:val="000000"/>
                <w:sz w:val="24"/>
                <w:szCs w:val="24"/>
                <w:lang w:bidi="ar-SA"/>
              </w:rPr>
              <w:t>47</w:t>
            </w:r>
          </w:p>
        </w:tc>
        <w:tc>
          <w:tcPr>
            <w:tcW w:w="236" w:type="dxa"/>
          </w:tcPr>
          <w:p w:rsidR="001E7E11" w:rsidRPr="001E7E11" w:rsidRDefault="001E7E11" w:rsidP="001E7E11">
            <w:pPr>
              <w:rPr>
                <w:rFonts w:eastAsia="Calibri"/>
                <w:color w:val="000000"/>
                <w:sz w:val="24"/>
                <w:szCs w:val="24"/>
                <w:lang w:bidi="ar-SA"/>
              </w:rPr>
            </w:pPr>
            <w:r w:rsidRPr="001E7E11">
              <w:rPr>
                <w:rFonts w:eastAsia="Calibri"/>
                <w:color w:val="000000"/>
                <w:sz w:val="24"/>
                <w:szCs w:val="24"/>
                <w:lang w:bidi="ar-SA"/>
              </w:rPr>
              <w:t>29</w:t>
            </w:r>
          </w:p>
        </w:tc>
        <w:tc>
          <w:tcPr>
            <w:tcW w:w="1233" w:type="dxa"/>
          </w:tcPr>
          <w:p w:rsidR="001E7E11" w:rsidRPr="001E7E11" w:rsidRDefault="001E7E11" w:rsidP="001E7E11">
            <w:pPr>
              <w:rPr>
                <w:rFonts w:eastAsia="Calibri"/>
                <w:sz w:val="24"/>
                <w:szCs w:val="24"/>
                <w:lang w:bidi="ar-SA"/>
              </w:rPr>
            </w:pPr>
            <w:r w:rsidRPr="001E7E11">
              <w:rPr>
                <w:rFonts w:eastAsia="Calibri"/>
                <w:sz w:val="24"/>
                <w:szCs w:val="24"/>
                <w:lang w:bidi="ar-SA"/>
              </w:rPr>
              <w:t>22↑</w:t>
            </w:r>
          </w:p>
        </w:tc>
        <w:tc>
          <w:tcPr>
            <w:tcW w:w="0" w:type="auto"/>
          </w:tcPr>
          <w:p w:rsidR="001E7E11" w:rsidRPr="001E7E11" w:rsidRDefault="001E7E11" w:rsidP="001E7E11">
            <w:pPr>
              <w:rPr>
                <w:rFonts w:eastAsia="Calibri"/>
                <w:sz w:val="24"/>
                <w:szCs w:val="24"/>
                <w:lang w:bidi="ar-SA"/>
              </w:rPr>
            </w:pPr>
            <w:r w:rsidRPr="001E7E11">
              <w:rPr>
                <w:rFonts w:eastAsia="Calibri"/>
                <w:sz w:val="24"/>
                <w:szCs w:val="24"/>
                <w:lang w:bidi="ar-SA"/>
              </w:rPr>
              <w:t>50</w:t>
            </w:r>
          </w:p>
        </w:tc>
      </w:tr>
      <w:tr w:rsidR="001E7E11" w:rsidRPr="001E7E11" w:rsidTr="0021036E">
        <w:tc>
          <w:tcPr>
            <w:tcW w:w="0" w:type="auto"/>
          </w:tcPr>
          <w:p w:rsidR="001E7E11" w:rsidRPr="001E7E11" w:rsidRDefault="001E7E11" w:rsidP="001E7E11">
            <w:pPr>
              <w:rPr>
                <w:rFonts w:eastAsia="Calibri"/>
                <w:color w:val="000000"/>
                <w:sz w:val="24"/>
                <w:szCs w:val="24"/>
                <w:lang w:bidi="ar-SA"/>
              </w:rPr>
            </w:pPr>
            <w:r w:rsidRPr="001E7E11">
              <w:rPr>
                <w:rFonts w:eastAsia="Calibri"/>
                <w:color w:val="000000"/>
                <w:sz w:val="24"/>
                <w:szCs w:val="24"/>
                <w:lang w:bidi="ar-SA"/>
              </w:rPr>
              <w:t>18</w:t>
            </w:r>
          </w:p>
        </w:tc>
        <w:tc>
          <w:tcPr>
            <w:tcW w:w="0" w:type="auto"/>
          </w:tcPr>
          <w:p w:rsidR="001E7E11" w:rsidRPr="001E7E11" w:rsidRDefault="001E7E11" w:rsidP="001E7E11">
            <w:pPr>
              <w:rPr>
                <w:rFonts w:eastAsia="Calibri"/>
                <w:color w:val="000000"/>
                <w:sz w:val="24"/>
                <w:szCs w:val="24"/>
                <w:lang w:bidi="ar-SA"/>
              </w:rPr>
            </w:pPr>
            <w:r w:rsidRPr="001E7E11">
              <w:rPr>
                <w:rFonts w:eastAsia="Calibri"/>
                <w:color w:val="000000"/>
                <w:sz w:val="24"/>
                <w:szCs w:val="24"/>
                <w:lang w:bidi="ar-SA"/>
              </w:rPr>
              <w:t xml:space="preserve">Обществознание </w:t>
            </w:r>
          </w:p>
        </w:tc>
        <w:tc>
          <w:tcPr>
            <w:tcW w:w="0" w:type="auto"/>
          </w:tcPr>
          <w:p w:rsidR="001E7E11" w:rsidRPr="001E7E11" w:rsidRDefault="001E7E11" w:rsidP="001E7E11">
            <w:pPr>
              <w:rPr>
                <w:rFonts w:eastAsia="Calibri"/>
                <w:color w:val="000000"/>
                <w:sz w:val="24"/>
                <w:szCs w:val="24"/>
                <w:lang w:bidi="ar-SA"/>
              </w:rPr>
            </w:pPr>
            <w:r w:rsidRPr="001E7E11">
              <w:rPr>
                <w:rFonts w:eastAsia="Calibri"/>
                <w:color w:val="000000"/>
                <w:sz w:val="24"/>
                <w:szCs w:val="24"/>
                <w:lang w:bidi="ar-SA"/>
              </w:rPr>
              <w:t>47</w:t>
            </w:r>
          </w:p>
        </w:tc>
        <w:tc>
          <w:tcPr>
            <w:tcW w:w="236" w:type="dxa"/>
          </w:tcPr>
          <w:p w:rsidR="001E7E11" w:rsidRPr="001E7E11" w:rsidRDefault="001E7E11" w:rsidP="001E7E11">
            <w:pPr>
              <w:rPr>
                <w:rFonts w:eastAsia="Calibri"/>
                <w:color w:val="000000"/>
                <w:sz w:val="24"/>
                <w:szCs w:val="24"/>
                <w:lang w:bidi="ar-SA"/>
              </w:rPr>
            </w:pPr>
            <w:r w:rsidRPr="001E7E11">
              <w:rPr>
                <w:rFonts w:eastAsia="Calibri"/>
                <w:color w:val="000000"/>
                <w:sz w:val="24"/>
                <w:szCs w:val="24"/>
                <w:lang w:bidi="ar-SA"/>
              </w:rPr>
              <w:t>49</w:t>
            </w:r>
          </w:p>
        </w:tc>
        <w:tc>
          <w:tcPr>
            <w:tcW w:w="1233" w:type="dxa"/>
          </w:tcPr>
          <w:p w:rsidR="001E7E11" w:rsidRPr="001E7E11" w:rsidRDefault="001E7E11" w:rsidP="001E7E11">
            <w:pPr>
              <w:rPr>
                <w:rFonts w:eastAsia="Calibri"/>
                <w:sz w:val="24"/>
                <w:szCs w:val="24"/>
                <w:lang w:bidi="ar-SA"/>
              </w:rPr>
            </w:pPr>
            <w:r w:rsidRPr="001E7E11">
              <w:rPr>
                <w:rFonts w:eastAsia="Calibri"/>
                <w:sz w:val="24"/>
                <w:szCs w:val="24"/>
                <w:lang w:bidi="ar-SA"/>
              </w:rPr>
              <w:t>2↓</w:t>
            </w:r>
          </w:p>
        </w:tc>
        <w:tc>
          <w:tcPr>
            <w:tcW w:w="0" w:type="auto"/>
          </w:tcPr>
          <w:p w:rsidR="001E7E11" w:rsidRPr="001E7E11" w:rsidRDefault="001E7E11" w:rsidP="001E7E11">
            <w:pPr>
              <w:rPr>
                <w:rFonts w:eastAsia="Calibri"/>
                <w:sz w:val="24"/>
                <w:szCs w:val="24"/>
                <w:lang w:bidi="ar-SA"/>
              </w:rPr>
            </w:pPr>
            <w:r w:rsidRPr="001E7E11">
              <w:rPr>
                <w:rFonts w:eastAsia="Calibri"/>
                <w:sz w:val="24"/>
                <w:szCs w:val="24"/>
                <w:lang w:bidi="ar-SA"/>
              </w:rPr>
              <w:t>53</w:t>
            </w:r>
          </w:p>
        </w:tc>
      </w:tr>
      <w:tr w:rsidR="001E7E11" w:rsidRPr="001E7E11" w:rsidTr="0021036E">
        <w:tc>
          <w:tcPr>
            <w:tcW w:w="0" w:type="auto"/>
          </w:tcPr>
          <w:p w:rsidR="001E7E11" w:rsidRPr="001E7E11" w:rsidRDefault="001E7E11" w:rsidP="001E7E11">
            <w:pPr>
              <w:rPr>
                <w:rFonts w:eastAsia="Calibri"/>
                <w:color w:val="000000"/>
                <w:sz w:val="24"/>
                <w:szCs w:val="24"/>
                <w:lang w:bidi="ar-SA"/>
              </w:rPr>
            </w:pPr>
            <w:r w:rsidRPr="001E7E11">
              <w:rPr>
                <w:rFonts w:eastAsia="Calibri"/>
                <w:color w:val="000000"/>
                <w:sz w:val="24"/>
                <w:szCs w:val="24"/>
                <w:lang w:bidi="ar-SA"/>
              </w:rPr>
              <w:t>19</w:t>
            </w:r>
          </w:p>
        </w:tc>
        <w:tc>
          <w:tcPr>
            <w:tcW w:w="0" w:type="auto"/>
          </w:tcPr>
          <w:p w:rsidR="001E7E11" w:rsidRPr="001E7E11" w:rsidRDefault="001E7E11" w:rsidP="001E7E11">
            <w:pPr>
              <w:rPr>
                <w:rFonts w:eastAsia="Calibri"/>
                <w:b/>
                <w:color w:val="000000"/>
                <w:sz w:val="24"/>
                <w:szCs w:val="24"/>
                <w:lang w:bidi="ar-SA"/>
              </w:rPr>
            </w:pPr>
            <w:r w:rsidRPr="001E7E11">
              <w:rPr>
                <w:rFonts w:eastAsia="Calibri"/>
                <w:b/>
                <w:color w:val="000000"/>
                <w:sz w:val="24"/>
                <w:szCs w:val="24"/>
                <w:lang w:bidi="ar-SA"/>
              </w:rPr>
              <w:t xml:space="preserve">Экономика </w:t>
            </w:r>
          </w:p>
        </w:tc>
        <w:tc>
          <w:tcPr>
            <w:tcW w:w="0" w:type="auto"/>
          </w:tcPr>
          <w:p w:rsidR="001E7E11" w:rsidRPr="001E7E11" w:rsidRDefault="001E7E11" w:rsidP="001E7E11">
            <w:pPr>
              <w:rPr>
                <w:rFonts w:eastAsia="Calibri"/>
                <w:color w:val="000000"/>
                <w:sz w:val="24"/>
                <w:szCs w:val="24"/>
                <w:lang w:bidi="ar-SA"/>
              </w:rPr>
            </w:pPr>
            <w:r w:rsidRPr="001E7E11">
              <w:rPr>
                <w:rFonts w:eastAsia="Calibri"/>
                <w:color w:val="000000"/>
                <w:sz w:val="24"/>
                <w:szCs w:val="24"/>
                <w:lang w:bidi="ar-SA"/>
              </w:rPr>
              <w:t>32</w:t>
            </w:r>
          </w:p>
        </w:tc>
        <w:tc>
          <w:tcPr>
            <w:tcW w:w="236" w:type="dxa"/>
          </w:tcPr>
          <w:p w:rsidR="001E7E11" w:rsidRPr="001E7E11" w:rsidRDefault="001E7E11" w:rsidP="001E7E11">
            <w:pPr>
              <w:rPr>
                <w:rFonts w:eastAsia="Calibri"/>
                <w:color w:val="000000"/>
                <w:sz w:val="24"/>
                <w:szCs w:val="24"/>
                <w:lang w:bidi="ar-SA"/>
              </w:rPr>
            </w:pPr>
            <w:r w:rsidRPr="001E7E11">
              <w:rPr>
                <w:rFonts w:eastAsia="Calibri"/>
                <w:color w:val="000000"/>
                <w:sz w:val="24"/>
                <w:szCs w:val="24"/>
                <w:lang w:bidi="ar-SA"/>
              </w:rPr>
              <w:t>15</w:t>
            </w:r>
          </w:p>
        </w:tc>
        <w:tc>
          <w:tcPr>
            <w:tcW w:w="1233" w:type="dxa"/>
          </w:tcPr>
          <w:p w:rsidR="001E7E11" w:rsidRPr="001E7E11" w:rsidRDefault="001E7E11" w:rsidP="001E7E11">
            <w:pPr>
              <w:rPr>
                <w:rFonts w:eastAsia="Calibri"/>
                <w:sz w:val="24"/>
                <w:szCs w:val="24"/>
                <w:lang w:bidi="ar-SA"/>
              </w:rPr>
            </w:pPr>
            <w:r w:rsidRPr="001E7E11">
              <w:rPr>
                <w:rFonts w:eastAsia="Calibri"/>
                <w:sz w:val="24"/>
                <w:szCs w:val="24"/>
                <w:lang w:bidi="ar-SA"/>
              </w:rPr>
              <w:t>26 ↑</w:t>
            </w:r>
          </w:p>
        </w:tc>
        <w:tc>
          <w:tcPr>
            <w:tcW w:w="0" w:type="auto"/>
          </w:tcPr>
          <w:p w:rsidR="001E7E11" w:rsidRPr="001E7E11" w:rsidRDefault="001E7E11" w:rsidP="001E7E11">
            <w:pPr>
              <w:rPr>
                <w:rFonts w:eastAsia="Calibri"/>
                <w:sz w:val="24"/>
                <w:szCs w:val="24"/>
                <w:lang w:bidi="ar-SA"/>
              </w:rPr>
            </w:pPr>
            <w:r w:rsidRPr="001E7E11">
              <w:rPr>
                <w:rFonts w:eastAsia="Calibri"/>
                <w:sz w:val="24"/>
                <w:szCs w:val="24"/>
                <w:lang w:bidi="ar-SA"/>
              </w:rPr>
              <w:t>41</w:t>
            </w:r>
          </w:p>
        </w:tc>
      </w:tr>
      <w:tr w:rsidR="001E7E11" w:rsidRPr="001E7E11" w:rsidTr="0021036E">
        <w:tc>
          <w:tcPr>
            <w:tcW w:w="0" w:type="auto"/>
          </w:tcPr>
          <w:p w:rsidR="001E7E11" w:rsidRPr="001E7E11" w:rsidRDefault="001E7E11" w:rsidP="001E7E11">
            <w:pPr>
              <w:rPr>
                <w:rFonts w:eastAsia="Calibri"/>
                <w:color w:val="000000"/>
                <w:sz w:val="24"/>
                <w:szCs w:val="24"/>
                <w:lang w:bidi="ar-SA"/>
              </w:rPr>
            </w:pPr>
            <w:r w:rsidRPr="001E7E11">
              <w:rPr>
                <w:rFonts w:eastAsia="Calibri"/>
                <w:color w:val="000000"/>
                <w:sz w:val="24"/>
                <w:szCs w:val="24"/>
                <w:lang w:bidi="ar-SA"/>
              </w:rPr>
              <w:t>20</w:t>
            </w:r>
          </w:p>
        </w:tc>
        <w:tc>
          <w:tcPr>
            <w:tcW w:w="0" w:type="auto"/>
          </w:tcPr>
          <w:p w:rsidR="001E7E11" w:rsidRPr="001E7E11" w:rsidRDefault="001E7E11" w:rsidP="001E7E11">
            <w:pPr>
              <w:rPr>
                <w:rFonts w:eastAsia="Calibri"/>
                <w:color w:val="000000"/>
                <w:sz w:val="24"/>
                <w:szCs w:val="24"/>
                <w:lang w:bidi="ar-SA"/>
              </w:rPr>
            </w:pPr>
            <w:r w:rsidRPr="001E7E11">
              <w:rPr>
                <w:rFonts w:eastAsia="Calibri"/>
                <w:color w:val="000000"/>
                <w:sz w:val="24"/>
                <w:szCs w:val="24"/>
                <w:lang w:bidi="ar-SA"/>
              </w:rPr>
              <w:t xml:space="preserve">География </w:t>
            </w:r>
          </w:p>
        </w:tc>
        <w:tc>
          <w:tcPr>
            <w:tcW w:w="0" w:type="auto"/>
          </w:tcPr>
          <w:p w:rsidR="001E7E11" w:rsidRPr="001E7E11" w:rsidRDefault="001E7E11" w:rsidP="001E7E11">
            <w:pPr>
              <w:rPr>
                <w:rFonts w:eastAsia="Calibri"/>
                <w:color w:val="000000"/>
                <w:sz w:val="24"/>
                <w:szCs w:val="24"/>
                <w:lang w:bidi="ar-SA"/>
              </w:rPr>
            </w:pPr>
            <w:r w:rsidRPr="001E7E11">
              <w:rPr>
                <w:rFonts w:eastAsia="Calibri"/>
                <w:color w:val="000000"/>
                <w:sz w:val="24"/>
                <w:szCs w:val="24"/>
                <w:lang w:bidi="ar-SA"/>
              </w:rPr>
              <w:t>15</w:t>
            </w:r>
          </w:p>
        </w:tc>
        <w:tc>
          <w:tcPr>
            <w:tcW w:w="236" w:type="dxa"/>
          </w:tcPr>
          <w:p w:rsidR="001E7E11" w:rsidRPr="001E7E11" w:rsidRDefault="001E7E11" w:rsidP="001E7E11">
            <w:pPr>
              <w:rPr>
                <w:rFonts w:eastAsia="Calibri"/>
                <w:sz w:val="24"/>
                <w:szCs w:val="24"/>
                <w:lang w:bidi="ar-SA"/>
              </w:rPr>
            </w:pPr>
            <w:r w:rsidRPr="001E7E11">
              <w:rPr>
                <w:rFonts w:eastAsia="Calibri"/>
                <w:sz w:val="24"/>
                <w:szCs w:val="24"/>
                <w:lang w:bidi="ar-SA"/>
              </w:rPr>
              <w:t>11</w:t>
            </w:r>
          </w:p>
        </w:tc>
        <w:tc>
          <w:tcPr>
            <w:tcW w:w="1233" w:type="dxa"/>
          </w:tcPr>
          <w:p w:rsidR="001E7E11" w:rsidRPr="001E7E11" w:rsidRDefault="001E7E11" w:rsidP="001E7E11">
            <w:pPr>
              <w:rPr>
                <w:rFonts w:eastAsia="Calibri"/>
                <w:sz w:val="24"/>
                <w:szCs w:val="24"/>
                <w:lang w:bidi="ar-SA"/>
              </w:rPr>
            </w:pPr>
            <w:r w:rsidRPr="001E7E11">
              <w:rPr>
                <w:rFonts w:eastAsia="Calibri"/>
                <w:sz w:val="24"/>
                <w:szCs w:val="24"/>
                <w:lang w:bidi="ar-SA"/>
              </w:rPr>
              <w:t>4↑</w:t>
            </w:r>
          </w:p>
        </w:tc>
        <w:tc>
          <w:tcPr>
            <w:tcW w:w="0" w:type="auto"/>
          </w:tcPr>
          <w:p w:rsidR="001E7E11" w:rsidRPr="001E7E11" w:rsidRDefault="001E7E11" w:rsidP="001E7E11">
            <w:pPr>
              <w:rPr>
                <w:rFonts w:eastAsia="Calibri"/>
                <w:sz w:val="24"/>
                <w:szCs w:val="24"/>
                <w:lang w:bidi="ar-SA"/>
              </w:rPr>
            </w:pPr>
            <w:r w:rsidRPr="001E7E11">
              <w:rPr>
                <w:rFonts w:eastAsia="Calibri"/>
                <w:sz w:val="24"/>
                <w:szCs w:val="24"/>
                <w:lang w:bidi="ar-SA"/>
              </w:rPr>
              <w:t>54</w:t>
            </w:r>
          </w:p>
        </w:tc>
      </w:tr>
      <w:tr w:rsidR="001E7E11" w:rsidRPr="001E7E11" w:rsidTr="0021036E">
        <w:tc>
          <w:tcPr>
            <w:tcW w:w="0" w:type="auto"/>
          </w:tcPr>
          <w:p w:rsidR="001E7E11" w:rsidRPr="001E7E11" w:rsidRDefault="001E7E11" w:rsidP="001E7E11">
            <w:pPr>
              <w:rPr>
                <w:rFonts w:eastAsia="Calibri"/>
                <w:color w:val="000000"/>
                <w:sz w:val="24"/>
                <w:szCs w:val="24"/>
                <w:lang w:bidi="ar-SA"/>
              </w:rPr>
            </w:pPr>
            <w:r w:rsidRPr="001E7E11">
              <w:rPr>
                <w:rFonts w:eastAsia="Calibri"/>
                <w:color w:val="000000"/>
                <w:sz w:val="24"/>
                <w:szCs w:val="24"/>
                <w:lang w:bidi="ar-SA"/>
              </w:rPr>
              <w:lastRenderedPageBreak/>
              <w:t>21</w:t>
            </w:r>
          </w:p>
        </w:tc>
        <w:tc>
          <w:tcPr>
            <w:tcW w:w="0" w:type="auto"/>
          </w:tcPr>
          <w:p w:rsidR="001E7E11" w:rsidRPr="001E7E11" w:rsidRDefault="001E7E11" w:rsidP="001E7E11">
            <w:pPr>
              <w:rPr>
                <w:rFonts w:eastAsia="Calibri"/>
                <w:b/>
                <w:color w:val="000000"/>
                <w:sz w:val="24"/>
                <w:szCs w:val="24"/>
                <w:lang w:bidi="ar-SA"/>
              </w:rPr>
            </w:pPr>
            <w:r w:rsidRPr="001E7E11">
              <w:rPr>
                <w:rFonts w:eastAsia="Calibri"/>
                <w:b/>
                <w:color w:val="000000"/>
                <w:sz w:val="24"/>
                <w:szCs w:val="24"/>
                <w:lang w:bidi="ar-SA"/>
              </w:rPr>
              <w:t xml:space="preserve">Геология </w:t>
            </w:r>
          </w:p>
        </w:tc>
        <w:tc>
          <w:tcPr>
            <w:tcW w:w="0" w:type="auto"/>
          </w:tcPr>
          <w:p w:rsidR="001E7E11" w:rsidRPr="001E7E11" w:rsidRDefault="001E7E11" w:rsidP="001E7E11">
            <w:pPr>
              <w:rPr>
                <w:rFonts w:eastAsia="Calibri"/>
                <w:color w:val="000000"/>
                <w:sz w:val="24"/>
                <w:szCs w:val="24"/>
                <w:lang w:bidi="ar-SA"/>
              </w:rPr>
            </w:pPr>
            <w:r w:rsidRPr="001E7E11">
              <w:rPr>
                <w:rFonts w:eastAsia="Calibri"/>
                <w:color w:val="000000"/>
                <w:sz w:val="24"/>
                <w:szCs w:val="24"/>
                <w:lang w:bidi="ar-SA"/>
              </w:rPr>
              <w:t>13</w:t>
            </w:r>
          </w:p>
        </w:tc>
        <w:tc>
          <w:tcPr>
            <w:tcW w:w="236" w:type="dxa"/>
          </w:tcPr>
          <w:p w:rsidR="001E7E11" w:rsidRPr="001E7E11" w:rsidRDefault="001E7E11" w:rsidP="001E7E11">
            <w:pPr>
              <w:rPr>
                <w:rFonts w:eastAsia="Calibri"/>
                <w:color w:val="000000"/>
                <w:sz w:val="24"/>
                <w:szCs w:val="24"/>
                <w:lang w:bidi="ar-SA"/>
              </w:rPr>
            </w:pPr>
            <w:r w:rsidRPr="001E7E11">
              <w:rPr>
                <w:rFonts w:eastAsia="Calibri"/>
                <w:color w:val="000000"/>
                <w:sz w:val="24"/>
                <w:szCs w:val="24"/>
                <w:lang w:bidi="ar-SA"/>
              </w:rPr>
              <w:t>20</w:t>
            </w:r>
          </w:p>
        </w:tc>
        <w:tc>
          <w:tcPr>
            <w:tcW w:w="1233" w:type="dxa"/>
          </w:tcPr>
          <w:p w:rsidR="001E7E11" w:rsidRPr="001E7E11" w:rsidRDefault="001E7E11" w:rsidP="001E7E11">
            <w:pPr>
              <w:rPr>
                <w:rFonts w:eastAsia="Calibri"/>
                <w:sz w:val="24"/>
                <w:szCs w:val="24"/>
                <w:lang w:bidi="ar-SA"/>
              </w:rPr>
            </w:pPr>
            <w:r w:rsidRPr="001E7E11">
              <w:rPr>
                <w:rFonts w:eastAsia="Calibri"/>
                <w:sz w:val="24"/>
                <w:szCs w:val="24"/>
                <w:lang w:bidi="ar-SA"/>
              </w:rPr>
              <w:t>7 ↓</w:t>
            </w:r>
          </w:p>
        </w:tc>
        <w:tc>
          <w:tcPr>
            <w:tcW w:w="0" w:type="auto"/>
          </w:tcPr>
          <w:p w:rsidR="001E7E11" w:rsidRPr="001E7E11" w:rsidRDefault="001E7E11" w:rsidP="001E7E11">
            <w:pPr>
              <w:rPr>
                <w:rFonts w:eastAsia="Calibri"/>
                <w:sz w:val="24"/>
                <w:szCs w:val="24"/>
                <w:lang w:bidi="ar-SA"/>
              </w:rPr>
            </w:pPr>
            <w:r w:rsidRPr="001E7E11">
              <w:rPr>
                <w:rFonts w:eastAsia="Calibri"/>
                <w:sz w:val="24"/>
                <w:szCs w:val="24"/>
                <w:lang w:bidi="ar-SA"/>
              </w:rPr>
              <w:t>49</w:t>
            </w:r>
          </w:p>
        </w:tc>
      </w:tr>
      <w:tr w:rsidR="001E7E11" w:rsidRPr="001E7E11" w:rsidTr="0021036E">
        <w:tc>
          <w:tcPr>
            <w:tcW w:w="0" w:type="auto"/>
          </w:tcPr>
          <w:p w:rsidR="001E7E11" w:rsidRPr="001E7E11" w:rsidRDefault="001E7E11" w:rsidP="001E7E11">
            <w:pPr>
              <w:rPr>
                <w:rFonts w:eastAsia="Calibri"/>
                <w:color w:val="000000"/>
                <w:sz w:val="24"/>
                <w:szCs w:val="24"/>
                <w:lang w:bidi="ar-SA"/>
              </w:rPr>
            </w:pPr>
            <w:r w:rsidRPr="001E7E11">
              <w:rPr>
                <w:rFonts w:eastAsia="Calibri"/>
                <w:color w:val="000000"/>
                <w:sz w:val="24"/>
                <w:szCs w:val="24"/>
                <w:lang w:bidi="ar-SA"/>
              </w:rPr>
              <w:t>22</w:t>
            </w:r>
          </w:p>
        </w:tc>
        <w:tc>
          <w:tcPr>
            <w:tcW w:w="0" w:type="auto"/>
          </w:tcPr>
          <w:p w:rsidR="001E7E11" w:rsidRPr="001E7E11" w:rsidRDefault="001E7E11" w:rsidP="001E7E11">
            <w:pPr>
              <w:rPr>
                <w:rFonts w:eastAsia="Calibri"/>
                <w:color w:val="000000"/>
                <w:sz w:val="24"/>
                <w:szCs w:val="24"/>
                <w:lang w:bidi="ar-SA"/>
              </w:rPr>
            </w:pPr>
            <w:r w:rsidRPr="001E7E11">
              <w:rPr>
                <w:rFonts w:eastAsia="Calibri"/>
                <w:color w:val="000000"/>
                <w:sz w:val="24"/>
                <w:szCs w:val="24"/>
                <w:lang w:bidi="ar-SA"/>
              </w:rPr>
              <w:t>МХК</w:t>
            </w:r>
          </w:p>
        </w:tc>
        <w:tc>
          <w:tcPr>
            <w:tcW w:w="0" w:type="auto"/>
          </w:tcPr>
          <w:p w:rsidR="001E7E11" w:rsidRPr="001E7E11" w:rsidRDefault="001E7E11" w:rsidP="001E7E11">
            <w:pPr>
              <w:rPr>
                <w:rFonts w:eastAsia="Calibri"/>
                <w:sz w:val="24"/>
                <w:szCs w:val="24"/>
                <w:lang w:bidi="ar-SA"/>
              </w:rPr>
            </w:pPr>
            <w:r w:rsidRPr="001E7E11">
              <w:rPr>
                <w:rFonts w:eastAsia="Calibri"/>
                <w:sz w:val="24"/>
                <w:szCs w:val="24"/>
                <w:lang w:bidi="ar-SA"/>
              </w:rPr>
              <w:t>43</w:t>
            </w:r>
          </w:p>
        </w:tc>
        <w:tc>
          <w:tcPr>
            <w:tcW w:w="236" w:type="dxa"/>
          </w:tcPr>
          <w:p w:rsidR="001E7E11" w:rsidRPr="001E7E11" w:rsidRDefault="001E7E11" w:rsidP="001E7E11">
            <w:pPr>
              <w:rPr>
                <w:rFonts w:eastAsia="Calibri"/>
                <w:sz w:val="24"/>
                <w:szCs w:val="24"/>
                <w:lang w:bidi="ar-SA"/>
              </w:rPr>
            </w:pPr>
            <w:r w:rsidRPr="001E7E11">
              <w:rPr>
                <w:rFonts w:eastAsia="Calibri"/>
                <w:sz w:val="24"/>
                <w:szCs w:val="24"/>
                <w:lang w:bidi="ar-SA"/>
              </w:rPr>
              <w:t>20</w:t>
            </w:r>
          </w:p>
        </w:tc>
        <w:tc>
          <w:tcPr>
            <w:tcW w:w="1233" w:type="dxa"/>
          </w:tcPr>
          <w:p w:rsidR="001E7E11" w:rsidRPr="001E7E11" w:rsidRDefault="001E7E11" w:rsidP="001E7E11">
            <w:pPr>
              <w:rPr>
                <w:rFonts w:eastAsia="Calibri"/>
                <w:sz w:val="24"/>
                <w:szCs w:val="24"/>
                <w:lang w:bidi="ar-SA"/>
              </w:rPr>
            </w:pPr>
            <w:r w:rsidRPr="001E7E11">
              <w:rPr>
                <w:rFonts w:eastAsia="Calibri"/>
                <w:sz w:val="24"/>
                <w:szCs w:val="24"/>
                <w:lang w:bidi="ar-SA"/>
              </w:rPr>
              <w:t>23↑</w:t>
            </w:r>
          </w:p>
        </w:tc>
        <w:tc>
          <w:tcPr>
            <w:tcW w:w="0" w:type="auto"/>
          </w:tcPr>
          <w:p w:rsidR="001E7E11" w:rsidRPr="001E7E11" w:rsidRDefault="001E7E11" w:rsidP="001E7E11">
            <w:pPr>
              <w:rPr>
                <w:rFonts w:eastAsia="Calibri"/>
                <w:sz w:val="24"/>
                <w:szCs w:val="24"/>
                <w:lang w:bidi="ar-SA"/>
              </w:rPr>
            </w:pPr>
            <w:r w:rsidRPr="001E7E11">
              <w:rPr>
                <w:rFonts w:eastAsia="Calibri"/>
                <w:sz w:val="24"/>
                <w:szCs w:val="24"/>
                <w:lang w:bidi="ar-SA"/>
              </w:rPr>
              <w:t>51</w:t>
            </w:r>
          </w:p>
        </w:tc>
      </w:tr>
      <w:tr w:rsidR="001E7E11" w:rsidRPr="001E7E11" w:rsidTr="0021036E">
        <w:tc>
          <w:tcPr>
            <w:tcW w:w="0" w:type="auto"/>
          </w:tcPr>
          <w:p w:rsidR="001E7E11" w:rsidRPr="001E7E11" w:rsidRDefault="001E7E11" w:rsidP="001E7E11">
            <w:pPr>
              <w:rPr>
                <w:rFonts w:eastAsia="Calibri"/>
                <w:color w:val="000000"/>
                <w:sz w:val="24"/>
                <w:szCs w:val="24"/>
                <w:lang w:bidi="ar-SA"/>
              </w:rPr>
            </w:pPr>
            <w:r w:rsidRPr="001E7E11">
              <w:rPr>
                <w:rFonts w:eastAsia="Calibri"/>
                <w:color w:val="000000"/>
                <w:sz w:val="24"/>
                <w:szCs w:val="24"/>
                <w:lang w:bidi="ar-SA"/>
              </w:rPr>
              <w:t>23</w:t>
            </w:r>
          </w:p>
        </w:tc>
        <w:tc>
          <w:tcPr>
            <w:tcW w:w="0" w:type="auto"/>
          </w:tcPr>
          <w:p w:rsidR="001E7E11" w:rsidRPr="001E7E11" w:rsidRDefault="001E7E11" w:rsidP="001E7E11">
            <w:pPr>
              <w:rPr>
                <w:rFonts w:eastAsia="Calibri"/>
                <w:color w:val="000000"/>
                <w:sz w:val="24"/>
                <w:szCs w:val="24"/>
                <w:lang w:bidi="ar-SA"/>
              </w:rPr>
            </w:pPr>
            <w:r w:rsidRPr="001E7E11">
              <w:rPr>
                <w:rFonts w:eastAsia="Calibri"/>
                <w:color w:val="000000"/>
                <w:sz w:val="24"/>
                <w:szCs w:val="24"/>
                <w:lang w:bidi="ar-SA"/>
              </w:rPr>
              <w:t>ОБЖ</w:t>
            </w:r>
          </w:p>
        </w:tc>
        <w:tc>
          <w:tcPr>
            <w:tcW w:w="0" w:type="auto"/>
          </w:tcPr>
          <w:p w:rsidR="001E7E11" w:rsidRPr="001E7E11" w:rsidRDefault="001E7E11" w:rsidP="001E7E11">
            <w:pPr>
              <w:rPr>
                <w:rFonts w:eastAsia="Calibri"/>
                <w:color w:val="000000"/>
                <w:sz w:val="24"/>
                <w:szCs w:val="24"/>
                <w:lang w:bidi="ar-SA"/>
              </w:rPr>
            </w:pPr>
            <w:r w:rsidRPr="001E7E11">
              <w:rPr>
                <w:rFonts w:eastAsia="Calibri"/>
                <w:color w:val="000000"/>
                <w:sz w:val="24"/>
                <w:szCs w:val="24"/>
                <w:lang w:bidi="ar-SA"/>
              </w:rPr>
              <w:t>43</w:t>
            </w:r>
          </w:p>
        </w:tc>
        <w:tc>
          <w:tcPr>
            <w:tcW w:w="236" w:type="dxa"/>
          </w:tcPr>
          <w:p w:rsidR="001E7E11" w:rsidRPr="001E7E11" w:rsidRDefault="001E7E11" w:rsidP="001E7E11">
            <w:pPr>
              <w:rPr>
                <w:rFonts w:eastAsia="Calibri"/>
                <w:sz w:val="24"/>
                <w:szCs w:val="24"/>
                <w:lang w:bidi="ar-SA"/>
              </w:rPr>
            </w:pPr>
            <w:r w:rsidRPr="001E7E11">
              <w:rPr>
                <w:rFonts w:eastAsia="Calibri"/>
                <w:sz w:val="24"/>
                <w:szCs w:val="24"/>
                <w:lang w:bidi="ar-SA"/>
              </w:rPr>
              <w:t>35</w:t>
            </w:r>
          </w:p>
        </w:tc>
        <w:tc>
          <w:tcPr>
            <w:tcW w:w="1233" w:type="dxa"/>
          </w:tcPr>
          <w:p w:rsidR="001E7E11" w:rsidRPr="001E7E11" w:rsidRDefault="001E7E11" w:rsidP="001E7E11">
            <w:pPr>
              <w:rPr>
                <w:rFonts w:eastAsia="Calibri"/>
                <w:sz w:val="24"/>
                <w:szCs w:val="24"/>
                <w:lang w:bidi="ar-SA"/>
              </w:rPr>
            </w:pPr>
            <w:r w:rsidRPr="001E7E11">
              <w:rPr>
                <w:rFonts w:eastAsia="Calibri"/>
                <w:sz w:val="24"/>
                <w:szCs w:val="24"/>
                <w:lang w:bidi="ar-SA"/>
              </w:rPr>
              <w:t>8↑</w:t>
            </w:r>
          </w:p>
        </w:tc>
        <w:tc>
          <w:tcPr>
            <w:tcW w:w="0" w:type="auto"/>
          </w:tcPr>
          <w:p w:rsidR="001E7E11" w:rsidRPr="001E7E11" w:rsidRDefault="001E7E11" w:rsidP="001E7E11">
            <w:pPr>
              <w:rPr>
                <w:rFonts w:eastAsia="Calibri"/>
                <w:sz w:val="24"/>
                <w:szCs w:val="24"/>
                <w:lang w:bidi="ar-SA"/>
              </w:rPr>
            </w:pPr>
            <w:r w:rsidRPr="001E7E11">
              <w:rPr>
                <w:rFonts w:eastAsia="Calibri"/>
                <w:sz w:val="24"/>
                <w:szCs w:val="24"/>
                <w:lang w:bidi="ar-SA"/>
              </w:rPr>
              <w:t>53</w:t>
            </w:r>
          </w:p>
        </w:tc>
      </w:tr>
      <w:tr w:rsidR="001E7E11" w:rsidRPr="001E7E11" w:rsidTr="0021036E">
        <w:tc>
          <w:tcPr>
            <w:tcW w:w="0" w:type="auto"/>
          </w:tcPr>
          <w:p w:rsidR="001E7E11" w:rsidRPr="001E7E11" w:rsidRDefault="001E7E11" w:rsidP="001E7E11">
            <w:pPr>
              <w:rPr>
                <w:rFonts w:eastAsia="Calibri"/>
                <w:color w:val="000000"/>
                <w:sz w:val="24"/>
                <w:szCs w:val="24"/>
                <w:lang w:bidi="ar-SA"/>
              </w:rPr>
            </w:pPr>
            <w:r w:rsidRPr="001E7E11">
              <w:rPr>
                <w:rFonts w:eastAsia="Calibri"/>
                <w:color w:val="000000"/>
                <w:sz w:val="24"/>
                <w:szCs w:val="24"/>
                <w:lang w:bidi="ar-SA"/>
              </w:rPr>
              <w:t>24</w:t>
            </w:r>
          </w:p>
        </w:tc>
        <w:tc>
          <w:tcPr>
            <w:tcW w:w="0" w:type="auto"/>
          </w:tcPr>
          <w:p w:rsidR="001E7E11" w:rsidRPr="001E7E11" w:rsidRDefault="001E7E11" w:rsidP="001E7E11">
            <w:pPr>
              <w:rPr>
                <w:rFonts w:eastAsia="Calibri"/>
                <w:color w:val="000000"/>
                <w:sz w:val="24"/>
                <w:szCs w:val="24"/>
                <w:lang w:bidi="ar-SA"/>
              </w:rPr>
            </w:pPr>
            <w:r w:rsidRPr="001E7E11">
              <w:rPr>
                <w:rFonts w:eastAsia="Calibri"/>
                <w:color w:val="000000"/>
                <w:sz w:val="24"/>
                <w:szCs w:val="24"/>
                <w:lang w:bidi="ar-SA"/>
              </w:rPr>
              <w:t xml:space="preserve">Астрономия </w:t>
            </w:r>
          </w:p>
        </w:tc>
        <w:tc>
          <w:tcPr>
            <w:tcW w:w="0" w:type="auto"/>
          </w:tcPr>
          <w:p w:rsidR="001E7E11" w:rsidRPr="001E7E11" w:rsidRDefault="001E7E11" w:rsidP="001E7E11">
            <w:pPr>
              <w:rPr>
                <w:rFonts w:eastAsia="Calibri"/>
                <w:color w:val="000000"/>
                <w:sz w:val="24"/>
                <w:szCs w:val="24"/>
                <w:lang w:bidi="ar-SA"/>
              </w:rPr>
            </w:pPr>
            <w:r w:rsidRPr="001E7E11">
              <w:rPr>
                <w:rFonts w:eastAsia="Calibri"/>
                <w:color w:val="000000"/>
                <w:sz w:val="24"/>
                <w:szCs w:val="24"/>
                <w:lang w:bidi="ar-SA"/>
              </w:rPr>
              <w:t>28</w:t>
            </w:r>
          </w:p>
        </w:tc>
        <w:tc>
          <w:tcPr>
            <w:tcW w:w="236" w:type="dxa"/>
          </w:tcPr>
          <w:p w:rsidR="001E7E11" w:rsidRPr="001E7E11" w:rsidRDefault="001E7E11" w:rsidP="001E7E11">
            <w:pPr>
              <w:rPr>
                <w:rFonts w:eastAsia="Calibri"/>
                <w:color w:val="000000"/>
                <w:sz w:val="24"/>
                <w:szCs w:val="24"/>
                <w:lang w:bidi="ar-SA"/>
              </w:rPr>
            </w:pPr>
            <w:r w:rsidRPr="001E7E11">
              <w:rPr>
                <w:rFonts w:eastAsia="Calibri"/>
                <w:color w:val="000000"/>
                <w:sz w:val="24"/>
                <w:szCs w:val="24"/>
                <w:lang w:bidi="ar-SA"/>
              </w:rPr>
              <w:t>23</w:t>
            </w:r>
          </w:p>
        </w:tc>
        <w:tc>
          <w:tcPr>
            <w:tcW w:w="1233" w:type="dxa"/>
          </w:tcPr>
          <w:p w:rsidR="001E7E11" w:rsidRPr="001E7E11" w:rsidRDefault="001E7E11" w:rsidP="001E7E11">
            <w:pPr>
              <w:rPr>
                <w:rFonts w:eastAsia="Calibri"/>
                <w:sz w:val="24"/>
                <w:szCs w:val="24"/>
                <w:lang w:bidi="ar-SA"/>
              </w:rPr>
            </w:pPr>
            <w:r w:rsidRPr="001E7E11">
              <w:rPr>
                <w:rFonts w:eastAsia="Calibri"/>
                <w:sz w:val="24"/>
                <w:szCs w:val="24"/>
                <w:lang w:bidi="ar-SA"/>
              </w:rPr>
              <w:t>5↑</w:t>
            </w:r>
          </w:p>
        </w:tc>
        <w:tc>
          <w:tcPr>
            <w:tcW w:w="0" w:type="auto"/>
          </w:tcPr>
          <w:p w:rsidR="001E7E11" w:rsidRPr="001E7E11" w:rsidRDefault="001E7E11" w:rsidP="001E7E11">
            <w:pPr>
              <w:rPr>
                <w:rFonts w:eastAsia="Calibri"/>
                <w:sz w:val="24"/>
                <w:szCs w:val="24"/>
                <w:lang w:bidi="ar-SA"/>
              </w:rPr>
            </w:pPr>
            <w:r w:rsidRPr="001E7E11">
              <w:rPr>
                <w:rFonts w:eastAsia="Calibri"/>
                <w:sz w:val="24"/>
                <w:szCs w:val="24"/>
                <w:lang w:bidi="ar-SA"/>
              </w:rPr>
              <w:t>45</w:t>
            </w:r>
          </w:p>
        </w:tc>
      </w:tr>
      <w:tr w:rsidR="001E7E11" w:rsidRPr="001E7E11" w:rsidTr="0021036E">
        <w:tc>
          <w:tcPr>
            <w:tcW w:w="0" w:type="auto"/>
          </w:tcPr>
          <w:p w:rsidR="001E7E11" w:rsidRPr="001E7E11" w:rsidRDefault="001E7E11" w:rsidP="001E7E11">
            <w:pPr>
              <w:rPr>
                <w:rFonts w:eastAsia="Calibri"/>
                <w:color w:val="000000"/>
                <w:sz w:val="24"/>
                <w:szCs w:val="24"/>
                <w:lang w:bidi="ar-SA"/>
              </w:rPr>
            </w:pPr>
            <w:r w:rsidRPr="001E7E11">
              <w:rPr>
                <w:rFonts w:eastAsia="Calibri"/>
                <w:color w:val="000000"/>
                <w:sz w:val="24"/>
                <w:szCs w:val="24"/>
                <w:lang w:bidi="ar-SA"/>
              </w:rPr>
              <w:t>25</w:t>
            </w:r>
          </w:p>
        </w:tc>
        <w:tc>
          <w:tcPr>
            <w:tcW w:w="0" w:type="auto"/>
          </w:tcPr>
          <w:p w:rsidR="001E7E11" w:rsidRPr="001E7E11" w:rsidRDefault="001E7E11" w:rsidP="001E7E11">
            <w:pPr>
              <w:rPr>
                <w:rFonts w:eastAsia="Calibri"/>
                <w:color w:val="000000"/>
                <w:sz w:val="24"/>
                <w:szCs w:val="24"/>
                <w:lang w:bidi="ar-SA"/>
              </w:rPr>
            </w:pPr>
            <w:r w:rsidRPr="001E7E11">
              <w:rPr>
                <w:rFonts w:eastAsia="Calibri"/>
                <w:color w:val="000000"/>
                <w:sz w:val="24"/>
                <w:szCs w:val="24"/>
                <w:lang w:bidi="ar-SA"/>
              </w:rPr>
              <w:t xml:space="preserve">Право </w:t>
            </w:r>
          </w:p>
        </w:tc>
        <w:tc>
          <w:tcPr>
            <w:tcW w:w="0" w:type="auto"/>
          </w:tcPr>
          <w:p w:rsidR="001E7E11" w:rsidRPr="001E7E11" w:rsidRDefault="001E7E11" w:rsidP="001E7E11">
            <w:pPr>
              <w:rPr>
                <w:rFonts w:eastAsia="Calibri"/>
                <w:color w:val="000000"/>
                <w:sz w:val="24"/>
                <w:szCs w:val="24"/>
                <w:lang w:bidi="ar-SA"/>
              </w:rPr>
            </w:pPr>
            <w:r w:rsidRPr="001E7E11">
              <w:rPr>
                <w:rFonts w:eastAsia="Calibri"/>
                <w:color w:val="000000"/>
                <w:sz w:val="24"/>
                <w:szCs w:val="24"/>
                <w:lang w:bidi="ar-SA"/>
              </w:rPr>
              <w:t>30</w:t>
            </w:r>
          </w:p>
        </w:tc>
        <w:tc>
          <w:tcPr>
            <w:tcW w:w="236" w:type="dxa"/>
          </w:tcPr>
          <w:p w:rsidR="001E7E11" w:rsidRPr="001E7E11" w:rsidRDefault="001E7E11" w:rsidP="001E7E11">
            <w:pPr>
              <w:rPr>
                <w:rFonts w:eastAsia="Calibri"/>
                <w:color w:val="000000"/>
                <w:sz w:val="24"/>
                <w:szCs w:val="24"/>
                <w:lang w:bidi="ar-SA"/>
              </w:rPr>
            </w:pPr>
            <w:r w:rsidRPr="001E7E11">
              <w:rPr>
                <w:rFonts w:eastAsia="Calibri"/>
                <w:color w:val="000000"/>
                <w:sz w:val="24"/>
                <w:szCs w:val="24"/>
                <w:lang w:bidi="ar-SA"/>
              </w:rPr>
              <w:t>30</w:t>
            </w:r>
          </w:p>
        </w:tc>
        <w:tc>
          <w:tcPr>
            <w:tcW w:w="1233" w:type="dxa"/>
          </w:tcPr>
          <w:p w:rsidR="001E7E11" w:rsidRPr="001E7E11" w:rsidRDefault="001E7E11" w:rsidP="001E7E11">
            <w:pPr>
              <w:rPr>
                <w:rFonts w:eastAsia="Calibri"/>
                <w:sz w:val="24"/>
                <w:szCs w:val="24"/>
                <w:lang w:bidi="ar-SA"/>
              </w:rPr>
            </w:pPr>
            <w:r w:rsidRPr="001E7E11">
              <w:rPr>
                <w:rFonts w:eastAsia="Calibri"/>
                <w:sz w:val="24"/>
                <w:szCs w:val="24"/>
                <w:lang w:bidi="ar-SA"/>
              </w:rPr>
              <w:t>=</w:t>
            </w:r>
          </w:p>
        </w:tc>
        <w:tc>
          <w:tcPr>
            <w:tcW w:w="0" w:type="auto"/>
          </w:tcPr>
          <w:p w:rsidR="001E7E11" w:rsidRPr="001E7E11" w:rsidRDefault="001E7E11" w:rsidP="001E7E11">
            <w:pPr>
              <w:rPr>
                <w:rFonts w:eastAsia="Calibri"/>
                <w:sz w:val="24"/>
                <w:szCs w:val="24"/>
                <w:lang w:bidi="ar-SA"/>
              </w:rPr>
            </w:pPr>
            <w:r w:rsidRPr="001E7E11">
              <w:rPr>
                <w:rFonts w:eastAsia="Calibri"/>
                <w:sz w:val="24"/>
                <w:szCs w:val="24"/>
                <w:lang w:bidi="ar-SA"/>
              </w:rPr>
              <w:t>46</w:t>
            </w:r>
          </w:p>
        </w:tc>
      </w:tr>
      <w:tr w:rsidR="001E7E11" w:rsidRPr="001E7E11" w:rsidTr="0021036E">
        <w:tc>
          <w:tcPr>
            <w:tcW w:w="0" w:type="auto"/>
          </w:tcPr>
          <w:p w:rsidR="001E7E11" w:rsidRPr="001E7E11" w:rsidRDefault="001E7E11" w:rsidP="001E7E11">
            <w:pPr>
              <w:rPr>
                <w:rFonts w:eastAsia="Calibri"/>
                <w:color w:val="000000"/>
                <w:sz w:val="24"/>
                <w:szCs w:val="24"/>
                <w:lang w:bidi="ar-SA"/>
              </w:rPr>
            </w:pPr>
            <w:r w:rsidRPr="001E7E11">
              <w:rPr>
                <w:rFonts w:eastAsia="Calibri"/>
                <w:color w:val="000000"/>
                <w:sz w:val="24"/>
                <w:szCs w:val="24"/>
                <w:lang w:bidi="ar-SA"/>
              </w:rPr>
              <w:t>26</w:t>
            </w:r>
          </w:p>
        </w:tc>
        <w:tc>
          <w:tcPr>
            <w:tcW w:w="0" w:type="auto"/>
          </w:tcPr>
          <w:p w:rsidR="001E7E11" w:rsidRPr="001E7E11" w:rsidRDefault="001E7E11" w:rsidP="001E7E11">
            <w:pPr>
              <w:rPr>
                <w:rFonts w:eastAsia="Calibri"/>
                <w:color w:val="000000"/>
                <w:sz w:val="24"/>
                <w:szCs w:val="24"/>
                <w:lang w:bidi="ar-SA"/>
              </w:rPr>
            </w:pPr>
            <w:r w:rsidRPr="001E7E11">
              <w:rPr>
                <w:rFonts w:eastAsia="Calibri"/>
                <w:color w:val="000000"/>
                <w:sz w:val="24"/>
                <w:szCs w:val="24"/>
                <w:lang w:bidi="ar-SA"/>
              </w:rPr>
              <w:t xml:space="preserve">Физическая культура </w:t>
            </w:r>
          </w:p>
        </w:tc>
        <w:tc>
          <w:tcPr>
            <w:tcW w:w="0" w:type="auto"/>
          </w:tcPr>
          <w:p w:rsidR="001E7E11" w:rsidRPr="001E7E11" w:rsidRDefault="001E7E11" w:rsidP="001E7E11">
            <w:pPr>
              <w:rPr>
                <w:rFonts w:eastAsia="Calibri"/>
                <w:color w:val="000000"/>
                <w:sz w:val="24"/>
                <w:szCs w:val="24"/>
                <w:lang w:bidi="ar-SA"/>
              </w:rPr>
            </w:pPr>
            <w:r w:rsidRPr="001E7E11">
              <w:rPr>
                <w:rFonts w:eastAsia="Calibri"/>
                <w:color w:val="000000"/>
                <w:sz w:val="24"/>
                <w:szCs w:val="24"/>
                <w:lang w:bidi="ar-SA"/>
              </w:rPr>
              <w:t>23</w:t>
            </w:r>
          </w:p>
        </w:tc>
        <w:tc>
          <w:tcPr>
            <w:tcW w:w="236" w:type="dxa"/>
          </w:tcPr>
          <w:p w:rsidR="001E7E11" w:rsidRPr="001E7E11" w:rsidRDefault="001E7E11" w:rsidP="001E7E11">
            <w:pPr>
              <w:rPr>
                <w:rFonts w:eastAsia="Calibri"/>
                <w:color w:val="000000"/>
                <w:sz w:val="24"/>
                <w:szCs w:val="24"/>
                <w:lang w:bidi="ar-SA"/>
              </w:rPr>
            </w:pPr>
            <w:r w:rsidRPr="001E7E11">
              <w:rPr>
                <w:rFonts w:eastAsia="Calibri"/>
                <w:color w:val="000000"/>
                <w:sz w:val="24"/>
                <w:szCs w:val="24"/>
                <w:lang w:bidi="ar-SA"/>
              </w:rPr>
              <w:t>58</w:t>
            </w:r>
          </w:p>
        </w:tc>
        <w:tc>
          <w:tcPr>
            <w:tcW w:w="1233" w:type="dxa"/>
          </w:tcPr>
          <w:p w:rsidR="001E7E11" w:rsidRPr="001E7E11" w:rsidRDefault="001E7E11" w:rsidP="001E7E11">
            <w:pPr>
              <w:rPr>
                <w:rFonts w:eastAsia="Calibri"/>
                <w:sz w:val="24"/>
                <w:szCs w:val="24"/>
                <w:lang w:bidi="ar-SA"/>
              </w:rPr>
            </w:pPr>
            <w:r w:rsidRPr="001E7E11">
              <w:rPr>
                <w:rFonts w:eastAsia="Calibri"/>
                <w:sz w:val="24"/>
                <w:szCs w:val="24"/>
                <w:lang w:bidi="ar-SA"/>
              </w:rPr>
              <w:t>35↓</w:t>
            </w:r>
          </w:p>
        </w:tc>
        <w:tc>
          <w:tcPr>
            <w:tcW w:w="0" w:type="auto"/>
          </w:tcPr>
          <w:p w:rsidR="001E7E11" w:rsidRPr="001E7E11" w:rsidRDefault="001E7E11" w:rsidP="001E7E11">
            <w:pPr>
              <w:rPr>
                <w:rFonts w:eastAsia="Calibri"/>
                <w:sz w:val="24"/>
                <w:szCs w:val="24"/>
                <w:lang w:bidi="ar-SA"/>
              </w:rPr>
            </w:pPr>
            <w:r w:rsidRPr="001E7E11">
              <w:rPr>
                <w:rFonts w:eastAsia="Calibri"/>
                <w:sz w:val="24"/>
                <w:szCs w:val="24"/>
                <w:lang w:bidi="ar-SA"/>
              </w:rPr>
              <w:t>60</w:t>
            </w:r>
          </w:p>
        </w:tc>
      </w:tr>
      <w:tr w:rsidR="001E7E11" w:rsidRPr="001E7E11" w:rsidTr="0021036E">
        <w:tc>
          <w:tcPr>
            <w:tcW w:w="0" w:type="auto"/>
          </w:tcPr>
          <w:p w:rsidR="001E7E11" w:rsidRPr="001E7E11" w:rsidRDefault="001E7E11" w:rsidP="001E7E11">
            <w:pPr>
              <w:rPr>
                <w:rFonts w:eastAsia="Calibri"/>
                <w:color w:val="000000"/>
                <w:sz w:val="24"/>
                <w:szCs w:val="24"/>
                <w:lang w:bidi="ar-SA"/>
              </w:rPr>
            </w:pPr>
          </w:p>
        </w:tc>
        <w:tc>
          <w:tcPr>
            <w:tcW w:w="0" w:type="auto"/>
          </w:tcPr>
          <w:p w:rsidR="001E7E11" w:rsidRPr="001E7E11" w:rsidRDefault="001E7E11" w:rsidP="001E7E11">
            <w:pPr>
              <w:rPr>
                <w:rFonts w:eastAsia="Calibri"/>
                <w:color w:val="000000"/>
                <w:sz w:val="24"/>
                <w:szCs w:val="24"/>
                <w:lang w:bidi="ar-SA"/>
              </w:rPr>
            </w:pPr>
          </w:p>
        </w:tc>
        <w:tc>
          <w:tcPr>
            <w:tcW w:w="0" w:type="auto"/>
          </w:tcPr>
          <w:p w:rsidR="001E7E11" w:rsidRPr="001E7E11" w:rsidRDefault="001E7E11" w:rsidP="001E7E11">
            <w:pPr>
              <w:rPr>
                <w:rFonts w:eastAsia="Calibri"/>
                <w:color w:val="000000"/>
                <w:sz w:val="24"/>
                <w:szCs w:val="24"/>
                <w:lang w:bidi="ar-SA"/>
              </w:rPr>
            </w:pPr>
            <w:r w:rsidRPr="001E7E11">
              <w:rPr>
                <w:rFonts w:eastAsia="Calibri"/>
                <w:color w:val="000000"/>
                <w:sz w:val="24"/>
                <w:szCs w:val="24"/>
                <w:lang w:bidi="ar-SA"/>
              </w:rPr>
              <w:t>41</w:t>
            </w:r>
          </w:p>
        </w:tc>
        <w:tc>
          <w:tcPr>
            <w:tcW w:w="236" w:type="dxa"/>
          </w:tcPr>
          <w:p w:rsidR="001E7E11" w:rsidRPr="001E7E11" w:rsidRDefault="001E7E11" w:rsidP="001E7E11">
            <w:pPr>
              <w:rPr>
                <w:rFonts w:eastAsia="Calibri"/>
                <w:color w:val="000000"/>
                <w:sz w:val="24"/>
                <w:szCs w:val="24"/>
                <w:lang w:bidi="ar-SA"/>
              </w:rPr>
            </w:pPr>
          </w:p>
        </w:tc>
        <w:tc>
          <w:tcPr>
            <w:tcW w:w="1233" w:type="dxa"/>
          </w:tcPr>
          <w:p w:rsidR="001E7E11" w:rsidRPr="001E7E11" w:rsidRDefault="001E7E11" w:rsidP="001E7E11">
            <w:pPr>
              <w:rPr>
                <w:rFonts w:eastAsia="Calibri"/>
                <w:color w:val="000000"/>
                <w:sz w:val="24"/>
                <w:szCs w:val="24"/>
                <w:lang w:bidi="ar-SA"/>
              </w:rPr>
            </w:pPr>
          </w:p>
        </w:tc>
        <w:tc>
          <w:tcPr>
            <w:tcW w:w="0" w:type="auto"/>
          </w:tcPr>
          <w:p w:rsidR="001E7E11" w:rsidRPr="001E7E11" w:rsidRDefault="001E7E11" w:rsidP="001E7E11">
            <w:pPr>
              <w:rPr>
                <w:rFonts w:eastAsia="Calibri"/>
                <w:sz w:val="24"/>
                <w:szCs w:val="24"/>
                <w:lang w:bidi="ar-SA"/>
              </w:rPr>
            </w:pPr>
          </w:p>
        </w:tc>
      </w:tr>
    </w:tbl>
    <w:p w:rsidR="001E7E11" w:rsidRPr="001E7E11" w:rsidRDefault="001E7E11" w:rsidP="001E7E11">
      <w:pPr>
        <w:widowControl/>
        <w:autoSpaceDE/>
        <w:autoSpaceDN/>
        <w:rPr>
          <w:rFonts w:eastAsia="Calibri"/>
          <w:color w:val="C00000"/>
          <w:sz w:val="24"/>
          <w:szCs w:val="24"/>
          <w:lang w:bidi="ar-SA"/>
        </w:rPr>
      </w:pPr>
      <w:r w:rsidRPr="001E7E11">
        <w:rPr>
          <w:rFonts w:eastAsia="Calibri"/>
          <w:color w:val="C00000"/>
          <w:sz w:val="24"/>
          <w:szCs w:val="24"/>
          <w:lang w:bidi="ar-SA"/>
        </w:rPr>
        <w:t>Выводы:</w:t>
      </w:r>
    </w:p>
    <w:p w:rsidR="001E7E11" w:rsidRPr="001E7E11" w:rsidRDefault="001E7E11" w:rsidP="001E7E11">
      <w:pPr>
        <w:widowControl/>
        <w:autoSpaceDE/>
        <w:autoSpaceDN/>
        <w:rPr>
          <w:rFonts w:eastAsia="Calibri"/>
          <w:color w:val="C00000"/>
          <w:sz w:val="24"/>
          <w:szCs w:val="24"/>
          <w:lang w:bidi="ar-SA"/>
        </w:rPr>
      </w:pPr>
      <w:r w:rsidRPr="001E7E11">
        <w:rPr>
          <w:rFonts w:eastAsia="Calibri"/>
          <w:color w:val="C00000"/>
          <w:sz w:val="24"/>
          <w:szCs w:val="24"/>
          <w:lang w:bidi="ar-SA"/>
        </w:rPr>
        <w:t>1.  Повысили свой результат по сравнению с прошлым годом:</w:t>
      </w:r>
    </w:p>
    <w:p w:rsidR="001E7E11" w:rsidRPr="001E7E11" w:rsidRDefault="001E7E11" w:rsidP="001E7E11">
      <w:pPr>
        <w:widowControl/>
        <w:autoSpaceDE/>
        <w:autoSpaceDN/>
        <w:rPr>
          <w:rFonts w:eastAsia="Calibri"/>
          <w:b/>
          <w:sz w:val="24"/>
          <w:szCs w:val="24"/>
          <w:lang w:bidi="ar-SA"/>
        </w:rPr>
      </w:pPr>
      <w:r w:rsidRPr="001E7E11">
        <w:rPr>
          <w:rFonts w:eastAsia="Calibri"/>
          <w:sz w:val="24"/>
          <w:szCs w:val="24"/>
          <w:lang w:bidi="ar-SA"/>
        </w:rPr>
        <w:t xml:space="preserve">-на 1- 6 пунктов по  математике (7-8), физике, биологии, географии,  </w:t>
      </w:r>
      <w:proofErr w:type="spellStart"/>
      <w:r w:rsidRPr="001E7E11">
        <w:rPr>
          <w:rFonts w:eastAsia="Calibri"/>
          <w:sz w:val="24"/>
          <w:szCs w:val="24"/>
          <w:lang w:bidi="ar-SA"/>
        </w:rPr>
        <w:t>астрономии</w:t>
      </w:r>
      <w:proofErr w:type="gramStart"/>
      <w:r w:rsidRPr="001E7E11">
        <w:rPr>
          <w:rFonts w:eastAsia="Calibri"/>
          <w:b/>
          <w:sz w:val="24"/>
          <w:szCs w:val="24"/>
          <w:lang w:bidi="ar-SA"/>
        </w:rPr>
        <w:t>,х</w:t>
      </w:r>
      <w:proofErr w:type="gramEnd"/>
      <w:r w:rsidRPr="001E7E11">
        <w:rPr>
          <w:rFonts w:eastAsia="Calibri"/>
          <w:b/>
          <w:sz w:val="24"/>
          <w:szCs w:val="24"/>
          <w:lang w:bidi="ar-SA"/>
        </w:rPr>
        <w:t>имии</w:t>
      </w:r>
      <w:proofErr w:type="spellEnd"/>
      <w:r w:rsidRPr="001E7E11">
        <w:rPr>
          <w:rFonts w:eastAsia="Calibri"/>
          <w:b/>
          <w:sz w:val="24"/>
          <w:szCs w:val="24"/>
          <w:lang w:bidi="ar-SA"/>
        </w:rPr>
        <w:t>,</w:t>
      </w:r>
    </w:p>
    <w:p w:rsidR="001E7E11" w:rsidRPr="001E7E11" w:rsidRDefault="001E7E11" w:rsidP="001E7E11">
      <w:pPr>
        <w:widowControl/>
        <w:autoSpaceDE/>
        <w:autoSpaceDN/>
        <w:rPr>
          <w:rFonts w:eastAsia="Calibri"/>
          <w:sz w:val="24"/>
          <w:szCs w:val="24"/>
          <w:lang w:bidi="ar-SA"/>
        </w:rPr>
      </w:pPr>
      <w:r w:rsidRPr="001E7E11">
        <w:rPr>
          <w:rFonts w:eastAsia="Calibri"/>
          <w:sz w:val="24"/>
          <w:szCs w:val="24"/>
          <w:lang w:bidi="ar-SA"/>
        </w:rPr>
        <w:t>-на 9-25 пунктов по ОБЖ, МХК, русскому  языку(4-6),русской  литературе, история Татарстана, Экономика</w:t>
      </w:r>
    </w:p>
    <w:p w:rsidR="001E7E11" w:rsidRPr="001E7E11" w:rsidRDefault="001E7E11" w:rsidP="001E7E11">
      <w:pPr>
        <w:widowControl/>
        <w:autoSpaceDE/>
        <w:autoSpaceDN/>
        <w:rPr>
          <w:rFonts w:eastAsia="Calibri"/>
          <w:color w:val="C00000"/>
          <w:sz w:val="24"/>
          <w:szCs w:val="24"/>
          <w:lang w:bidi="ar-SA"/>
        </w:rPr>
      </w:pPr>
      <w:r w:rsidRPr="001E7E11">
        <w:rPr>
          <w:rFonts w:eastAsia="Calibri"/>
          <w:color w:val="C00000"/>
          <w:sz w:val="24"/>
          <w:szCs w:val="24"/>
          <w:lang w:bidi="ar-SA"/>
        </w:rPr>
        <w:t>2. Понизили результаты:</w:t>
      </w:r>
    </w:p>
    <w:p w:rsidR="001E7E11" w:rsidRPr="001E7E11" w:rsidRDefault="001E7E11" w:rsidP="001E7E11">
      <w:pPr>
        <w:widowControl/>
        <w:autoSpaceDE/>
        <w:autoSpaceDN/>
        <w:rPr>
          <w:rFonts w:eastAsia="Calibri"/>
          <w:sz w:val="24"/>
          <w:szCs w:val="24"/>
          <w:lang w:bidi="ar-SA"/>
        </w:rPr>
      </w:pPr>
      <w:r w:rsidRPr="001E7E11">
        <w:rPr>
          <w:rFonts w:eastAsia="Calibri"/>
          <w:color w:val="C00000"/>
          <w:sz w:val="24"/>
          <w:szCs w:val="24"/>
          <w:lang w:bidi="ar-SA"/>
        </w:rPr>
        <w:t xml:space="preserve">- На 1-9 пунктов по  </w:t>
      </w:r>
      <w:r w:rsidRPr="001E7E11">
        <w:rPr>
          <w:rFonts w:eastAsia="Calibri"/>
          <w:sz w:val="24"/>
          <w:szCs w:val="24"/>
          <w:lang w:bidi="ar-SA"/>
        </w:rPr>
        <w:t>математика  (4-6),</w:t>
      </w:r>
      <w:r w:rsidRPr="001E7E11">
        <w:rPr>
          <w:rFonts w:eastAsia="Calibri"/>
          <w:color w:val="C00000"/>
          <w:sz w:val="24"/>
          <w:szCs w:val="24"/>
          <w:lang w:bidi="ar-SA"/>
        </w:rPr>
        <w:t xml:space="preserve"> </w:t>
      </w:r>
      <w:r w:rsidRPr="001E7E11">
        <w:rPr>
          <w:rFonts w:eastAsia="Calibri"/>
          <w:sz w:val="24"/>
          <w:szCs w:val="24"/>
          <w:lang w:bidi="ar-SA"/>
        </w:rPr>
        <w:t>татарскому  язык</w:t>
      </w:r>
      <w:proofErr w:type="gramStart"/>
      <w:r w:rsidRPr="001E7E11">
        <w:rPr>
          <w:rFonts w:eastAsia="Calibri"/>
          <w:sz w:val="24"/>
          <w:szCs w:val="24"/>
          <w:lang w:bidi="ar-SA"/>
        </w:rPr>
        <w:t>у(</w:t>
      </w:r>
      <w:proofErr w:type="spellStart"/>
      <w:proofErr w:type="gramEnd"/>
      <w:r w:rsidRPr="001E7E11">
        <w:rPr>
          <w:rFonts w:eastAsia="Calibri"/>
          <w:sz w:val="24"/>
          <w:szCs w:val="24"/>
          <w:lang w:bidi="ar-SA"/>
        </w:rPr>
        <w:t>т.г</w:t>
      </w:r>
      <w:proofErr w:type="spellEnd"/>
      <w:r w:rsidRPr="001E7E11">
        <w:rPr>
          <w:rFonts w:eastAsia="Calibri"/>
          <w:sz w:val="24"/>
          <w:szCs w:val="24"/>
          <w:lang w:bidi="ar-SA"/>
        </w:rPr>
        <w:t>), татарскому  языку(</w:t>
      </w:r>
      <w:proofErr w:type="spellStart"/>
      <w:r w:rsidRPr="001E7E11">
        <w:rPr>
          <w:rFonts w:eastAsia="Calibri"/>
          <w:sz w:val="24"/>
          <w:szCs w:val="24"/>
          <w:lang w:bidi="ar-SA"/>
        </w:rPr>
        <w:t>р.г</w:t>
      </w:r>
      <w:proofErr w:type="spellEnd"/>
      <w:r w:rsidRPr="001E7E11">
        <w:rPr>
          <w:rFonts w:eastAsia="Calibri"/>
          <w:sz w:val="24"/>
          <w:szCs w:val="24"/>
          <w:lang w:bidi="ar-SA"/>
        </w:rPr>
        <w:t>) татарской литературе (</w:t>
      </w:r>
      <w:proofErr w:type="spellStart"/>
      <w:r w:rsidRPr="001E7E11">
        <w:rPr>
          <w:rFonts w:eastAsia="Calibri"/>
          <w:sz w:val="24"/>
          <w:szCs w:val="24"/>
          <w:lang w:bidi="ar-SA"/>
        </w:rPr>
        <w:t>т.г</w:t>
      </w:r>
      <w:proofErr w:type="spellEnd"/>
      <w:r w:rsidRPr="001E7E11">
        <w:rPr>
          <w:rFonts w:eastAsia="Calibri"/>
          <w:sz w:val="24"/>
          <w:szCs w:val="24"/>
          <w:lang w:bidi="ar-SA"/>
        </w:rPr>
        <w:t>) английский язык</w:t>
      </w:r>
    </w:p>
    <w:p w:rsidR="001E7E11" w:rsidRPr="001E7E11" w:rsidRDefault="001E7E11" w:rsidP="001E7E11">
      <w:pPr>
        <w:widowControl/>
        <w:autoSpaceDE/>
        <w:autoSpaceDN/>
        <w:rPr>
          <w:rFonts w:eastAsia="Calibri"/>
          <w:color w:val="C00000"/>
          <w:sz w:val="24"/>
          <w:szCs w:val="24"/>
          <w:lang w:bidi="ar-SA"/>
        </w:rPr>
      </w:pPr>
      <w:r w:rsidRPr="001E7E11">
        <w:rPr>
          <w:rFonts w:eastAsia="Calibri"/>
          <w:color w:val="C00000"/>
          <w:sz w:val="24"/>
          <w:szCs w:val="24"/>
          <w:lang w:bidi="ar-SA"/>
        </w:rPr>
        <w:t xml:space="preserve">-На 12-20 пунктов по экологии, </w:t>
      </w:r>
      <w:r w:rsidRPr="001E7E11">
        <w:rPr>
          <w:rFonts w:eastAsia="Calibri"/>
          <w:sz w:val="24"/>
          <w:szCs w:val="24"/>
          <w:lang w:bidi="ar-SA"/>
        </w:rPr>
        <w:t xml:space="preserve">технологии, </w:t>
      </w:r>
      <w:r w:rsidRPr="001E7E11">
        <w:rPr>
          <w:rFonts w:eastAsia="Calibri"/>
          <w:color w:val="C00000"/>
          <w:sz w:val="24"/>
          <w:szCs w:val="24"/>
          <w:lang w:bidi="ar-SA"/>
        </w:rPr>
        <w:t xml:space="preserve">Информатики, Обществознанию Истории </w:t>
      </w:r>
      <w:r w:rsidRPr="001E7E11">
        <w:rPr>
          <w:rFonts w:eastAsia="Calibri"/>
          <w:sz w:val="24"/>
          <w:szCs w:val="24"/>
          <w:lang w:bidi="ar-SA"/>
        </w:rPr>
        <w:t>русскому  языку(7-11), геология, физическая культура</w:t>
      </w:r>
    </w:p>
    <w:p w:rsidR="001E7E11" w:rsidRPr="001E7E11" w:rsidRDefault="001E7E11" w:rsidP="001E7E11">
      <w:pPr>
        <w:widowControl/>
        <w:kinsoku w:val="0"/>
        <w:overflowPunct w:val="0"/>
        <w:autoSpaceDE/>
        <w:autoSpaceDN/>
        <w:textAlignment w:val="baseline"/>
        <w:rPr>
          <w:sz w:val="24"/>
          <w:szCs w:val="24"/>
          <w:lang w:bidi="ar-SA"/>
        </w:rPr>
      </w:pPr>
      <w:r w:rsidRPr="001E7E11">
        <w:rPr>
          <w:rFonts w:eastAsia="Calibri"/>
          <w:color w:val="C00000"/>
          <w:sz w:val="24"/>
          <w:szCs w:val="24"/>
          <w:lang w:bidi="ar-SA"/>
        </w:rPr>
        <w:t xml:space="preserve">3. Стабильно низкие результаты по </w:t>
      </w:r>
      <w:r w:rsidRPr="001E7E11">
        <w:rPr>
          <w:rFonts w:eastAsia="+mn-ea" w:cs="Arial"/>
          <w:color w:val="000000"/>
          <w:kern w:val="24"/>
          <w:sz w:val="24"/>
          <w:szCs w:val="24"/>
          <w:lang w:bidi="ar-SA"/>
        </w:rPr>
        <w:t>Математике, Физике, Информатике, Русскому языку (7-11), Татарскому   язык</w:t>
      </w:r>
      <w:proofErr w:type="gramStart"/>
      <w:r w:rsidRPr="001E7E11">
        <w:rPr>
          <w:rFonts w:eastAsia="+mn-ea" w:cs="Arial"/>
          <w:color w:val="000000"/>
          <w:kern w:val="24"/>
          <w:sz w:val="24"/>
          <w:szCs w:val="24"/>
          <w:lang w:bidi="ar-SA"/>
        </w:rPr>
        <w:t>у(</w:t>
      </w:r>
      <w:proofErr w:type="spellStart"/>
      <w:proofErr w:type="gramEnd"/>
      <w:r w:rsidRPr="001E7E11">
        <w:rPr>
          <w:rFonts w:eastAsia="+mn-ea" w:cs="Arial"/>
          <w:color w:val="000000"/>
          <w:kern w:val="24"/>
          <w:sz w:val="24"/>
          <w:szCs w:val="24"/>
          <w:lang w:bidi="ar-SA"/>
        </w:rPr>
        <w:t>т.г</w:t>
      </w:r>
      <w:proofErr w:type="spellEnd"/>
      <w:r w:rsidRPr="001E7E11">
        <w:rPr>
          <w:rFonts w:eastAsia="+mn-ea" w:cs="Arial"/>
          <w:color w:val="000000"/>
          <w:kern w:val="24"/>
          <w:sz w:val="24"/>
          <w:szCs w:val="24"/>
          <w:lang w:bidi="ar-SA"/>
        </w:rPr>
        <w:t>), Татарской литературе (</w:t>
      </w:r>
      <w:proofErr w:type="spellStart"/>
      <w:r w:rsidRPr="001E7E11">
        <w:rPr>
          <w:rFonts w:eastAsia="+mn-ea" w:cs="Arial"/>
          <w:color w:val="000000"/>
          <w:kern w:val="24"/>
          <w:sz w:val="24"/>
          <w:szCs w:val="24"/>
          <w:lang w:bidi="ar-SA"/>
        </w:rPr>
        <w:t>т.г</w:t>
      </w:r>
      <w:proofErr w:type="spellEnd"/>
      <w:r w:rsidRPr="001E7E11">
        <w:rPr>
          <w:rFonts w:eastAsia="+mn-ea" w:cs="Arial"/>
          <w:color w:val="000000"/>
          <w:kern w:val="24"/>
          <w:sz w:val="24"/>
          <w:szCs w:val="24"/>
          <w:lang w:bidi="ar-SA"/>
        </w:rPr>
        <w:t xml:space="preserve">), Истории , Обществознанию, </w:t>
      </w:r>
    </w:p>
    <w:p w:rsidR="001E7E11" w:rsidRPr="001E7E11" w:rsidRDefault="001E7E11" w:rsidP="001E7E11">
      <w:pPr>
        <w:widowControl/>
        <w:kinsoku w:val="0"/>
        <w:overflowPunct w:val="0"/>
        <w:autoSpaceDE/>
        <w:autoSpaceDN/>
        <w:textAlignment w:val="baseline"/>
        <w:rPr>
          <w:sz w:val="24"/>
          <w:szCs w:val="24"/>
          <w:lang w:bidi="ar-SA"/>
        </w:rPr>
      </w:pPr>
      <w:r w:rsidRPr="001E7E11">
        <w:rPr>
          <w:rFonts w:eastAsia="+mn-ea" w:cs="Arial"/>
          <w:color w:val="000000"/>
          <w:kern w:val="24"/>
          <w:sz w:val="24"/>
          <w:szCs w:val="24"/>
          <w:lang w:bidi="ar-SA"/>
        </w:rPr>
        <w:t>Физической культуре</w:t>
      </w:r>
    </w:p>
    <w:p w:rsidR="001E7E11" w:rsidRPr="001E7E11" w:rsidRDefault="001E7E11" w:rsidP="001E7E11">
      <w:pPr>
        <w:widowControl/>
        <w:autoSpaceDE/>
        <w:autoSpaceDN/>
        <w:rPr>
          <w:rFonts w:eastAsia="Calibri"/>
          <w:color w:val="C00000"/>
          <w:sz w:val="24"/>
          <w:szCs w:val="24"/>
          <w:lang w:bidi="ar-SA"/>
        </w:rPr>
      </w:pPr>
      <w:r w:rsidRPr="001E7E11">
        <w:rPr>
          <w:rFonts w:eastAsia="Calibri"/>
          <w:color w:val="C00000"/>
          <w:sz w:val="24"/>
          <w:szCs w:val="24"/>
          <w:lang w:bidi="ar-SA"/>
        </w:rPr>
        <w:t>Победители  и призеры муниципального этапа олимпиад:</w:t>
      </w:r>
    </w:p>
    <w:tbl>
      <w:tblPr>
        <w:tblStyle w:val="190"/>
        <w:tblW w:w="0" w:type="auto"/>
        <w:tblLook w:val="04A0" w:firstRow="1" w:lastRow="0" w:firstColumn="1" w:lastColumn="0" w:noHBand="0" w:noVBand="1"/>
      </w:tblPr>
      <w:tblGrid>
        <w:gridCol w:w="816"/>
        <w:gridCol w:w="2483"/>
        <w:gridCol w:w="1824"/>
        <w:gridCol w:w="868"/>
        <w:gridCol w:w="2210"/>
      </w:tblGrid>
      <w:tr w:rsidR="001E7E11" w:rsidRPr="001E7E11" w:rsidTr="0021036E">
        <w:tc>
          <w:tcPr>
            <w:tcW w:w="0" w:type="auto"/>
          </w:tcPr>
          <w:p w:rsidR="001E7E11" w:rsidRPr="001E7E11" w:rsidRDefault="001E7E11" w:rsidP="001E7E11">
            <w:pPr>
              <w:rPr>
                <w:rFonts w:eastAsia="Calibri"/>
                <w:color w:val="C00000"/>
                <w:sz w:val="24"/>
                <w:szCs w:val="24"/>
                <w:lang w:bidi="ar-SA"/>
              </w:rPr>
            </w:pPr>
            <w:r w:rsidRPr="001E7E11">
              <w:rPr>
                <w:rFonts w:eastAsia="Calibri"/>
                <w:color w:val="C00000"/>
                <w:sz w:val="24"/>
                <w:szCs w:val="24"/>
                <w:lang w:bidi="ar-SA"/>
              </w:rPr>
              <w:t xml:space="preserve">Класс </w:t>
            </w:r>
          </w:p>
        </w:tc>
        <w:tc>
          <w:tcPr>
            <w:tcW w:w="0" w:type="auto"/>
          </w:tcPr>
          <w:p w:rsidR="001E7E11" w:rsidRPr="001E7E11" w:rsidRDefault="001E7E11" w:rsidP="001E7E11">
            <w:pPr>
              <w:rPr>
                <w:rFonts w:eastAsia="Calibri"/>
                <w:color w:val="C00000"/>
                <w:sz w:val="24"/>
                <w:szCs w:val="24"/>
                <w:lang w:bidi="ar-SA"/>
              </w:rPr>
            </w:pPr>
            <w:r w:rsidRPr="001E7E11">
              <w:rPr>
                <w:rFonts w:eastAsia="Calibri"/>
                <w:color w:val="C00000"/>
                <w:sz w:val="24"/>
                <w:szCs w:val="24"/>
                <w:lang w:bidi="ar-SA"/>
              </w:rPr>
              <w:t>ФИ учащегося</w:t>
            </w:r>
          </w:p>
        </w:tc>
        <w:tc>
          <w:tcPr>
            <w:tcW w:w="0" w:type="auto"/>
          </w:tcPr>
          <w:p w:rsidR="001E7E11" w:rsidRPr="001E7E11" w:rsidRDefault="001E7E11" w:rsidP="001E7E11">
            <w:pPr>
              <w:rPr>
                <w:rFonts w:eastAsia="Calibri"/>
                <w:color w:val="C00000"/>
                <w:sz w:val="24"/>
                <w:szCs w:val="24"/>
                <w:lang w:bidi="ar-SA"/>
              </w:rPr>
            </w:pPr>
            <w:r w:rsidRPr="001E7E11">
              <w:rPr>
                <w:rFonts w:eastAsia="Calibri"/>
                <w:color w:val="C00000"/>
                <w:sz w:val="24"/>
                <w:szCs w:val="24"/>
                <w:lang w:bidi="ar-SA"/>
              </w:rPr>
              <w:t xml:space="preserve">Предмет </w:t>
            </w:r>
          </w:p>
        </w:tc>
        <w:tc>
          <w:tcPr>
            <w:tcW w:w="0" w:type="auto"/>
          </w:tcPr>
          <w:p w:rsidR="001E7E11" w:rsidRPr="001E7E11" w:rsidRDefault="001E7E11" w:rsidP="001E7E11">
            <w:pPr>
              <w:rPr>
                <w:rFonts w:eastAsia="Calibri"/>
                <w:color w:val="C00000"/>
                <w:sz w:val="24"/>
                <w:szCs w:val="24"/>
                <w:lang w:bidi="ar-SA"/>
              </w:rPr>
            </w:pPr>
            <w:r w:rsidRPr="001E7E11">
              <w:rPr>
                <w:rFonts w:eastAsia="Calibri"/>
                <w:color w:val="C00000"/>
                <w:sz w:val="24"/>
                <w:szCs w:val="24"/>
                <w:lang w:bidi="ar-SA"/>
              </w:rPr>
              <w:t xml:space="preserve">Место </w:t>
            </w:r>
          </w:p>
        </w:tc>
        <w:tc>
          <w:tcPr>
            <w:tcW w:w="0" w:type="auto"/>
          </w:tcPr>
          <w:p w:rsidR="001E7E11" w:rsidRPr="001E7E11" w:rsidRDefault="001E7E11" w:rsidP="001E7E11">
            <w:pPr>
              <w:rPr>
                <w:rFonts w:eastAsia="Calibri"/>
                <w:color w:val="C00000"/>
                <w:sz w:val="24"/>
                <w:szCs w:val="24"/>
                <w:lang w:bidi="ar-SA"/>
              </w:rPr>
            </w:pPr>
            <w:r w:rsidRPr="001E7E11">
              <w:rPr>
                <w:rFonts w:eastAsia="Calibri"/>
                <w:color w:val="C00000"/>
                <w:sz w:val="24"/>
                <w:szCs w:val="24"/>
                <w:lang w:bidi="ar-SA"/>
              </w:rPr>
              <w:t xml:space="preserve">Учитель </w:t>
            </w:r>
          </w:p>
        </w:tc>
      </w:tr>
      <w:tr w:rsidR="001E7E11" w:rsidRPr="001E7E11" w:rsidTr="0021036E">
        <w:tc>
          <w:tcPr>
            <w:tcW w:w="0" w:type="auto"/>
          </w:tcPr>
          <w:p w:rsidR="001E7E11" w:rsidRPr="001E7E11" w:rsidRDefault="001E7E11" w:rsidP="001E7E11">
            <w:pPr>
              <w:rPr>
                <w:rFonts w:eastAsia="Calibri"/>
                <w:color w:val="C00000"/>
                <w:sz w:val="24"/>
                <w:szCs w:val="24"/>
                <w:lang w:bidi="ar-SA"/>
              </w:rPr>
            </w:pPr>
            <w:r w:rsidRPr="001E7E11">
              <w:rPr>
                <w:rFonts w:eastAsia="Calibri"/>
                <w:color w:val="C00000"/>
                <w:sz w:val="24"/>
                <w:szCs w:val="24"/>
                <w:lang w:bidi="ar-SA"/>
              </w:rPr>
              <w:t xml:space="preserve">4А </w:t>
            </w:r>
          </w:p>
        </w:tc>
        <w:tc>
          <w:tcPr>
            <w:tcW w:w="0" w:type="auto"/>
          </w:tcPr>
          <w:p w:rsidR="001E7E11" w:rsidRPr="001E7E11" w:rsidRDefault="001E7E11" w:rsidP="001E7E11">
            <w:pPr>
              <w:rPr>
                <w:rFonts w:eastAsia="Calibri"/>
                <w:color w:val="C00000"/>
                <w:sz w:val="24"/>
                <w:szCs w:val="24"/>
                <w:lang w:bidi="ar-SA"/>
              </w:rPr>
            </w:pPr>
            <w:proofErr w:type="spellStart"/>
            <w:r w:rsidRPr="001E7E11">
              <w:rPr>
                <w:sz w:val="24"/>
                <w:szCs w:val="24"/>
                <w:lang w:bidi="ar-SA"/>
              </w:rPr>
              <w:t>Шайдуллин</w:t>
            </w:r>
            <w:proofErr w:type="spellEnd"/>
            <w:r w:rsidRPr="001E7E11">
              <w:rPr>
                <w:sz w:val="24"/>
                <w:szCs w:val="24"/>
                <w:lang w:bidi="ar-SA"/>
              </w:rPr>
              <w:t xml:space="preserve"> </w:t>
            </w:r>
            <w:proofErr w:type="spellStart"/>
            <w:r w:rsidRPr="001E7E11">
              <w:rPr>
                <w:sz w:val="24"/>
                <w:szCs w:val="24"/>
                <w:lang w:bidi="ar-SA"/>
              </w:rPr>
              <w:t>Ленар</w:t>
            </w:r>
            <w:proofErr w:type="spellEnd"/>
          </w:p>
        </w:tc>
        <w:tc>
          <w:tcPr>
            <w:tcW w:w="0" w:type="auto"/>
          </w:tcPr>
          <w:p w:rsidR="001E7E11" w:rsidRPr="001E7E11" w:rsidRDefault="001E7E11" w:rsidP="001E7E11">
            <w:pPr>
              <w:rPr>
                <w:rFonts w:eastAsia="Calibri"/>
                <w:color w:val="C00000"/>
                <w:sz w:val="24"/>
                <w:szCs w:val="24"/>
                <w:lang w:bidi="ar-SA"/>
              </w:rPr>
            </w:pPr>
            <w:r w:rsidRPr="001E7E11">
              <w:rPr>
                <w:sz w:val="24"/>
                <w:szCs w:val="24"/>
                <w:lang w:bidi="ar-SA"/>
              </w:rPr>
              <w:t>ОБЖ</w:t>
            </w:r>
          </w:p>
        </w:tc>
        <w:tc>
          <w:tcPr>
            <w:tcW w:w="0" w:type="auto"/>
          </w:tcPr>
          <w:p w:rsidR="001E7E11" w:rsidRPr="001E7E11" w:rsidRDefault="001E7E11" w:rsidP="001E7E11">
            <w:pPr>
              <w:rPr>
                <w:sz w:val="24"/>
                <w:szCs w:val="24"/>
                <w:lang w:bidi="ar-SA"/>
              </w:rPr>
            </w:pPr>
            <w:r w:rsidRPr="001E7E11">
              <w:rPr>
                <w:sz w:val="24"/>
                <w:szCs w:val="24"/>
                <w:lang w:bidi="ar-SA"/>
              </w:rPr>
              <w:t>1</w:t>
            </w:r>
          </w:p>
        </w:tc>
        <w:tc>
          <w:tcPr>
            <w:tcW w:w="0" w:type="auto"/>
          </w:tcPr>
          <w:p w:rsidR="001E7E11" w:rsidRPr="001E7E11" w:rsidRDefault="001E7E11" w:rsidP="001E7E11">
            <w:pPr>
              <w:rPr>
                <w:rFonts w:eastAsia="Calibri"/>
                <w:color w:val="C00000"/>
                <w:sz w:val="24"/>
                <w:szCs w:val="24"/>
                <w:lang w:bidi="ar-SA"/>
              </w:rPr>
            </w:pPr>
            <w:proofErr w:type="spellStart"/>
            <w:r w:rsidRPr="001E7E11">
              <w:rPr>
                <w:sz w:val="24"/>
                <w:szCs w:val="24"/>
                <w:lang w:bidi="ar-SA"/>
              </w:rPr>
              <w:t>Кукк</w:t>
            </w:r>
            <w:proofErr w:type="spellEnd"/>
            <w:r w:rsidRPr="001E7E11">
              <w:rPr>
                <w:sz w:val="24"/>
                <w:szCs w:val="24"/>
                <w:lang w:bidi="ar-SA"/>
              </w:rPr>
              <w:t xml:space="preserve"> Л.Ю.</w:t>
            </w:r>
          </w:p>
        </w:tc>
      </w:tr>
      <w:tr w:rsidR="001E7E11" w:rsidRPr="001E7E11" w:rsidTr="0021036E">
        <w:tc>
          <w:tcPr>
            <w:tcW w:w="0" w:type="auto"/>
          </w:tcPr>
          <w:p w:rsidR="001E7E11" w:rsidRPr="001E7E11" w:rsidRDefault="001E7E11" w:rsidP="001E7E11">
            <w:pPr>
              <w:rPr>
                <w:rFonts w:eastAsia="Calibri"/>
                <w:color w:val="C00000"/>
                <w:sz w:val="24"/>
                <w:szCs w:val="24"/>
                <w:lang w:bidi="ar-SA"/>
              </w:rPr>
            </w:pPr>
            <w:r w:rsidRPr="001E7E11">
              <w:rPr>
                <w:rFonts w:eastAsia="Calibri"/>
                <w:color w:val="C00000"/>
                <w:sz w:val="24"/>
                <w:szCs w:val="24"/>
                <w:lang w:bidi="ar-SA"/>
              </w:rPr>
              <w:t>9Б</w:t>
            </w:r>
          </w:p>
        </w:tc>
        <w:tc>
          <w:tcPr>
            <w:tcW w:w="0" w:type="auto"/>
          </w:tcPr>
          <w:p w:rsidR="001E7E11" w:rsidRPr="001E7E11" w:rsidRDefault="001E7E11" w:rsidP="001E7E11">
            <w:pPr>
              <w:rPr>
                <w:rFonts w:eastAsia="Calibri"/>
                <w:color w:val="C00000"/>
                <w:sz w:val="24"/>
                <w:szCs w:val="24"/>
                <w:lang w:bidi="ar-SA"/>
              </w:rPr>
            </w:pPr>
            <w:proofErr w:type="spellStart"/>
            <w:r w:rsidRPr="001E7E11">
              <w:rPr>
                <w:sz w:val="24"/>
                <w:szCs w:val="24"/>
                <w:lang w:bidi="ar-SA"/>
              </w:rPr>
              <w:t>Ахунов</w:t>
            </w:r>
            <w:proofErr w:type="spellEnd"/>
            <w:r w:rsidRPr="001E7E11">
              <w:rPr>
                <w:sz w:val="24"/>
                <w:szCs w:val="24"/>
                <w:lang w:bidi="ar-SA"/>
              </w:rPr>
              <w:t xml:space="preserve"> Ильмир</w:t>
            </w:r>
          </w:p>
        </w:tc>
        <w:tc>
          <w:tcPr>
            <w:tcW w:w="0" w:type="auto"/>
          </w:tcPr>
          <w:p w:rsidR="001E7E11" w:rsidRPr="001E7E11" w:rsidRDefault="001E7E11" w:rsidP="001E7E11">
            <w:pPr>
              <w:rPr>
                <w:rFonts w:eastAsia="Calibri"/>
                <w:color w:val="C00000"/>
                <w:sz w:val="24"/>
                <w:szCs w:val="24"/>
                <w:lang w:bidi="ar-SA"/>
              </w:rPr>
            </w:pPr>
            <w:r w:rsidRPr="001E7E11">
              <w:rPr>
                <w:rFonts w:eastAsia="Calibri"/>
                <w:color w:val="C00000"/>
                <w:sz w:val="24"/>
                <w:szCs w:val="24"/>
                <w:lang w:bidi="ar-SA"/>
              </w:rPr>
              <w:t xml:space="preserve">Химия </w:t>
            </w:r>
          </w:p>
        </w:tc>
        <w:tc>
          <w:tcPr>
            <w:tcW w:w="0" w:type="auto"/>
          </w:tcPr>
          <w:p w:rsidR="001E7E11" w:rsidRPr="001E7E11" w:rsidRDefault="001E7E11" w:rsidP="001E7E11">
            <w:pPr>
              <w:rPr>
                <w:rFonts w:eastAsia="Calibri"/>
                <w:color w:val="C00000"/>
                <w:sz w:val="24"/>
                <w:szCs w:val="24"/>
                <w:lang w:bidi="ar-SA"/>
              </w:rPr>
            </w:pPr>
            <w:r w:rsidRPr="001E7E11">
              <w:rPr>
                <w:sz w:val="24"/>
                <w:szCs w:val="24"/>
                <w:lang w:bidi="ar-SA"/>
              </w:rPr>
              <w:t>2</w:t>
            </w:r>
          </w:p>
        </w:tc>
        <w:tc>
          <w:tcPr>
            <w:tcW w:w="0" w:type="auto"/>
          </w:tcPr>
          <w:p w:rsidR="001E7E11" w:rsidRPr="001E7E11" w:rsidRDefault="001E7E11" w:rsidP="001E7E11">
            <w:pPr>
              <w:rPr>
                <w:rFonts w:eastAsia="Calibri"/>
                <w:color w:val="C00000"/>
                <w:sz w:val="24"/>
                <w:szCs w:val="24"/>
                <w:lang w:bidi="ar-SA"/>
              </w:rPr>
            </w:pPr>
            <w:proofErr w:type="spellStart"/>
            <w:r w:rsidRPr="001E7E11">
              <w:rPr>
                <w:sz w:val="24"/>
                <w:szCs w:val="24"/>
                <w:lang w:bidi="ar-SA"/>
              </w:rPr>
              <w:t>Дукова</w:t>
            </w:r>
            <w:proofErr w:type="spellEnd"/>
            <w:r w:rsidRPr="001E7E11">
              <w:rPr>
                <w:sz w:val="24"/>
                <w:szCs w:val="24"/>
                <w:lang w:bidi="ar-SA"/>
              </w:rPr>
              <w:t xml:space="preserve"> М.М.</w:t>
            </w:r>
          </w:p>
        </w:tc>
      </w:tr>
      <w:tr w:rsidR="001E7E11" w:rsidRPr="001E7E11" w:rsidTr="0021036E">
        <w:tc>
          <w:tcPr>
            <w:tcW w:w="0" w:type="auto"/>
          </w:tcPr>
          <w:p w:rsidR="001E7E11" w:rsidRPr="001E7E11" w:rsidRDefault="001E7E11" w:rsidP="001E7E11">
            <w:pPr>
              <w:rPr>
                <w:rFonts w:ascii="Calibri" w:eastAsia="Calibri" w:hAnsi="Calibri"/>
                <w:lang w:eastAsia="en-US" w:bidi="ar-SA"/>
              </w:rPr>
            </w:pPr>
            <w:r w:rsidRPr="001E7E11">
              <w:rPr>
                <w:rFonts w:ascii="Calibri" w:eastAsia="Calibri" w:hAnsi="Calibri"/>
                <w:lang w:eastAsia="en-US" w:bidi="ar-SA"/>
              </w:rPr>
              <w:t>9Б</w:t>
            </w:r>
          </w:p>
        </w:tc>
        <w:tc>
          <w:tcPr>
            <w:tcW w:w="0" w:type="auto"/>
          </w:tcPr>
          <w:p w:rsidR="001E7E11" w:rsidRPr="001E7E11" w:rsidRDefault="001E7E11" w:rsidP="001E7E11">
            <w:pPr>
              <w:rPr>
                <w:rFonts w:eastAsia="Calibri"/>
                <w:color w:val="C00000"/>
                <w:sz w:val="24"/>
                <w:szCs w:val="24"/>
                <w:lang w:bidi="ar-SA"/>
              </w:rPr>
            </w:pPr>
            <w:r w:rsidRPr="001E7E11">
              <w:rPr>
                <w:rFonts w:eastAsia="Calibri"/>
                <w:color w:val="C00000"/>
                <w:sz w:val="24"/>
                <w:szCs w:val="24"/>
                <w:lang w:bidi="ar-SA"/>
              </w:rPr>
              <w:t>Тимофеева Анастасия</w:t>
            </w:r>
          </w:p>
        </w:tc>
        <w:tc>
          <w:tcPr>
            <w:tcW w:w="0" w:type="auto"/>
          </w:tcPr>
          <w:p w:rsidR="001E7E11" w:rsidRPr="001E7E11" w:rsidRDefault="001E7E11" w:rsidP="001E7E11">
            <w:pPr>
              <w:rPr>
                <w:rFonts w:eastAsia="Calibri"/>
                <w:color w:val="C00000"/>
                <w:sz w:val="24"/>
                <w:szCs w:val="24"/>
                <w:lang w:bidi="ar-SA"/>
              </w:rPr>
            </w:pPr>
            <w:r w:rsidRPr="001E7E11">
              <w:rPr>
                <w:rFonts w:eastAsia="Calibri"/>
                <w:color w:val="C00000"/>
                <w:sz w:val="24"/>
                <w:szCs w:val="24"/>
                <w:lang w:bidi="ar-SA"/>
              </w:rPr>
              <w:t>Татарский язык</w:t>
            </w:r>
          </w:p>
        </w:tc>
        <w:tc>
          <w:tcPr>
            <w:tcW w:w="0" w:type="auto"/>
          </w:tcPr>
          <w:p w:rsidR="001E7E11" w:rsidRPr="001E7E11" w:rsidRDefault="001E7E11" w:rsidP="001E7E11">
            <w:pPr>
              <w:rPr>
                <w:rFonts w:eastAsia="Calibri"/>
                <w:color w:val="C00000"/>
                <w:sz w:val="24"/>
                <w:szCs w:val="24"/>
                <w:lang w:bidi="ar-SA"/>
              </w:rPr>
            </w:pPr>
            <w:r w:rsidRPr="001E7E11">
              <w:rPr>
                <w:rFonts w:eastAsia="Calibri"/>
                <w:color w:val="C00000"/>
                <w:sz w:val="24"/>
                <w:szCs w:val="24"/>
                <w:lang w:bidi="ar-SA"/>
              </w:rPr>
              <w:t>4</w:t>
            </w:r>
          </w:p>
        </w:tc>
        <w:tc>
          <w:tcPr>
            <w:tcW w:w="0" w:type="auto"/>
          </w:tcPr>
          <w:p w:rsidR="001E7E11" w:rsidRPr="001E7E11" w:rsidRDefault="001E7E11" w:rsidP="001E7E11">
            <w:pPr>
              <w:rPr>
                <w:rFonts w:eastAsia="Calibri"/>
                <w:color w:val="C00000"/>
                <w:sz w:val="24"/>
                <w:szCs w:val="24"/>
                <w:lang w:bidi="ar-SA"/>
              </w:rPr>
            </w:pPr>
            <w:proofErr w:type="spellStart"/>
            <w:r w:rsidRPr="001E7E11">
              <w:rPr>
                <w:rFonts w:eastAsia="Calibri"/>
                <w:color w:val="C00000"/>
                <w:sz w:val="24"/>
                <w:szCs w:val="24"/>
                <w:lang w:bidi="ar-SA"/>
              </w:rPr>
              <w:t>Гайнеева</w:t>
            </w:r>
            <w:proofErr w:type="spellEnd"/>
            <w:r w:rsidRPr="001E7E11">
              <w:rPr>
                <w:rFonts w:eastAsia="Calibri"/>
                <w:color w:val="C00000"/>
                <w:sz w:val="24"/>
                <w:szCs w:val="24"/>
                <w:lang w:bidi="ar-SA"/>
              </w:rPr>
              <w:t xml:space="preserve"> С.Р.</w:t>
            </w:r>
          </w:p>
        </w:tc>
      </w:tr>
      <w:tr w:rsidR="001E7E11" w:rsidRPr="001E7E11" w:rsidTr="0021036E">
        <w:tc>
          <w:tcPr>
            <w:tcW w:w="0" w:type="auto"/>
          </w:tcPr>
          <w:p w:rsidR="001E7E11" w:rsidRPr="001E7E11" w:rsidRDefault="001E7E11" w:rsidP="001E7E11">
            <w:pPr>
              <w:rPr>
                <w:rFonts w:ascii="Calibri" w:eastAsia="Calibri" w:hAnsi="Calibri"/>
                <w:lang w:eastAsia="en-US" w:bidi="ar-SA"/>
              </w:rPr>
            </w:pPr>
            <w:r w:rsidRPr="001E7E11">
              <w:rPr>
                <w:rFonts w:eastAsia="Calibri"/>
                <w:color w:val="C00000"/>
                <w:sz w:val="24"/>
                <w:szCs w:val="24"/>
                <w:lang w:bidi="ar-SA"/>
              </w:rPr>
              <w:t>9Б</w:t>
            </w:r>
          </w:p>
        </w:tc>
        <w:tc>
          <w:tcPr>
            <w:tcW w:w="0" w:type="auto"/>
          </w:tcPr>
          <w:p w:rsidR="001E7E11" w:rsidRPr="001E7E11" w:rsidRDefault="001E7E11" w:rsidP="001E7E11">
            <w:pPr>
              <w:rPr>
                <w:rFonts w:eastAsia="Calibri"/>
                <w:color w:val="C00000"/>
                <w:sz w:val="24"/>
                <w:szCs w:val="24"/>
                <w:lang w:bidi="ar-SA"/>
              </w:rPr>
            </w:pPr>
            <w:r w:rsidRPr="001E7E11">
              <w:rPr>
                <w:sz w:val="24"/>
                <w:szCs w:val="24"/>
                <w:lang w:bidi="ar-SA"/>
              </w:rPr>
              <w:t>Тимофеева Анастасия</w:t>
            </w:r>
          </w:p>
        </w:tc>
        <w:tc>
          <w:tcPr>
            <w:tcW w:w="0" w:type="auto"/>
          </w:tcPr>
          <w:p w:rsidR="001E7E11" w:rsidRPr="001E7E11" w:rsidRDefault="001E7E11" w:rsidP="001E7E11">
            <w:pPr>
              <w:rPr>
                <w:rFonts w:eastAsia="Calibri"/>
                <w:color w:val="C00000"/>
                <w:sz w:val="24"/>
                <w:szCs w:val="24"/>
                <w:lang w:bidi="ar-SA"/>
              </w:rPr>
            </w:pPr>
            <w:r w:rsidRPr="001E7E11">
              <w:rPr>
                <w:rFonts w:eastAsia="Calibri"/>
                <w:color w:val="C00000"/>
                <w:sz w:val="24"/>
                <w:szCs w:val="24"/>
                <w:lang w:bidi="ar-SA"/>
              </w:rPr>
              <w:t xml:space="preserve">Биология </w:t>
            </w:r>
          </w:p>
        </w:tc>
        <w:tc>
          <w:tcPr>
            <w:tcW w:w="0" w:type="auto"/>
          </w:tcPr>
          <w:p w:rsidR="001E7E11" w:rsidRPr="001E7E11" w:rsidRDefault="001E7E11" w:rsidP="001E7E11">
            <w:pPr>
              <w:rPr>
                <w:rFonts w:eastAsia="Calibri"/>
                <w:color w:val="C00000"/>
                <w:sz w:val="24"/>
                <w:szCs w:val="24"/>
                <w:lang w:bidi="ar-SA"/>
              </w:rPr>
            </w:pPr>
            <w:r w:rsidRPr="001E7E11">
              <w:rPr>
                <w:sz w:val="24"/>
                <w:szCs w:val="24"/>
                <w:lang w:bidi="ar-SA"/>
              </w:rPr>
              <w:t>5</w:t>
            </w:r>
          </w:p>
        </w:tc>
        <w:tc>
          <w:tcPr>
            <w:tcW w:w="0" w:type="auto"/>
          </w:tcPr>
          <w:p w:rsidR="001E7E11" w:rsidRPr="001E7E11" w:rsidRDefault="001E7E11" w:rsidP="001E7E11">
            <w:pPr>
              <w:rPr>
                <w:rFonts w:eastAsia="Calibri"/>
                <w:color w:val="C00000"/>
                <w:sz w:val="24"/>
                <w:szCs w:val="24"/>
                <w:lang w:bidi="ar-SA"/>
              </w:rPr>
            </w:pPr>
            <w:r w:rsidRPr="001E7E11">
              <w:rPr>
                <w:sz w:val="24"/>
                <w:szCs w:val="24"/>
                <w:lang w:bidi="ar-SA"/>
              </w:rPr>
              <w:t>Куликова Н.</w:t>
            </w:r>
            <w:proofErr w:type="gramStart"/>
            <w:r w:rsidRPr="001E7E11">
              <w:rPr>
                <w:sz w:val="24"/>
                <w:szCs w:val="24"/>
                <w:lang w:bidi="ar-SA"/>
              </w:rPr>
              <w:t>В</w:t>
            </w:r>
            <w:proofErr w:type="gramEnd"/>
          </w:p>
        </w:tc>
      </w:tr>
      <w:tr w:rsidR="001E7E11" w:rsidRPr="001E7E11" w:rsidTr="0021036E">
        <w:tc>
          <w:tcPr>
            <w:tcW w:w="0" w:type="auto"/>
          </w:tcPr>
          <w:p w:rsidR="001E7E11" w:rsidRPr="001E7E11" w:rsidRDefault="001E7E11" w:rsidP="001E7E11">
            <w:pPr>
              <w:rPr>
                <w:rFonts w:ascii="Calibri" w:eastAsia="Calibri" w:hAnsi="Calibri"/>
                <w:lang w:eastAsia="en-US" w:bidi="ar-SA"/>
              </w:rPr>
            </w:pPr>
            <w:r w:rsidRPr="001E7E11">
              <w:rPr>
                <w:rFonts w:ascii="Calibri" w:eastAsia="Calibri" w:hAnsi="Calibri"/>
                <w:lang w:eastAsia="en-US" w:bidi="ar-SA"/>
              </w:rPr>
              <w:t>5</w:t>
            </w:r>
          </w:p>
        </w:tc>
        <w:tc>
          <w:tcPr>
            <w:tcW w:w="0" w:type="auto"/>
          </w:tcPr>
          <w:p w:rsidR="001E7E11" w:rsidRPr="001E7E11" w:rsidRDefault="001E7E11" w:rsidP="001E7E11">
            <w:pPr>
              <w:rPr>
                <w:sz w:val="24"/>
                <w:szCs w:val="24"/>
                <w:lang w:bidi="ar-SA"/>
              </w:rPr>
            </w:pPr>
            <w:r w:rsidRPr="001E7E11">
              <w:rPr>
                <w:sz w:val="24"/>
                <w:szCs w:val="24"/>
                <w:lang w:bidi="ar-SA"/>
              </w:rPr>
              <w:t>Никитина Азалия</w:t>
            </w:r>
          </w:p>
        </w:tc>
        <w:tc>
          <w:tcPr>
            <w:tcW w:w="0" w:type="auto"/>
          </w:tcPr>
          <w:p w:rsidR="001E7E11" w:rsidRPr="001E7E11" w:rsidRDefault="001E7E11" w:rsidP="001E7E11">
            <w:pPr>
              <w:rPr>
                <w:rFonts w:eastAsia="Calibri"/>
                <w:color w:val="C00000"/>
                <w:sz w:val="24"/>
                <w:szCs w:val="24"/>
                <w:lang w:bidi="ar-SA"/>
              </w:rPr>
            </w:pPr>
            <w:r w:rsidRPr="001E7E11">
              <w:rPr>
                <w:rFonts w:eastAsia="Calibri"/>
                <w:color w:val="C00000"/>
                <w:sz w:val="24"/>
                <w:szCs w:val="24"/>
                <w:lang w:bidi="ar-SA"/>
              </w:rPr>
              <w:t>Татарский язык</w:t>
            </w:r>
          </w:p>
        </w:tc>
        <w:tc>
          <w:tcPr>
            <w:tcW w:w="0" w:type="auto"/>
          </w:tcPr>
          <w:p w:rsidR="001E7E11" w:rsidRPr="001E7E11" w:rsidRDefault="001E7E11" w:rsidP="001E7E11">
            <w:pPr>
              <w:rPr>
                <w:rFonts w:eastAsia="Calibri"/>
                <w:color w:val="C00000"/>
                <w:sz w:val="24"/>
                <w:szCs w:val="24"/>
                <w:lang w:bidi="ar-SA"/>
              </w:rPr>
            </w:pPr>
            <w:r w:rsidRPr="001E7E11">
              <w:rPr>
                <w:rFonts w:eastAsia="Calibri"/>
                <w:color w:val="C00000"/>
                <w:sz w:val="24"/>
                <w:szCs w:val="24"/>
                <w:lang w:bidi="ar-SA"/>
              </w:rPr>
              <w:t>5</w:t>
            </w:r>
          </w:p>
        </w:tc>
        <w:tc>
          <w:tcPr>
            <w:tcW w:w="0" w:type="auto"/>
          </w:tcPr>
          <w:p w:rsidR="001E7E11" w:rsidRPr="001E7E11" w:rsidRDefault="001E7E11" w:rsidP="001E7E11">
            <w:pPr>
              <w:rPr>
                <w:rFonts w:eastAsia="Calibri"/>
                <w:color w:val="C00000"/>
                <w:sz w:val="24"/>
                <w:szCs w:val="24"/>
                <w:lang w:bidi="ar-SA"/>
              </w:rPr>
            </w:pPr>
            <w:proofErr w:type="spellStart"/>
            <w:r w:rsidRPr="001E7E11">
              <w:rPr>
                <w:rFonts w:eastAsia="Calibri"/>
                <w:color w:val="C00000"/>
                <w:sz w:val="24"/>
                <w:szCs w:val="24"/>
                <w:lang w:bidi="ar-SA"/>
              </w:rPr>
              <w:t>Садрисламова</w:t>
            </w:r>
            <w:proofErr w:type="spellEnd"/>
            <w:r w:rsidRPr="001E7E11">
              <w:rPr>
                <w:rFonts w:eastAsia="Calibri"/>
                <w:color w:val="C00000"/>
                <w:sz w:val="24"/>
                <w:szCs w:val="24"/>
                <w:lang w:bidi="ar-SA"/>
              </w:rPr>
              <w:t xml:space="preserve"> Г.М.</w:t>
            </w:r>
          </w:p>
        </w:tc>
      </w:tr>
      <w:tr w:rsidR="001E7E11" w:rsidRPr="001E7E11" w:rsidTr="0021036E">
        <w:tc>
          <w:tcPr>
            <w:tcW w:w="0" w:type="auto"/>
          </w:tcPr>
          <w:p w:rsidR="001E7E11" w:rsidRPr="001E7E11" w:rsidRDefault="001E7E11" w:rsidP="001E7E11">
            <w:pPr>
              <w:rPr>
                <w:rFonts w:ascii="Calibri" w:eastAsia="Calibri" w:hAnsi="Calibri"/>
                <w:lang w:eastAsia="en-US" w:bidi="ar-SA"/>
              </w:rPr>
            </w:pPr>
            <w:r w:rsidRPr="001E7E11">
              <w:rPr>
                <w:rFonts w:eastAsia="Calibri"/>
                <w:color w:val="C00000"/>
                <w:sz w:val="24"/>
                <w:szCs w:val="24"/>
                <w:lang w:bidi="ar-SA"/>
              </w:rPr>
              <w:t>8Б</w:t>
            </w:r>
          </w:p>
        </w:tc>
        <w:tc>
          <w:tcPr>
            <w:tcW w:w="0" w:type="auto"/>
          </w:tcPr>
          <w:p w:rsidR="001E7E11" w:rsidRPr="001E7E11" w:rsidRDefault="001E7E11" w:rsidP="001E7E11">
            <w:pPr>
              <w:rPr>
                <w:sz w:val="24"/>
                <w:szCs w:val="24"/>
                <w:lang w:bidi="ar-SA"/>
              </w:rPr>
            </w:pPr>
            <w:r w:rsidRPr="001E7E11">
              <w:rPr>
                <w:sz w:val="24"/>
                <w:szCs w:val="24"/>
                <w:lang w:bidi="ar-SA"/>
              </w:rPr>
              <w:t>Рябцева Полина</w:t>
            </w:r>
          </w:p>
        </w:tc>
        <w:tc>
          <w:tcPr>
            <w:tcW w:w="0" w:type="auto"/>
          </w:tcPr>
          <w:p w:rsidR="001E7E11" w:rsidRPr="001E7E11" w:rsidRDefault="001E7E11" w:rsidP="001E7E11">
            <w:pPr>
              <w:rPr>
                <w:rFonts w:eastAsia="Calibri"/>
                <w:color w:val="C00000"/>
                <w:sz w:val="24"/>
                <w:szCs w:val="24"/>
                <w:lang w:bidi="ar-SA"/>
              </w:rPr>
            </w:pPr>
            <w:r w:rsidRPr="001E7E11">
              <w:rPr>
                <w:rFonts w:eastAsia="Calibri"/>
                <w:color w:val="C00000"/>
                <w:sz w:val="24"/>
                <w:szCs w:val="24"/>
                <w:lang w:bidi="ar-SA"/>
              </w:rPr>
              <w:t>Биология</w:t>
            </w:r>
          </w:p>
        </w:tc>
        <w:tc>
          <w:tcPr>
            <w:tcW w:w="0" w:type="auto"/>
          </w:tcPr>
          <w:p w:rsidR="001E7E11" w:rsidRPr="001E7E11" w:rsidRDefault="001E7E11" w:rsidP="001E7E11">
            <w:pPr>
              <w:rPr>
                <w:rFonts w:eastAsia="Calibri"/>
                <w:color w:val="C00000"/>
                <w:sz w:val="24"/>
                <w:szCs w:val="24"/>
                <w:lang w:bidi="ar-SA"/>
              </w:rPr>
            </w:pPr>
            <w:r w:rsidRPr="001E7E11">
              <w:rPr>
                <w:sz w:val="24"/>
                <w:szCs w:val="24"/>
                <w:lang w:bidi="ar-SA"/>
              </w:rPr>
              <w:t>6</w:t>
            </w:r>
          </w:p>
        </w:tc>
        <w:tc>
          <w:tcPr>
            <w:tcW w:w="0" w:type="auto"/>
          </w:tcPr>
          <w:p w:rsidR="001E7E11" w:rsidRPr="001E7E11" w:rsidRDefault="001E7E11" w:rsidP="001E7E11">
            <w:pPr>
              <w:rPr>
                <w:rFonts w:eastAsia="Calibri"/>
                <w:color w:val="C00000"/>
                <w:sz w:val="24"/>
                <w:szCs w:val="24"/>
                <w:lang w:bidi="ar-SA"/>
              </w:rPr>
            </w:pPr>
            <w:r w:rsidRPr="001E7E11">
              <w:rPr>
                <w:sz w:val="24"/>
                <w:szCs w:val="24"/>
                <w:lang w:bidi="ar-SA"/>
              </w:rPr>
              <w:t>Усманова Р.А.</w:t>
            </w:r>
          </w:p>
        </w:tc>
      </w:tr>
      <w:tr w:rsidR="001E7E11" w:rsidRPr="001E7E11" w:rsidTr="0021036E">
        <w:tc>
          <w:tcPr>
            <w:tcW w:w="0" w:type="auto"/>
          </w:tcPr>
          <w:p w:rsidR="001E7E11" w:rsidRPr="001E7E11" w:rsidRDefault="001E7E11" w:rsidP="001E7E11">
            <w:pPr>
              <w:rPr>
                <w:rFonts w:eastAsia="Calibri"/>
                <w:color w:val="C00000"/>
                <w:sz w:val="24"/>
                <w:szCs w:val="24"/>
                <w:lang w:bidi="ar-SA"/>
              </w:rPr>
            </w:pPr>
            <w:r w:rsidRPr="001E7E11">
              <w:rPr>
                <w:rFonts w:eastAsia="Calibri"/>
                <w:color w:val="C00000"/>
                <w:sz w:val="24"/>
                <w:szCs w:val="24"/>
                <w:lang w:bidi="ar-SA"/>
              </w:rPr>
              <w:t>8б</w:t>
            </w:r>
          </w:p>
        </w:tc>
        <w:tc>
          <w:tcPr>
            <w:tcW w:w="0" w:type="auto"/>
          </w:tcPr>
          <w:p w:rsidR="001E7E11" w:rsidRPr="001E7E11" w:rsidRDefault="001E7E11" w:rsidP="001E7E11">
            <w:pPr>
              <w:rPr>
                <w:rFonts w:eastAsia="Calibri"/>
                <w:color w:val="C00000"/>
                <w:sz w:val="24"/>
                <w:szCs w:val="24"/>
                <w:lang w:bidi="ar-SA"/>
              </w:rPr>
            </w:pPr>
            <w:r w:rsidRPr="001E7E11">
              <w:rPr>
                <w:rFonts w:eastAsia="Calibri"/>
                <w:color w:val="C00000"/>
                <w:sz w:val="24"/>
                <w:szCs w:val="24"/>
                <w:lang w:bidi="ar-SA"/>
              </w:rPr>
              <w:t>Рухлова Регина</w:t>
            </w:r>
          </w:p>
        </w:tc>
        <w:tc>
          <w:tcPr>
            <w:tcW w:w="0" w:type="auto"/>
          </w:tcPr>
          <w:p w:rsidR="001E7E11" w:rsidRPr="001E7E11" w:rsidRDefault="001E7E11" w:rsidP="001E7E11">
            <w:pPr>
              <w:rPr>
                <w:rFonts w:eastAsia="Calibri"/>
                <w:color w:val="C00000"/>
                <w:sz w:val="24"/>
                <w:szCs w:val="24"/>
                <w:lang w:bidi="ar-SA"/>
              </w:rPr>
            </w:pPr>
            <w:r w:rsidRPr="001E7E11">
              <w:rPr>
                <w:rFonts w:eastAsia="Calibri"/>
                <w:color w:val="C00000"/>
                <w:sz w:val="24"/>
                <w:szCs w:val="24"/>
                <w:lang w:bidi="ar-SA"/>
              </w:rPr>
              <w:t>Татарский язык</w:t>
            </w:r>
          </w:p>
        </w:tc>
        <w:tc>
          <w:tcPr>
            <w:tcW w:w="0" w:type="auto"/>
          </w:tcPr>
          <w:p w:rsidR="001E7E11" w:rsidRPr="001E7E11" w:rsidRDefault="001E7E11" w:rsidP="001E7E11">
            <w:pPr>
              <w:rPr>
                <w:rFonts w:eastAsia="Calibri"/>
                <w:color w:val="C00000"/>
                <w:sz w:val="24"/>
                <w:szCs w:val="24"/>
                <w:lang w:bidi="ar-SA"/>
              </w:rPr>
            </w:pPr>
            <w:r w:rsidRPr="001E7E11">
              <w:rPr>
                <w:rFonts w:eastAsia="Calibri"/>
                <w:color w:val="C00000"/>
                <w:sz w:val="24"/>
                <w:szCs w:val="24"/>
                <w:lang w:bidi="ar-SA"/>
              </w:rPr>
              <w:t>8</w:t>
            </w:r>
          </w:p>
        </w:tc>
        <w:tc>
          <w:tcPr>
            <w:tcW w:w="0" w:type="auto"/>
          </w:tcPr>
          <w:p w:rsidR="001E7E11" w:rsidRPr="001E7E11" w:rsidRDefault="001E7E11" w:rsidP="001E7E11">
            <w:pPr>
              <w:rPr>
                <w:rFonts w:eastAsia="Calibri"/>
                <w:color w:val="C00000"/>
                <w:sz w:val="24"/>
                <w:szCs w:val="24"/>
                <w:lang w:bidi="ar-SA"/>
              </w:rPr>
            </w:pPr>
            <w:proofErr w:type="spellStart"/>
            <w:r w:rsidRPr="001E7E11">
              <w:rPr>
                <w:rFonts w:eastAsia="Calibri"/>
                <w:color w:val="C00000"/>
                <w:sz w:val="24"/>
                <w:szCs w:val="24"/>
                <w:lang w:bidi="ar-SA"/>
              </w:rPr>
              <w:t>Садрисламова</w:t>
            </w:r>
            <w:proofErr w:type="spellEnd"/>
            <w:r w:rsidRPr="001E7E11">
              <w:rPr>
                <w:rFonts w:eastAsia="Calibri"/>
                <w:color w:val="C00000"/>
                <w:sz w:val="24"/>
                <w:szCs w:val="24"/>
                <w:lang w:bidi="ar-SA"/>
              </w:rPr>
              <w:t xml:space="preserve"> Г.М.</w:t>
            </w:r>
          </w:p>
        </w:tc>
      </w:tr>
    </w:tbl>
    <w:p w:rsidR="001E7E11" w:rsidRPr="001E7E11" w:rsidRDefault="001E7E11" w:rsidP="001E7E11">
      <w:pPr>
        <w:widowControl/>
        <w:autoSpaceDE/>
        <w:autoSpaceDN/>
        <w:rPr>
          <w:rFonts w:eastAsia="Calibri"/>
          <w:color w:val="C00000"/>
          <w:sz w:val="24"/>
          <w:szCs w:val="24"/>
          <w:lang w:bidi="ar-SA"/>
        </w:rPr>
      </w:pPr>
      <w:proofErr w:type="gramStart"/>
      <w:r w:rsidRPr="001E7E11">
        <w:rPr>
          <w:rFonts w:eastAsia="Calibri"/>
          <w:color w:val="C00000"/>
          <w:sz w:val="24"/>
          <w:szCs w:val="24"/>
          <w:lang w:bidi="ar-SA"/>
        </w:rPr>
        <w:t>Учащиеся</w:t>
      </w:r>
      <w:proofErr w:type="gramEnd"/>
      <w:r w:rsidRPr="001E7E11">
        <w:rPr>
          <w:rFonts w:eastAsia="Calibri"/>
          <w:color w:val="C00000"/>
          <w:sz w:val="24"/>
          <w:szCs w:val="24"/>
          <w:lang w:bidi="ar-SA"/>
        </w:rPr>
        <w:t xml:space="preserve"> занявшие  с 7 по 10места</w:t>
      </w:r>
    </w:p>
    <w:tbl>
      <w:tblPr>
        <w:tblStyle w:val="190"/>
        <w:tblW w:w="0" w:type="auto"/>
        <w:tblLook w:val="04A0" w:firstRow="1" w:lastRow="0" w:firstColumn="1" w:lastColumn="0" w:noHBand="0" w:noVBand="1"/>
      </w:tblPr>
      <w:tblGrid>
        <w:gridCol w:w="816"/>
        <w:gridCol w:w="1951"/>
        <w:gridCol w:w="1414"/>
        <w:gridCol w:w="868"/>
        <w:gridCol w:w="1808"/>
      </w:tblGrid>
      <w:tr w:rsidR="001E7E11" w:rsidRPr="001E7E11" w:rsidTr="0021036E">
        <w:tc>
          <w:tcPr>
            <w:tcW w:w="0" w:type="auto"/>
          </w:tcPr>
          <w:p w:rsidR="001E7E11" w:rsidRPr="001E7E11" w:rsidRDefault="001E7E11" w:rsidP="001E7E11">
            <w:pPr>
              <w:rPr>
                <w:rFonts w:eastAsia="Calibri"/>
                <w:color w:val="C00000"/>
                <w:sz w:val="24"/>
                <w:szCs w:val="24"/>
                <w:lang w:bidi="ar-SA"/>
              </w:rPr>
            </w:pPr>
            <w:r w:rsidRPr="001E7E11">
              <w:rPr>
                <w:rFonts w:eastAsia="Calibri"/>
                <w:color w:val="C00000"/>
                <w:sz w:val="24"/>
                <w:szCs w:val="24"/>
                <w:lang w:bidi="ar-SA"/>
              </w:rPr>
              <w:t xml:space="preserve">Класс </w:t>
            </w:r>
          </w:p>
        </w:tc>
        <w:tc>
          <w:tcPr>
            <w:tcW w:w="0" w:type="auto"/>
          </w:tcPr>
          <w:p w:rsidR="001E7E11" w:rsidRPr="001E7E11" w:rsidRDefault="001E7E11" w:rsidP="001E7E11">
            <w:pPr>
              <w:rPr>
                <w:rFonts w:eastAsia="Calibri"/>
                <w:color w:val="C00000"/>
                <w:sz w:val="24"/>
                <w:szCs w:val="24"/>
                <w:lang w:bidi="ar-SA"/>
              </w:rPr>
            </w:pPr>
            <w:r w:rsidRPr="001E7E11">
              <w:rPr>
                <w:rFonts w:eastAsia="Calibri"/>
                <w:color w:val="C00000"/>
                <w:sz w:val="24"/>
                <w:szCs w:val="24"/>
                <w:lang w:bidi="ar-SA"/>
              </w:rPr>
              <w:t>ФИ учащегося</w:t>
            </w:r>
          </w:p>
        </w:tc>
        <w:tc>
          <w:tcPr>
            <w:tcW w:w="0" w:type="auto"/>
          </w:tcPr>
          <w:p w:rsidR="001E7E11" w:rsidRPr="001E7E11" w:rsidRDefault="001E7E11" w:rsidP="001E7E11">
            <w:pPr>
              <w:rPr>
                <w:rFonts w:eastAsia="Calibri"/>
                <w:color w:val="C00000"/>
                <w:sz w:val="24"/>
                <w:szCs w:val="24"/>
                <w:lang w:bidi="ar-SA"/>
              </w:rPr>
            </w:pPr>
            <w:r w:rsidRPr="001E7E11">
              <w:rPr>
                <w:rFonts w:eastAsia="Calibri"/>
                <w:color w:val="C00000"/>
                <w:sz w:val="24"/>
                <w:szCs w:val="24"/>
                <w:lang w:bidi="ar-SA"/>
              </w:rPr>
              <w:t xml:space="preserve">Предмет </w:t>
            </w:r>
          </w:p>
        </w:tc>
        <w:tc>
          <w:tcPr>
            <w:tcW w:w="0" w:type="auto"/>
          </w:tcPr>
          <w:p w:rsidR="001E7E11" w:rsidRPr="001E7E11" w:rsidRDefault="001E7E11" w:rsidP="001E7E11">
            <w:pPr>
              <w:rPr>
                <w:rFonts w:eastAsia="Calibri"/>
                <w:color w:val="C00000"/>
                <w:sz w:val="24"/>
                <w:szCs w:val="24"/>
                <w:lang w:bidi="ar-SA"/>
              </w:rPr>
            </w:pPr>
            <w:r w:rsidRPr="001E7E11">
              <w:rPr>
                <w:rFonts w:eastAsia="Calibri"/>
                <w:color w:val="C00000"/>
                <w:sz w:val="24"/>
                <w:szCs w:val="24"/>
                <w:lang w:bidi="ar-SA"/>
              </w:rPr>
              <w:t xml:space="preserve">Место </w:t>
            </w:r>
          </w:p>
        </w:tc>
        <w:tc>
          <w:tcPr>
            <w:tcW w:w="0" w:type="auto"/>
          </w:tcPr>
          <w:p w:rsidR="001E7E11" w:rsidRPr="001E7E11" w:rsidRDefault="001E7E11" w:rsidP="001E7E11">
            <w:pPr>
              <w:rPr>
                <w:rFonts w:eastAsia="Calibri"/>
                <w:color w:val="C00000"/>
                <w:sz w:val="24"/>
                <w:szCs w:val="24"/>
                <w:lang w:bidi="ar-SA"/>
              </w:rPr>
            </w:pPr>
            <w:r w:rsidRPr="001E7E11">
              <w:rPr>
                <w:rFonts w:eastAsia="Calibri"/>
                <w:color w:val="C00000"/>
                <w:sz w:val="24"/>
                <w:szCs w:val="24"/>
                <w:lang w:bidi="ar-SA"/>
              </w:rPr>
              <w:t xml:space="preserve">Учитель </w:t>
            </w:r>
          </w:p>
        </w:tc>
      </w:tr>
      <w:tr w:rsidR="001E7E11" w:rsidRPr="001E7E11" w:rsidTr="0021036E">
        <w:tc>
          <w:tcPr>
            <w:tcW w:w="0" w:type="auto"/>
          </w:tcPr>
          <w:p w:rsidR="001E7E11" w:rsidRPr="001E7E11" w:rsidRDefault="001E7E11" w:rsidP="001E7E11">
            <w:pPr>
              <w:rPr>
                <w:rFonts w:eastAsia="Calibri"/>
                <w:color w:val="C00000"/>
                <w:sz w:val="24"/>
                <w:szCs w:val="24"/>
                <w:lang w:bidi="ar-SA"/>
              </w:rPr>
            </w:pPr>
            <w:r w:rsidRPr="001E7E11">
              <w:rPr>
                <w:sz w:val="24"/>
                <w:szCs w:val="24"/>
                <w:lang w:bidi="ar-SA"/>
              </w:rPr>
              <w:t>8</w:t>
            </w:r>
          </w:p>
        </w:tc>
        <w:tc>
          <w:tcPr>
            <w:tcW w:w="0" w:type="auto"/>
          </w:tcPr>
          <w:p w:rsidR="001E7E11" w:rsidRPr="001E7E11" w:rsidRDefault="001E7E11" w:rsidP="001E7E11">
            <w:pPr>
              <w:rPr>
                <w:rFonts w:eastAsia="Calibri"/>
                <w:color w:val="C00000"/>
                <w:sz w:val="24"/>
                <w:szCs w:val="24"/>
                <w:lang w:bidi="ar-SA"/>
              </w:rPr>
            </w:pPr>
            <w:r w:rsidRPr="001E7E11">
              <w:rPr>
                <w:sz w:val="24"/>
                <w:szCs w:val="24"/>
                <w:lang w:bidi="ar-SA"/>
              </w:rPr>
              <w:t>Рябцева Полина</w:t>
            </w:r>
          </w:p>
        </w:tc>
        <w:tc>
          <w:tcPr>
            <w:tcW w:w="0" w:type="auto"/>
          </w:tcPr>
          <w:p w:rsidR="001E7E11" w:rsidRPr="001E7E11" w:rsidRDefault="001E7E11" w:rsidP="001E7E11">
            <w:pPr>
              <w:rPr>
                <w:rFonts w:eastAsia="Calibri"/>
                <w:color w:val="C00000"/>
                <w:sz w:val="24"/>
                <w:szCs w:val="24"/>
                <w:lang w:bidi="ar-SA"/>
              </w:rPr>
            </w:pPr>
            <w:r w:rsidRPr="001E7E11">
              <w:rPr>
                <w:rFonts w:eastAsia="Calibri"/>
                <w:color w:val="C00000"/>
                <w:sz w:val="24"/>
                <w:szCs w:val="24"/>
                <w:lang w:bidi="ar-SA"/>
              </w:rPr>
              <w:t>география</w:t>
            </w:r>
          </w:p>
        </w:tc>
        <w:tc>
          <w:tcPr>
            <w:tcW w:w="0" w:type="auto"/>
          </w:tcPr>
          <w:p w:rsidR="001E7E11" w:rsidRPr="001E7E11" w:rsidRDefault="001E7E11" w:rsidP="001E7E11">
            <w:pPr>
              <w:rPr>
                <w:sz w:val="24"/>
                <w:szCs w:val="24"/>
                <w:lang w:bidi="ar-SA"/>
              </w:rPr>
            </w:pPr>
            <w:r w:rsidRPr="001E7E11">
              <w:rPr>
                <w:sz w:val="24"/>
                <w:szCs w:val="24"/>
                <w:lang w:bidi="ar-SA"/>
              </w:rPr>
              <w:t>7</w:t>
            </w:r>
          </w:p>
        </w:tc>
        <w:tc>
          <w:tcPr>
            <w:tcW w:w="0" w:type="auto"/>
          </w:tcPr>
          <w:p w:rsidR="001E7E11" w:rsidRPr="001E7E11" w:rsidRDefault="001E7E11" w:rsidP="001E7E11">
            <w:pPr>
              <w:rPr>
                <w:sz w:val="24"/>
                <w:szCs w:val="24"/>
                <w:lang w:bidi="ar-SA"/>
              </w:rPr>
            </w:pPr>
            <w:r w:rsidRPr="001E7E11">
              <w:rPr>
                <w:sz w:val="24"/>
                <w:szCs w:val="24"/>
                <w:lang w:bidi="ar-SA"/>
              </w:rPr>
              <w:t>Маркина Л.А.</w:t>
            </w:r>
          </w:p>
        </w:tc>
      </w:tr>
      <w:tr w:rsidR="001E7E11" w:rsidRPr="001E7E11" w:rsidTr="0021036E">
        <w:tc>
          <w:tcPr>
            <w:tcW w:w="0" w:type="auto"/>
          </w:tcPr>
          <w:p w:rsidR="001E7E11" w:rsidRPr="001E7E11" w:rsidRDefault="001E7E11" w:rsidP="001E7E11">
            <w:pPr>
              <w:rPr>
                <w:rFonts w:eastAsia="Calibri"/>
                <w:color w:val="C00000"/>
                <w:sz w:val="24"/>
                <w:szCs w:val="24"/>
                <w:lang w:bidi="ar-SA"/>
              </w:rPr>
            </w:pPr>
            <w:r w:rsidRPr="001E7E11">
              <w:rPr>
                <w:sz w:val="24"/>
                <w:szCs w:val="24"/>
                <w:lang w:bidi="ar-SA"/>
              </w:rPr>
              <w:t>8</w:t>
            </w:r>
          </w:p>
        </w:tc>
        <w:tc>
          <w:tcPr>
            <w:tcW w:w="0" w:type="auto"/>
          </w:tcPr>
          <w:p w:rsidR="001E7E11" w:rsidRPr="001E7E11" w:rsidRDefault="001E7E11" w:rsidP="001E7E11">
            <w:pPr>
              <w:rPr>
                <w:rFonts w:eastAsia="Calibri"/>
                <w:color w:val="C00000"/>
                <w:sz w:val="24"/>
                <w:szCs w:val="24"/>
                <w:lang w:bidi="ar-SA"/>
              </w:rPr>
            </w:pPr>
            <w:r w:rsidRPr="001E7E11">
              <w:rPr>
                <w:sz w:val="24"/>
                <w:szCs w:val="24"/>
                <w:lang w:bidi="ar-SA"/>
              </w:rPr>
              <w:t>Рябцева Полина</w:t>
            </w:r>
          </w:p>
        </w:tc>
        <w:tc>
          <w:tcPr>
            <w:tcW w:w="0" w:type="auto"/>
          </w:tcPr>
          <w:p w:rsidR="001E7E11" w:rsidRPr="001E7E11" w:rsidRDefault="001E7E11" w:rsidP="001E7E11">
            <w:pPr>
              <w:rPr>
                <w:rFonts w:eastAsia="Calibri"/>
                <w:color w:val="C00000"/>
                <w:sz w:val="24"/>
                <w:szCs w:val="24"/>
                <w:lang w:bidi="ar-SA"/>
              </w:rPr>
            </w:pPr>
            <w:r w:rsidRPr="001E7E11">
              <w:rPr>
                <w:rFonts w:eastAsia="Calibri"/>
                <w:color w:val="C00000"/>
                <w:sz w:val="24"/>
                <w:szCs w:val="24"/>
                <w:lang w:bidi="ar-SA"/>
              </w:rPr>
              <w:t>астрономия</w:t>
            </w:r>
          </w:p>
        </w:tc>
        <w:tc>
          <w:tcPr>
            <w:tcW w:w="0" w:type="auto"/>
          </w:tcPr>
          <w:p w:rsidR="001E7E11" w:rsidRPr="001E7E11" w:rsidRDefault="001E7E11" w:rsidP="001E7E11">
            <w:pPr>
              <w:rPr>
                <w:rFonts w:eastAsia="Calibri"/>
                <w:color w:val="C00000"/>
                <w:sz w:val="24"/>
                <w:szCs w:val="24"/>
                <w:lang w:bidi="ar-SA"/>
              </w:rPr>
            </w:pPr>
            <w:r w:rsidRPr="001E7E11">
              <w:rPr>
                <w:sz w:val="24"/>
                <w:szCs w:val="24"/>
                <w:lang w:bidi="ar-SA"/>
              </w:rPr>
              <w:t>7</w:t>
            </w:r>
          </w:p>
        </w:tc>
        <w:tc>
          <w:tcPr>
            <w:tcW w:w="0" w:type="auto"/>
          </w:tcPr>
          <w:p w:rsidR="001E7E11" w:rsidRPr="001E7E11" w:rsidRDefault="001E7E11" w:rsidP="001E7E11">
            <w:pPr>
              <w:rPr>
                <w:rFonts w:eastAsia="Calibri"/>
                <w:color w:val="C00000"/>
                <w:sz w:val="24"/>
                <w:szCs w:val="24"/>
                <w:lang w:bidi="ar-SA"/>
              </w:rPr>
            </w:pPr>
            <w:proofErr w:type="spellStart"/>
            <w:r w:rsidRPr="001E7E11">
              <w:rPr>
                <w:sz w:val="24"/>
                <w:szCs w:val="24"/>
                <w:lang w:bidi="ar-SA"/>
              </w:rPr>
              <w:t>Шафикова</w:t>
            </w:r>
            <w:proofErr w:type="spellEnd"/>
            <w:r w:rsidRPr="001E7E11">
              <w:rPr>
                <w:sz w:val="24"/>
                <w:szCs w:val="24"/>
                <w:lang w:bidi="ar-SA"/>
              </w:rPr>
              <w:t xml:space="preserve"> З. Г.</w:t>
            </w:r>
          </w:p>
        </w:tc>
      </w:tr>
      <w:tr w:rsidR="001E7E11" w:rsidRPr="001E7E11" w:rsidTr="0021036E">
        <w:tc>
          <w:tcPr>
            <w:tcW w:w="0" w:type="auto"/>
          </w:tcPr>
          <w:p w:rsidR="001E7E11" w:rsidRPr="001E7E11" w:rsidRDefault="001E7E11" w:rsidP="001E7E11">
            <w:pPr>
              <w:rPr>
                <w:rFonts w:ascii="Calibri" w:eastAsia="Calibri" w:hAnsi="Calibri"/>
                <w:lang w:eastAsia="en-US" w:bidi="ar-SA"/>
              </w:rPr>
            </w:pPr>
            <w:r w:rsidRPr="001E7E11">
              <w:rPr>
                <w:sz w:val="24"/>
                <w:szCs w:val="24"/>
                <w:lang w:bidi="ar-SA"/>
              </w:rPr>
              <w:t>7</w:t>
            </w:r>
          </w:p>
        </w:tc>
        <w:tc>
          <w:tcPr>
            <w:tcW w:w="0" w:type="auto"/>
          </w:tcPr>
          <w:p w:rsidR="001E7E11" w:rsidRPr="001E7E11" w:rsidRDefault="001E7E11" w:rsidP="001E7E11">
            <w:pPr>
              <w:rPr>
                <w:rFonts w:eastAsia="Calibri"/>
                <w:color w:val="C00000"/>
                <w:sz w:val="24"/>
                <w:szCs w:val="24"/>
                <w:lang w:bidi="ar-SA"/>
              </w:rPr>
            </w:pPr>
            <w:r w:rsidRPr="001E7E11">
              <w:rPr>
                <w:sz w:val="24"/>
                <w:szCs w:val="24"/>
                <w:lang w:bidi="ar-SA"/>
              </w:rPr>
              <w:t>Карташов Федор</w:t>
            </w:r>
          </w:p>
        </w:tc>
        <w:tc>
          <w:tcPr>
            <w:tcW w:w="0" w:type="auto"/>
          </w:tcPr>
          <w:p w:rsidR="001E7E11" w:rsidRPr="001E7E11" w:rsidRDefault="001E7E11" w:rsidP="001E7E11">
            <w:pPr>
              <w:rPr>
                <w:rFonts w:eastAsia="Calibri"/>
                <w:color w:val="C00000"/>
                <w:sz w:val="24"/>
                <w:szCs w:val="24"/>
                <w:lang w:bidi="ar-SA"/>
              </w:rPr>
            </w:pPr>
            <w:r w:rsidRPr="001E7E11">
              <w:rPr>
                <w:sz w:val="24"/>
                <w:szCs w:val="24"/>
                <w:lang w:bidi="ar-SA"/>
              </w:rPr>
              <w:t>Литература</w:t>
            </w:r>
          </w:p>
        </w:tc>
        <w:tc>
          <w:tcPr>
            <w:tcW w:w="0" w:type="auto"/>
          </w:tcPr>
          <w:p w:rsidR="001E7E11" w:rsidRPr="001E7E11" w:rsidRDefault="001E7E11" w:rsidP="001E7E11">
            <w:pPr>
              <w:rPr>
                <w:rFonts w:eastAsia="Calibri"/>
                <w:color w:val="C00000"/>
                <w:sz w:val="24"/>
                <w:szCs w:val="24"/>
                <w:lang w:bidi="ar-SA"/>
              </w:rPr>
            </w:pPr>
            <w:r w:rsidRPr="001E7E11">
              <w:rPr>
                <w:sz w:val="24"/>
                <w:szCs w:val="24"/>
                <w:lang w:bidi="ar-SA"/>
              </w:rPr>
              <w:t>9</w:t>
            </w:r>
          </w:p>
        </w:tc>
        <w:tc>
          <w:tcPr>
            <w:tcW w:w="0" w:type="auto"/>
          </w:tcPr>
          <w:p w:rsidR="001E7E11" w:rsidRPr="001E7E11" w:rsidRDefault="001E7E11" w:rsidP="001E7E11">
            <w:pPr>
              <w:rPr>
                <w:rFonts w:eastAsia="Calibri"/>
                <w:color w:val="C00000"/>
                <w:sz w:val="24"/>
                <w:szCs w:val="24"/>
                <w:lang w:bidi="ar-SA"/>
              </w:rPr>
            </w:pPr>
            <w:proofErr w:type="spellStart"/>
            <w:r w:rsidRPr="001E7E11">
              <w:rPr>
                <w:sz w:val="24"/>
                <w:szCs w:val="24"/>
                <w:lang w:bidi="ar-SA"/>
              </w:rPr>
              <w:t>Файрузова</w:t>
            </w:r>
            <w:proofErr w:type="spellEnd"/>
            <w:r w:rsidRPr="001E7E11">
              <w:rPr>
                <w:sz w:val="24"/>
                <w:szCs w:val="24"/>
                <w:lang w:bidi="ar-SA"/>
              </w:rPr>
              <w:t xml:space="preserve"> Г.И.</w:t>
            </w:r>
          </w:p>
        </w:tc>
      </w:tr>
    </w:tbl>
    <w:p w:rsidR="001E7E11" w:rsidRPr="001E7E11" w:rsidRDefault="001E7E11" w:rsidP="001E7E11">
      <w:pPr>
        <w:widowControl/>
        <w:autoSpaceDE/>
        <w:autoSpaceDN/>
        <w:rPr>
          <w:rFonts w:eastAsia="Calibri"/>
          <w:color w:val="C00000"/>
          <w:sz w:val="24"/>
          <w:szCs w:val="24"/>
          <w:lang w:bidi="ar-SA"/>
        </w:rPr>
      </w:pPr>
    </w:p>
    <w:p w:rsidR="005D77D5" w:rsidRPr="003038D4" w:rsidRDefault="005D77D5" w:rsidP="005D77D5">
      <w:pPr>
        <w:overflowPunct w:val="0"/>
        <w:adjustRightInd w:val="0"/>
        <w:ind w:left="142" w:right="520" w:hanging="142"/>
        <w:jc w:val="both"/>
        <w:rPr>
          <w:sz w:val="24"/>
          <w:szCs w:val="24"/>
          <w:lang w:eastAsia="en-US" w:bidi="ar-SA"/>
        </w:rPr>
      </w:pPr>
      <w:r w:rsidRPr="003038D4">
        <w:rPr>
          <w:sz w:val="24"/>
          <w:szCs w:val="24"/>
          <w:lang w:eastAsia="en-US" w:bidi="ar-SA"/>
        </w:rPr>
        <w:t>Результатами работы с одаренными и мотивированными учащимися в этом учебном году стали победы наших школьников в конкурсах и олимпиадах различного уровня.</w:t>
      </w:r>
    </w:p>
    <w:p w:rsidR="005D77D5" w:rsidRPr="003038D4" w:rsidRDefault="005D77D5" w:rsidP="005D77D5">
      <w:pPr>
        <w:widowControl/>
        <w:autoSpaceDE/>
        <w:autoSpaceDN/>
        <w:ind w:left="142" w:hanging="142"/>
        <w:jc w:val="both"/>
        <w:rPr>
          <w:sz w:val="24"/>
          <w:szCs w:val="24"/>
          <w:lang w:eastAsia="en-US" w:bidi="ar-SA"/>
        </w:rPr>
      </w:pPr>
    </w:p>
    <w:p w:rsidR="005D77D5" w:rsidRPr="003038D4" w:rsidRDefault="005D77D5" w:rsidP="005D77D5">
      <w:pPr>
        <w:widowControl/>
        <w:autoSpaceDE/>
        <w:autoSpaceDN/>
        <w:ind w:left="142" w:hanging="142"/>
        <w:jc w:val="both"/>
        <w:rPr>
          <w:rFonts w:eastAsia="Calibri"/>
          <w:sz w:val="24"/>
          <w:szCs w:val="24"/>
          <w:lang w:eastAsia="en-US" w:bidi="ar-SA"/>
        </w:rPr>
      </w:pPr>
      <w:r w:rsidRPr="003038D4">
        <w:rPr>
          <w:rFonts w:eastAsia="Calibri"/>
          <w:sz w:val="24"/>
          <w:szCs w:val="24"/>
          <w:lang w:eastAsia="en-US" w:bidi="ar-SA"/>
        </w:rPr>
        <w:t>Информация об участии обучающихся во всероссийских и международных дистанционных конкурсах и олимпиадах.</w:t>
      </w:r>
    </w:p>
    <w:p w:rsidR="005D77D5" w:rsidRPr="003038D4" w:rsidRDefault="005D77D5" w:rsidP="005D77D5">
      <w:pPr>
        <w:widowControl/>
        <w:autoSpaceDE/>
        <w:autoSpaceDN/>
        <w:ind w:left="142" w:hanging="142"/>
        <w:jc w:val="both"/>
        <w:rPr>
          <w:rFonts w:eastAsia="Calibri"/>
          <w:sz w:val="24"/>
          <w:szCs w:val="24"/>
          <w:lang w:eastAsia="en-US" w:bidi="ar-SA"/>
        </w:rPr>
      </w:pPr>
    </w:p>
    <w:tbl>
      <w:tblPr>
        <w:tblW w:w="9215"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93"/>
        <w:gridCol w:w="3713"/>
        <w:gridCol w:w="1815"/>
        <w:gridCol w:w="2694"/>
      </w:tblGrid>
      <w:tr w:rsidR="005D77D5" w:rsidRPr="003038D4" w:rsidTr="005D77D5">
        <w:tc>
          <w:tcPr>
            <w:tcW w:w="993" w:type="dxa"/>
          </w:tcPr>
          <w:p w:rsidR="005D77D5" w:rsidRPr="003038D4" w:rsidRDefault="005D77D5" w:rsidP="005D77D5">
            <w:pPr>
              <w:widowControl/>
              <w:autoSpaceDE/>
              <w:autoSpaceDN/>
              <w:ind w:left="142" w:hanging="142"/>
              <w:jc w:val="both"/>
              <w:rPr>
                <w:rFonts w:eastAsia="Calibri"/>
                <w:b/>
                <w:sz w:val="24"/>
                <w:szCs w:val="24"/>
                <w:lang w:val="en-US" w:eastAsia="en-US" w:bidi="ar-SA"/>
              </w:rPr>
            </w:pPr>
            <w:r w:rsidRPr="003038D4">
              <w:rPr>
                <w:rFonts w:eastAsia="Calibri"/>
                <w:b/>
                <w:sz w:val="24"/>
                <w:szCs w:val="24"/>
                <w:lang w:val="en-US" w:eastAsia="en-US" w:bidi="ar-SA"/>
              </w:rPr>
              <w:t>№ п/п</w:t>
            </w:r>
          </w:p>
        </w:tc>
        <w:tc>
          <w:tcPr>
            <w:tcW w:w="3713" w:type="dxa"/>
            <w:shd w:val="clear" w:color="auto" w:fill="auto"/>
          </w:tcPr>
          <w:p w:rsidR="005D77D5" w:rsidRPr="003038D4" w:rsidRDefault="005D77D5" w:rsidP="005D77D5">
            <w:pPr>
              <w:widowControl/>
              <w:autoSpaceDE/>
              <w:autoSpaceDN/>
              <w:ind w:left="142" w:hanging="142"/>
              <w:jc w:val="both"/>
              <w:rPr>
                <w:rFonts w:eastAsia="Calibri"/>
                <w:b/>
                <w:sz w:val="24"/>
                <w:szCs w:val="24"/>
                <w:lang w:val="en-US" w:eastAsia="en-US" w:bidi="ar-SA"/>
              </w:rPr>
            </w:pPr>
            <w:proofErr w:type="spellStart"/>
            <w:r w:rsidRPr="003038D4">
              <w:rPr>
                <w:rFonts w:eastAsia="Calibri"/>
                <w:b/>
                <w:sz w:val="24"/>
                <w:szCs w:val="24"/>
                <w:lang w:val="en-US" w:eastAsia="en-US" w:bidi="ar-SA"/>
              </w:rPr>
              <w:t>Наименование</w:t>
            </w:r>
            <w:proofErr w:type="spellEnd"/>
            <w:r w:rsidRPr="003038D4">
              <w:rPr>
                <w:rFonts w:eastAsia="Calibri"/>
                <w:b/>
                <w:sz w:val="24"/>
                <w:szCs w:val="24"/>
                <w:lang w:val="en-US" w:eastAsia="en-US" w:bidi="ar-SA"/>
              </w:rPr>
              <w:t xml:space="preserve"> </w:t>
            </w:r>
            <w:proofErr w:type="spellStart"/>
            <w:r w:rsidRPr="003038D4">
              <w:rPr>
                <w:rFonts w:eastAsia="Calibri"/>
                <w:b/>
                <w:sz w:val="24"/>
                <w:szCs w:val="24"/>
                <w:lang w:val="en-US" w:eastAsia="en-US" w:bidi="ar-SA"/>
              </w:rPr>
              <w:t>конкурса</w:t>
            </w:r>
            <w:proofErr w:type="spellEnd"/>
            <w:r w:rsidRPr="003038D4">
              <w:rPr>
                <w:rFonts w:eastAsia="Calibri"/>
                <w:b/>
                <w:sz w:val="24"/>
                <w:szCs w:val="24"/>
                <w:lang w:val="en-US" w:eastAsia="en-US" w:bidi="ar-SA"/>
              </w:rPr>
              <w:t xml:space="preserve">, </w:t>
            </w:r>
            <w:proofErr w:type="spellStart"/>
            <w:r w:rsidRPr="003038D4">
              <w:rPr>
                <w:rFonts w:eastAsia="Calibri"/>
                <w:b/>
                <w:sz w:val="24"/>
                <w:szCs w:val="24"/>
                <w:lang w:val="en-US" w:eastAsia="en-US" w:bidi="ar-SA"/>
              </w:rPr>
              <w:t>гранта</w:t>
            </w:r>
            <w:proofErr w:type="spellEnd"/>
          </w:p>
        </w:tc>
        <w:tc>
          <w:tcPr>
            <w:tcW w:w="1815" w:type="dxa"/>
            <w:shd w:val="clear" w:color="auto" w:fill="auto"/>
          </w:tcPr>
          <w:p w:rsidR="005D77D5" w:rsidRPr="003038D4" w:rsidRDefault="005D77D5" w:rsidP="005D77D5">
            <w:pPr>
              <w:widowControl/>
              <w:autoSpaceDE/>
              <w:autoSpaceDN/>
              <w:ind w:left="142" w:hanging="142"/>
              <w:jc w:val="both"/>
              <w:rPr>
                <w:rFonts w:eastAsia="Calibri"/>
                <w:b/>
                <w:sz w:val="24"/>
                <w:szCs w:val="24"/>
                <w:lang w:val="en-US" w:eastAsia="en-US" w:bidi="ar-SA"/>
              </w:rPr>
            </w:pPr>
            <w:proofErr w:type="spellStart"/>
            <w:r w:rsidRPr="003038D4">
              <w:rPr>
                <w:rFonts w:eastAsia="Calibri"/>
                <w:b/>
                <w:sz w:val="24"/>
                <w:szCs w:val="24"/>
                <w:lang w:val="en-US" w:eastAsia="en-US" w:bidi="ar-SA"/>
              </w:rPr>
              <w:t>Количество</w:t>
            </w:r>
            <w:proofErr w:type="spellEnd"/>
            <w:r w:rsidRPr="003038D4">
              <w:rPr>
                <w:rFonts w:eastAsia="Calibri"/>
                <w:b/>
                <w:sz w:val="24"/>
                <w:szCs w:val="24"/>
                <w:lang w:val="en-US" w:eastAsia="en-US" w:bidi="ar-SA"/>
              </w:rPr>
              <w:t xml:space="preserve"> </w:t>
            </w:r>
            <w:proofErr w:type="spellStart"/>
            <w:r w:rsidRPr="003038D4">
              <w:rPr>
                <w:rFonts w:eastAsia="Calibri"/>
                <w:b/>
                <w:sz w:val="24"/>
                <w:szCs w:val="24"/>
                <w:lang w:val="en-US" w:eastAsia="en-US" w:bidi="ar-SA"/>
              </w:rPr>
              <w:t>участников</w:t>
            </w:r>
            <w:proofErr w:type="spellEnd"/>
          </w:p>
        </w:tc>
        <w:tc>
          <w:tcPr>
            <w:tcW w:w="2694" w:type="dxa"/>
            <w:shd w:val="clear" w:color="auto" w:fill="auto"/>
          </w:tcPr>
          <w:p w:rsidR="005D77D5" w:rsidRPr="003038D4" w:rsidRDefault="005D77D5" w:rsidP="005D77D5">
            <w:pPr>
              <w:widowControl/>
              <w:autoSpaceDE/>
              <w:autoSpaceDN/>
              <w:ind w:left="142" w:hanging="142"/>
              <w:jc w:val="both"/>
              <w:rPr>
                <w:rFonts w:eastAsia="Calibri"/>
                <w:b/>
                <w:sz w:val="24"/>
                <w:szCs w:val="24"/>
                <w:lang w:val="en-US" w:eastAsia="en-US" w:bidi="ar-SA"/>
              </w:rPr>
            </w:pPr>
            <w:proofErr w:type="spellStart"/>
            <w:r w:rsidRPr="003038D4">
              <w:rPr>
                <w:rFonts w:eastAsia="Calibri"/>
                <w:b/>
                <w:sz w:val="24"/>
                <w:szCs w:val="24"/>
                <w:lang w:val="en-US" w:eastAsia="en-US" w:bidi="ar-SA"/>
              </w:rPr>
              <w:t>Результат</w:t>
            </w:r>
            <w:proofErr w:type="spellEnd"/>
            <w:r w:rsidRPr="003038D4">
              <w:rPr>
                <w:rFonts w:eastAsia="Calibri"/>
                <w:b/>
                <w:sz w:val="24"/>
                <w:szCs w:val="24"/>
                <w:lang w:val="en-US" w:eastAsia="en-US" w:bidi="ar-SA"/>
              </w:rPr>
              <w:t xml:space="preserve"> </w:t>
            </w:r>
            <w:proofErr w:type="spellStart"/>
            <w:r w:rsidRPr="003038D4">
              <w:rPr>
                <w:rFonts w:eastAsia="Calibri"/>
                <w:b/>
                <w:sz w:val="24"/>
                <w:szCs w:val="24"/>
                <w:lang w:val="en-US" w:eastAsia="en-US" w:bidi="ar-SA"/>
              </w:rPr>
              <w:t>участия</w:t>
            </w:r>
            <w:proofErr w:type="spellEnd"/>
            <w:r w:rsidRPr="003038D4">
              <w:rPr>
                <w:rFonts w:eastAsia="Calibri"/>
                <w:b/>
                <w:sz w:val="24"/>
                <w:szCs w:val="24"/>
                <w:lang w:val="en-US" w:eastAsia="en-US" w:bidi="ar-SA"/>
              </w:rPr>
              <w:t xml:space="preserve"> </w:t>
            </w:r>
          </w:p>
        </w:tc>
      </w:tr>
      <w:tr w:rsidR="005D77D5" w:rsidRPr="003038D4" w:rsidTr="005D77D5">
        <w:tc>
          <w:tcPr>
            <w:tcW w:w="993" w:type="dxa"/>
          </w:tcPr>
          <w:p w:rsidR="005D77D5" w:rsidRPr="003038D4" w:rsidRDefault="005D77D5" w:rsidP="005D77D5">
            <w:pPr>
              <w:widowControl/>
              <w:numPr>
                <w:ilvl w:val="0"/>
                <w:numId w:val="9"/>
              </w:numPr>
              <w:shd w:val="clear" w:color="auto" w:fill="FFFFFF"/>
              <w:autoSpaceDE/>
              <w:autoSpaceDN/>
              <w:spacing w:after="200" w:line="276" w:lineRule="auto"/>
              <w:ind w:left="142" w:hanging="142"/>
              <w:contextualSpacing/>
              <w:jc w:val="both"/>
              <w:rPr>
                <w:color w:val="000000"/>
                <w:sz w:val="24"/>
                <w:szCs w:val="24"/>
                <w:lang w:bidi="ar-SA"/>
              </w:rPr>
            </w:pPr>
          </w:p>
        </w:tc>
        <w:tc>
          <w:tcPr>
            <w:tcW w:w="3713" w:type="dxa"/>
            <w:shd w:val="clear" w:color="auto" w:fill="auto"/>
            <w:vAlign w:val="center"/>
          </w:tcPr>
          <w:p w:rsidR="005D77D5" w:rsidRPr="003038D4" w:rsidRDefault="00D10D52" w:rsidP="005D77D5">
            <w:pPr>
              <w:widowControl/>
              <w:autoSpaceDE/>
              <w:autoSpaceDN/>
              <w:ind w:left="142" w:hanging="142"/>
              <w:jc w:val="both"/>
              <w:rPr>
                <w:sz w:val="24"/>
                <w:szCs w:val="24"/>
                <w:lang w:eastAsia="en-US" w:bidi="ar-SA"/>
              </w:rPr>
            </w:pPr>
            <w:hyperlink r:id="rId18" w:history="1">
              <w:proofErr w:type="spellStart"/>
              <w:r w:rsidR="005D77D5" w:rsidRPr="003038D4">
                <w:rPr>
                  <w:sz w:val="24"/>
                  <w:szCs w:val="24"/>
                  <w:lang w:val="en-US" w:eastAsia="en-US" w:bidi="ar-SA"/>
                </w:rPr>
                <w:t>Блицтурнир</w:t>
              </w:r>
              <w:proofErr w:type="spellEnd"/>
              <w:r w:rsidR="005D77D5" w:rsidRPr="003038D4">
                <w:rPr>
                  <w:sz w:val="24"/>
                  <w:szCs w:val="24"/>
                  <w:lang w:val="en-US" w:eastAsia="en-US" w:bidi="ar-SA"/>
                </w:rPr>
                <w:t xml:space="preserve"> «</w:t>
              </w:r>
              <w:proofErr w:type="spellStart"/>
              <w:r w:rsidR="005D77D5" w:rsidRPr="003038D4">
                <w:rPr>
                  <w:sz w:val="24"/>
                  <w:szCs w:val="24"/>
                  <w:lang w:val="en-US" w:eastAsia="en-US" w:bidi="ar-SA"/>
                </w:rPr>
                <w:t>Без</w:t>
              </w:r>
              <w:proofErr w:type="spellEnd"/>
              <w:r w:rsidR="005D77D5" w:rsidRPr="003038D4">
                <w:rPr>
                  <w:sz w:val="24"/>
                  <w:szCs w:val="24"/>
                  <w:lang w:val="en-US" w:eastAsia="en-US" w:bidi="ar-SA"/>
                </w:rPr>
                <w:t xml:space="preserve"> </w:t>
              </w:r>
              <w:proofErr w:type="spellStart"/>
              <w:r w:rsidR="005D77D5" w:rsidRPr="003038D4">
                <w:rPr>
                  <w:sz w:val="24"/>
                  <w:szCs w:val="24"/>
                  <w:lang w:val="en-US" w:eastAsia="en-US" w:bidi="ar-SA"/>
                </w:rPr>
                <w:t>ошибок</w:t>
              </w:r>
              <w:proofErr w:type="spellEnd"/>
              <w:r w:rsidR="005D77D5" w:rsidRPr="003038D4">
                <w:rPr>
                  <w:sz w:val="24"/>
                  <w:szCs w:val="24"/>
                  <w:lang w:val="en-US" w:eastAsia="en-US" w:bidi="ar-SA"/>
                </w:rPr>
                <w:t>» - 5</w:t>
              </w:r>
            </w:hyperlink>
          </w:p>
        </w:tc>
        <w:tc>
          <w:tcPr>
            <w:tcW w:w="1815" w:type="dxa"/>
            <w:shd w:val="clear" w:color="auto" w:fill="auto"/>
          </w:tcPr>
          <w:p w:rsidR="005D77D5" w:rsidRPr="003038D4" w:rsidRDefault="005D77D5" w:rsidP="005D77D5">
            <w:pPr>
              <w:widowControl/>
              <w:shd w:val="clear" w:color="auto" w:fill="FFFFFF"/>
              <w:autoSpaceDE/>
              <w:autoSpaceDN/>
              <w:ind w:left="142" w:hanging="142"/>
              <w:jc w:val="both"/>
              <w:rPr>
                <w:rFonts w:eastAsia="Calibri"/>
                <w:sz w:val="24"/>
                <w:szCs w:val="24"/>
                <w:lang w:val="en-US" w:eastAsia="en-US" w:bidi="ar-SA"/>
              </w:rPr>
            </w:pPr>
            <w:r w:rsidRPr="003038D4">
              <w:rPr>
                <w:color w:val="000000"/>
                <w:sz w:val="24"/>
                <w:szCs w:val="24"/>
                <w:lang w:val="en-US" w:eastAsia="en-US" w:bidi="ar-SA"/>
              </w:rPr>
              <w:t xml:space="preserve">31 </w:t>
            </w:r>
          </w:p>
        </w:tc>
        <w:tc>
          <w:tcPr>
            <w:tcW w:w="2694" w:type="dxa"/>
            <w:shd w:val="clear" w:color="auto" w:fill="auto"/>
          </w:tcPr>
          <w:p w:rsidR="005D77D5" w:rsidRPr="003038D4" w:rsidRDefault="005D77D5" w:rsidP="005D77D5">
            <w:pPr>
              <w:widowControl/>
              <w:autoSpaceDE/>
              <w:autoSpaceDN/>
              <w:ind w:left="142" w:hanging="142"/>
              <w:jc w:val="both"/>
              <w:rPr>
                <w:sz w:val="24"/>
                <w:szCs w:val="24"/>
                <w:lang w:val="en-US" w:eastAsia="en-US" w:bidi="ar-SA"/>
              </w:rPr>
            </w:pPr>
            <w:proofErr w:type="spellStart"/>
            <w:r w:rsidRPr="003038D4">
              <w:rPr>
                <w:rFonts w:eastAsia="Calibri"/>
                <w:sz w:val="24"/>
                <w:szCs w:val="24"/>
                <w:lang w:val="en-US" w:eastAsia="en-US" w:bidi="ar-SA"/>
              </w:rPr>
              <w:t>победитель</w:t>
            </w:r>
            <w:proofErr w:type="spellEnd"/>
          </w:p>
        </w:tc>
      </w:tr>
      <w:tr w:rsidR="005D77D5" w:rsidRPr="003038D4" w:rsidTr="005D77D5">
        <w:tc>
          <w:tcPr>
            <w:tcW w:w="993" w:type="dxa"/>
          </w:tcPr>
          <w:p w:rsidR="005D77D5" w:rsidRPr="003038D4" w:rsidRDefault="005D77D5" w:rsidP="005D77D5">
            <w:pPr>
              <w:widowControl/>
              <w:numPr>
                <w:ilvl w:val="0"/>
                <w:numId w:val="9"/>
              </w:numPr>
              <w:shd w:val="clear" w:color="auto" w:fill="FFFFFF"/>
              <w:autoSpaceDE/>
              <w:autoSpaceDN/>
              <w:spacing w:after="200" w:line="276" w:lineRule="auto"/>
              <w:ind w:left="142" w:hanging="142"/>
              <w:contextualSpacing/>
              <w:jc w:val="both"/>
              <w:rPr>
                <w:color w:val="000000"/>
                <w:sz w:val="24"/>
                <w:szCs w:val="24"/>
                <w:lang w:bidi="ar-SA"/>
              </w:rPr>
            </w:pPr>
          </w:p>
        </w:tc>
        <w:tc>
          <w:tcPr>
            <w:tcW w:w="3713" w:type="dxa"/>
            <w:shd w:val="clear" w:color="auto" w:fill="auto"/>
            <w:vAlign w:val="center"/>
          </w:tcPr>
          <w:p w:rsidR="005D77D5" w:rsidRPr="003038D4" w:rsidRDefault="00D10D52" w:rsidP="005D77D5">
            <w:pPr>
              <w:widowControl/>
              <w:autoSpaceDE/>
              <w:autoSpaceDN/>
              <w:ind w:left="142" w:hanging="142"/>
              <w:jc w:val="both"/>
              <w:rPr>
                <w:sz w:val="24"/>
                <w:szCs w:val="24"/>
                <w:lang w:eastAsia="en-US" w:bidi="ar-SA"/>
              </w:rPr>
            </w:pPr>
            <w:hyperlink r:id="rId19" w:history="1">
              <w:proofErr w:type="spellStart"/>
              <w:r w:rsidR="005D77D5" w:rsidRPr="003038D4">
                <w:rPr>
                  <w:sz w:val="24"/>
                  <w:szCs w:val="24"/>
                  <w:lang w:val="en-US" w:eastAsia="en-US" w:bidi="ar-SA"/>
                </w:rPr>
                <w:t>Олимпиада</w:t>
              </w:r>
              <w:proofErr w:type="spellEnd"/>
              <w:r w:rsidR="005D77D5" w:rsidRPr="003038D4">
                <w:rPr>
                  <w:sz w:val="24"/>
                  <w:szCs w:val="24"/>
                  <w:lang w:val="en-US" w:eastAsia="en-US" w:bidi="ar-SA"/>
                </w:rPr>
                <w:t xml:space="preserve"> "</w:t>
              </w:r>
              <w:proofErr w:type="spellStart"/>
              <w:r w:rsidR="005D77D5" w:rsidRPr="003038D4">
                <w:rPr>
                  <w:sz w:val="24"/>
                  <w:szCs w:val="24"/>
                  <w:lang w:val="en-US" w:eastAsia="en-US" w:bidi="ar-SA"/>
                </w:rPr>
                <w:t>Живая</w:t>
              </w:r>
              <w:proofErr w:type="spellEnd"/>
              <w:r w:rsidR="005D77D5" w:rsidRPr="003038D4">
                <w:rPr>
                  <w:sz w:val="24"/>
                  <w:szCs w:val="24"/>
                  <w:lang w:val="en-US" w:eastAsia="en-US" w:bidi="ar-SA"/>
                </w:rPr>
                <w:t xml:space="preserve"> </w:t>
              </w:r>
              <w:proofErr w:type="spellStart"/>
              <w:r w:rsidR="005D77D5" w:rsidRPr="003038D4">
                <w:rPr>
                  <w:sz w:val="24"/>
                  <w:szCs w:val="24"/>
                  <w:lang w:val="en-US" w:eastAsia="en-US" w:bidi="ar-SA"/>
                </w:rPr>
                <w:t>природа</w:t>
              </w:r>
              <w:proofErr w:type="spellEnd"/>
              <w:r w:rsidR="005D77D5" w:rsidRPr="003038D4">
                <w:rPr>
                  <w:sz w:val="24"/>
                  <w:szCs w:val="24"/>
                  <w:lang w:val="en-US" w:eastAsia="en-US" w:bidi="ar-SA"/>
                </w:rPr>
                <w:t xml:space="preserve"> </w:t>
              </w:r>
              <w:proofErr w:type="spellStart"/>
              <w:r w:rsidR="005D77D5" w:rsidRPr="003038D4">
                <w:rPr>
                  <w:sz w:val="24"/>
                  <w:szCs w:val="24"/>
                  <w:lang w:val="en-US" w:eastAsia="en-US" w:bidi="ar-SA"/>
                </w:rPr>
                <w:t>России</w:t>
              </w:r>
              <w:proofErr w:type="spellEnd"/>
              <w:r w:rsidR="005D77D5" w:rsidRPr="003038D4">
                <w:rPr>
                  <w:sz w:val="24"/>
                  <w:szCs w:val="24"/>
                  <w:lang w:val="en-US" w:eastAsia="en-US" w:bidi="ar-SA"/>
                </w:rPr>
                <w:t>" -2</w:t>
              </w:r>
            </w:hyperlink>
          </w:p>
        </w:tc>
        <w:tc>
          <w:tcPr>
            <w:tcW w:w="1815" w:type="dxa"/>
            <w:shd w:val="clear" w:color="auto" w:fill="auto"/>
          </w:tcPr>
          <w:p w:rsidR="005D77D5" w:rsidRPr="003038D4" w:rsidRDefault="005D77D5" w:rsidP="005D77D5">
            <w:pPr>
              <w:widowControl/>
              <w:shd w:val="clear" w:color="auto" w:fill="FFFFFF"/>
              <w:autoSpaceDE/>
              <w:autoSpaceDN/>
              <w:ind w:left="142" w:hanging="142"/>
              <w:jc w:val="both"/>
              <w:rPr>
                <w:rFonts w:eastAsia="Calibri"/>
                <w:sz w:val="24"/>
                <w:szCs w:val="24"/>
                <w:lang w:val="en-US" w:eastAsia="en-US" w:bidi="ar-SA"/>
              </w:rPr>
            </w:pPr>
            <w:r w:rsidRPr="003038D4">
              <w:rPr>
                <w:color w:val="000000"/>
                <w:sz w:val="24"/>
                <w:szCs w:val="24"/>
                <w:lang w:val="en-US" w:eastAsia="en-US" w:bidi="ar-SA"/>
              </w:rPr>
              <w:t>6</w:t>
            </w:r>
          </w:p>
        </w:tc>
        <w:tc>
          <w:tcPr>
            <w:tcW w:w="2694" w:type="dxa"/>
            <w:shd w:val="clear" w:color="auto" w:fill="auto"/>
          </w:tcPr>
          <w:p w:rsidR="005D77D5" w:rsidRPr="003038D4" w:rsidRDefault="005D77D5" w:rsidP="005D77D5">
            <w:pPr>
              <w:widowControl/>
              <w:autoSpaceDE/>
              <w:autoSpaceDN/>
              <w:ind w:left="142" w:hanging="142"/>
              <w:jc w:val="both"/>
              <w:rPr>
                <w:sz w:val="24"/>
                <w:szCs w:val="24"/>
                <w:lang w:val="en-US" w:eastAsia="en-US" w:bidi="ar-SA"/>
              </w:rPr>
            </w:pPr>
            <w:proofErr w:type="spellStart"/>
            <w:r w:rsidRPr="003038D4">
              <w:rPr>
                <w:rFonts w:eastAsia="Calibri"/>
                <w:sz w:val="24"/>
                <w:szCs w:val="24"/>
                <w:lang w:val="en-US" w:eastAsia="en-US" w:bidi="ar-SA"/>
              </w:rPr>
              <w:t>участие</w:t>
            </w:r>
            <w:proofErr w:type="spellEnd"/>
          </w:p>
        </w:tc>
      </w:tr>
      <w:tr w:rsidR="005D77D5" w:rsidRPr="003038D4" w:rsidTr="005D77D5">
        <w:tc>
          <w:tcPr>
            <w:tcW w:w="993" w:type="dxa"/>
          </w:tcPr>
          <w:p w:rsidR="005D77D5" w:rsidRPr="003038D4" w:rsidRDefault="005D77D5" w:rsidP="005D77D5">
            <w:pPr>
              <w:widowControl/>
              <w:numPr>
                <w:ilvl w:val="0"/>
                <w:numId w:val="9"/>
              </w:numPr>
              <w:shd w:val="clear" w:color="auto" w:fill="FFFFFF"/>
              <w:autoSpaceDE/>
              <w:autoSpaceDN/>
              <w:spacing w:after="200" w:line="276" w:lineRule="auto"/>
              <w:ind w:left="142" w:hanging="142"/>
              <w:contextualSpacing/>
              <w:jc w:val="both"/>
              <w:rPr>
                <w:color w:val="000000"/>
                <w:sz w:val="24"/>
                <w:szCs w:val="24"/>
                <w:lang w:bidi="ar-SA"/>
              </w:rPr>
            </w:pPr>
          </w:p>
        </w:tc>
        <w:tc>
          <w:tcPr>
            <w:tcW w:w="3713" w:type="dxa"/>
            <w:shd w:val="clear" w:color="auto" w:fill="auto"/>
          </w:tcPr>
          <w:p w:rsidR="005D77D5" w:rsidRPr="003038D4" w:rsidRDefault="00D10D52" w:rsidP="005D77D5">
            <w:pPr>
              <w:widowControl/>
              <w:shd w:val="clear" w:color="auto" w:fill="FFFFFF"/>
              <w:autoSpaceDE/>
              <w:autoSpaceDN/>
              <w:ind w:left="142" w:hanging="142"/>
              <w:jc w:val="both"/>
              <w:rPr>
                <w:rFonts w:eastAsia="Calibri"/>
                <w:sz w:val="24"/>
                <w:szCs w:val="24"/>
                <w:lang w:val="en-US" w:eastAsia="en-US" w:bidi="ar-SA"/>
              </w:rPr>
            </w:pPr>
            <w:hyperlink r:id="rId20" w:history="1">
              <w:proofErr w:type="spellStart"/>
              <w:r w:rsidR="005D77D5" w:rsidRPr="003038D4">
                <w:rPr>
                  <w:sz w:val="24"/>
                  <w:szCs w:val="24"/>
                  <w:lang w:val="en-US" w:eastAsia="en-US" w:bidi="ar-SA"/>
                </w:rPr>
                <w:t>Олимпиада</w:t>
              </w:r>
              <w:proofErr w:type="spellEnd"/>
              <w:r w:rsidR="005D77D5" w:rsidRPr="003038D4">
                <w:rPr>
                  <w:sz w:val="24"/>
                  <w:szCs w:val="24"/>
                  <w:lang w:val="en-US" w:eastAsia="en-US" w:bidi="ar-SA"/>
                </w:rPr>
                <w:t xml:space="preserve"> «</w:t>
              </w:r>
              <w:proofErr w:type="spellStart"/>
              <w:r w:rsidR="005D77D5" w:rsidRPr="003038D4">
                <w:rPr>
                  <w:sz w:val="24"/>
                  <w:szCs w:val="24"/>
                  <w:lang w:val="en-US" w:eastAsia="en-US" w:bidi="ar-SA"/>
                </w:rPr>
                <w:t>Зоопланета</w:t>
              </w:r>
              <w:proofErr w:type="spellEnd"/>
              <w:r w:rsidR="005D77D5" w:rsidRPr="003038D4">
                <w:rPr>
                  <w:sz w:val="24"/>
                  <w:szCs w:val="24"/>
                  <w:lang w:val="en-US" w:eastAsia="en-US" w:bidi="ar-SA"/>
                </w:rPr>
                <w:t xml:space="preserve">: </w:t>
              </w:r>
              <w:proofErr w:type="spellStart"/>
              <w:r w:rsidR="005D77D5" w:rsidRPr="003038D4">
                <w:rPr>
                  <w:sz w:val="24"/>
                  <w:szCs w:val="24"/>
                  <w:lang w:val="en-US" w:eastAsia="en-US" w:bidi="ar-SA"/>
                </w:rPr>
                <w:t>необычные</w:t>
              </w:r>
              <w:proofErr w:type="spellEnd"/>
              <w:r w:rsidR="005D77D5" w:rsidRPr="003038D4">
                <w:rPr>
                  <w:sz w:val="24"/>
                  <w:szCs w:val="24"/>
                  <w:lang w:val="en-US" w:eastAsia="en-US" w:bidi="ar-SA"/>
                </w:rPr>
                <w:t xml:space="preserve"> </w:t>
              </w:r>
              <w:proofErr w:type="spellStart"/>
              <w:r w:rsidR="005D77D5" w:rsidRPr="003038D4">
                <w:rPr>
                  <w:sz w:val="24"/>
                  <w:szCs w:val="24"/>
                  <w:lang w:val="en-US" w:eastAsia="en-US" w:bidi="ar-SA"/>
                </w:rPr>
                <w:t>животные</w:t>
              </w:r>
              <w:proofErr w:type="spellEnd"/>
              <w:r w:rsidR="005D77D5" w:rsidRPr="003038D4">
                <w:rPr>
                  <w:sz w:val="24"/>
                  <w:szCs w:val="24"/>
                  <w:lang w:val="en-US" w:eastAsia="en-US" w:bidi="ar-SA"/>
                </w:rPr>
                <w:t>» - 2</w:t>
              </w:r>
            </w:hyperlink>
          </w:p>
        </w:tc>
        <w:tc>
          <w:tcPr>
            <w:tcW w:w="1815" w:type="dxa"/>
            <w:shd w:val="clear" w:color="auto" w:fill="auto"/>
          </w:tcPr>
          <w:p w:rsidR="005D77D5" w:rsidRPr="003038D4" w:rsidRDefault="005D77D5" w:rsidP="005D77D5">
            <w:pPr>
              <w:widowControl/>
              <w:shd w:val="clear" w:color="auto" w:fill="FFFFFF"/>
              <w:autoSpaceDE/>
              <w:autoSpaceDN/>
              <w:ind w:left="142" w:hanging="142"/>
              <w:jc w:val="both"/>
              <w:rPr>
                <w:rFonts w:eastAsia="Calibri"/>
                <w:sz w:val="24"/>
                <w:szCs w:val="24"/>
                <w:lang w:eastAsia="en-US" w:bidi="ar-SA"/>
              </w:rPr>
            </w:pPr>
            <w:r w:rsidRPr="003038D4">
              <w:rPr>
                <w:rFonts w:eastAsia="Calibri"/>
                <w:sz w:val="24"/>
                <w:szCs w:val="24"/>
                <w:lang w:eastAsia="en-US" w:bidi="ar-SA"/>
              </w:rPr>
              <w:t>27</w:t>
            </w:r>
          </w:p>
        </w:tc>
        <w:tc>
          <w:tcPr>
            <w:tcW w:w="2694" w:type="dxa"/>
            <w:shd w:val="clear" w:color="auto" w:fill="auto"/>
          </w:tcPr>
          <w:p w:rsidR="005D77D5" w:rsidRPr="003038D4" w:rsidRDefault="005D77D5" w:rsidP="005D77D5">
            <w:pPr>
              <w:widowControl/>
              <w:autoSpaceDE/>
              <w:autoSpaceDN/>
              <w:ind w:left="142" w:hanging="142"/>
              <w:jc w:val="both"/>
              <w:rPr>
                <w:sz w:val="24"/>
                <w:szCs w:val="24"/>
                <w:lang w:val="en-US" w:eastAsia="en-US" w:bidi="ar-SA"/>
              </w:rPr>
            </w:pPr>
            <w:proofErr w:type="spellStart"/>
            <w:r w:rsidRPr="003038D4">
              <w:rPr>
                <w:rFonts w:eastAsia="Calibri"/>
                <w:sz w:val="24"/>
                <w:szCs w:val="24"/>
                <w:lang w:val="en-US" w:eastAsia="en-US" w:bidi="ar-SA"/>
              </w:rPr>
              <w:t>победитель</w:t>
            </w:r>
            <w:proofErr w:type="spellEnd"/>
          </w:p>
        </w:tc>
      </w:tr>
      <w:tr w:rsidR="005D77D5" w:rsidRPr="003038D4" w:rsidTr="005D77D5">
        <w:tc>
          <w:tcPr>
            <w:tcW w:w="993" w:type="dxa"/>
          </w:tcPr>
          <w:p w:rsidR="005D77D5" w:rsidRPr="003038D4" w:rsidRDefault="005D77D5" w:rsidP="005D77D5">
            <w:pPr>
              <w:widowControl/>
              <w:numPr>
                <w:ilvl w:val="0"/>
                <w:numId w:val="9"/>
              </w:numPr>
              <w:autoSpaceDE/>
              <w:autoSpaceDN/>
              <w:spacing w:after="200" w:line="276" w:lineRule="auto"/>
              <w:ind w:left="142" w:hanging="142"/>
              <w:contextualSpacing/>
              <w:jc w:val="both"/>
              <w:rPr>
                <w:color w:val="000000"/>
                <w:sz w:val="24"/>
                <w:szCs w:val="24"/>
                <w:lang w:bidi="ar-SA"/>
              </w:rPr>
            </w:pPr>
          </w:p>
        </w:tc>
        <w:tc>
          <w:tcPr>
            <w:tcW w:w="3713" w:type="dxa"/>
            <w:shd w:val="clear" w:color="auto" w:fill="auto"/>
          </w:tcPr>
          <w:p w:rsidR="005D77D5" w:rsidRPr="003038D4" w:rsidRDefault="005D77D5" w:rsidP="005D77D5">
            <w:pPr>
              <w:widowControl/>
              <w:shd w:val="clear" w:color="auto" w:fill="FFFFFF"/>
              <w:autoSpaceDE/>
              <w:autoSpaceDN/>
              <w:ind w:left="142" w:hanging="142"/>
              <w:jc w:val="both"/>
              <w:rPr>
                <w:rFonts w:eastAsia="Calibri"/>
                <w:sz w:val="24"/>
                <w:szCs w:val="24"/>
                <w:lang w:eastAsia="en-US" w:bidi="ar-SA"/>
              </w:rPr>
            </w:pPr>
            <w:proofErr w:type="spellStart"/>
            <w:r w:rsidRPr="003038D4">
              <w:rPr>
                <w:color w:val="313131"/>
                <w:sz w:val="24"/>
                <w:szCs w:val="24"/>
                <w:shd w:val="clear" w:color="auto" w:fill="FFFFFF"/>
                <w:lang w:val="en-US" w:eastAsia="en-US" w:bidi="ar-SA"/>
              </w:rPr>
              <w:t>Всероссийская</w:t>
            </w:r>
            <w:proofErr w:type="spellEnd"/>
            <w:r w:rsidRPr="003038D4">
              <w:rPr>
                <w:color w:val="313131"/>
                <w:sz w:val="24"/>
                <w:szCs w:val="24"/>
                <w:shd w:val="clear" w:color="auto" w:fill="FFFFFF"/>
                <w:lang w:val="en-US" w:eastAsia="en-US" w:bidi="ar-SA"/>
              </w:rPr>
              <w:t xml:space="preserve"> </w:t>
            </w:r>
            <w:proofErr w:type="spellStart"/>
            <w:r w:rsidRPr="003038D4">
              <w:rPr>
                <w:color w:val="313131"/>
                <w:sz w:val="24"/>
                <w:szCs w:val="24"/>
                <w:shd w:val="clear" w:color="auto" w:fill="FFFFFF"/>
                <w:lang w:val="en-US" w:eastAsia="en-US" w:bidi="ar-SA"/>
              </w:rPr>
              <w:t>олимпиада</w:t>
            </w:r>
            <w:proofErr w:type="spellEnd"/>
            <w:r w:rsidRPr="003038D4">
              <w:rPr>
                <w:color w:val="313131"/>
                <w:sz w:val="24"/>
                <w:szCs w:val="24"/>
                <w:shd w:val="clear" w:color="auto" w:fill="FFFFFF"/>
                <w:lang w:val="en-US" w:eastAsia="en-US" w:bidi="ar-SA"/>
              </w:rPr>
              <w:t xml:space="preserve"> </w:t>
            </w:r>
            <w:r w:rsidRPr="003038D4">
              <w:rPr>
                <w:color w:val="313131"/>
                <w:sz w:val="24"/>
                <w:szCs w:val="24"/>
                <w:shd w:val="clear" w:color="auto" w:fill="FFFFFF"/>
                <w:lang w:val="en-US" w:eastAsia="en-US" w:bidi="ar-SA"/>
              </w:rPr>
              <w:lastRenderedPageBreak/>
              <w:t>(</w:t>
            </w:r>
            <w:proofErr w:type="spellStart"/>
            <w:r w:rsidRPr="003038D4">
              <w:rPr>
                <w:color w:val="313131"/>
                <w:sz w:val="24"/>
                <w:szCs w:val="24"/>
                <w:shd w:val="clear" w:color="auto" w:fill="FFFFFF"/>
                <w:lang w:val="en-US" w:eastAsia="en-US" w:bidi="ar-SA"/>
              </w:rPr>
              <w:t>естественнонаучный</w:t>
            </w:r>
            <w:proofErr w:type="spellEnd"/>
            <w:r w:rsidRPr="003038D4">
              <w:rPr>
                <w:color w:val="313131"/>
                <w:sz w:val="24"/>
                <w:szCs w:val="24"/>
                <w:shd w:val="clear" w:color="auto" w:fill="FFFFFF"/>
                <w:lang w:val="en-US" w:eastAsia="en-US" w:bidi="ar-SA"/>
              </w:rPr>
              <w:t xml:space="preserve"> </w:t>
            </w:r>
            <w:proofErr w:type="spellStart"/>
            <w:r w:rsidRPr="003038D4">
              <w:rPr>
                <w:color w:val="313131"/>
                <w:sz w:val="24"/>
                <w:szCs w:val="24"/>
                <w:shd w:val="clear" w:color="auto" w:fill="FFFFFF"/>
                <w:lang w:val="en-US" w:eastAsia="en-US" w:bidi="ar-SA"/>
              </w:rPr>
              <w:t>цикл</w:t>
            </w:r>
            <w:proofErr w:type="spellEnd"/>
            <w:r w:rsidRPr="003038D4">
              <w:rPr>
                <w:color w:val="313131"/>
                <w:sz w:val="24"/>
                <w:szCs w:val="24"/>
                <w:shd w:val="clear" w:color="auto" w:fill="FFFFFF"/>
                <w:lang w:val="en-US" w:eastAsia="en-US" w:bidi="ar-SA"/>
              </w:rPr>
              <w:t>)</w:t>
            </w:r>
          </w:p>
        </w:tc>
        <w:tc>
          <w:tcPr>
            <w:tcW w:w="1815" w:type="dxa"/>
            <w:shd w:val="clear" w:color="auto" w:fill="auto"/>
          </w:tcPr>
          <w:p w:rsidR="005D77D5" w:rsidRPr="003038D4" w:rsidRDefault="005D77D5" w:rsidP="005D77D5">
            <w:pPr>
              <w:widowControl/>
              <w:shd w:val="clear" w:color="auto" w:fill="FFFFFF"/>
              <w:autoSpaceDE/>
              <w:autoSpaceDN/>
              <w:ind w:left="142" w:hanging="142"/>
              <w:jc w:val="both"/>
              <w:rPr>
                <w:rFonts w:eastAsia="Calibri"/>
                <w:sz w:val="24"/>
                <w:szCs w:val="24"/>
                <w:lang w:eastAsia="en-US" w:bidi="ar-SA"/>
              </w:rPr>
            </w:pPr>
            <w:r w:rsidRPr="003038D4">
              <w:rPr>
                <w:rFonts w:eastAsia="Calibri"/>
                <w:sz w:val="24"/>
                <w:szCs w:val="24"/>
                <w:lang w:eastAsia="en-US" w:bidi="ar-SA"/>
              </w:rPr>
              <w:lastRenderedPageBreak/>
              <w:t>169</w:t>
            </w:r>
          </w:p>
        </w:tc>
        <w:tc>
          <w:tcPr>
            <w:tcW w:w="2694" w:type="dxa"/>
            <w:shd w:val="clear" w:color="auto" w:fill="auto"/>
          </w:tcPr>
          <w:p w:rsidR="005D77D5" w:rsidRPr="003038D4" w:rsidRDefault="005D77D5" w:rsidP="005D77D5">
            <w:pPr>
              <w:widowControl/>
              <w:autoSpaceDE/>
              <w:autoSpaceDN/>
              <w:ind w:left="142" w:hanging="142"/>
              <w:jc w:val="both"/>
              <w:rPr>
                <w:sz w:val="24"/>
                <w:szCs w:val="24"/>
                <w:lang w:eastAsia="en-US" w:bidi="ar-SA"/>
              </w:rPr>
            </w:pPr>
            <w:r w:rsidRPr="003038D4">
              <w:rPr>
                <w:sz w:val="24"/>
                <w:szCs w:val="24"/>
                <w:lang w:eastAsia="en-US" w:bidi="ar-SA"/>
              </w:rPr>
              <w:t>победитель</w:t>
            </w:r>
          </w:p>
        </w:tc>
      </w:tr>
      <w:tr w:rsidR="005D77D5" w:rsidRPr="003038D4" w:rsidTr="005D77D5">
        <w:tc>
          <w:tcPr>
            <w:tcW w:w="993" w:type="dxa"/>
          </w:tcPr>
          <w:p w:rsidR="005D77D5" w:rsidRPr="003038D4" w:rsidRDefault="005D77D5" w:rsidP="005D77D5">
            <w:pPr>
              <w:widowControl/>
              <w:numPr>
                <w:ilvl w:val="0"/>
                <w:numId w:val="9"/>
              </w:numPr>
              <w:autoSpaceDE/>
              <w:autoSpaceDN/>
              <w:spacing w:after="200" w:line="276" w:lineRule="auto"/>
              <w:ind w:left="142" w:hanging="142"/>
              <w:contextualSpacing/>
              <w:jc w:val="both"/>
              <w:rPr>
                <w:color w:val="000000"/>
                <w:sz w:val="24"/>
                <w:szCs w:val="24"/>
                <w:lang w:bidi="ar-SA"/>
              </w:rPr>
            </w:pPr>
          </w:p>
        </w:tc>
        <w:tc>
          <w:tcPr>
            <w:tcW w:w="3713" w:type="dxa"/>
            <w:shd w:val="clear" w:color="auto" w:fill="auto"/>
          </w:tcPr>
          <w:p w:rsidR="005D77D5" w:rsidRPr="003038D4" w:rsidRDefault="005D77D5" w:rsidP="005D77D5">
            <w:pPr>
              <w:widowControl/>
              <w:shd w:val="clear" w:color="auto" w:fill="FFFFFF"/>
              <w:autoSpaceDE/>
              <w:autoSpaceDN/>
              <w:ind w:left="142" w:hanging="142"/>
              <w:jc w:val="both"/>
              <w:rPr>
                <w:rFonts w:eastAsia="Calibri"/>
                <w:sz w:val="24"/>
                <w:szCs w:val="24"/>
                <w:lang w:eastAsia="en-US" w:bidi="ar-SA"/>
              </w:rPr>
            </w:pPr>
            <w:r w:rsidRPr="003038D4">
              <w:rPr>
                <w:rFonts w:eastAsia="Calibri"/>
                <w:sz w:val="24"/>
                <w:szCs w:val="24"/>
                <w:lang w:eastAsia="en-US" w:bidi="ar-SA"/>
              </w:rPr>
              <w:t>Международная олимпиада по основам наук</w:t>
            </w:r>
          </w:p>
        </w:tc>
        <w:tc>
          <w:tcPr>
            <w:tcW w:w="1815" w:type="dxa"/>
            <w:shd w:val="clear" w:color="auto" w:fill="auto"/>
          </w:tcPr>
          <w:p w:rsidR="005D77D5" w:rsidRPr="003038D4" w:rsidRDefault="005D77D5" w:rsidP="005D77D5">
            <w:pPr>
              <w:widowControl/>
              <w:shd w:val="clear" w:color="auto" w:fill="FFFFFF"/>
              <w:autoSpaceDE/>
              <w:autoSpaceDN/>
              <w:ind w:left="142" w:hanging="142"/>
              <w:jc w:val="both"/>
              <w:rPr>
                <w:rFonts w:eastAsia="Calibri"/>
                <w:sz w:val="24"/>
                <w:szCs w:val="24"/>
                <w:lang w:eastAsia="en-US" w:bidi="ar-SA"/>
              </w:rPr>
            </w:pPr>
            <w:r w:rsidRPr="003038D4">
              <w:rPr>
                <w:rFonts w:eastAsia="Calibri"/>
                <w:sz w:val="24"/>
                <w:szCs w:val="24"/>
                <w:lang w:eastAsia="en-US" w:bidi="ar-SA"/>
              </w:rPr>
              <w:t>206</w:t>
            </w:r>
          </w:p>
        </w:tc>
        <w:tc>
          <w:tcPr>
            <w:tcW w:w="2694" w:type="dxa"/>
            <w:shd w:val="clear" w:color="auto" w:fill="auto"/>
          </w:tcPr>
          <w:p w:rsidR="005D77D5" w:rsidRPr="003038D4" w:rsidRDefault="005D77D5" w:rsidP="005D77D5">
            <w:pPr>
              <w:widowControl/>
              <w:autoSpaceDE/>
              <w:autoSpaceDN/>
              <w:ind w:left="142" w:hanging="142"/>
              <w:jc w:val="both"/>
              <w:rPr>
                <w:sz w:val="24"/>
                <w:szCs w:val="24"/>
                <w:lang w:eastAsia="en-US" w:bidi="ar-SA"/>
              </w:rPr>
            </w:pPr>
            <w:r w:rsidRPr="003038D4">
              <w:rPr>
                <w:sz w:val="24"/>
                <w:szCs w:val="24"/>
                <w:lang w:eastAsia="en-US" w:bidi="ar-SA"/>
              </w:rPr>
              <w:t>победитель</w:t>
            </w:r>
          </w:p>
        </w:tc>
      </w:tr>
      <w:tr w:rsidR="005D77D5" w:rsidRPr="003038D4" w:rsidTr="005D77D5">
        <w:tc>
          <w:tcPr>
            <w:tcW w:w="993" w:type="dxa"/>
          </w:tcPr>
          <w:p w:rsidR="005D77D5" w:rsidRPr="003038D4" w:rsidRDefault="005D77D5" w:rsidP="005D77D5">
            <w:pPr>
              <w:widowControl/>
              <w:numPr>
                <w:ilvl w:val="0"/>
                <w:numId w:val="9"/>
              </w:numPr>
              <w:autoSpaceDE/>
              <w:autoSpaceDN/>
              <w:spacing w:after="200" w:line="276" w:lineRule="auto"/>
              <w:ind w:left="142" w:hanging="142"/>
              <w:contextualSpacing/>
              <w:jc w:val="both"/>
              <w:rPr>
                <w:color w:val="000000"/>
                <w:sz w:val="24"/>
                <w:szCs w:val="24"/>
                <w:lang w:bidi="ar-SA"/>
              </w:rPr>
            </w:pPr>
          </w:p>
        </w:tc>
        <w:tc>
          <w:tcPr>
            <w:tcW w:w="3713" w:type="dxa"/>
            <w:shd w:val="clear" w:color="auto" w:fill="auto"/>
          </w:tcPr>
          <w:p w:rsidR="005D77D5" w:rsidRPr="003038D4" w:rsidRDefault="005D77D5" w:rsidP="005D77D5">
            <w:pPr>
              <w:widowControl/>
              <w:shd w:val="clear" w:color="auto" w:fill="FFFFFF"/>
              <w:autoSpaceDE/>
              <w:autoSpaceDN/>
              <w:ind w:left="142" w:hanging="142"/>
              <w:jc w:val="both"/>
              <w:rPr>
                <w:rFonts w:eastAsia="Calibri"/>
                <w:sz w:val="24"/>
                <w:szCs w:val="24"/>
                <w:lang w:eastAsia="en-US" w:bidi="ar-SA"/>
              </w:rPr>
            </w:pPr>
            <w:r w:rsidRPr="003038D4">
              <w:rPr>
                <w:rFonts w:eastAsia="Calibri"/>
                <w:sz w:val="24"/>
                <w:szCs w:val="24"/>
                <w:lang w:eastAsia="en-US" w:bidi="ar-SA"/>
              </w:rPr>
              <w:t>Международная олимпиада по основам наук в начальной школе</w:t>
            </w:r>
          </w:p>
        </w:tc>
        <w:tc>
          <w:tcPr>
            <w:tcW w:w="1815" w:type="dxa"/>
            <w:shd w:val="clear" w:color="auto" w:fill="auto"/>
          </w:tcPr>
          <w:p w:rsidR="005D77D5" w:rsidRPr="003038D4" w:rsidRDefault="005D77D5" w:rsidP="005D77D5">
            <w:pPr>
              <w:widowControl/>
              <w:shd w:val="clear" w:color="auto" w:fill="FFFFFF"/>
              <w:autoSpaceDE/>
              <w:autoSpaceDN/>
              <w:ind w:left="142" w:hanging="142"/>
              <w:jc w:val="both"/>
              <w:rPr>
                <w:rFonts w:eastAsia="Calibri"/>
                <w:sz w:val="24"/>
                <w:szCs w:val="24"/>
                <w:lang w:eastAsia="en-US" w:bidi="ar-SA"/>
              </w:rPr>
            </w:pPr>
            <w:r w:rsidRPr="003038D4">
              <w:rPr>
                <w:rFonts w:eastAsia="Calibri"/>
                <w:sz w:val="24"/>
                <w:szCs w:val="24"/>
                <w:lang w:eastAsia="en-US" w:bidi="ar-SA"/>
              </w:rPr>
              <w:t>10</w:t>
            </w:r>
          </w:p>
        </w:tc>
        <w:tc>
          <w:tcPr>
            <w:tcW w:w="2694" w:type="dxa"/>
            <w:shd w:val="clear" w:color="auto" w:fill="auto"/>
          </w:tcPr>
          <w:p w:rsidR="005D77D5" w:rsidRPr="003038D4" w:rsidRDefault="005D77D5" w:rsidP="005D77D5">
            <w:pPr>
              <w:widowControl/>
              <w:autoSpaceDE/>
              <w:autoSpaceDN/>
              <w:ind w:left="142" w:hanging="142"/>
              <w:jc w:val="both"/>
              <w:rPr>
                <w:sz w:val="24"/>
                <w:szCs w:val="24"/>
                <w:lang w:eastAsia="en-US" w:bidi="ar-SA"/>
              </w:rPr>
            </w:pPr>
            <w:proofErr w:type="spellStart"/>
            <w:r w:rsidRPr="003038D4">
              <w:rPr>
                <w:rFonts w:eastAsia="Calibri"/>
                <w:sz w:val="24"/>
                <w:szCs w:val="24"/>
                <w:lang w:val="en-US" w:eastAsia="en-US" w:bidi="ar-SA"/>
              </w:rPr>
              <w:t>участие</w:t>
            </w:r>
            <w:proofErr w:type="spellEnd"/>
          </w:p>
        </w:tc>
      </w:tr>
      <w:tr w:rsidR="005D77D5" w:rsidRPr="003038D4" w:rsidTr="005D77D5">
        <w:tc>
          <w:tcPr>
            <w:tcW w:w="993" w:type="dxa"/>
          </w:tcPr>
          <w:p w:rsidR="005D77D5" w:rsidRPr="003038D4" w:rsidRDefault="005D77D5" w:rsidP="005D77D5">
            <w:pPr>
              <w:widowControl/>
              <w:numPr>
                <w:ilvl w:val="0"/>
                <w:numId w:val="9"/>
              </w:numPr>
              <w:autoSpaceDE/>
              <w:autoSpaceDN/>
              <w:spacing w:after="200" w:line="276" w:lineRule="auto"/>
              <w:ind w:left="142" w:hanging="142"/>
              <w:contextualSpacing/>
              <w:jc w:val="both"/>
              <w:rPr>
                <w:color w:val="000000"/>
                <w:sz w:val="24"/>
                <w:szCs w:val="24"/>
                <w:lang w:bidi="ar-SA"/>
              </w:rPr>
            </w:pPr>
          </w:p>
        </w:tc>
        <w:tc>
          <w:tcPr>
            <w:tcW w:w="3713" w:type="dxa"/>
            <w:shd w:val="clear" w:color="auto" w:fill="auto"/>
          </w:tcPr>
          <w:p w:rsidR="005D77D5" w:rsidRPr="003038D4" w:rsidRDefault="005D77D5" w:rsidP="005D77D5">
            <w:pPr>
              <w:widowControl/>
              <w:autoSpaceDE/>
              <w:autoSpaceDN/>
              <w:spacing w:before="100" w:beforeAutospacing="1" w:after="100" w:afterAutospacing="1"/>
              <w:jc w:val="both"/>
              <w:rPr>
                <w:rFonts w:eastAsia="Calibri"/>
                <w:sz w:val="24"/>
                <w:szCs w:val="24"/>
                <w:lang w:bidi="ar-SA"/>
              </w:rPr>
            </w:pPr>
            <w:r w:rsidRPr="003038D4">
              <w:rPr>
                <w:color w:val="000000"/>
                <w:sz w:val="24"/>
                <w:szCs w:val="24"/>
                <w:lang w:bidi="ar-SA"/>
              </w:rPr>
              <w:t>Игра-конкурс «</w:t>
            </w:r>
            <w:proofErr w:type="spellStart"/>
            <w:r w:rsidRPr="003038D4">
              <w:rPr>
                <w:color w:val="000000"/>
                <w:sz w:val="24"/>
                <w:szCs w:val="24"/>
                <w:lang w:bidi="ar-SA"/>
              </w:rPr>
              <w:t>British</w:t>
            </w:r>
            <w:proofErr w:type="spellEnd"/>
            <w:r w:rsidRPr="003038D4">
              <w:rPr>
                <w:color w:val="000000"/>
                <w:sz w:val="24"/>
                <w:szCs w:val="24"/>
                <w:lang w:bidi="ar-SA"/>
              </w:rPr>
              <w:t xml:space="preserve"> </w:t>
            </w:r>
            <w:proofErr w:type="spellStart"/>
            <w:r w:rsidRPr="003038D4">
              <w:rPr>
                <w:color w:val="000000"/>
                <w:sz w:val="24"/>
                <w:szCs w:val="24"/>
                <w:lang w:bidi="ar-SA"/>
              </w:rPr>
              <w:t>Bulldog</w:t>
            </w:r>
            <w:proofErr w:type="spellEnd"/>
            <w:r w:rsidRPr="003038D4">
              <w:rPr>
                <w:color w:val="000000"/>
                <w:sz w:val="24"/>
                <w:szCs w:val="24"/>
                <w:lang w:bidi="ar-SA"/>
              </w:rPr>
              <w:t>»</w:t>
            </w:r>
          </w:p>
        </w:tc>
        <w:tc>
          <w:tcPr>
            <w:tcW w:w="1815" w:type="dxa"/>
            <w:shd w:val="clear" w:color="auto" w:fill="auto"/>
          </w:tcPr>
          <w:p w:rsidR="005D77D5" w:rsidRPr="003038D4" w:rsidRDefault="005D77D5" w:rsidP="005D77D5">
            <w:pPr>
              <w:widowControl/>
              <w:shd w:val="clear" w:color="auto" w:fill="FFFFFF"/>
              <w:autoSpaceDE/>
              <w:autoSpaceDN/>
              <w:ind w:left="142" w:hanging="142"/>
              <w:jc w:val="both"/>
              <w:rPr>
                <w:rFonts w:eastAsia="Calibri"/>
                <w:sz w:val="24"/>
                <w:szCs w:val="24"/>
                <w:lang w:eastAsia="en-US" w:bidi="ar-SA"/>
              </w:rPr>
            </w:pPr>
            <w:r w:rsidRPr="003038D4">
              <w:rPr>
                <w:rFonts w:eastAsia="Calibri"/>
                <w:sz w:val="24"/>
                <w:szCs w:val="24"/>
                <w:lang w:eastAsia="en-US" w:bidi="ar-SA"/>
              </w:rPr>
              <w:t>84</w:t>
            </w:r>
          </w:p>
        </w:tc>
        <w:tc>
          <w:tcPr>
            <w:tcW w:w="2694" w:type="dxa"/>
            <w:shd w:val="clear" w:color="auto" w:fill="auto"/>
          </w:tcPr>
          <w:p w:rsidR="005D77D5" w:rsidRPr="003038D4" w:rsidRDefault="005D77D5" w:rsidP="005D77D5">
            <w:pPr>
              <w:widowControl/>
              <w:autoSpaceDE/>
              <w:autoSpaceDN/>
              <w:ind w:left="142" w:hanging="142"/>
              <w:jc w:val="both"/>
              <w:rPr>
                <w:sz w:val="24"/>
                <w:szCs w:val="24"/>
                <w:lang w:eastAsia="en-US" w:bidi="ar-SA"/>
              </w:rPr>
            </w:pPr>
            <w:r w:rsidRPr="003038D4">
              <w:rPr>
                <w:sz w:val="24"/>
                <w:szCs w:val="24"/>
                <w:lang w:eastAsia="en-US" w:bidi="ar-SA"/>
              </w:rPr>
              <w:t>победитель</w:t>
            </w:r>
          </w:p>
        </w:tc>
      </w:tr>
      <w:tr w:rsidR="005D77D5" w:rsidRPr="003038D4" w:rsidTr="005D77D5">
        <w:tc>
          <w:tcPr>
            <w:tcW w:w="993" w:type="dxa"/>
          </w:tcPr>
          <w:p w:rsidR="005D77D5" w:rsidRPr="003038D4" w:rsidRDefault="005D77D5" w:rsidP="005D77D5">
            <w:pPr>
              <w:widowControl/>
              <w:numPr>
                <w:ilvl w:val="0"/>
                <w:numId w:val="9"/>
              </w:numPr>
              <w:autoSpaceDE/>
              <w:autoSpaceDN/>
              <w:spacing w:after="200" w:line="276" w:lineRule="auto"/>
              <w:ind w:left="142" w:hanging="142"/>
              <w:contextualSpacing/>
              <w:jc w:val="both"/>
              <w:rPr>
                <w:color w:val="000000"/>
                <w:sz w:val="24"/>
                <w:szCs w:val="24"/>
                <w:lang w:bidi="ar-SA"/>
              </w:rPr>
            </w:pPr>
          </w:p>
        </w:tc>
        <w:tc>
          <w:tcPr>
            <w:tcW w:w="3713" w:type="dxa"/>
            <w:shd w:val="clear" w:color="auto" w:fill="auto"/>
          </w:tcPr>
          <w:p w:rsidR="005D77D5" w:rsidRPr="003038D4" w:rsidRDefault="005D77D5" w:rsidP="005D77D5">
            <w:pPr>
              <w:widowControl/>
              <w:shd w:val="clear" w:color="auto" w:fill="FFFFFF"/>
              <w:autoSpaceDE/>
              <w:autoSpaceDN/>
              <w:ind w:left="142" w:hanging="142"/>
              <w:jc w:val="both"/>
              <w:rPr>
                <w:rFonts w:eastAsia="Calibri"/>
                <w:sz w:val="24"/>
                <w:szCs w:val="24"/>
                <w:lang w:eastAsia="en-US" w:bidi="ar-SA"/>
              </w:rPr>
            </w:pPr>
            <w:r w:rsidRPr="003038D4">
              <w:rPr>
                <w:rFonts w:eastAsia="Calibri"/>
                <w:sz w:val="24"/>
                <w:szCs w:val="24"/>
                <w:lang w:eastAsia="en-US" w:bidi="ar-SA"/>
              </w:rPr>
              <w:t>Всероссийская игра-конкурс «</w:t>
            </w:r>
            <w:proofErr w:type="spellStart"/>
            <w:r w:rsidRPr="003038D4">
              <w:rPr>
                <w:rFonts w:eastAsia="Calibri"/>
                <w:sz w:val="24"/>
                <w:szCs w:val="24"/>
                <w:lang w:eastAsia="en-US" w:bidi="ar-SA"/>
              </w:rPr>
              <w:t>Гелиантус</w:t>
            </w:r>
            <w:proofErr w:type="spellEnd"/>
            <w:r w:rsidRPr="003038D4">
              <w:rPr>
                <w:rFonts w:eastAsia="Calibri"/>
                <w:sz w:val="24"/>
                <w:szCs w:val="24"/>
                <w:lang w:eastAsia="en-US" w:bidi="ar-SA"/>
              </w:rPr>
              <w:t>»</w:t>
            </w:r>
          </w:p>
        </w:tc>
        <w:tc>
          <w:tcPr>
            <w:tcW w:w="1815" w:type="dxa"/>
            <w:shd w:val="clear" w:color="auto" w:fill="auto"/>
          </w:tcPr>
          <w:p w:rsidR="005D77D5" w:rsidRPr="003038D4" w:rsidRDefault="005D77D5" w:rsidP="005D77D5">
            <w:pPr>
              <w:widowControl/>
              <w:shd w:val="clear" w:color="auto" w:fill="FFFFFF"/>
              <w:autoSpaceDE/>
              <w:autoSpaceDN/>
              <w:ind w:left="142" w:hanging="142"/>
              <w:jc w:val="both"/>
              <w:rPr>
                <w:rFonts w:eastAsia="Calibri"/>
                <w:sz w:val="24"/>
                <w:szCs w:val="24"/>
                <w:lang w:eastAsia="en-US" w:bidi="ar-SA"/>
              </w:rPr>
            </w:pPr>
            <w:r w:rsidRPr="003038D4">
              <w:rPr>
                <w:rFonts w:eastAsia="Calibri"/>
                <w:sz w:val="24"/>
                <w:szCs w:val="24"/>
                <w:lang w:eastAsia="en-US" w:bidi="ar-SA"/>
              </w:rPr>
              <w:t>125</w:t>
            </w:r>
          </w:p>
        </w:tc>
        <w:tc>
          <w:tcPr>
            <w:tcW w:w="2694" w:type="dxa"/>
            <w:shd w:val="clear" w:color="auto" w:fill="auto"/>
          </w:tcPr>
          <w:p w:rsidR="005D77D5" w:rsidRPr="003038D4" w:rsidRDefault="005D77D5" w:rsidP="005D77D5">
            <w:pPr>
              <w:widowControl/>
              <w:autoSpaceDE/>
              <w:autoSpaceDN/>
              <w:ind w:left="142" w:hanging="142"/>
              <w:jc w:val="both"/>
              <w:rPr>
                <w:sz w:val="24"/>
                <w:szCs w:val="24"/>
                <w:lang w:eastAsia="en-US" w:bidi="ar-SA"/>
              </w:rPr>
            </w:pPr>
            <w:r w:rsidRPr="003038D4">
              <w:rPr>
                <w:sz w:val="24"/>
                <w:szCs w:val="24"/>
                <w:lang w:eastAsia="en-US" w:bidi="ar-SA"/>
              </w:rPr>
              <w:t>победитель</w:t>
            </w:r>
          </w:p>
        </w:tc>
      </w:tr>
      <w:tr w:rsidR="005D77D5" w:rsidRPr="003038D4" w:rsidTr="005D77D5">
        <w:tc>
          <w:tcPr>
            <w:tcW w:w="993" w:type="dxa"/>
          </w:tcPr>
          <w:p w:rsidR="005D77D5" w:rsidRPr="003038D4" w:rsidRDefault="005D77D5" w:rsidP="005D77D5">
            <w:pPr>
              <w:widowControl/>
              <w:numPr>
                <w:ilvl w:val="0"/>
                <w:numId w:val="9"/>
              </w:numPr>
              <w:autoSpaceDE/>
              <w:autoSpaceDN/>
              <w:spacing w:after="200" w:line="276" w:lineRule="auto"/>
              <w:ind w:left="142" w:hanging="142"/>
              <w:contextualSpacing/>
              <w:jc w:val="both"/>
              <w:rPr>
                <w:color w:val="000000"/>
                <w:sz w:val="24"/>
                <w:szCs w:val="24"/>
                <w:lang w:bidi="ar-SA"/>
              </w:rPr>
            </w:pPr>
          </w:p>
        </w:tc>
        <w:tc>
          <w:tcPr>
            <w:tcW w:w="3713" w:type="dxa"/>
            <w:shd w:val="clear" w:color="auto" w:fill="auto"/>
          </w:tcPr>
          <w:p w:rsidR="005D77D5" w:rsidRPr="003038D4" w:rsidRDefault="005D77D5" w:rsidP="005D77D5">
            <w:pPr>
              <w:widowControl/>
              <w:shd w:val="clear" w:color="auto" w:fill="FFFFFF"/>
              <w:autoSpaceDE/>
              <w:autoSpaceDN/>
              <w:ind w:left="142" w:hanging="142"/>
              <w:jc w:val="both"/>
              <w:rPr>
                <w:rFonts w:eastAsia="Calibri"/>
                <w:sz w:val="24"/>
                <w:szCs w:val="24"/>
                <w:lang w:eastAsia="en-US" w:bidi="ar-SA"/>
              </w:rPr>
            </w:pPr>
            <w:r w:rsidRPr="003038D4">
              <w:rPr>
                <w:rFonts w:eastAsia="Calibri"/>
                <w:sz w:val="24"/>
                <w:szCs w:val="24"/>
                <w:lang w:eastAsia="en-US" w:bidi="ar-SA"/>
              </w:rPr>
              <w:t>Всероссийская игра-конкурс «</w:t>
            </w:r>
            <w:proofErr w:type="spellStart"/>
            <w:r w:rsidRPr="003038D4">
              <w:rPr>
                <w:rFonts w:eastAsia="Calibri"/>
                <w:sz w:val="24"/>
                <w:szCs w:val="24"/>
                <w:lang w:val="en-US" w:eastAsia="en-US" w:bidi="ar-SA"/>
              </w:rPr>
              <w:t>Кенгуру</w:t>
            </w:r>
            <w:proofErr w:type="spellEnd"/>
            <w:r w:rsidRPr="003038D4">
              <w:rPr>
                <w:rFonts w:eastAsia="Calibri"/>
                <w:sz w:val="24"/>
                <w:szCs w:val="24"/>
                <w:lang w:eastAsia="en-US" w:bidi="ar-SA"/>
              </w:rPr>
              <w:t>»</w:t>
            </w:r>
          </w:p>
        </w:tc>
        <w:tc>
          <w:tcPr>
            <w:tcW w:w="1815" w:type="dxa"/>
            <w:shd w:val="clear" w:color="auto" w:fill="auto"/>
          </w:tcPr>
          <w:p w:rsidR="005D77D5" w:rsidRPr="003038D4" w:rsidRDefault="005D77D5" w:rsidP="005D77D5">
            <w:pPr>
              <w:widowControl/>
              <w:shd w:val="clear" w:color="auto" w:fill="FFFFFF"/>
              <w:autoSpaceDE/>
              <w:autoSpaceDN/>
              <w:ind w:left="142" w:hanging="142"/>
              <w:jc w:val="both"/>
              <w:rPr>
                <w:rFonts w:eastAsia="Calibri"/>
                <w:sz w:val="24"/>
                <w:szCs w:val="24"/>
                <w:lang w:eastAsia="en-US" w:bidi="ar-SA"/>
              </w:rPr>
            </w:pPr>
            <w:r w:rsidRPr="003038D4">
              <w:rPr>
                <w:rFonts w:eastAsia="Calibri"/>
                <w:sz w:val="24"/>
                <w:szCs w:val="24"/>
                <w:lang w:val="en-US" w:eastAsia="en-US" w:bidi="ar-SA"/>
              </w:rPr>
              <w:t>81</w:t>
            </w:r>
          </w:p>
        </w:tc>
        <w:tc>
          <w:tcPr>
            <w:tcW w:w="2694" w:type="dxa"/>
            <w:shd w:val="clear" w:color="auto" w:fill="auto"/>
          </w:tcPr>
          <w:p w:rsidR="005D77D5" w:rsidRPr="003038D4" w:rsidRDefault="005D77D5" w:rsidP="005D77D5">
            <w:pPr>
              <w:widowControl/>
              <w:autoSpaceDE/>
              <w:autoSpaceDN/>
              <w:ind w:left="142" w:hanging="142"/>
              <w:jc w:val="both"/>
              <w:rPr>
                <w:sz w:val="24"/>
                <w:szCs w:val="24"/>
                <w:lang w:eastAsia="en-US" w:bidi="ar-SA"/>
              </w:rPr>
            </w:pPr>
            <w:r w:rsidRPr="003038D4">
              <w:rPr>
                <w:sz w:val="24"/>
                <w:szCs w:val="24"/>
                <w:lang w:eastAsia="en-US" w:bidi="ar-SA"/>
              </w:rPr>
              <w:t>победитель</w:t>
            </w:r>
          </w:p>
        </w:tc>
      </w:tr>
      <w:tr w:rsidR="005D77D5" w:rsidRPr="003038D4" w:rsidTr="005D77D5">
        <w:tc>
          <w:tcPr>
            <w:tcW w:w="993" w:type="dxa"/>
          </w:tcPr>
          <w:p w:rsidR="005D77D5" w:rsidRPr="003038D4" w:rsidRDefault="005D77D5" w:rsidP="005D77D5">
            <w:pPr>
              <w:widowControl/>
              <w:numPr>
                <w:ilvl w:val="0"/>
                <w:numId w:val="9"/>
              </w:numPr>
              <w:autoSpaceDE/>
              <w:autoSpaceDN/>
              <w:spacing w:after="200" w:line="276" w:lineRule="auto"/>
              <w:ind w:left="142" w:hanging="142"/>
              <w:contextualSpacing/>
              <w:jc w:val="both"/>
              <w:rPr>
                <w:color w:val="000000"/>
                <w:sz w:val="24"/>
                <w:szCs w:val="24"/>
                <w:lang w:bidi="ar-SA"/>
              </w:rPr>
            </w:pPr>
          </w:p>
        </w:tc>
        <w:tc>
          <w:tcPr>
            <w:tcW w:w="3713" w:type="dxa"/>
            <w:shd w:val="clear" w:color="auto" w:fill="auto"/>
          </w:tcPr>
          <w:p w:rsidR="005D77D5" w:rsidRPr="003038D4" w:rsidRDefault="005D77D5" w:rsidP="005D77D5">
            <w:pPr>
              <w:widowControl/>
              <w:shd w:val="clear" w:color="auto" w:fill="FFFFFF"/>
              <w:autoSpaceDE/>
              <w:autoSpaceDN/>
              <w:ind w:left="142" w:hanging="142"/>
              <w:jc w:val="both"/>
              <w:rPr>
                <w:rFonts w:eastAsia="Calibri"/>
                <w:sz w:val="24"/>
                <w:szCs w:val="24"/>
                <w:lang w:eastAsia="en-US" w:bidi="ar-SA"/>
              </w:rPr>
            </w:pPr>
            <w:r w:rsidRPr="003038D4">
              <w:rPr>
                <w:rFonts w:eastAsia="Calibri"/>
                <w:sz w:val="24"/>
                <w:szCs w:val="24"/>
                <w:lang w:eastAsia="en-US" w:bidi="ar-SA"/>
              </w:rPr>
              <w:t>Всероссийская игра-конкурс «Русский медвежонок»</w:t>
            </w:r>
          </w:p>
        </w:tc>
        <w:tc>
          <w:tcPr>
            <w:tcW w:w="1815" w:type="dxa"/>
            <w:shd w:val="clear" w:color="auto" w:fill="auto"/>
          </w:tcPr>
          <w:p w:rsidR="005D77D5" w:rsidRPr="003038D4" w:rsidRDefault="005D77D5" w:rsidP="005D77D5">
            <w:pPr>
              <w:widowControl/>
              <w:shd w:val="clear" w:color="auto" w:fill="FFFFFF"/>
              <w:autoSpaceDE/>
              <w:autoSpaceDN/>
              <w:ind w:left="142" w:hanging="142"/>
              <w:jc w:val="both"/>
              <w:rPr>
                <w:rFonts w:eastAsia="Calibri"/>
                <w:sz w:val="24"/>
                <w:szCs w:val="24"/>
                <w:lang w:eastAsia="en-US" w:bidi="ar-SA"/>
              </w:rPr>
            </w:pPr>
            <w:r w:rsidRPr="003038D4">
              <w:rPr>
                <w:rFonts w:eastAsia="Calibri"/>
                <w:sz w:val="24"/>
                <w:szCs w:val="24"/>
                <w:lang w:val="en-US" w:eastAsia="en-US" w:bidi="ar-SA"/>
              </w:rPr>
              <w:t>139</w:t>
            </w:r>
          </w:p>
        </w:tc>
        <w:tc>
          <w:tcPr>
            <w:tcW w:w="2694" w:type="dxa"/>
            <w:shd w:val="clear" w:color="auto" w:fill="auto"/>
          </w:tcPr>
          <w:p w:rsidR="005D77D5" w:rsidRPr="003038D4" w:rsidRDefault="005D77D5" w:rsidP="005D77D5">
            <w:pPr>
              <w:widowControl/>
              <w:autoSpaceDE/>
              <w:autoSpaceDN/>
              <w:ind w:left="142" w:hanging="142"/>
              <w:jc w:val="both"/>
              <w:rPr>
                <w:sz w:val="24"/>
                <w:szCs w:val="24"/>
                <w:lang w:eastAsia="en-US" w:bidi="ar-SA"/>
              </w:rPr>
            </w:pPr>
            <w:proofErr w:type="spellStart"/>
            <w:r w:rsidRPr="003038D4">
              <w:rPr>
                <w:sz w:val="24"/>
                <w:szCs w:val="24"/>
                <w:lang w:val="en-US" w:eastAsia="en-US" w:bidi="ar-SA"/>
              </w:rPr>
              <w:t>победитель</w:t>
            </w:r>
            <w:proofErr w:type="spellEnd"/>
          </w:p>
        </w:tc>
      </w:tr>
    </w:tbl>
    <w:p w:rsidR="005D77D5" w:rsidRPr="003038D4" w:rsidRDefault="005D77D5" w:rsidP="005D77D5">
      <w:pPr>
        <w:widowControl/>
        <w:autoSpaceDE/>
        <w:autoSpaceDN/>
        <w:jc w:val="both"/>
        <w:rPr>
          <w:sz w:val="24"/>
          <w:szCs w:val="24"/>
          <w:lang w:val="en-US" w:eastAsia="en-US" w:bidi="ar-SA"/>
        </w:rPr>
      </w:pPr>
    </w:p>
    <w:p w:rsidR="005D77D5" w:rsidRPr="003038D4" w:rsidRDefault="005D77D5" w:rsidP="001E7E11">
      <w:pPr>
        <w:widowControl/>
        <w:autoSpaceDE/>
        <w:autoSpaceDN/>
        <w:jc w:val="both"/>
        <w:rPr>
          <w:sz w:val="24"/>
          <w:szCs w:val="24"/>
          <w:lang w:val="en-US" w:eastAsia="en-US" w:bidi="ar-SA"/>
        </w:rPr>
      </w:pPr>
    </w:p>
    <w:p w:rsidR="005D77D5" w:rsidRPr="003038D4" w:rsidRDefault="005D77D5" w:rsidP="001E7E11">
      <w:pPr>
        <w:widowControl/>
        <w:autoSpaceDE/>
        <w:autoSpaceDN/>
        <w:jc w:val="both"/>
        <w:rPr>
          <w:sz w:val="24"/>
          <w:szCs w:val="24"/>
          <w:lang w:val="en-US" w:eastAsia="en-US" w:bidi="ar-SA"/>
        </w:rPr>
      </w:pPr>
      <w:proofErr w:type="spellStart"/>
      <w:r w:rsidRPr="003038D4">
        <w:rPr>
          <w:sz w:val="24"/>
          <w:szCs w:val="24"/>
          <w:lang w:val="en-US" w:eastAsia="en-US" w:bidi="ar-SA"/>
        </w:rPr>
        <w:t>Рекомендации</w:t>
      </w:r>
      <w:proofErr w:type="spellEnd"/>
      <w:r w:rsidRPr="003038D4">
        <w:rPr>
          <w:sz w:val="24"/>
          <w:szCs w:val="24"/>
          <w:lang w:val="en-US" w:eastAsia="en-US" w:bidi="ar-SA"/>
        </w:rPr>
        <w:t>:</w:t>
      </w:r>
    </w:p>
    <w:p w:rsidR="005D77D5" w:rsidRPr="003038D4" w:rsidRDefault="005D77D5" w:rsidP="001E7E11">
      <w:pPr>
        <w:widowControl/>
        <w:numPr>
          <w:ilvl w:val="3"/>
          <w:numId w:val="11"/>
        </w:numPr>
        <w:tabs>
          <w:tab w:val="clear" w:pos="2880"/>
          <w:tab w:val="num" w:pos="142"/>
          <w:tab w:val="num" w:pos="284"/>
        </w:tabs>
        <w:autoSpaceDE/>
        <w:autoSpaceDN/>
        <w:adjustRightInd w:val="0"/>
        <w:ind w:left="284" w:hanging="142"/>
        <w:contextualSpacing/>
        <w:jc w:val="both"/>
        <w:rPr>
          <w:sz w:val="24"/>
          <w:szCs w:val="24"/>
          <w:lang w:bidi="ar-SA"/>
        </w:rPr>
      </w:pPr>
      <w:r w:rsidRPr="003038D4">
        <w:rPr>
          <w:sz w:val="24"/>
          <w:szCs w:val="24"/>
          <w:lang w:bidi="ar-SA"/>
        </w:rPr>
        <w:t>Учителям-предметникам пересмотреть методику подготовки учащихся к олимпиадам, разнообразить формы внеклассной работы с целью развития у учащихся интереса к предметам.</w:t>
      </w:r>
    </w:p>
    <w:p w:rsidR="005D77D5" w:rsidRPr="003038D4" w:rsidRDefault="005D77D5" w:rsidP="001E7E11">
      <w:pPr>
        <w:widowControl/>
        <w:numPr>
          <w:ilvl w:val="1"/>
          <w:numId w:val="11"/>
        </w:numPr>
        <w:tabs>
          <w:tab w:val="num" w:pos="142"/>
          <w:tab w:val="num" w:pos="426"/>
        </w:tabs>
        <w:autoSpaceDE/>
        <w:autoSpaceDN/>
        <w:adjustRightInd w:val="0"/>
        <w:ind w:left="426"/>
        <w:contextualSpacing/>
        <w:jc w:val="both"/>
        <w:rPr>
          <w:sz w:val="24"/>
          <w:szCs w:val="24"/>
          <w:lang w:bidi="ar-SA"/>
        </w:rPr>
      </w:pPr>
      <w:r w:rsidRPr="003038D4">
        <w:rPr>
          <w:sz w:val="24"/>
          <w:szCs w:val="24"/>
          <w:lang w:bidi="ar-SA"/>
        </w:rPr>
        <w:t>Учителям технологии, географии, геологии, технологии, истории, физики, ОБЖ пересмотреть систему подготовки учащихся к олимпиадам, проводить целенаправленную подготовку в течение года с учетом преемственности.</w:t>
      </w:r>
    </w:p>
    <w:p w:rsidR="005D77D5" w:rsidRPr="003038D4" w:rsidRDefault="005D77D5" w:rsidP="001E7E11">
      <w:pPr>
        <w:widowControl/>
        <w:numPr>
          <w:ilvl w:val="1"/>
          <w:numId w:val="11"/>
        </w:numPr>
        <w:tabs>
          <w:tab w:val="num" w:pos="142"/>
          <w:tab w:val="num" w:pos="426"/>
        </w:tabs>
        <w:autoSpaceDE/>
        <w:autoSpaceDN/>
        <w:adjustRightInd w:val="0"/>
        <w:ind w:left="426"/>
        <w:contextualSpacing/>
        <w:jc w:val="both"/>
        <w:rPr>
          <w:sz w:val="24"/>
          <w:szCs w:val="24"/>
          <w:lang w:bidi="ar-SA"/>
        </w:rPr>
      </w:pPr>
      <w:r w:rsidRPr="003038D4">
        <w:rPr>
          <w:sz w:val="24"/>
          <w:szCs w:val="24"/>
          <w:lang w:bidi="ar-SA"/>
        </w:rPr>
        <w:t xml:space="preserve">Реализуя программу развития одаренных детей через организацию олимпиадного движения необходимо: руководителям ШМО проанализировать результаты участия команд в предметной олимпиаде для определения последующих управленческих действий; привлекать учащихся </w:t>
      </w:r>
      <w:proofErr w:type="gramStart"/>
      <w:r w:rsidRPr="003038D4">
        <w:rPr>
          <w:sz w:val="24"/>
          <w:szCs w:val="24"/>
          <w:lang w:bidi="ar-SA"/>
        </w:rPr>
        <w:t>интернет-олимпиадам</w:t>
      </w:r>
      <w:proofErr w:type="gramEnd"/>
      <w:r w:rsidRPr="003038D4">
        <w:rPr>
          <w:sz w:val="24"/>
          <w:szCs w:val="24"/>
          <w:lang w:bidi="ar-SA"/>
        </w:rPr>
        <w:t xml:space="preserve"> и конкурсам, к занятиям научной деятельностью через участие в научно-практических конференциях.</w:t>
      </w:r>
    </w:p>
    <w:p w:rsidR="005D77D5" w:rsidRPr="003038D4" w:rsidRDefault="005D77D5" w:rsidP="001E7E11">
      <w:pPr>
        <w:widowControl/>
        <w:autoSpaceDE/>
        <w:autoSpaceDN/>
        <w:jc w:val="both"/>
        <w:rPr>
          <w:sz w:val="24"/>
          <w:szCs w:val="24"/>
          <w:lang w:eastAsia="en-US" w:bidi="ar-SA"/>
        </w:rPr>
      </w:pPr>
    </w:p>
    <w:p w:rsidR="005D77D5" w:rsidRPr="003038D4" w:rsidRDefault="005D77D5" w:rsidP="001E7E11">
      <w:pPr>
        <w:widowControl/>
        <w:autoSpaceDE/>
        <w:autoSpaceDN/>
        <w:jc w:val="both"/>
        <w:rPr>
          <w:sz w:val="24"/>
          <w:szCs w:val="24"/>
          <w:lang w:eastAsia="en-US" w:bidi="ar-SA"/>
        </w:rPr>
      </w:pPr>
      <w:r w:rsidRPr="003038D4">
        <w:rPr>
          <w:sz w:val="24"/>
          <w:szCs w:val="24"/>
          <w:lang w:eastAsia="en-US" w:bidi="ar-SA"/>
        </w:rPr>
        <w:t>Общие выводы:</w:t>
      </w:r>
    </w:p>
    <w:p w:rsidR="005D77D5" w:rsidRPr="003038D4" w:rsidRDefault="005D77D5" w:rsidP="005D77D5">
      <w:pPr>
        <w:widowControl/>
        <w:autoSpaceDE/>
        <w:autoSpaceDN/>
        <w:jc w:val="both"/>
        <w:rPr>
          <w:sz w:val="24"/>
          <w:szCs w:val="24"/>
          <w:lang w:eastAsia="en-US" w:bidi="ar-SA"/>
        </w:rPr>
      </w:pPr>
    </w:p>
    <w:p w:rsidR="005D77D5" w:rsidRPr="003038D4" w:rsidRDefault="005D77D5" w:rsidP="005D77D5">
      <w:pPr>
        <w:widowControl/>
        <w:autoSpaceDE/>
        <w:autoSpaceDN/>
        <w:jc w:val="both"/>
        <w:rPr>
          <w:sz w:val="24"/>
          <w:szCs w:val="24"/>
          <w:lang w:eastAsia="en-US" w:bidi="ar-SA"/>
        </w:rPr>
      </w:pPr>
      <w:r w:rsidRPr="003038D4">
        <w:rPr>
          <w:sz w:val="24"/>
          <w:szCs w:val="24"/>
          <w:lang w:eastAsia="en-US" w:bidi="ar-SA"/>
        </w:rPr>
        <w:t xml:space="preserve">Методическая тема школы соответствует основным задачам, поставленным перед педагогами. Учителя вовлечены в методическую систему школы через участие в работе </w:t>
      </w:r>
      <w:proofErr w:type="spellStart"/>
      <w:r w:rsidRPr="003038D4">
        <w:rPr>
          <w:sz w:val="24"/>
          <w:szCs w:val="24"/>
          <w:lang w:eastAsia="en-US" w:bidi="ar-SA"/>
        </w:rPr>
        <w:t>вебинаров</w:t>
      </w:r>
      <w:proofErr w:type="spellEnd"/>
      <w:r w:rsidRPr="003038D4">
        <w:rPr>
          <w:sz w:val="24"/>
          <w:szCs w:val="24"/>
          <w:lang w:eastAsia="en-US" w:bidi="ar-SA"/>
        </w:rPr>
        <w:t xml:space="preserve">, </w:t>
      </w:r>
      <w:proofErr w:type="gramStart"/>
      <w:r w:rsidRPr="003038D4">
        <w:rPr>
          <w:sz w:val="24"/>
          <w:szCs w:val="24"/>
          <w:lang w:eastAsia="en-US" w:bidi="ar-SA"/>
        </w:rPr>
        <w:t>интернет-педсоветов</w:t>
      </w:r>
      <w:proofErr w:type="gramEnd"/>
      <w:r w:rsidRPr="003038D4">
        <w:rPr>
          <w:sz w:val="24"/>
          <w:szCs w:val="24"/>
          <w:lang w:eastAsia="en-US" w:bidi="ar-SA"/>
        </w:rPr>
        <w:t>, семинаров, конференций, проведение мастер-классов, выступления, участие в конкурсах, в работе предметных секций. Тематика заседаний методического совета, школьных МО и педагогических советов отражает основные проблемные вопросы, которые стремится решать педагогический коллектив школы. Поставленные задачи методической работы на 2017-2018 учебный год были выполнены.</w:t>
      </w:r>
    </w:p>
    <w:p w:rsidR="005D77D5" w:rsidRPr="003038D4" w:rsidRDefault="005D77D5" w:rsidP="005D77D5">
      <w:pPr>
        <w:widowControl/>
        <w:autoSpaceDE/>
        <w:autoSpaceDN/>
        <w:jc w:val="both"/>
        <w:rPr>
          <w:sz w:val="24"/>
          <w:szCs w:val="24"/>
          <w:lang w:eastAsia="en-US" w:bidi="ar-SA"/>
        </w:rPr>
      </w:pPr>
      <w:r w:rsidRPr="003038D4">
        <w:rPr>
          <w:sz w:val="24"/>
          <w:szCs w:val="24"/>
          <w:lang w:eastAsia="en-US" w:bidi="ar-SA"/>
        </w:rPr>
        <w:t>Профессиональный уровень учительского коллектива стабилен. Анализ качественного состава педагогического коллектива показал положительную динамику роста профессионального уровня учителей.</w:t>
      </w:r>
    </w:p>
    <w:p w:rsidR="005D77D5" w:rsidRPr="003038D4" w:rsidRDefault="005D77D5" w:rsidP="005D77D5">
      <w:pPr>
        <w:widowControl/>
        <w:autoSpaceDE/>
        <w:autoSpaceDN/>
        <w:jc w:val="both"/>
        <w:rPr>
          <w:sz w:val="24"/>
          <w:szCs w:val="24"/>
          <w:lang w:eastAsia="en-US" w:bidi="ar-SA"/>
        </w:rPr>
      </w:pPr>
      <w:r w:rsidRPr="003038D4">
        <w:rPr>
          <w:sz w:val="24"/>
          <w:szCs w:val="24"/>
          <w:lang w:eastAsia="en-US" w:bidi="ar-SA"/>
        </w:rPr>
        <w:t>Активизировалась работа учителей по организации учебно-исследовательской и проектной работы школьников, работа по обобщению собственного педагогического опыта и изучению опыта коллег.</w:t>
      </w:r>
    </w:p>
    <w:p w:rsidR="005D77D5" w:rsidRPr="003038D4" w:rsidRDefault="005D77D5" w:rsidP="005D77D5">
      <w:pPr>
        <w:widowControl/>
        <w:autoSpaceDE/>
        <w:autoSpaceDN/>
        <w:jc w:val="both"/>
        <w:rPr>
          <w:sz w:val="24"/>
          <w:szCs w:val="24"/>
          <w:lang w:eastAsia="en-US" w:bidi="ar-SA"/>
        </w:rPr>
      </w:pPr>
      <w:r w:rsidRPr="003038D4">
        <w:rPr>
          <w:sz w:val="24"/>
          <w:szCs w:val="24"/>
          <w:lang w:eastAsia="en-US" w:bidi="ar-SA"/>
        </w:rPr>
        <w:t>школе созданы достаточные условия для организации образовательного процесса. Уровень материально-технического оснащения соответствует типу и виду образовательной организации, реализуемым образовательным программам. Технические средства обучения постоянно обновляются.</w:t>
      </w:r>
    </w:p>
    <w:p w:rsidR="005D77D5" w:rsidRPr="003038D4" w:rsidRDefault="005D77D5" w:rsidP="005D77D5">
      <w:pPr>
        <w:widowControl/>
        <w:autoSpaceDE/>
        <w:autoSpaceDN/>
        <w:jc w:val="both"/>
        <w:rPr>
          <w:sz w:val="24"/>
          <w:szCs w:val="24"/>
          <w:lang w:eastAsia="en-US" w:bidi="ar-SA"/>
        </w:rPr>
      </w:pPr>
      <w:r w:rsidRPr="003038D4">
        <w:rPr>
          <w:sz w:val="24"/>
          <w:szCs w:val="24"/>
          <w:lang w:eastAsia="en-US" w:bidi="ar-SA"/>
        </w:rPr>
        <w:t>Школа работает стабильно, постоянно совершенствуя учебно-материальную базу и методическое сопровождение.</w:t>
      </w:r>
    </w:p>
    <w:p w:rsidR="005D77D5" w:rsidRPr="003038D4" w:rsidRDefault="005D77D5" w:rsidP="005D77D5">
      <w:pPr>
        <w:widowControl/>
        <w:autoSpaceDE/>
        <w:autoSpaceDN/>
        <w:jc w:val="both"/>
        <w:rPr>
          <w:sz w:val="24"/>
          <w:szCs w:val="24"/>
          <w:lang w:eastAsia="en-US" w:bidi="ar-SA"/>
        </w:rPr>
      </w:pPr>
      <w:r w:rsidRPr="003038D4">
        <w:rPr>
          <w:sz w:val="24"/>
          <w:szCs w:val="24"/>
          <w:lang w:eastAsia="en-US" w:bidi="ar-SA"/>
        </w:rPr>
        <w:t>Наряду с положительными изменениями, происходящими в кадрово-методической работе школы, есть ряд проблем, которые предстоит решить:</w:t>
      </w:r>
    </w:p>
    <w:p w:rsidR="005D77D5" w:rsidRPr="003038D4" w:rsidRDefault="005D77D5" w:rsidP="005D77D5">
      <w:pPr>
        <w:widowControl/>
        <w:autoSpaceDE/>
        <w:autoSpaceDN/>
        <w:jc w:val="both"/>
        <w:rPr>
          <w:sz w:val="24"/>
          <w:szCs w:val="24"/>
          <w:lang w:eastAsia="en-US" w:bidi="ar-SA"/>
        </w:rPr>
      </w:pPr>
      <w:r w:rsidRPr="003038D4">
        <w:rPr>
          <w:sz w:val="24"/>
          <w:szCs w:val="24"/>
          <w:lang w:eastAsia="en-US" w:bidi="ar-SA"/>
        </w:rPr>
        <w:lastRenderedPageBreak/>
        <w:t>Недостаточен уровень подготовки педагогов основной и старшей школы практической направленности к работе в условиях внедрения ФГОС.</w:t>
      </w:r>
    </w:p>
    <w:p w:rsidR="005D77D5" w:rsidRPr="003038D4" w:rsidRDefault="005D77D5" w:rsidP="005D77D5">
      <w:pPr>
        <w:widowControl/>
        <w:autoSpaceDE/>
        <w:autoSpaceDN/>
        <w:jc w:val="both"/>
        <w:rPr>
          <w:sz w:val="24"/>
          <w:szCs w:val="24"/>
          <w:lang w:eastAsia="en-US" w:bidi="ar-SA"/>
        </w:rPr>
      </w:pPr>
      <w:r w:rsidRPr="003038D4">
        <w:rPr>
          <w:sz w:val="24"/>
          <w:szCs w:val="24"/>
          <w:lang w:eastAsia="en-US" w:bidi="ar-SA"/>
        </w:rPr>
        <w:t>Учителя-предметники редко используют разные формы и методы организации</w:t>
      </w:r>
    </w:p>
    <w:p w:rsidR="005D77D5" w:rsidRPr="003038D4" w:rsidRDefault="005D77D5" w:rsidP="005D77D5">
      <w:pPr>
        <w:widowControl/>
        <w:autoSpaceDE/>
        <w:autoSpaceDN/>
        <w:jc w:val="both"/>
        <w:rPr>
          <w:sz w:val="24"/>
          <w:szCs w:val="24"/>
          <w:lang w:eastAsia="en-US" w:bidi="ar-SA"/>
        </w:rPr>
      </w:pPr>
      <w:r w:rsidRPr="003038D4">
        <w:rPr>
          <w:sz w:val="24"/>
          <w:szCs w:val="24"/>
          <w:lang w:eastAsia="en-US" w:bidi="ar-SA"/>
        </w:rPr>
        <w:t>урока.</w:t>
      </w:r>
    </w:p>
    <w:p w:rsidR="005D77D5" w:rsidRPr="003038D4" w:rsidRDefault="005D77D5" w:rsidP="005D77D5">
      <w:pPr>
        <w:widowControl/>
        <w:autoSpaceDE/>
        <w:autoSpaceDN/>
        <w:jc w:val="both"/>
        <w:rPr>
          <w:sz w:val="24"/>
          <w:szCs w:val="24"/>
          <w:lang w:eastAsia="en-US" w:bidi="ar-SA"/>
        </w:rPr>
      </w:pPr>
      <w:proofErr w:type="gramStart"/>
      <w:r w:rsidRPr="003038D4">
        <w:rPr>
          <w:sz w:val="24"/>
          <w:szCs w:val="24"/>
          <w:lang w:eastAsia="en-US" w:bidi="ar-SA"/>
        </w:rPr>
        <w:t>Активность в обобщении и распространении своего педагогического опыта на региональном, муниципальном уровнях проявляют 40 % учителей.</w:t>
      </w:r>
      <w:proofErr w:type="gramEnd"/>
    </w:p>
    <w:p w:rsidR="005D77D5" w:rsidRPr="003038D4" w:rsidRDefault="005D77D5" w:rsidP="005D77D5">
      <w:pPr>
        <w:widowControl/>
        <w:autoSpaceDE/>
        <w:autoSpaceDN/>
        <w:jc w:val="both"/>
        <w:rPr>
          <w:sz w:val="24"/>
          <w:szCs w:val="24"/>
          <w:lang w:eastAsia="en-US" w:bidi="ar-SA"/>
        </w:rPr>
      </w:pPr>
      <w:r w:rsidRPr="003038D4">
        <w:rPr>
          <w:sz w:val="24"/>
          <w:szCs w:val="24"/>
          <w:lang w:eastAsia="en-US" w:bidi="ar-SA"/>
        </w:rPr>
        <w:t>Остается невысоким % участия педагогов в профессиональных конкурсах различного уровня.</w:t>
      </w:r>
    </w:p>
    <w:p w:rsidR="005D77D5" w:rsidRPr="003038D4" w:rsidRDefault="005D77D5" w:rsidP="005D77D5">
      <w:pPr>
        <w:widowControl/>
        <w:autoSpaceDE/>
        <w:autoSpaceDN/>
        <w:jc w:val="both"/>
        <w:rPr>
          <w:sz w:val="24"/>
          <w:szCs w:val="24"/>
          <w:lang w:eastAsia="en-US" w:bidi="ar-SA"/>
        </w:rPr>
      </w:pPr>
      <w:r w:rsidRPr="003038D4">
        <w:rPr>
          <w:sz w:val="24"/>
          <w:szCs w:val="24"/>
          <w:lang w:eastAsia="en-US" w:bidi="ar-SA"/>
        </w:rPr>
        <w:t xml:space="preserve">Всего 7% педагогов принимают участие в сетевом сообществе учителей по предметам, участвуют </w:t>
      </w:r>
      <w:proofErr w:type="gramStart"/>
      <w:r w:rsidRPr="003038D4">
        <w:rPr>
          <w:sz w:val="24"/>
          <w:szCs w:val="24"/>
          <w:lang w:eastAsia="en-US" w:bidi="ar-SA"/>
        </w:rPr>
        <w:t>в</w:t>
      </w:r>
      <w:proofErr w:type="gramEnd"/>
      <w:r w:rsidRPr="003038D4">
        <w:rPr>
          <w:sz w:val="24"/>
          <w:szCs w:val="24"/>
          <w:lang w:eastAsia="en-US" w:bidi="ar-SA"/>
        </w:rPr>
        <w:t xml:space="preserve"> российских </w:t>
      </w:r>
      <w:proofErr w:type="spellStart"/>
      <w:r w:rsidRPr="003038D4">
        <w:rPr>
          <w:sz w:val="24"/>
          <w:szCs w:val="24"/>
          <w:lang w:eastAsia="en-US" w:bidi="ar-SA"/>
        </w:rPr>
        <w:t>вебинарах</w:t>
      </w:r>
      <w:proofErr w:type="spellEnd"/>
      <w:r w:rsidRPr="003038D4">
        <w:rPr>
          <w:sz w:val="24"/>
          <w:szCs w:val="24"/>
          <w:lang w:eastAsia="en-US" w:bidi="ar-SA"/>
        </w:rPr>
        <w:t>.</w:t>
      </w:r>
    </w:p>
    <w:p w:rsidR="005D77D5" w:rsidRPr="003038D4" w:rsidRDefault="005D77D5" w:rsidP="005D77D5">
      <w:pPr>
        <w:widowControl/>
        <w:autoSpaceDE/>
        <w:autoSpaceDN/>
        <w:jc w:val="both"/>
        <w:rPr>
          <w:sz w:val="24"/>
          <w:szCs w:val="24"/>
          <w:lang w:eastAsia="en-US" w:bidi="ar-SA"/>
        </w:rPr>
      </w:pPr>
      <w:r w:rsidRPr="003038D4">
        <w:rPr>
          <w:sz w:val="24"/>
          <w:szCs w:val="24"/>
          <w:lang w:eastAsia="en-US" w:bidi="ar-SA"/>
        </w:rPr>
        <w:t>Недостаточен уровень организации учебно-исследовательской и проектной работы школьников в старшей школе.</w:t>
      </w:r>
    </w:p>
    <w:p w:rsidR="00F75E0F" w:rsidRPr="003038D4" w:rsidRDefault="00F75E0F" w:rsidP="00133EFF">
      <w:pPr>
        <w:pStyle w:val="110"/>
        <w:ind w:left="0" w:right="115" w:firstLine="720"/>
        <w:jc w:val="both"/>
        <w:outlineLvl w:val="9"/>
        <w:rPr>
          <w:b w:val="0"/>
          <w:sz w:val="24"/>
          <w:szCs w:val="24"/>
        </w:rPr>
      </w:pPr>
      <w:r w:rsidRPr="003038D4">
        <w:rPr>
          <w:b w:val="0"/>
          <w:sz w:val="24"/>
          <w:szCs w:val="24"/>
        </w:rPr>
        <w:t>.</w:t>
      </w:r>
    </w:p>
    <w:p w:rsidR="00F75E0F" w:rsidRPr="003038D4" w:rsidRDefault="00F75E0F" w:rsidP="000F1F16">
      <w:pPr>
        <w:pStyle w:val="110"/>
        <w:tabs>
          <w:tab w:val="left" w:pos="1937"/>
        </w:tabs>
        <w:ind w:left="1936" w:firstLine="720"/>
        <w:jc w:val="both"/>
        <w:outlineLvl w:val="9"/>
        <w:rPr>
          <w:sz w:val="24"/>
          <w:szCs w:val="24"/>
        </w:rPr>
      </w:pPr>
    </w:p>
    <w:p w:rsidR="00883441" w:rsidRPr="003038D4" w:rsidRDefault="00AD5596" w:rsidP="000F1F16">
      <w:pPr>
        <w:pStyle w:val="110"/>
        <w:numPr>
          <w:ilvl w:val="0"/>
          <w:numId w:val="2"/>
        </w:numPr>
        <w:tabs>
          <w:tab w:val="left" w:pos="1937"/>
        </w:tabs>
        <w:ind w:left="1936" w:firstLine="720"/>
        <w:jc w:val="both"/>
        <w:outlineLvl w:val="9"/>
        <w:rPr>
          <w:sz w:val="24"/>
          <w:szCs w:val="24"/>
        </w:rPr>
      </w:pPr>
      <w:r w:rsidRPr="003038D4">
        <w:rPr>
          <w:sz w:val="24"/>
          <w:szCs w:val="24"/>
        </w:rPr>
        <w:t>Оценка учебно-методического и библиотечно-информационного</w:t>
      </w:r>
      <w:r w:rsidRPr="003038D4">
        <w:rPr>
          <w:spacing w:val="-2"/>
          <w:sz w:val="24"/>
          <w:szCs w:val="24"/>
        </w:rPr>
        <w:t xml:space="preserve"> </w:t>
      </w:r>
      <w:r w:rsidRPr="003038D4">
        <w:rPr>
          <w:sz w:val="24"/>
          <w:szCs w:val="24"/>
        </w:rPr>
        <w:t>обеспечения</w:t>
      </w:r>
    </w:p>
    <w:p w:rsidR="003038D4" w:rsidRPr="002C124D" w:rsidRDefault="003038D4" w:rsidP="003038D4">
      <w:pPr>
        <w:widowControl/>
        <w:autoSpaceDE/>
        <w:autoSpaceDN/>
        <w:jc w:val="both"/>
        <w:rPr>
          <w:rFonts w:eastAsia="Calibri"/>
          <w:sz w:val="24"/>
          <w:szCs w:val="24"/>
          <w:lang w:eastAsia="en-US" w:bidi="ar-SA"/>
        </w:rPr>
      </w:pPr>
      <w:r w:rsidRPr="002C124D">
        <w:rPr>
          <w:rFonts w:eastAsia="Calibri"/>
          <w:sz w:val="24"/>
          <w:szCs w:val="24"/>
          <w:lang w:eastAsia="en-US" w:bidi="ar-SA"/>
        </w:rPr>
        <w:t>Общая характеристика:</w:t>
      </w:r>
    </w:p>
    <w:p w:rsidR="003038D4" w:rsidRPr="002C124D" w:rsidRDefault="003038D4" w:rsidP="003038D4">
      <w:pPr>
        <w:widowControl/>
        <w:autoSpaceDE/>
        <w:autoSpaceDN/>
        <w:jc w:val="both"/>
        <w:rPr>
          <w:rFonts w:eastAsia="Calibri"/>
          <w:sz w:val="24"/>
          <w:szCs w:val="24"/>
          <w:lang w:eastAsia="en-US" w:bidi="ar-SA"/>
        </w:rPr>
      </w:pPr>
      <w:r w:rsidRPr="002C124D">
        <w:rPr>
          <w:rFonts w:eastAsia="Calibri"/>
          <w:sz w:val="24"/>
          <w:szCs w:val="24"/>
          <w:lang w:eastAsia="en-US" w:bidi="ar-SA"/>
        </w:rPr>
        <w:t>-объем библиотечного фонда – 19 177 единицы;</w:t>
      </w:r>
    </w:p>
    <w:p w:rsidR="003038D4" w:rsidRPr="002C124D" w:rsidRDefault="003038D4" w:rsidP="003038D4">
      <w:pPr>
        <w:widowControl/>
        <w:autoSpaceDE/>
        <w:autoSpaceDN/>
        <w:jc w:val="both"/>
        <w:rPr>
          <w:rFonts w:eastAsia="Calibri"/>
          <w:sz w:val="24"/>
          <w:szCs w:val="24"/>
          <w:lang w:eastAsia="en-US" w:bidi="ar-SA"/>
        </w:rPr>
      </w:pPr>
      <w:r w:rsidRPr="002C124D">
        <w:rPr>
          <w:rFonts w:eastAsia="Calibri"/>
          <w:sz w:val="24"/>
          <w:szCs w:val="24"/>
          <w:lang w:eastAsia="en-US" w:bidi="ar-SA"/>
        </w:rPr>
        <w:t xml:space="preserve">- </w:t>
      </w:r>
      <w:proofErr w:type="spellStart"/>
      <w:r w:rsidRPr="002C124D">
        <w:rPr>
          <w:rFonts w:eastAsia="Calibri"/>
          <w:sz w:val="24"/>
          <w:szCs w:val="24"/>
          <w:lang w:eastAsia="en-US" w:bidi="ar-SA"/>
        </w:rPr>
        <w:t>книгообеспеченность</w:t>
      </w:r>
      <w:proofErr w:type="spellEnd"/>
      <w:r w:rsidRPr="002C124D">
        <w:rPr>
          <w:rFonts w:eastAsia="Calibri"/>
          <w:sz w:val="24"/>
          <w:szCs w:val="24"/>
          <w:lang w:eastAsia="en-US" w:bidi="ar-SA"/>
        </w:rPr>
        <w:t xml:space="preserve"> - 100 процентов;</w:t>
      </w:r>
    </w:p>
    <w:p w:rsidR="003038D4" w:rsidRPr="002C124D" w:rsidRDefault="003038D4" w:rsidP="003038D4">
      <w:pPr>
        <w:widowControl/>
        <w:autoSpaceDE/>
        <w:autoSpaceDN/>
        <w:jc w:val="both"/>
        <w:rPr>
          <w:rFonts w:eastAsia="Calibri"/>
          <w:sz w:val="24"/>
          <w:szCs w:val="24"/>
          <w:lang w:eastAsia="en-US" w:bidi="ar-SA"/>
        </w:rPr>
      </w:pPr>
      <w:r w:rsidRPr="002C124D">
        <w:rPr>
          <w:rFonts w:eastAsia="Calibri"/>
          <w:sz w:val="24"/>
          <w:szCs w:val="24"/>
          <w:lang w:eastAsia="en-US" w:bidi="ar-SA"/>
        </w:rPr>
        <w:t>объем  учебного фонда – 12 103 единицы.</w:t>
      </w:r>
    </w:p>
    <w:p w:rsidR="003038D4" w:rsidRPr="002C124D" w:rsidRDefault="003038D4" w:rsidP="003038D4">
      <w:pPr>
        <w:widowControl/>
        <w:autoSpaceDE/>
        <w:autoSpaceDN/>
        <w:jc w:val="both"/>
        <w:rPr>
          <w:rFonts w:eastAsia="Calibri"/>
          <w:sz w:val="24"/>
          <w:szCs w:val="24"/>
          <w:lang w:eastAsia="en-US" w:bidi="ar-SA"/>
        </w:rPr>
      </w:pPr>
      <w:r w:rsidRPr="002C124D">
        <w:rPr>
          <w:rFonts w:eastAsia="Calibri"/>
          <w:sz w:val="24"/>
          <w:szCs w:val="24"/>
          <w:lang w:eastAsia="en-US" w:bidi="ar-SA"/>
        </w:rPr>
        <w:t>Фонд библиотеки формируется за счет федерального, областного, местного бюджета.</w:t>
      </w:r>
    </w:p>
    <w:p w:rsidR="003038D4" w:rsidRPr="002C124D" w:rsidRDefault="003038D4" w:rsidP="003038D4">
      <w:pPr>
        <w:widowControl/>
        <w:autoSpaceDE/>
        <w:autoSpaceDN/>
        <w:jc w:val="both"/>
        <w:rPr>
          <w:rFonts w:eastAsia="Calibri"/>
          <w:sz w:val="24"/>
          <w:szCs w:val="24"/>
          <w:lang w:eastAsia="en-US" w:bidi="ar-SA"/>
        </w:rPr>
      </w:pPr>
      <w:r w:rsidRPr="002C124D">
        <w:rPr>
          <w:rFonts w:eastAsia="Calibri"/>
          <w:sz w:val="24"/>
          <w:szCs w:val="24"/>
          <w:lang w:eastAsia="en-US" w:bidi="ar-SA"/>
        </w:rPr>
        <w:t>Состав фонда и его использование:</w:t>
      </w:r>
    </w:p>
    <w:tbl>
      <w:tblPr>
        <w:tblStyle w:val="160"/>
        <w:tblW w:w="0" w:type="auto"/>
        <w:tblLook w:val="04A0" w:firstRow="1" w:lastRow="0" w:firstColumn="1" w:lastColumn="0" w:noHBand="0" w:noVBand="1"/>
      </w:tblPr>
      <w:tblGrid>
        <w:gridCol w:w="675"/>
        <w:gridCol w:w="5705"/>
        <w:gridCol w:w="3191"/>
      </w:tblGrid>
      <w:tr w:rsidR="003038D4" w:rsidRPr="002C124D" w:rsidTr="003038D4">
        <w:tc>
          <w:tcPr>
            <w:tcW w:w="67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038D4" w:rsidRPr="002C124D" w:rsidRDefault="003038D4" w:rsidP="003038D4">
            <w:pPr>
              <w:jc w:val="both"/>
              <w:rPr>
                <w:rFonts w:eastAsia="Calibri"/>
                <w:sz w:val="24"/>
                <w:szCs w:val="24"/>
                <w:lang w:eastAsia="en-US" w:bidi="ar-SA"/>
              </w:rPr>
            </w:pPr>
            <w:r w:rsidRPr="002C124D">
              <w:rPr>
                <w:rFonts w:eastAsia="Calibri"/>
                <w:sz w:val="24"/>
                <w:szCs w:val="24"/>
                <w:lang w:eastAsia="en-US" w:bidi="ar-SA"/>
              </w:rPr>
              <w:t>№</w:t>
            </w:r>
          </w:p>
        </w:tc>
        <w:tc>
          <w:tcPr>
            <w:tcW w:w="570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038D4" w:rsidRPr="002C124D" w:rsidRDefault="003038D4" w:rsidP="003038D4">
            <w:pPr>
              <w:jc w:val="both"/>
              <w:rPr>
                <w:rFonts w:eastAsia="Calibri"/>
                <w:sz w:val="24"/>
                <w:szCs w:val="24"/>
                <w:lang w:eastAsia="en-US" w:bidi="ar-SA"/>
              </w:rPr>
            </w:pPr>
            <w:r w:rsidRPr="002C124D">
              <w:rPr>
                <w:rFonts w:eastAsia="Calibri"/>
                <w:sz w:val="24"/>
                <w:szCs w:val="24"/>
                <w:lang w:eastAsia="en-US" w:bidi="ar-SA"/>
              </w:rPr>
              <w:t>Вид  литературы</w:t>
            </w:r>
          </w:p>
        </w:tc>
        <w:tc>
          <w:tcPr>
            <w:tcW w:w="319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038D4" w:rsidRPr="002C124D" w:rsidRDefault="003038D4" w:rsidP="003038D4">
            <w:pPr>
              <w:jc w:val="both"/>
              <w:rPr>
                <w:rFonts w:eastAsia="Calibri"/>
                <w:sz w:val="24"/>
                <w:szCs w:val="24"/>
                <w:lang w:eastAsia="en-US" w:bidi="ar-SA"/>
              </w:rPr>
            </w:pPr>
            <w:r w:rsidRPr="002C124D">
              <w:rPr>
                <w:rFonts w:eastAsia="Calibri"/>
                <w:sz w:val="24"/>
                <w:szCs w:val="24"/>
                <w:lang w:eastAsia="en-US" w:bidi="ar-SA"/>
              </w:rPr>
              <w:t>Количество единиц в фонде</w:t>
            </w:r>
          </w:p>
        </w:tc>
      </w:tr>
      <w:tr w:rsidR="003038D4" w:rsidRPr="002C124D" w:rsidTr="003038D4">
        <w:tc>
          <w:tcPr>
            <w:tcW w:w="67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038D4" w:rsidRPr="002C124D" w:rsidRDefault="003038D4" w:rsidP="003038D4">
            <w:pPr>
              <w:jc w:val="both"/>
              <w:rPr>
                <w:rFonts w:eastAsia="Calibri"/>
                <w:sz w:val="24"/>
                <w:szCs w:val="24"/>
                <w:lang w:eastAsia="en-US" w:bidi="ar-SA"/>
              </w:rPr>
            </w:pPr>
            <w:r w:rsidRPr="002C124D">
              <w:rPr>
                <w:rFonts w:eastAsia="Calibri"/>
                <w:sz w:val="24"/>
                <w:szCs w:val="24"/>
                <w:lang w:eastAsia="en-US" w:bidi="ar-SA"/>
              </w:rPr>
              <w:t>1</w:t>
            </w:r>
          </w:p>
        </w:tc>
        <w:tc>
          <w:tcPr>
            <w:tcW w:w="570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038D4" w:rsidRPr="002C124D" w:rsidRDefault="003038D4" w:rsidP="003038D4">
            <w:pPr>
              <w:jc w:val="both"/>
              <w:rPr>
                <w:rFonts w:eastAsia="Calibri"/>
                <w:sz w:val="24"/>
                <w:szCs w:val="24"/>
                <w:lang w:eastAsia="en-US" w:bidi="ar-SA"/>
              </w:rPr>
            </w:pPr>
            <w:r w:rsidRPr="002C124D">
              <w:rPr>
                <w:rFonts w:eastAsia="Calibri"/>
                <w:sz w:val="24"/>
                <w:szCs w:val="24"/>
                <w:lang w:eastAsia="en-US" w:bidi="ar-SA"/>
              </w:rPr>
              <w:t>Учебная</w:t>
            </w:r>
          </w:p>
        </w:tc>
        <w:tc>
          <w:tcPr>
            <w:tcW w:w="319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038D4" w:rsidRPr="002C124D" w:rsidRDefault="003038D4" w:rsidP="003038D4">
            <w:pPr>
              <w:jc w:val="both"/>
              <w:rPr>
                <w:rFonts w:eastAsia="Calibri"/>
                <w:sz w:val="24"/>
                <w:szCs w:val="24"/>
                <w:lang w:eastAsia="en-US" w:bidi="ar-SA"/>
              </w:rPr>
            </w:pPr>
            <w:r w:rsidRPr="002C124D">
              <w:rPr>
                <w:rFonts w:eastAsia="Calibri"/>
                <w:sz w:val="24"/>
                <w:szCs w:val="24"/>
                <w:lang w:eastAsia="en-US" w:bidi="ar-SA"/>
              </w:rPr>
              <w:t>12 103</w:t>
            </w:r>
          </w:p>
        </w:tc>
      </w:tr>
      <w:tr w:rsidR="003038D4" w:rsidRPr="002C124D" w:rsidTr="003038D4">
        <w:tc>
          <w:tcPr>
            <w:tcW w:w="67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038D4" w:rsidRPr="002C124D" w:rsidRDefault="003038D4" w:rsidP="003038D4">
            <w:pPr>
              <w:jc w:val="both"/>
              <w:rPr>
                <w:rFonts w:eastAsia="Calibri"/>
                <w:sz w:val="24"/>
                <w:szCs w:val="24"/>
                <w:lang w:eastAsia="en-US" w:bidi="ar-SA"/>
              </w:rPr>
            </w:pPr>
            <w:r w:rsidRPr="002C124D">
              <w:rPr>
                <w:rFonts w:eastAsia="Calibri"/>
                <w:sz w:val="24"/>
                <w:szCs w:val="24"/>
                <w:lang w:eastAsia="en-US" w:bidi="ar-SA"/>
              </w:rPr>
              <w:t>2</w:t>
            </w:r>
          </w:p>
        </w:tc>
        <w:tc>
          <w:tcPr>
            <w:tcW w:w="570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038D4" w:rsidRPr="002C124D" w:rsidRDefault="003038D4" w:rsidP="003038D4">
            <w:pPr>
              <w:jc w:val="both"/>
              <w:rPr>
                <w:rFonts w:eastAsia="Calibri"/>
                <w:sz w:val="24"/>
                <w:szCs w:val="24"/>
                <w:lang w:eastAsia="en-US" w:bidi="ar-SA"/>
              </w:rPr>
            </w:pPr>
            <w:r w:rsidRPr="002C124D">
              <w:rPr>
                <w:rFonts w:eastAsia="Calibri"/>
                <w:sz w:val="24"/>
                <w:szCs w:val="24"/>
                <w:lang w:eastAsia="en-US" w:bidi="ar-SA"/>
              </w:rPr>
              <w:t>Педагогическая</w:t>
            </w:r>
          </w:p>
        </w:tc>
        <w:tc>
          <w:tcPr>
            <w:tcW w:w="319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038D4" w:rsidRPr="002C124D" w:rsidRDefault="003038D4" w:rsidP="003038D4">
            <w:pPr>
              <w:jc w:val="both"/>
              <w:rPr>
                <w:rFonts w:eastAsia="Calibri"/>
                <w:sz w:val="24"/>
                <w:szCs w:val="24"/>
                <w:lang w:eastAsia="en-US" w:bidi="ar-SA"/>
              </w:rPr>
            </w:pPr>
            <w:r w:rsidRPr="002C124D">
              <w:rPr>
                <w:rFonts w:eastAsia="Calibri"/>
                <w:sz w:val="24"/>
                <w:szCs w:val="24"/>
                <w:lang w:eastAsia="en-US" w:bidi="ar-SA"/>
              </w:rPr>
              <w:t>98</w:t>
            </w:r>
          </w:p>
        </w:tc>
      </w:tr>
      <w:tr w:rsidR="003038D4" w:rsidRPr="002C124D" w:rsidTr="003038D4">
        <w:tc>
          <w:tcPr>
            <w:tcW w:w="67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038D4" w:rsidRPr="002C124D" w:rsidRDefault="003038D4" w:rsidP="003038D4">
            <w:pPr>
              <w:jc w:val="both"/>
              <w:rPr>
                <w:rFonts w:eastAsia="Calibri"/>
                <w:sz w:val="24"/>
                <w:szCs w:val="24"/>
                <w:lang w:eastAsia="en-US" w:bidi="ar-SA"/>
              </w:rPr>
            </w:pPr>
            <w:r w:rsidRPr="002C124D">
              <w:rPr>
                <w:rFonts w:eastAsia="Calibri"/>
                <w:sz w:val="24"/>
                <w:szCs w:val="24"/>
                <w:lang w:eastAsia="en-US" w:bidi="ar-SA"/>
              </w:rPr>
              <w:t>3</w:t>
            </w:r>
          </w:p>
        </w:tc>
        <w:tc>
          <w:tcPr>
            <w:tcW w:w="570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038D4" w:rsidRPr="002C124D" w:rsidRDefault="003038D4" w:rsidP="003038D4">
            <w:pPr>
              <w:jc w:val="both"/>
              <w:rPr>
                <w:rFonts w:eastAsia="Calibri"/>
                <w:sz w:val="24"/>
                <w:szCs w:val="24"/>
                <w:lang w:eastAsia="en-US" w:bidi="ar-SA"/>
              </w:rPr>
            </w:pPr>
            <w:r w:rsidRPr="002C124D">
              <w:rPr>
                <w:rFonts w:eastAsia="Calibri"/>
                <w:sz w:val="24"/>
                <w:szCs w:val="24"/>
                <w:lang w:eastAsia="en-US" w:bidi="ar-SA"/>
              </w:rPr>
              <w:t>Художественная</w:t>
            </w:r>
          </w:p>
        </w:tc>
        <w:tc>
          <w:tcPr>
            <w:tcW w:w="319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038D4" w:rsidRPr="002C124D" w:rsidRDefault="003038D4" w:rsidP="003038D4">
            <w:pPr>
              <w:jc w:val="both"/>
              <w:rPr>
                <w:rFonts w:eastAsia="Calibri"/>
                <w:sz w:val="24"/>
                <w:szCs w:val="24"/>
                <w:lang w:eastAsia="en-US" w:bidi="ar-SA"/>
              </w:rPr>
            </w:pPr>
            <w:r w:rsidRPr="002C124D">
              <w:rPr>
                <w:rFonts w:eastAsia="Calibri"/>
                <w:sz w:val="24"/>
                <w:szCs w:val="24"/>
                <w:lang w:eastAsia="en-US" w:bidi="ar-SA"/>
              </w:rPr>
              <w:t>3 798</w:t>
            </w:r>
          </w:p>
        </w:tc>
      </w:tr>
      <w:tr w:rsidR="003038D4" w:rsidRPr="002C124D" w:rsidTr="003038D4">
        <w:tc>
          <w:tcPr>
            <w:tcW w:w="67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038D4" w:rsidRPr="002C124D" w:rsidRDefault="003038D4" w:rsidP="003038D4">
            <w:pPr>
              <w:jc w:val="both"/>
              <w:rPr>
                <w:rFonts w:eastAsia="Calibri"/>
                <w:sz w:val="24"/>
                <w:szCs w:val="24"/>
                <w:lang w:eastAsia="en-US" w:bidi="ar-SA"/>
              </w:rPr>
            </w:pPr>
            <w:r w:rsidRPr="002C124D">
              <w:rPr>
                <w:rFonts w:eastAsia="Calibri"/>
                <w:sz w:val="24"/>
                <w:szCs w:val="24"/>
                <w:lang w:eastAsia="en-US" w:bidi="ar-SA"/>
              </w:rPr>
              <w:t>4</w:t>
            </w:r>
          </w:p>
        </w:tc>
        <w:tc>
          <w:tcPr>
            <w:tcW w:w="570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038D4" w:rsidRPr="002C124D" w:rsidRDefault="003038D4" w:rsidP="003038D4">
            <w:pPr>
              <w:jc w:val="both"/>
              <w:rPr>
                <w:rFonts w:eastAsia="Calibri"/>
                <w:sz w:val="24"/>
                <w:szCs w:val="24"/>
                <w:lang w:eastAsia="en-US" w:bidi="ar-SA"/>
              </w:rPr>
            </w:pPr>
            <w:r w:rsidRPr="002C124D">
              <w:rPr>
                <w:rFonts w:eastAsia="Calibri"/>
                <w:sz w:val="24"/>
                <w:szCs w:val="24"/>
                <w:lang w:eastAsia="en-US" w:bidi="ar-SA"/>
              </w:rPr>
              <w:t>Справочная</w:t>
            </w:r>
          </w:p>
        </w:tc>
        <w:tc>
          <w:tcPr>
            <w:tcW w:w="319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038D4" w:rsidRPr="002C124D" w:rsidRDefault="003038D4" w:rsidP="003038D4">
            <w:pPr>
              <w:jc w:val="both"/>
              <w:rPr>
                <w:rFonts w:eastAsia="Calibri"/>
                <w:sz w:val="24"/>
                <w:szCs w:val="24"/>
                <w:lang w:eastAsia="en-US" w:bidi="ar-SA"/>
              </w:rPr>
            </w:pPr>
            <w:r w:rsidRPr="002C124D">
              <w:rPr>
                <w:rFonts w:eastAsia="Calibri"/>
                <w:sz w:val="24"/>
                <w:szCs w:val="24"/>
                <w:lang w:eastAsia="en-US" w:bidi="ar-SA"/>
              </w:rPr>
              <w:t>462</w:t>
            </w:r>
          </w:p>
        </w:tc>
      </w:tr>
      <w:tr w:rsidR="003038D4" w:rsidRPr="002C124D" w:rsidTr="003038D4">
        <w:tc>
          <w:tcPr>
            <w:tcW w:w="67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038D4" w:rsidRPr="002C124D" w:rsidRDefault="003038D4" w:rsidP="003038D4">
            <w:pPr>
              <w:jc w:val="both"/>
              <w:rPr>
                <w:rFonts w:eastAsia="Calibri"/>
                <w:sz w:val="24"/>
                <w:szCs w:val="24"/>
                <w:lang w:eastAsia="en-US" w:bidi="ar-SA"/>
              </w:rPr>
            </w:pPr>
            <w:r w:rsidRPr="002C124D">
              <w:rPr>
                <w:rFonts w:eastAsia="Calibri"/>
                <w:sz w:val="24"/>
                <w:szCs w:val="24"/>
                <w:lang w:eastAsia="en-US" w:bidi="ar-SA"/>
              </w:rPr>
              <w:t>5</w:t>
            </w:r>
          </w:p>
        </w:tc>
        <w:tc>
          <w:tcPr>
            <w:tcW w:w="570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038D4" w:rsidRPr="002C124D" w:rsidRDefault="003038D4" w:rsidP="003038D4">
            <w:pPr>
              <w:jc w:val="both"/>
              <w:rPr>
                <w:rFonts w:eastAsia="Calibri"/>
                <w:sz w:val="24"/>
                <w:szCs w:val="24"/>
                <w:lang w:eastAsia="en-US" w:bidi="ar-SA"/>
              </w:rPr>
            </w:pPr>
            <w:r w:rsidRPr="002C124D">
              <w:rPr>
                <w:rFonts w:eastAsia="Calibri"/>
                <w:sz w:val="24"/>
                <w:szCs w:val="24"/>
                <w:lang w:eastAsia="en-US" w:bidi="ar-SA"/>
              </w:rPr>
              <w:t>Языкознание, литературоведение</w:t>
            </w:r>
          </w:p>
        </w:tc>
        <w:tc>
          <w:tcPr>
            <w:tcW w:w="319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038D4" w:rsidRPr="002C124D" w:rsidRDefault="003038D4" w:rsidP="003038D4">
            <w:pPr>
              <w:jc w:val="both"/>
              <w:rPr>
                <w:rFonts w:eastAsia="Calibri"/>
                <w:sz w:val="24"/>
                <w:szCs w:val="24"/>
                <w:lang w:eastAsia="en-US" w:bidi="ar-SA"/>
              </w:rPr>
            </w:pPr>
            <w:r w:rsidRPr="002C124D">
              <w:rPr>
                <w:rFonts w:eastAsia="Calibri"/>
                <w:sz w:val="24"/>
                <w:szCs w:val="24"/>
                <w:lang w:eastAsia="en-US" w:bidi="ar-SA"/>
              </w:rPr>
              <w:t>145</w:t>
            </w:r>
          </w:p>
        </w:tc>
      </w:tr>
      <w:tr w:rsidR="003038D4" w:rsidRPr="002C124D" w:rsidTr="003038D4">
        <w:tc>
          <w:tcPr>
            <w:tcW w:w="67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038D4" w:rsidRPr="002C124D" w:rsidRDefault="003038D4" w:rsidP="003038D4">
            <w:pPr>
              <w:jc w:val="both"/>
              <w:rPr>
                <w:rFonts w:eastAsia="Calibri"/>
                <w:sz w:val="24"/>
                <w:szCs w:val="24"/>
                <w:lang w:eastAsia="en-US" w:bidi="ar-SA"/>
              </w:rPr>
            </w:pPr>
            <w:r w:rsidRPr="002C124D">
              <w:rPr>
                <w:rFonts w:eastAsia="Calibri"/>
                <w:sz w:val="24"/>
                <w:szCs w:val="24"/>
                <w:lang w:eastAsia="en-US" w:bidi="ar-SA"/>
              </w:rPr>
              <w:t>6</w:t>
            </w:r>
          </w:p>
        </w:tc>
        <w:tc>
          <w:tcPr>
            <w:tcW w:w="570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038D4" w:rsidRPr="002C124D" w:rsidRDefault="003038D4" w:rsidP="003038D4">
            <w:pPr>
              <w:jc w:val="both"/>
              <w:rPr>
                <w:rFonts w:eastAsia="Calibri"/>
                <w:sz w:val="24"/>
                <w:szCs w:val="24"/>
                <w:lang w:eastAsia="en-US" w:bidi="ar-SA"/>
              </w:rPr>
            </w:pPr>
            <w:r w:rsidRPr="002C124D">
              <w:rPr>
                <w:rFonts w:eastAsia="Calibri"/>
                <w:sz w:val="24"/>
                <w:szCs w:val="24"/>
                <w:lang w:eastAsia="en-US" w:bidi="ar-SA"/>
              </w:rPr>
              <w:t>Естественные науки</w:t>
            </w:r>
          </w:p>
        </w:tc>
        <w:tc>
          <w:tcPr>
            <w:tcW w:w="319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038D4" w:rsidRPr="002C124D" w:rsidRDefault="003038D4" w:rsidP="003038D4">
            <w:pPr>
              <w:jc w:val="both"/>
              <w:rPr>
                <w:rFonts w:eastAsia="Calibri"/>
                <w:sz w:val="24"/>
                <w:szCs w:val="24"/>
                <w:lang w:eastAsia="en-US" w:bidi="ar-SA"/>
              </w:rPr>
            </w:pPr>
            <w:r w:rsidRPr="002C124D">
              <w:rPr>
                <w:rFonts w:eastAsia="Calibri"/>
                <w:sz w:val="24"/>
                <w:szCs w:val="24"/>
                <w:lang w:eastAsia="en-US" w:bidi="ar-SA"/>
              </w:rPr>
              <w:t>201</w:t>
            </w:r>
          </w:p>
        </w:tc>
      </w:tr>
      <w:tr w:rsidR="003038D4" w:rsidRPr="002C124D" w:rsidTr="003038D4">
        <w:tc>
          <w:tcPr>
            <w:tcW w:w="67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038D4" w:rsidRPr="002C124D" w:rsidRDefault="003038D4" w:rsidP="003038D4">
            <w:pPr>
              <w:jc w:val="both"/>
              <w:rPr>
                <w:rFonts w:eastAsia="Calibri"/>
                <w:sz w:val="24"/>
                <w:szCs w:val="24"/>
                <w:lang w:eastAsia="en-US" w:bidi="ar-SA"/>
              </w:rPr>
            </w:pPr>
            <w:r w:rsidRPr="002C124D">
              <w:rPr>
                <w:rFonts w:eastAsia="Calibri"/>
                <w:sz w:val="24"/>
                <w:szCs w:val="24"/>
                <w:lang w:eastAsia="en-US" w:bidi="ar-SA"/>
              </w:rPr>
              <w:t>7</w:t>
            </w:r>
          </w:p>
        </w:tc>
        <w:tc>
          <w:tcPr>
            <w:tcW w:w="570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038D4" w:rsidRPr="002C124D" w:rsidRDefault="003038D4" w:rsidP="003038D4">
            <w:pPr>
              <w:jc w:val="both"/>
              <w:rPr>
                <w:rFonts w:eastAsia="Calibri"/>
                <w:sz w:val="24"/>
                <w:szCs w:val="24"/>
                <w:lang w:eastAsia="en-US" w:bidi="ar-SA"/>
              </w:rPr>
            </w:pPr>
            <w:r w:rsidRPr="002C124D">
              <w:rPr>
                <w:rFonts w:eastAsia="Calibri"/>
                <w:sz w:val="24"/>
                <w:szCs w:val="24"/>
                <w:lang w:eastAsia="en-US" w:bidi="ar-SA"/>
              </w:rPr>
              <w:t>Прикладные науки</w:t>
            </w:r>
          </w:p>
        </w:tc>
        <w:tc>
          <w:tcPr>
            <w:tcW w:w="319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038D4" w:rsidRPr="002C124D" w:rsidRDefault="003038D4" w:rsidP="003038D4">
            <w:pPr>
              <w:jc w:val="both"/>
              <w:rPr>
                <w:rFonts w:eastAsia="Calibri"/>
                <w:sz w:val="24"/>
                <w:szCs w:val="24"/>
                <w:lang w:eastAsia="en-US" w:bidi="ar-SA"/>
              </w:rPr>
            </w:pPr>
            <w:r w:rsidRPr="002C124D">
              <w:rPr>
                <w:rFonts w:eastAsia="Calibri"/>
                <w:sz w:val="24"/>
                <w:szCs w:val="24"/>
                <w:lang w:eastAsia="en-US" w:bidi="ar-SA"/>
              </w:rPr>
              <w:t>222</w:t>
            </w:r>
          </w:p>
        </w:tc>
      </w:tr>
      <w:tr w:rsidR="003038D4" w:rsidRPr="002C124D" w:rsidTr="003038D4">
        <w:tc>
          <w:tcPr>
            <w:tcW w:w="67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038D4" w:rsidRPr="002C124D" w:rsidRDefault="003038D4" w:rsidP="003038D4">
            <w:pPr>
              <w:jc w:val="both"/>
              <w:rPr>
                <w:rFonts w:eastAsia="Calibri"/>
                <w:sz w:val="24"/>
                <w:szCs w:val="24"/>
                <w:lang w:eastAsia="en-US" w:bidi="ar-SA"/>
              </w:rPr>
            </w:pPr>
            <w:r w:rsidRPr="002C124D">
              <w:rPr>
                <w:rFonts w:eastAsia="Calibri"/>
                <w:sz w:val="24"/>
                <w:szCs w:val="24"/>
                <w:lang w:eastAsia="en-US" w:bidi="ar-SA"/>
              </w:rPr>
              <w:t>8</w:t>
            </w:r>
          </w:p>
        </w:tc>
        <w:tc>
          <w:tcPr>
            <w:tcW w:w="570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038D4" w:rsidRPr="002C124D" w:rsidRDefault="003038D4" w:rsidP="003038D4">
            <w:pPr>
              <w:jc w:val="both"/>
              <w:rPr>
                <w:rFonts w:eastAsia="Calibri"/>
                <w:sz w:val="24"/>
                <w:szCs w:val="24"/>
                <w:lang w:eastAsia="en-US" w:bidi="ar-SA"/>
              </w:rPr>
            </w:pPr>
            <w:r w:rsidRPr="002C124D">
              <w:rPr>
                <w:rFonts w:eastAsia="Calibri"/>
                <w:sz w:val="24"/>
                <w:szCs w:val="24"/>
                <w:lang w:eastAsia="en-US" w:bidi="ar-SA"/>
              </w:rPr>
              <w:t>Общественно-политическая</w:t>
            </w:r>
          </w:p>
        </w:tc>
        <w:tc>
          <w:tcPr>
            <w:tcW w:w="319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038D4" w:rsidRPr="002C124D" w:rsidRDefault="003038D4" w:rsidP="003038D4">
            <w:pPr>
              <w:jc w:val="both"/>
              <w:rPr>
                <w:rFonts w:eastAsia="Calibri"/>
                <w:sz w:val="24"/>
                <w:szCs w:val="24"/>
                <w:lang w:eastAsia="en-US" w:bidi="ar-SA"/>
              </w:rPr>
            </w:pPr>
            <w:r w:rsidRPr="002C124D">
              <w:rPr>
                <w:rFonts w:eastAsia="Calibri"/>
                <w:sz w:val="24"/>
                <w:szCs w:val="24"/>
                <w:lang w:eastAsia="en-US" w:bidi="ar-SA"/>
              </w:rPr>
              <w:t>1062</w:t>
            </w:r>
          </w:p>
        </w:tc>
      </w:tr>
    </w:tbl>
    <w:p w:rsidR="003038D4" w:rsidRPr="002C124D" w:rsidRDefault="003038D4" w:rsidP="003038D4">
      <w:pPr>
        <w:widowControl/>
        <w:autoSpaceDE/>
        <w:autoSpaceDN/>
        <w:jc w:val="both"/>
        <w:rPr>
          <w:rFonts w:eastAsia="Calibri"/>
          <w:sz w:val="24"/>
          <w:szCs w:val="24"/>
          <w:lang w:eastAsia="en-US" w:bidi="ar-SA"/>
        </w:rPr>
      </w:pPr>
    </w:p>
    <w:p w:rsidR="003038D4" w:rsidRPr="002C124D" w:rsidRDefault="003038D4" w:rsidP="003038D4">
      <w:pPr>
        <w:widowControl/>
        <w:autoSpaceDE/>
        <w:autoSpaceDN/>
        <w:jc w:val="both"/>
        <w:rPr>
          <w:rFonts w:eastAsia="Calibri"/>
          <w:sz w:val="24"/>
          <w:szCs w:val="24"/>
          <w:lang w:eastAsia="en-US" w:bidi="ar-SA"/>
        </w:rPr>
      </w:pPr>
      <w:r w:rsidRPr="002C124D">
        <w:rPr>
          <w:rFonts w:eastAsia="Calibri"/>
          <w:sz w:val="24"/>
          <w:szCs w:val="24"/>
          <w:lang w:eastAsia="en-US" w:bidi="ar-SA"/>
        </w:rPr>
        <w:t xml:space="preserve">Фонд библиотеки соответствует требования ФГОС, учебники фонда входят в федеральный перечень, утвержденный приказом </w:t>
      </w:r>
      <w:proofErr w:type="spellStart"/>
      <w:r w:rsidRPr="002C124D">
        <w:rPr>
          <w:rFonts w:eastAsia="Calibri"/>
          <w:sz w:val="24"/>
          <w:szCs w:val="24"/>
          <w:lang w:eastAsia="en-US" w:bidi="ar-SA"/>
        </w:rPr>
        <w:t>Минобрнауки</w:t>
      </w:r>
      <w:proofErr w:type="spellEnd"/>
      <w:r w:rsidRPr="002C124D">
        <w:rPr>
          <w:rFonts w:eastAsia="Calibri"/>
          <w:sz w:val="24"/>
          <w:szCs w:val="24"/>
          <w:lang w:eastAsia="en-US" w:bidi="ar-SA"/>
        </w:rPr>
        <w:t>.</w:t>
      </w:r>
    </w:p>
    <w:p w:rsidR="003038D4" w:rsidRPr="002C124D" w:rsidRDefault="003038D4" w:rsidP="003038D4">
      <w:pPr>
        <w:widowControl/>
        <w:autoSpaceDE/>
        <w:autoSpaceDN/>
        <w:jc w:val="both"/>
        <w:rPr>
          <w:rFonts w:eastAsia="Calibri"/>
          <w:sz w:val="24"/>
          <w:szCs w:val="24"/>
          <w:lang w:eastAsia="en-US" w:bidi="ar-SA"/>
        </w:rPr>
      </w:pPr>
      <w:r w:rsidRPr="002C124D">
        <w:rPr>
          <w:rFonts w:eastAsia="Calibri"/>
          <w:sz w:val="24"/>
          <w:szCs w:val="24"/>
          <w:lang w:eastAsia="en-US" w:bidi="ar-SA"/>
        </w:rPr>
        <w:t xml:space="preserve">В библиотеке имеются электронные образовательные ресурсы, сетевые образовательные ресурсы,  мультимедийные  средства </w:t>
      </w:r>
      <w:proofErr w:type="gramStart"/>
      <w:r w:rsidRPr="002C124D">
        <w:rPr>
          <w:rFonts w:eastAsia="Calibri"/>
          <w:sz w:val="24"/>
          <w:szCs w:val="24"/>
          <w:lang w:eastAsia="en-US" w:bidi="ar-SA"/>
        </w:rPr>
        <w:t xml:space="preserve">( </w:t>
      </w:r>
      <w:proofErr w:type="gramEnd"/>
      <w:r w:rsidRPr="002C124D">
        <w:rPr>
          <w:rFonts w:eastAsia="Calibri"/>
          <w:sz w:val="24"/>
          <w:szCs w:val="24"/>
          <w:lang w:eastAsia="en-US" w:bidi="ar-SA"/>
        </w:rPr>
        <w:t>презентации, электронные энциклопедии, дидактические материалы ) – 642.</w:t>
      </w:r>
    </w:p>
    <w:p w:rsidR="003038D4" w:rsidRPr="002C124D" w:rsidRDefault="003038D4" w:rsidP="003038D4">
      <w:pPr>
        <w:widowControl/>
        <w:autoSpaceDE/>
        <w:autoSpaceDN/>
        <w:jc w:val="both"/>
        <w:rPr>
          <w:rFonts w:eastAsia="Calibri"/>
          <w:sz w:val="24"/>
          <w:szCs w:val="24"/>
          <w:lang w:eastAsia="en-US" w:bidi="ar-SA"/>
        </w:rPr>
      </w:pPr>
      <w:r w:rsidRPr="002C124D">
        <w:rPr>
          <w:rFonts w:eastAsia="Calibri"/>
          <w:sz w:val="24"/>
          <w:szCs w:val="24"/>
          <w:lang w:eastAsia="en-US" w:bidi="ar-SA"/>
        </w:rPr>
        <w:t>Средний уровень посещаемости библиотеки – 35 человек в день.</w:t>
      </w:r>
    </w:p>
    <w:p w:rsidR="003038D4" w:rsidRPr="002C124D" w:rsidRDefault="003038D4" w:rsidP="003038D4">
      <w:pPr>
        <w:widowControl/>
        <w:autoSpaceDE/>
        <w:autoSpaceDN/>
        <w:jc w:val="both"/>
        <w:rPr>
          <w:rFonts w:eastAsia="Calibri"/>
          <w:sz w:val="24"/>
          <w:szCs w:val="24"/>
          <w:lang w:eastAsia="en-US" w:bidi="ar-SA"/>
        </w:rPr>
      </w:pPr>
      <w:r w:rsidRPr="002C124D">
        <w:rPr>
          <w:rFonts w:eastAsia="Calibri"/>
          <w:sz w:val="24"/>
          <w:szCs w:val="24"/>
          <w:lang w:eastAsia="en-US" w:bidi="ar-SA"/>
        </w:rPr>
        <w:t>Оснащенность библиотеки учебными пособиями достаточная.</w:t>
      </w:r>
    </w:p>
    <w:p w:rsidR="00883441" w:rsidRPr="003038D4" w:rsidRDefault="003038D4" w:rsidP="003038D4">
      <w:pPr>
        <w:pStyle w:val="a4"/>
        <w:tabs>
          <w:tab w:val="left" w:pos="2067"/>
          <w:tab w:val="left" w:pos="3316"/>
          <w:tab w:val="left" w:pos="4384"/>
          <w:tab w:val="left" w:pos="5523"/>
          <w:tab w:val="left" w:pos="6977"/>
          <w:tab w:val="left" w:pos="8682"/>
          <w:tab w:val="left" w:pos="9698"/>
        </w:tabs>
        <w:ind w:right="407" w:firstLine="720"/>
        <w:jc w:val="both"/>
        <w:rPr>
          <w:i w:val="0"/>
          <w:sz w:val="24"/>
          <w:szCs w:val="24"/>
        </w:rPr>
      </w:pPr>
      <w:r w:rsidRPr="002C124D">
        <w:rPr>
          <w:rFonts w:eastAsia="Calibri"/>
          <w:i w:val="0"/>
          <w:sz w:val="24"/>
          <w:szCs w:val="24"/>
          <w:lang w:eastAsia="en-US" w:bidi="ar-SA"/>
        </w:rPr>
        <w:t>Оформляется подписка на периодические издания</w:t>
      </w:r>
      <w:r w:rsidR="00AD5596" w:rsidRPr="003038D4">
        <w:rPr>
          <w:i w:val="0"/>
          <w:sz w:val="24"/>
          <w:szCs w:val="24"/>
        </w:rPr>
        <w:tab/>
      </w:r>
    </w:p>
    <w:p w:rsidR="00883441" w:rsidRPr="003038D4" w:rsidRDefault="00883441" w:rsidP="000F1F16">
      <w:pPr>
        <w:pStyle w:val="a4"/>
        <w:ind w:left="0" w:firstLine="720"/>
        <w:jc w:val="both"/>
        <w:rPr>
          <w:i w:val="0"/>
          <w:sz w:val="24"/>
          <w:szCs w:val="24"/>
        </w:rPr>
      </w:pPr>
    </w:p>
    <w:p w:rsidR="00883441" w:rsidRPr="003038D4" w:rsidRDefault="00AD5596" w:rsidP="000F1F16">
      <w:pPr>
        <w:pStyle w:val="110"/>
        <w:numPr>
          <w:ilvl w:val="0"/>
          <w:numId w:val="2"/>
        </w:numPr>
        <w:tabs>
          <w:tab w:val="left" w:pos="3574"/>
        </w:tabs>
        <w:ind w:left="3573" w:firstLine="720"/>
        <w:jc w:val="both"/>
        <w:outlineLvl w:val="9"/>
        <w:rPr>
          <w:sz w:val="24"/>
          <w:szCs w:val="24"/>
        </w:rPr>
      </w:pPr>
      <w:r w:rsidRPr="003038D4">
        <w:rPr>
          <w:sz w:val="24"/>
          <w:szCs w:val="24"/>
        </w:rPr>
        <w:t>Оценка материально-технической базы</w:t>
      </w:r>
    </w:p>
    <w:p w:rsidR="00F75E0F" w:rsidRPr="003038D4" w:rsidRDefault="00F75E0F" w:rsidP="000F1F16">
      <w:pPr>
        <w:pStyle w:val="a5"/>
        <w:ind w:left="0" w:firstLine="720"/>
        <w:jc w:val="both"/>
        <w:rPr>
          <w:sz w:val="24"/>
          <w:szCs w:val="24"/>
        </w:rPr>
      </w:pPr>
      <w:r w:rsidRPr="003038D4">
        <w:rPr>
          <w:sz w:val="24"/>
          <w:szCs w:val="24"/>
        </w:rPr>
        <w:t>В 201</w:t>
      </w:r>
      <w:r w:rsidR="006332B3">
        <w:rPr>
          <w:sz w:val="24"/>
          <w:szCs w:val="24"/>
        </w:rPr>
        <w:t>8</w:t>
      </w:r>
      <w:r w:rsidRPr="003038D4">
        <w:rPr>
          <w:sz w:val="24"/>
          <w:szCs w:val="24"/>
        </w:rPr>
        <w:t xml:space="preserve"> году  административно-хозяйственная деятельность была ориентирована на внедрение инновационных образовательных технологий; оптимизацию уже выделенных образовательному учреждению ресурсов (т</w:t>
      </w:r>
      <w:proofErr w:type="gramStart"/>
      <w:r w:rsidRPr="003038D4">
        <w:rPr>
          <w:sz w:val="24"/>
          <w:szCs w:val="24"/>
        </w:rPr>
        <w:t>.е</w:t>
      </w:r>
      <w:proofErr w:type="gramEnd"/>
      <w:r w:rsidRPr="003038D4">
        <w:rPr>
          <w:sz w:val="24"/>
          <w:szCs w:val="24"/>
        </w:rPr>
        <w:t xml:space="preserve"> поддержку работников школы, ориентированных на достижение внутренней эффективности деятельности по поставленным целям  и задачам образовательного  учреждения).</w:t>
      </w:r>
    </w:p>
    <w:p w:rsidR="00F75E0F" w:rsidRPr="003038D4" w:rsidRDefault="00F75E0F" w:rsidP="000F1F16">
      <w:pPr>
        <w:pStyle w:val="a5"/>
        <w:ind w:left="0" w:firstLine="720"/>
        <w:jc w:val="both"/>
        <w:rPr>
          <w:sz w:val="24"/>
          <w:szCs w:val="24"/>
        </w:rPr>
      </w:pPr>
      <w:r w:rsidRPr="003038D4">
        <w:rPr>
          <w:sz w:val="24"/>
          <w:szCs w:val="24"/>
        </w:rPr>
        <w:t xml:space="preserve">       Целью </w:t>
      </w:r>
      <w:proofErr w:type="gramStart"/>
      <w:r w:rsidRPr="003038D4">
        <w:rPr>
          <w:sz w:val="24"/>
          <w:szCs w:val="24"/>
        </w:rPr>
        <w:t>административно-хозяйственная</w:t>
      </w:r>
      <w:proofErr w:type="gramEnd"/>
      <w:r w:rsidRPr="003038D4">
        <w:rPr>
          <w:sz w:val="24"/>
          <w:szCs w:val="24"/>
        </w:rPr>
        <w:t xml:space="preserve"> деятельности являлось укрепление и повышение эффективности материально-технической базы, позитивное изменение хозрасчетной деятельности. Цель была реализована за счет приведения в соответствие с требованиями нормативно-правовой базы, регулирующей административно-хозяйственную деятельность; обеспечения   безопасных и </w:t>
      </w:r>
      <w:r w:rsidRPr="003038D4">
        <w:rPr>
          <w:sz w:val="24"/>
          <w:szCs w:val="24"/>
        </w:rPr>
        <w:lastRenderedPageBreak/>
        <w:t>безвредных  условий для осуществления образовательной деятельности; обеспечения дальнейшего развития материально-технической базы; совершенствования системы стимулирования персонала.</w:t>
      </w:r>
    </w:p>
    <w:p w:rsidR="00F75E0F" w:rsidRPr="003038D4" w:rsidRDefault="00F75E0F" w:rsidP="00BD5F20">
      <w:pPr>
        <w:pStyle w:val="a5"/>
        <w:ind w:left="0" w:right="113" w:firstLine="142"/>
        <w:jc w:val="both"/>
        <w:rPr>
          <w:sz w:val="24"/>
          <w:szCs w:val="24"/>
        </w:rPr>
      </w:pPr>
      <w:r w:rsidRPr="003038D4">
        <w:rPr>
          <w:sz w:val="24"/>
          <w:szCs w:val="24"/>
        </w:rPr>
        <w:t xml:space="preserve">     В  </w:t>
      </w:r>
      <w:r w:rsidR="00133EFF" w:rsidRPr="003038D4">
        <w:rPr>
          <w:sz w:val="24"/>
          <w:szCs w:val="24"/>
        </w:rPr>
        <w:t>201</w:t>
      </w:r>
      <w:r w:rsidR="006332B3">
        <w:rPr>
          <w:sz w:val="24"/>
          <w:szCs w:val="24"/>
        </w:rPr>
        <w:t>8</w:t>
      </w:r>
      <w:r w:rsidRPr="003038D4">
        <w:rPr>
          <w:sz w:val="24"/>
          <w:szCs w:val="24"/>
        </w:rPr>
        <w:t xml:space="preserve"> год</w:t>
      </w:r>
      <w:r w:rsidR="00133EFF" w:rsidRPr="003038D4">
        <w:rPr>
          <w:sz w:val="24"/>
          <w:szCs w:val="24"/>
        </w:rPr>
        <w:t>у</w:t>
      </w:r>
      <w:r w:rsidRPr="003038D4">
        <w:rPr>
          <w:sz w:val="24"/>
          <w:szCs w:val="24"/>
        </w:rPr>
        <w:t xml:space="preserve"> за счет субвенции </w:t>
      </w:r>
      <w:r w:rsidR="004C2F22">
        <w:rPr>
          <w:sz w:val="24"/>
          <w:szCs w:val="24"/>
        </w:rPr>
        <w:t xml:space="preserve">и бюджетных средств </w:t>
      </w:r>
      <w:r w:rsidRPr="003038D4">
        <w:rPr>
          <w:sz w:val="24"/>
          <w:szCs w:val="24"/>
        </w:rPr>
        <w:t>были приобретены следующие учебно-наглядные пособия:</w:t>
      </w:r>
    </w:p>
    <w:p w:rsidR="00F75E0F" w:rsidRPr="003038D4" w:rsidRDefault="00F75E0F" w:rsidP="00BD5F20">
      <w:pPr>
        <w:pStyle w:val="a5"/>
        <w:ind w:left="0" w:firstLine="142"/>
        <w:jc w:val="both"/>
        <w:rPr>
          <w:sz w:val="24"/>
          <w:szCs w:val="24"/>
        </w:rPr>
      </w:pPr>
      <w:r w:rsidRPr="003038D4">
        <w:rPr>
          <w:sz w:val="24"/>
          <w:szCs w:val="24"/>
        </w:rPr>
        <w:t xml:space="preserve">- спортивный зал - </w:t>
      </w:r>
      <w:r w:rsidR="006332B3">
        <w:rPr>
          <w:sz w:val="24"/>
          <w:szCs w:val="24"/>
        </w:rPr>
        <w:t>спортивный</w:t>
      </w:r>
      <w:r w:rsidRPr="003038D4">
        <w:rPr>
          <w:sz w:val="24"/>
          <w:szCs w:val="24"/>
        </w:rPr>
        <w:t xml:space="preserve"> инвентарь;</w:t>
      </w:r>
    </w:p>
    <w:p w:rsidR="00F75E0F" w:rsidRPr="003038D4" w:rsidRDefault="00F75E0F" w:rsidP="00BD5F20">
      <w:pPr>
        <w:pStyle w:val="a5"/>
        <w:ind w:left="0" w:firstLine="142"/>
        <w:jc w:val="both"/>
        <w:rPr>
          <w:sz w:val="24"/>
          <w:szCs w:val="24"/>
        </w:rPr>
      </w:pPr>
      <w:r w:rsidRPr="003038D4">
        <w:rPr>
          <w:sz w:val="24"/>
          <w:szCs w:val="24"/>
        </w:rPr>
        <w:t>- кабинет информатик</w:t>
      </w:r>
      <w:proofErr w:type="gramStart"/>
      <w:r w:rsidRPr="003038D4">
        <w:rPr>
          <w:sz w:val="24"/>
          <w:szCs w:val="24"/>
        </w:rPr>
        <w:t>и-</w:t>
      </w:r>
      <w:proofErr w:type="gramEnd"/>
      <w:r w:rsidRPr="003038D4">
        <w:rPr>
          <w:sz w:val="24"/>
          <w:szCs w:val="24"/>
        </w:rPr>
        <w:t xml:space="preserve"> </w:t>
      </w:r>
      <w:r w:rsidR="006332B3">
        <w:rPr>
          <w:sz w:val="24"/>
          <w:szCs w:val="24"/>
        </w:rPr>
        <w:t>автоматизированное рабочее место</w:t>
      </w:r>
      <w:r w:rsidRPr="003038D4">
        <w:rPr>
          <w:sz w:val="24"/>
          <w:szCs w:val="24"/>
        </w:rPr>
        <w:t>;</w:t>
      </w:r>
    </w:p>
    <w:p w:rsidR="00F75E0F" w:rsidRDefault="00F75E0F" w:rsidP="00BD5F20">
      <w:pPr>
        <w:pStyle w:val="a5"/>
        <w:ind w:left="0" w:firstLine="142"/>
        <w:jc w:val="both"/>
        <w:rPr>
          <w:sz w:val="24"/>
          <w:szCs w:val="24"/>
        </w:rPr>
      </w:pPr>
      <w:r w:rsidRPr="003038D4">
        <w:rPr>
          <w:sz w:val="24"/>
          <w:szCs w:val="24"/>
        </w:rPr>
        <w:t xml:space="preserve">- </w:t>
      </w:r>
      <w:r w:rsidR="006332B3">
        <w:rPr>
          <w:sz w:val="24"/>
          <w:szCs w:val="24"/>
        </w:rPr>
        <w:t>предметные</w:t>
      </w:r>
      <w:r w:rsidRPr="003038D4">
        <w:rPr>
          <w:sz w:val="24"/>
          <w:szCs w:val="24"/>
        </w:rPr>
        <w:t xml:space="preserve"> кабинет</w:t>
      </w:r>
      <w:r w:rsidR="006332B3">
        <w:rPr>
          <w:sz w:val="24"/>
          <w:szCs w:val="24"/>
        </w:rPr>
        <w:t>ы</w:t>
      </w:r>
      <w:r w:rsidRPr="003038D4">
        <w:rPr>
          <w:sz w:val="24"/>
          <w:szCs w:val="24"/>
        </w:rPr>
        <w:t xml:space="preserve"> – </w:t>
      </w:r>
      <w:r w:rsidR="006332B3">
        <w:rPr>
          <w:sz w:val="24"/>
          <w:szCs w:val="24"/>
        </w:rPr>
        <w:t>проекционное оборудование</w:t>
      </w:r>
      <w:r w:rsidRPr="003038D4">
        <w:rPr>
          <w:sz w:val="24"/>
          <w:szCs w:val="24"/>
        </w:rPr>
        <w:t>;</w:t>
      </w:r>
    </w:p>
    <w:p w:rsidR="006332B3" w:rsidRPr="003038D4" w:rsidRDefault="006332B3" w:rsidP="00BD5F20">
      <w:pPr>
        <w:pStyle w:val="a5"/>
        <w:ind w:left="0" w:firstLine="142"/>
        <w:jc w:val="both"/>
        <w:rPr>
          <w:sz w:val="24"/>
          <w:szCs w:val="24"/>
        </w:rPr>
      </w:pPr>
      <w:r>
        <w:rPr>
          <w:sz w:val="24"/>
          <w:szCs w:val="24"/>
        </w:rPr>
        <w:t>-кабинет физик</w:t>
      </w:r>
      <w:proofErr w:type="gramStart"/>
      <w:r>
        <w:rPr>
          <w:sz w:val="24"/>
          <w:szCs w:val="24"/>
        </w:rPr>
        <w:t>и-</w:t>
      </w:r>
      <w:proofErr w:type="gramEnd"/>
      <w:r>
        <w:rPr>
          <w:sz w:val="24"/>
          <w:szCs w:val="24"/>
        </w:rPr>
        <w:t xml:space="preserve"> прибор для изучения траектори</w:t>
      </w:r>
      <w:r w:rsidR="004C2F22">
        <w:rPr>
          <w:sz w:val="24"/>
          <w:szCs w:val="24"/>
        </w:rPr>
        <w:t>й брошенного тела.</w:t>
      </w:r>
    </w:p>
    <w:p w:rsidR="00F75E0F" w:rsidRPr="003038D4" w:rsidRDefault="00F75E0F" w:rsidP="000F1F16">
      <w:pPr>
        <w:pStyle w:val="a5"/>
        <w:ind w:left="0" w:firstLine="720"/>
        <w:jc w:val="both"/>
        <w:rPr>
          <w:sz w:val="24"/>
          <w:szCs w:val="24"/>
        </w:rPr>
      </w:pPr>
      <w:r w:rsidRPr="003038D4">
        <w:rPr>
          <w:sz w:val="24"/>
          <w:szCs w:val="24"/>
        </w:rPr>
        <w:t>В целях создания условия для перехода на ФГОС НОО приобретены учебно-наглядные пособия, информационные стенды, экспозиции для учебно-наглядных пособий</w:t>
      </w:r>
      <w:proofErr w:type="gramStart"/>
      <w:r w:rsidRPr="003038D4">
        <w:rPr>
          <w:sz w:val="24"/>
          <w:szCs w:val="24"/>
        </w:rPr>
        <w:t xml:space="preserve"> ,</w:t>
      </w:r>
      <w:proofErr w:type="gramEnd"/>
      <w:r w:rsidRPr="003038D4">
        <w:rPr>
          <w:sz w:val="24"/>
          <w:szCs w:val="24"/>
        </w:rPr>
        <w:t>проекторы для учебных кабинетов, интерактивное оборудование для кабинета начальных классов.</w:t>
      </w:r>
    </w:p>
    <w:p w:rsidR="00F75E0F" w:rsidRPr="003038D4" w:rsidRDefault="00F75E0F" w:rsidP="000F1F16">
      <w:pPr>
        <w:pStyle w:val="a5"/>
        <w:ind w:left="0" w:firstLine="720"/>
        <w:jc w:val="both"/>
        <w:rPr>
          <w:sz w:val="24"/>
          <w:szCs w:val="24"/>
        </w:rPr>
      </w:pPr>
    </w:p>
    <w:p w:rsidR="00F75E0F" w:rsidRPr="003038D4" w:rsidRDefault="00F75E0F" w:rsidP="000F1F16">
      <w:pPr>
        <w:pStyle w:val="a5"/>
        <w:tabs>
          <w:tab w:val="left" w:pos="2520"/>
        </w:tabs>
        <w:ind w:left="0" w:firstLine="720"/>
        <w:jc w:val="both"/>
        <w:rPr>
          <w:b/>
          <w:sz w:val="24"/>
          <w:szCs w:val="24"/>
        </w:rPr>
      </w:pPr>
      <w:r w:rsidRPr="003038D4">
        <w:rPr>
          <w:b/>
          <w:sz w:val="24"/>
          <w:szCs w:val="24"/>
        </w:rPr>
        <w:t xml:space="preserve">                                                     Оснащённость кабинетов</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59"/>
        <w:gridCol w:w="1166"/>
        <w:gridCol w:w="1105"/>
        <w:gridCol w:w="1186"/>
        <w:gridCol w:w="1083"/>
        <w:gridCol w:w="1198"/>
        <w:gridCol w:w="1510"/>
        <w:gridCol w:w="1627"/>
      </w:tblGrid>
      <w:tr w:rsidR="00F75E0F" w:rsidRPr="003038D4" w:rsidTr="00133EFF">
        <w:tc>
          <w:tcPr>
            <w:tcW w:w="959" w:type="dxa"/>
            <w:vMerge w:val="restart"/>
            <w:tcBorders>
              <w:top w:val="single" w:sz="4" w:space="0" w:color="000000"/>
              <w:left w:val="single" w:sz="4" w:space="0" w:color="000000"/>
              <w:bottom w:val="single" w:sz="4" w:space="0" w:color="000000"/>
              <w:right w:val="single" w:sz="4" w:space="0" w:color="000000"/>
            </w:tcBorders>
            <w:hideMark/>
          </w:tcPr>
          <w:p w:rsidR="00F75E0F" w:rsidRPr="003038D4" w:rsidRDefault="00F75E0F" w:rsidP="00133EFF">
            <w:pPr>
              <w:ind w:firstLine="142"/>
              <w:jc w:val="both"/>
              <w:rPr>
                <w:sz w:val="24"/>
                <w:szCs w:val="24"/>
              </w:rPr>
            </w:pPr>
          </w:p>
        </w:tc>
        <w:tc>
          <w:tcPr>
            <w:tcW w:w="8875" w:type="dxa"/>
            <w:gridSpan w:val="7"/>
            <w:tcBorders>
              <w:top w:val="single" w:sz="4" w:space="0" w:color="000000"/>
              <w:left w:val="single" w:sz="4" w:space="0" w:color="000000"/>
              <w:bottom w:val="single" w:sz="4" w:space="0" w:color="000000"/>
              <w:right w:val="single" w:sz="4" w:space="0" w:color="000000"/>
            </w:tcBorders>
            <w:hideMark/>
          </w:tcPr>
          <w:p w:rsidR="00F75E0F" w:rsidRPr="003038D4" w:rsidRDefault="00F75E0F" w:rsidP="00133EFF">
            <w:pPr>
              <w:ind w:firstLine="142"/>
              <w:jc w:val="both"/>
              <w:rPr>
                <w:sz w:val="24"/>
                <w:szCs w:val="24"/>
              </w:rPr>
            </w:pPr>
            <w:r w:rsidRPr="003038D4">
              <w:rPr>
                <w:sz w:val="24"/>
                <w:szCs w:val="24"/>
              </w:rPr>
              <w:t xml:space="preserve">                                                               В том числе</w:t>
            </w:r>
          </w:p>
        </w:tc>
      </w:tr>
      <w:tr w:rsidR="00F75E0F" w:rsidRPr="003038D4" w:rsidTr="00133EFF">
        <w:trPr>
          <w:trHeight w:val="255"/>
        </w:trPr>
        <w:tc>
          <w:tcPr>
            <w:tcW w:w="959" w:type="dxa"/>
            <w:vMerge/>
            <w:tcBorders>
              <w:top w:val="single" w:sz="4" w:space="0" w:color="000000"/>
              <w:left w:val="single" w:sz="4" w:space="0" w:color="000000"/>
              <w:bottom w:val="single" w:sz="4" w:space="0" w:color="000000"/>
              <w:right w:val="single" w:sz="4" w:space="0" w:color="000000"/>
            </w:tcBorders>
            <w:vAlign w:val="center"/>
            <w:hideMark/>
          </w:tcPr>
          <w:p w:rsidR="00F75E0F" w:rsidRPr="003038D4" w:rsidRDefault="00F75E0F" w:rsidP="00133EFF">
            <w:pPr>
              <w:ind w:firstLine="142"/>
              <w:jc w:val="both"/>
              <w:rPr>
                <w:sz w:val="24"/>
                <w:szCs w:val="24"/>
              </w:rPr>
            </w:pPr>
          </w:p>
        </w:tc>
        <w:tc>
          <w:tcPr>
            <w:tcW w:w="1166" w:type="dxa"/>
            <w:vMerge w:val="restart"/>
            <w:tcBorders>
              <w:top w:val="single" w:sz="4" w:space="0" w:color="000000"/>
              <w:left w:val="single" w:sz="4" w:space="0" w:color="000000"/>
              <w:bottom w:val="single" w:sz="4" w:space="0" w:color="000000"/>
              <w:right w:val="single" w:sz="4" w:space="0" w:color="000000"/>
            </w:tcBorders>
            <w:hideMark/>
          </w:tcPr>
          <w:p w:rsidR="00F75E0F" w:rsidRPr="003038D4" w:rsidRDefault="00F75E0F" w:rsidP="002C124D">
            <w:pPr>
              <w:jc w:val="both"/>
              <w:rPr>
                <w:rFonts w:eastAsia="Calibri"/>
                <w:sz w:val="24"/>
                <w:szCs w:val="24"/>
              </w:rPr>
            </w:pPr>
            <w:r w:rsidRPr="003038D4">
              <w:rPr>
                <w:sz w:val="24"/>
                <w:szCs w:val="24"/>
              </w:rPr>
              <w:t>Кабинет</w:t>
            </w:r>
          </w:p>
          <w:p w:rsidR="00F75E0F" w:rsidRPr="003038D4" w:rsidRDefault="00F75E0F" w:rsidP="002C124D">
            <w:pPr>
              <w:jc w:val="both"/>
              <w:rPr>
                <w:sz w:val="24"/>
                <w:szCs w:val="24"/>
              </w:rPr>
            </w:pPr>
            <w:r w:rsidRPr="003038D4">
              <w:rPr>
                <w:sz w:val="24"/>
                <w:szCs w:val="24"/>
              </w:rPr>
              <w:t>Физики</w:t>
            </w:r>
          </w:p>
          <w:p w:rsidR="00F75E0F" w:rsidRPr="003038D4" w:rsidRDefault="00F75E0F" w:rsidP="002C124D">
            <w:pPr>
              <w:jc w:val="both"/>
              <w:rPr>
                <w:sz w:val="24"/>
                <w:szCs w:val="24"/>
              </w:rPr>
            </w:pPr>
            <w:r w:rsidRPr="003038D4">
              <w:rPr>
                <w:sz w:val="24"/>
                <w:szCs w:val="24"/>
              </w:rPr>
              <w:t>%</w:t>
            </w:r>
          </w:p>
        </w:tc>
        <w:tc>
          <w:tcPr>
            <w:tcW w:w="1105" w:type="dxa"/>
            <w:vMerge w:val="restart"/>
            <w:tcBorders>
              <w:top w:val="single" w:sz="4" w:space="0" w:color="000000"/>
              <w:left w:val="single" w:sz="4" w:space="0" w:color="000000"/>
              <w:bottom w:val="single" w:sz="4" w:space="0" w:color="000000"/>
              <w:right w:val="single" w:sz="4" w:space="0" w:color="000000"/>
            </w:tcBorders>
            <w:hideMark/>
          </w:tcPr>
          <w:p w:rsidR="00F75E0F" w:rsidRPr="003038D4" w:rsidRDefault="00F75E0F" w:rsidP="002C124D">
            <w:pPr>
              <w:jc w:val="both"/>
              <w:rPr>
                <w:rFonts w:eastAsia="Calibri"/>
                <w:sz w:val="24"/>
                <w:szCs w:val="24"/>
              </w:rPr>
            </w:pPr>
            <w:r w:rsidRPr="003038D4">
              <w:rPr>
                <w:sz w:val="24"/>
                <w:szCs w:val="24"/>
              </w:rPr>
              <w:t>Кабинет химии</w:t>
            </w:r>
          </w:p>
          <w:p w:rsidR="00F75E0F" w:rsidRPr="003038D4" w:rsidRDefault="00F75E0F" w:rsidP="002C124D">
            <w:pPr>
              <w:jc w:val="both"/>
              <w:rPr>
                <w:sz w:val="24"/>
                <w:szCs w:val="24"/>
              </w:rPr>
            </w:pPr>
            <w:r w:rsidRPr="003038D4">
              <w:rPr>
                <w:sz w:val="24"/>
                <w:szCs w:val="24"/>
              </w:rPr>
              <w:t>%</w:t>
            </w:r>
          </w:p>
        </w:tc>
        <w:tc>
          <w:tcPr>
            <w:tcW w:w="1186" w:type="dxa"/>
            <w:vMerge w:val="restart"/>
            <w:tcBorders>
              <w:top w:val="single" w:sz="4" w:space="0" w:color="000000"/>
              <w:left w:val="single" w:sz="4" w:space="0" w:color="000000"/>
              <w:bottom w:val="single" w:sz="4" w:space="0" w:color="000000"/>
              <w:right w:val="single" w:sz="4" w:space="0" w:color="000000"/>
            </w:tcBorders>
            <w:hideMark/>
          </w:tcPr>
          <w:p w:rsidR="00F75E0F" w:rsidRPr="003038D4" w:rsidRDefault="00F75E0F" w:rsidP="002C124D">
            <w:pPr>
              <w:jc w:val="both"/>
              <w:rPr>
                <w:sz w:val="24"/>
                <w:szCs w:val="24"/>
              </w:rPr>
            </w:pPr>
            <w:r w:rsidRPr="003038D4">
              <w:rPr>
                <w:sz w:val="24"/>
                <w:szCs w:val="24"/>
              </w:rPr>
              <w:t>Кабинет биологии</w:t>
            </w:r>
          </w:p>
        </w:tc>
        <w:tc>
          <w:tcPr>
            <w:tcW w:w="2281" w:type="dxa"/>
            <w:gridSpan w:val="2"/>
            <w:tcBorders>
              <w:top w:val="single" w:sz="4" w:space="0" w:color="000000"/>
              <w:left w:val="single" w:sz="4" w:space="0" w:color="000000"/>
              <w:bottom w:val="single" w:sz="4" w:space="0" w:color="auto"/>
              <w:right w:val="single" w:sz="4" w:space="0" w:color="000000"/>
            </w:tcBorders>
            <w:hideMark/>
          </w:tcPr>
          <w:p w:rsidR="00F75E0F" w:rsidRPr="003038D4" w:rsidRDefault="00F75E0F" w:rsidP="002C124D">
            <w:pPr>
              <w:jc w:val="both"/>
              <w:rPr>
                <w:sz w:val="24"/>
                <w:szCs w:val="24"/>
              </w:rPr>
            </w:pPr>
            <w:r w:rsidRPr="003038D4">
              <w:rPr>
                <w:sz w:val="24"/>
                <w:szCs w:val="24"/>
              </w:rPr>
              <w:t xml:space="preserve">Кабинет технологии </w:t>
            </w:r>
          </w:p>
        </w:tc>
        <w:tc>
          <w:tcPr>
            <w:tcW w:w="1510" w:type="dxa"/>
            <w:vMerge w:val="restart"/>
            <w:tcBorders>
              <w:top w:val="single" w:sz="4" w:space="0" w:color="000000"/>
              <w:left w:val="single" w:sz="4" w:space="0" w:color="000000"/>
              <w:bottom w:val="single" w:sz="4" w:space="0" w:color="000000"/>
              <w:right w:val="single" w:sz="4" w:space="0" w:color="000000"/>
            </w:tcBorders>
            <w:hideMark/>
          </w:tcPr>
          <w:p w:rsidR="00F75E0F" w:rsidRPr="003038D4" w:rsidRDefault="00F75E0F" w:rsidP="002C124D">
            <w:pPr>
              <w:jc w:val="both"/>
              <w:rPr>
                <w:rFonts w:eastAsia="Calibri"/>
                <w:sz w:val="24"/>
                <w:szCs w:val="24"/>
              </w:rPr>
            </w:pPr>
            <w:r w:rsidRPr="003038D4">
              <w:rPr>
                <w:sz w:val="24"/>
                <w:szCs w:val="24"/>
              </w:rPr>
              <w:t>Спортивный</w:t>
            </w:r>
          </w:p>
          <w:p w:rsidR="00F75E0F" w:rsidRPr="003038D4" w:rsidRDefault="00F75E0F" w:rsidP="002C124D">
            <w:pPr>
              <w:jc w:val="both"/>
              <w:rPr>
                <w:sz w:val="24"/>
                <w:szCs w:val="24"/>
              </w:rPr>
            </w:pPr>
            <w:r w:rsidRPr="003038D4">
              <w:rPr>
                <w:sz w:val="24"/>
                <w:szCs w:val="24"/>
              </w:rPr>
              <w:t>зал</w:t>
            </w:r>
          </w:p>
        </w:tc>
        <w:tc>
          <w:tcPr>
            <w:tcW w:w="1627" w:type="dxa"/>
            <w:vMerge w:val="restart"/>
            <w:tcBorders>
              <w:top w:val="single" w:sz="4" w:space="0" w:color="000000"/>
              <w:left w:val="single" w:sz="4" w:space="0" w:color="000000"/>
              <w:bottom w:val="single" w:sz="4" w:space="0" w:color="000000"/>
              <w:right w:val="single" w:sz="4" w:space="0" w:color="000000"/>
            </w:tcBorders>
            <w:hideMark/>
          </w:tcPr>
          <w:p w:rsidR="00F75E0F" w:rsidRPr="003038D4" w:rsidRDefault="00F75E0F" w:rsidP="002C124D">
            <w:pPr>
              <w:jc w:val="both"/>
              <w:rPr>
                <w:rFonts w:eastAsia="Calibri"/>
                <w:sz w:val="24"/>
                <w:szCs w:val="24"/>
              </w:rPr>
            </w:pPr>
            <w:r w:rsidRPr="003038D4">
              <w:rPr>
                <w:sz w:val="24"/>
                <w:szCs w:val="24"/>
              </w:rPr>
              <w:t>Кабинет</w:t>
            </w:r>
          </w:p>
          <w:p w:rsidR="00F75E0F" w:rsidRPr="003038D4" w:rsidRDefault="00F75E0F" w:rsidP="002C124D">
            <w:pPr>
              <w:jc w:val="both"/>
              <w:rPr>
                <w:sz w:val="24"/>
                <w:szCs w:val="24"/>
              </w:rPr>
            </w:pPr>
            <w:r w:rsidRPr="003038D4">
              <w:rPr>
                <w:sz w:val="24"/>
                <w:szCs w:val="24"/>
              </w:rPr>
              <w:t>иностранного</w:t>
            </w:r>
          </w:p>
          <w:p w:rsidR="00F75E0F" w:rsidRPr="003038D4" w:rsidRDefault="00F75E0F" w:rsidP="002C124D">
            <w:pPr>
              <w:jc w:val="both"/>
              <w:rPr>
                <w:sz w:val="24"/>
                <w:szCs w:val="24"/>
              </w:rPr>
            </w:pPr>
            <w:r w:rsidRPr="003038D4">
              <w:rPr>
                <w:sz w:val="24"/>
                <w:szCs w:val="24"/>
              </w:rPr>
              <w:t>языка</w:t>
            </w:r>
          </w:p>
        </w:tc>
      </w:tr>
      <w:tr w:rsidR="00F75E0F" w:rsidRPr="003038D4" w:rsidTr="00133EFF">
        <w:trPr>
          <w:trHeight w:val="270"/>
        </w:trPr>
        <w:tc>
          <w:tcPr>
            <w:tcW w:w="959" w:type="dxa"/>
            <w:vMerge/>
            <w:tcBorders>
              <w:top w:val="single" w:sz="4" w:space="0" w:color="000000"/>
              <w:left w:val="single" w:sz="4" w:space="0" w:color="000000"/>
              <w:bottom w:val="single" w:sz="4" w:space="0" w:color="000000"/>
              <w:right w:val="single" w:sz="4" w:space="0" w:color="000000"/>
            </w:tcBorders>
            <w:vAlign w:val="center"/>
            <w:hideMark/>
          </w:tcPr>
          <w:p w:rsidR="00F75E0F" w:rsidRPr="003038D4" w:rsidRDefault="00F75E0F" w:rsidP="00133EFF">
            <w:pPr>
              <w:ind w:firstLine="142"/>
              <w:jc w:val="both"/>
              <w:rPr>
                <w:sz w:val="24"/>
                <w:szCs w:val="24"/>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F75E0F" w:rsidRPr="003038D4" w:rsidRDefault="00F75E0F" w:rsidP="002C124D">
            <w:pPr>
              <w:jc w:val="both"/>
              <w:rPr>
                <w:sz w:val="24"/>
                <w:szCs w:val="24"/>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F75E0F" w:rsidRPr="003038D4" w:rsidRDefault="00F75E0F" w:rsidP="002C124D">
            <w:pPr>
              <w:jc w:val="both"/>
              <w:rPr>
                <w:sz w:val="24"/>
                <w:szCs w:val="24"/>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F75E0F" w:rsidRPr="003038D4" w:rsidRDefault="00F75E0F" w:rsidP="002C124D">
            <w:pPr>
              <w:jc w:val="both"/>
              <w:rPr>
                <w:sz w:val="24"/>
                <w:szCs w:val="24"/>
              </w:rPr>
            </w:pPr>
          </w:p>
        </w:tc>
        <w:tc>
          <w:tcPr>
            <w:tcW w:w="1083" w:type="dxa"/>
            <w:tcBorders>
              <w:top w:val="single" w:sz="4" w:space="0" w:color="auto"/>
              <w:left w:val="single" w:sz="4" w:space="0" w:color="000000"/>
              <w:bottom w:val="single" w:sz="4" w:space="0" w:color="000000"/>
              <w:right w:val="single" w:sz="4" w:space="0" w:color="000000"/>
            </w:tcBorders>
            <w:hideMark/>
          </w:tcPr>
          <w:p w:rsidR="00F75E0F" w:rsidRPr="003038D4" w:rsidRDefault="00F75E0F" w:rsidP="002C124D">
            <w:pPr>
              <w:jc w:val="both"/>
              <w:rPr>
                <w:sz w:val="24"/>
                <w:szCs w:val="24"/>
              </w:rPr>
            </w:pPr>
            <w:r w:rsidRPr="003038D4">
              <w:rPr>
                <w:sz w:val="24"/>
                <w:szCs w:val="24"/>
              </w:rPr>
              <w:t>девочки</w:t>
            </w:r>
          </w:p>
        </w:tc>
        <w:tc>
          <w:tcPr>
            <w:tcW w:w="1198" w:type="dxa"/>
            <w:tcBorders>
              <w:top w:val="single" w:sz="4" w:space="0" w:color="auto"/>
              <w:left w:val="single" w:sz="4" w:space="0" w:color="000000"/>
              <w:bottom w:val="single" w:sz="4" w:space="0" w:color="000000"/>
              <w:right w:val="single" w:sz="4" w:space="0" w:color="000000"/>
            </w:tcBorders>
            <w:hideMark/>
          </w:tcPr>
          <w:p w:rsidR="00F75E0F" w:rsidRPr="003038D4" w:rsidRDefault="00F75E0F" w:rsidP="002C124D">
            <w:pPr>
              <w:jc w:val="both"/>
              <w:rPr>
                <w:sz w:val="24"/>
                <w:szCs w:val="24"/>
              </w:rPr>
            </w:pPr>
            <w:r w:rsidRPr="003038D4">
              <w:rPr>
                <w:sz w:val="24"/>
                <w:szCs w:val="24"/>
              </w:rPr>
              <w:t>мальчики</w:t>
            </w: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F75E0F" w:rsidRPr="003038D4" w:rsidRDefault="00F75E0F" w:rsidP="002C124D">
            <w:pPr>
              <w:jc w:val="both"/>
              <w:rPr>
                <w:sz w:val="24"/>
                <w:szCs w:val="24"/>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F75E0F" w:rsidRPr="003038D4" w:rsidRDefault="00F75E0F" w:rsidP="002C124D">
            <w:pPr>
              <w:jc w:val="both"/>
              <w:rPr>
                <w:sz w:val="24"/>
                <w:szCs w:val="24"/>
              </w:rPr>
            </w:pPr>
          </w:p>
        </w:tc>
      </w:tr>
      <w:tr w:rsidR="002C124D" w:rsidRPr="003038D4" w:rsidTr="003038D4">
        <w:tc>
          <w:tcPr>
            <w:tcW w:w="959" w:type="dxa"/>
            <w:tcBorders>
              <w:top w:val="single" w:sz="4" w:space="0" w:color="000000"/>
              <w:left w:val="single" w:sz="4" w:space="0" w:color="000000"/>
              <w:bottom w:val="single" w:sz="4" w:space="0" w:color="000000"/>
              <w:right w:val="single" w:sz="4" w:space="0" w:color="000000"/>
            </w:tcBorders>
          </w:tcPr>
          <w:p w:rsidR="002C124D" w:rsidRPr="003038D4" w:rsidRDefault="002C124D" w:rsidP="002C124D">
            <w:pPr>
              <w:jc w:val="both"/>
              <w:rPr>
                <w:sz w:val="24"/>
                <w:szCs w:val="24"/>
              </w:rPr>
            </w:pPr>
            <w:r w:rsidRPr="003038D4">
              <w:rPr>
                <w:sz w:val="24"/>
                <w:szCs w:val="24"/>
              </w:rPr>
              <w:t>2015г</w:t>
            </w:r>
          </w:p>
        </w:tc>
        <w:tc>
          <w:tcPr>
            <w:tcW w:w="1166" w:type="dxa"/>
            <w:tcBorders>
              <w:top w:val="single" w:sz="4" w:space="0" w:color="000000"/>
              <w:left w:val="single" w:sz="4" w:space="0" w:color="000000"/>
              <w:bottom w:val="single" w:sz="4" w:space="0" w:color="000000"/>
              <w:right w:val="single" w:sz="4" w:space="0" w:color="000000"/>
            </w:tcBorders>
          </w:tcPr>
          <w:p w:rsidR="002C124D" w:rsidRPr="003038D4" w:rsidRDefault="002C124D" w:rsidP="002C124D">
            <w:pPr>
              <w:jc w:val="both"/>
              <w:rPr>
                <w:sz w:val="24"/>
                <w:szCs w:val="24"/>
              </w:rPr>
            </w:pPr>
            <w:r w:rsidRPr="003038D4">
              <w:rPr>
                <w:sz w:val="24"/>
                <w:szCs w:val="24"/>
              </w:rPr>
              <w:t>75</w:t>
            </w:r>
          </w:p>
        </w:tc>
        <w:tc>
          <w:tcPr>
            <w:tcW w:w="1105" w:type="dxa"/>
            <w:tcBorders>
              <w:top w:val="single" w:sz="4" w:space="0" w:color="000000"/>
              <w:left w:val="single" w:sz="4" w:space="0" w:color="000000"/>
              <w:bottom w:val="single" w:sz="4" w:space="0" w:color="000000"/>
              <w:right w:val="single" w:sz="4" w:space="0" w:color="000000"/>
            </w:tcBorders>
          </w:tcPr>
          <w:p w:rsidR="002C124D" w:rsidRPr="003038D4" w:rsidRDefault="002C124D" w:rsidP="002C124D">
            <w:pPr>
              <w:jc w:val="both"/>
              <w:rPr>
                <w:sz w:val="24"/>
                <w:szCs w:val="24"/>
              </w:rPr>
            </w:pPr>
            <w:r w:rsidRPr="003038D4">
              <w:rPr>
                <w:sz w:val="24"/>
                <w:szCs w:val="24"/>
              </w:rPr>
              <w:t>90</w:t>
            </w:r>
          </w:p>
        </w:tc>
        <w:tc>
          <w:tcPr>
            <w:tcW w:w="1186" w:type="dxa"/>
            <w:tcBorders>
              <w:top w:val="single" w:sz="4" w:space="0" w:color="000000"/>
              <w:left w:val="single" w:sz="4" w:space="0" w:color="000000"/>
              <w:bottom w:val="single" w:sz="4" w:space="0" w:color="000000"/>
              <w:right w:val="single" w:sz="4" w:space="0" w:color="000000"/>
            </w:tcBorders>
          </w:tcPr>
          <w:p w:rsidR="002C124D" w:rsidRPr="003038D4" w:rsidRDefault="002C124D" w:rsidP="002C124D">
            <w:pPr>
              <w:jc w:val="both"/>
              <w:rPr>
                <w:sz w:val="24"/>
                <w:szCs w:val="24"/>
              </w:rPr>
            </w:pPr>
            <w:r w:rsidRPr="003038D4">
              <w:rPr>
                <w:sz w:val="24"/>
                <w:szCs w:val="24"/>
              </w:rPr>
              <w:t>90</w:t>
            </w:r>
          </w:p>
        </w:tc>
        <w:tc>
          <w:tcPr>
            <w:tcW w:w="1083" w:type="dxa"/>
            <w:tcBorders>
              <w:top w:val="single" w:sz="4" w:space="0" w:color="000000"/>
              <w:left w:val="single" w:sz="4" w:space="0" w:color="000000"/>
              <w:bottom w:val="single" w:sz="4" w:space="0" w:color="000000"/>
              <w:right w:val="single" w:sz="4" w:space="0" w:color="000000"/>
            </w:tcBorders>
          </w:tcPr>
          <w:p w:rsidR="002C124D" w:rsidRPr="003038D4" w:rsidRDefault="002C124D" w:rsidP="002C124D">
            <w:pPr>
              <w:jc w:val="both"/>
              <w:rPr>
                <w:sz w:val="24"/>
                <w:szCs w:val="24"/>
              </w:rPr>
            </w:pPr>
            <w:r w:rsidRPr="003038D4">
              <w:rPr>
                <w:sz w:val="24"/>
                <w:szCs w:val="24"/>
              </w:rPr>
              <w:t>75</w:t>
            </w:r>
          </w:p>
        </w:tc>
        <w:tc>
          <w:tcPr>
            <w:tcW w:w="1198" w:type="dxa"/>
            <w:tcBorders>
              <w:top w:val="single" w:sz="4" w:space="0" w:color="000000"/>
              <w:left w:val="single" w:sz="4" w:space="0" w:color="000000"/>
              <w:bottom w:val="single" w:sz="4" w:space="0" w:color="000000"/>
              <w:right w:val="single" w:sz="4" w:space="0" w:color="000000"/>
            </w:tcBorders>
          </w:tcPr>
          <w:p w:rsidR="002C124D" w:rsidRPr="003038D4" w:rsidRDefault="002C124D" w:rsidP="002C124D">
            <w:pPr>
              <w:jc w:val="both"/>
              <w:rPr>
                <w:sz w:val="24"/>
                <w:szCs w:val="24"/>
              </w:rPr>
            </w:pPr>
            <w:r w:rsidRPr="003038D4">
              <w:rPr>
                <w:sz w:val="24"/>
                <w:szCs w:val="24"/>
              </w:rPr>
              <w:t>95</w:t>
            </w:r>
          </w:p>
        </w:tc>
        <w:tc>
          <w:tcPr>
            <w:tcW w:w="1510" w:type="dxa"/>
            <w:tcBorders>
              <w:top w:val="single" w:sz="4" w:space="0" w:color="000000"/>
              <w:left w:val="single" w:sz="4" w:space="0" w:color="000000"/>
              <w:bottom w:val="single" w:sz="4" w:space="0" w:color="000000"/>
              <w:right w:val="single" w:sz="4" w:space="0" w:color="000000"/>
            </w:tcBorders>
          </w:tcPr>
          <w:p w:rsidR="002C124D" w:rsidRPr="003038D4" w:rsidRDefault="002C124D" w:rsidP="002C124D">
            <w:pPr>
              <w:jc w:val="both"/>
              <w:rPr>
                <w:sz w:val="24"/>
                <w:szCs w:val="24"/>
              </w:rPr>
            </w:pPr>
            <w:r w:rsidRPr="003038D4">
              <w:rPr>
                <w:sz w:val="24"/>
                <w:szCs w:val="24"/>
              </w:rPr>
              <w:t>80</w:t>
            </w:r>
          </w:p>
        </w:tc>
        <w:tc>
          <w:tcPr>
            <w:tcW w:w="1627" w:type="dxa"/>
            <w:tcBorders>
              <w:top w:val="single" w:sz="4" w:space="0" w:color="000000"/>
              <w:left w:val="single" w:sz="4" w:space="0" w:color="000000"/>
              <w:bottom w:val="single" w:sz="4" w:space="0" w:color="000000"/>
              <w:right w:val="single" w:sz="4" w:space="0" w:color="000000"/>
            </w:tcBorders>
          </w:tcPr>
          <w:p w:rsidR="002C124D" w:rsidRPr="003038D4" w:rsidRDefault="002C124D" w:rsidP="002C124D">
            <w:pPr>
              <w:jc w:val="both"/>
              <w:rPr>
                <w:sz w:val="24"/>
                <w:szCs w:val="24"/>
              </w:rPr>
            </w:pPr>
            <w:r w:rsidRPr="003038D4">
              <w:rPr>
                <w:sz w:val="24"/>
                <w:szCs w:val="24"/>
              </w:rPr>
              <w:t>100</w:t>
            </w:r>
          </w:p>
        </w:tc>
      </w:tr>
      <w:tr w:rsidR="002C124D" w:rsidRPr="003038D4" w:rsidTr="002C124D">
        <w:tc>
          <w:tcPr>
            <w:tcW w:w="959" w:type="dxa"/>
            <w:tcBorders>
              <w:top w:val="single" w:sz="4" w:space="0" w:color="000000"/>
              <w:left w:val="single" w:sz="4" w:space="0" w:color="000000"/>
              <w:bottom w:val="single" w:sz="4" w:space="0" w:color="000000"/>
              <w:right w:val="single" w:sz="4" w:space="0" w:color="000000"/>
            </w:tcBorders>
          </w:tcPr>
          <w:p w:rsidR="002C124D" w:rsidRPr="003038D4" w:rsidRDefault="002C124D" w:rsidP="002C124D">
            <w:pPr>
              <w:jc w:val="both"/>
              <w:rPr>
                <w:sz w:val="24"/>
                <w:szCs w:val="24"/>
              </w:rPr>
            </w:pPr>
            <w:r w:rsidRPr="003038D4">
              <w:rPr>
                <w:sz w:val="24"/>
                <w:szCs w:val="24"/>
              </w:rPr>
              <w:t>2016г</w:t>
            </w:r>
          </w:p>
        </w:tc>
        <w:tc>
          <w:tcPr>
            <w:tcW w:w="1166" w:type="dxa"/>
            <w:tcBorders>
              <w:top w:val="single" w:sz="4" w:space="0" w:color="000000"/>
              <w:left w:val="single" w:sz="4" w:space="0" w:color="000000"/>
              <w:bottom w:val="single" w:sz="4" w:space="0" w:color="000000"/>
              <w:right w:val="single" w:sz="4" w:space="0" w:color="000000"/>
            </w:tcBorders>
          </w:tcPr>
          <w:p w:rsidR="002C124D" w:rsidRPr="003038D4" w:rsidRDefault="002C124D" w:rsidP="002C124D">
            <w:pPr>
              <w:jc w:val="both"/>
              <w:rPr>
                <w:sz w:val="24"/>
                <w:szCs w:val="24"/>
              </w:rPr>
            </w:pPr>
            <w:r w:rsidRPr="003038D4">
              <w:rPr>
                <w:sz w:val="24"/>
                <w:szCs w:val="24"/>
              </w:rPr>
              <w:t>75</w:t>
            </w:r>
          </w:p>
        </w:tc>
        <w:tc>
          <w:tcPr>
            <w:tcW w:w="1105" w:type="dxa"/>
            <w:tcBorders>
              <w:top w:val="single" w:sz="4" w:space="0" w:color="000000"/>
              <w:left w:val="single" w:sz="4" w:space="0" w:color="000000"/>
              <w:bottom w:val="single" w:sz="4" w:space="0" w:color="000000"/>
              <w:right w:val="single" w:sz="4" w:space="0" w:color="000000"/>
            </w:tcBorders>
          </w:tcPr>
          <w:p w:rsidR="002C124D" w:rsidRPr="003038D4" w:rsidRDefault="002C124D" w:rsidP="002C124D">
            <w:pPr>
              <w:jc w:val="both"/>
              <w:rPr>
                <w:sz w:val="24"/>
                <w:szCs w:val="24"/>
              </w:rPr>
            </w:pPr>
            <w:r w:rsidRPr="003038D4">
              <w:rPr>
                <w:sz w:val="24"/>
                <w:szCs w:val="24"/>
              </w:rPr>
              <w:t>90</w:t>
            </w:r>
          </w:p>
        </w:tc>
        <w:tc>
          <w:tcPr>
            <w:tcW w:w="1186" w:type="dxa"/>
            <w:tcBorders>
              <w:top w:val="single" w:sz="4" w:space="0" w:color="000000"/>
              <w:left w:val="single" w:sz="4" w:space="0" w:color="000000"/>
              <w:bottom w:val="single" w:sz="4" w:space="0" w:color="000000"/>
              <w:right w:val="single" w:sz="4" w:space="0" w:color="000000"/>
            </w:tcBorders>
          </w:tcPr>
          <w:p w:rsidR="002C124D" w:rsidRPr="003038D4" w:rsidRDefault="002C124D" w:rsidP="002C124D">
            <w:pPr>
              <w:jc w:val="both"/>
              <w:rPr>
                <w:sz w:val="24"/>
                <w:szCs w:val="24"/>
              </w:rPr>
            </w:pPr>
            <w:r w:rsidRPr="003038D4">
              <w:rPr>
                <w:sz w:val="24"/>
                <w:szCs w:val="24"/>
              </w:rPr>
              <w:t>100</w:t>
            </w:r>
          </w:p>
        </w:tc>
        <w:tc>
          <w:tcPr>
            <w:tcW w:w="1083" w:type="dxa"/>
            <w:tcBorders>
              <w:top w:val="single" w:sz="4" w:space="0" w:color="000000"/>
              <w:left w:val="single" w:sz="4" w:space="0" w:color="000000"/>
              <w:bottom w:val="single" w:sz="4" w:space="0" w:color="000000"/>
              <w:right w:val="single" w:sz="4" w:space="0" w:color="000000"/>
            </w:tcBorders>
          </w:tcPr>
          <w:p w:rsidR="002C124D" w:rsidRPr="003038D4" w:rsidRDefault="002C124D" w:rsidP="002C124D">
            <w:pPr>
              <w:jc w:val="both"/>
              <w:rPr>
                <w:sz w:val="24"/>
                <w:szCs w:val="24"/>
              </w:rPr>
            </w:pPr>
            <w:r w:rsidRPr="003038D4">
              <w:rPr>
                <w:sz w:val="24"/>
                <w:szCs w:val="24"/>
              </w:rPr>
              <w:t>85</w:t>
            </w:r>
          </w:p>
        </w:tc>
        <w:tc>
          <w:tcPr>
            <w:tcW w:w="1198" w:type="dxa"/>
            <w:tcBorders>
              <w:top w:val="single" w:sz="4" w:space="0" w:color="000000"/>
              <w:left w:val="single" w:sz="4" w:space="0" w:color="000000"/>
              <w:bottom w:val="single" w:sz="4" w:space="0" w:color="000000"/>
              <w:right w:val="single" w:sz="4" w:space="0" w:color="000000"/>
            </w:tcBorders>
          </w:tcPr>
          <w:p w:rsidR="002C124D" w:rsidRPr="003038D4" w:rsidRDefault="002C124D" w:rsidP="002C124D">
            <w:pPr>
              <w:jc w:val="both"/>
              <w:rPr>
                <w:sz w:val="24"/>
                <w:szCs w:val="24"/>
              </w:rPr>
            </w:pPr>
            <w:r w:rsidRPr="003038D4">
              <w:rPr>
                <w:sz w:val="24"/>
                <w:szCs w:val="24"/>
              </w:rPr>
              <w:t>95</w:t>
            </w:r>
          </w:p>
        </w:tc>
        <w:tc>
          <w:tcPr>
            <w:tcW w:w="1510" w:type="dxa"/>
            <w:tcBorders>
              <w:top w:val="single" w:sz="4" w:space="0" w:color="000000"/>
              <w:left w:val="single" w:sz="4" w:space="0" w:color="000000"/>
              <w:bottom w:val="single" w:sz="4" w:space="0" w:color="000000"/>
              <w:right w:val="single" w:sz="4" w:space="0" w:color="000000"/>
            </w:tcBorders>
          </w:tcPr>
          <w:p w:rsidR="002C124D" w:rsidRPr="003038D4" w:rsidRDefault="002C124D" w:rsidP="002C124D">
            <w:pPr>
              <w:jc w:val="both"/>
              <w:rPr>
                <w:sz w:val="24"/>
                <w:szCs w:val="24"/>
              </w:rPr>
            </w:pPr>
            <w:r w:rsidRPr="003038D4">
              <w:rPr>
                <w:sz w:val="24"/>
                <w:szCs w:val="24"/>
              </w:rPr>
              <w:t>90</w:t>
            </w:r>
          </w:p>
        </w:tc>
        <w:tc>
          <w:tcPr>
            <w:tcW w:w="1627" w:type="dxa"/>
            <w:tcBorders>
              <w:top w:val="single" w:sz="4" w:space="0" w:color="000000"/>
              <w:left w:val="single" w:sz="4" w:space="0" w:color="000000"/>
              <w:bottom w:val="single" w:sz="4" w:space="0" w:color="000000"/>
              <w:right w:val="single" w:sz="4" w:space="0" w:color="000000"/>
            </w:tcBorders>
          </w:tcPr>
          <w:p w:rsidR="002C124D" w:rsidRPr="003038D4" w:rsidRDefault="002C124D" w:rsidP="002C124D">
            <w:pPr>
              <w:jc w:val="both"/>
              <w:rPr>
                <w:sz w:val="24"/>
                <w:szCs w:val="24"/>
              </w:rPr>
            </w:pPr>
            <w:r w:rsidRPr="003038D4">
              <w:rPr>
                <w:sz w:val="24"/>
                <w:szCs w:val="24"/>
              </w:rPr>
              <w:t>100</w:t>
            </w:r>
          </w:p>
        </w:tc>
      </w:tr>
      <w:tr w:rsidR="002C124D" w:rsidRPr="003038D4" w:rsidTr="002C124D">
        <w:tc>
          <w:tcPr>
            <w:tcW w:w="959" w:type="dxa"/>
            <w:tcBorders>
              <w:top w:val="single" w:sz="4" w:space="0" w:color="000000"/>
              <w:left w:val="single" w:sz="4" w:space="0" w:color="000000"/>
              <w:bottom w:val="single" w:sz="4" w:space="0" w:color="000000"/>
              <w:right w:val="single" w:sz="4" w:space="0" w:color="000000"/>
            </w:tcBorders>
          </w:tcPr>
          <w:p w:rsidR="002C124D" w:rsidRPr="003038D4" w:rsidRDefault="002C124D" w:rsidP="002C124D">
            <w:pPr>
              <w:jc w:val="both"/>
              <w:rPr>
                <w:sz w:val="24"/>
                <w:szCs w:val="24"/>
              </w:rPr>
            </w:pPr>
            <w:r w:rsidRPr="003038D4">
              <w:rPr>
                <w:sz w:val="24"/>
                <w:szCs w:val="24"/>
              </w:rPr>
              <w:t>2017г</w:t>
            </w:r>
          </w:p>
        </w:tc>
        <w:tc>
          <w:tcPr>
            <w:tcW w:w="1166" w:type="dxa"/>
            <w:tcBorders>
              <w:top w:val="single" w:sz="4" w:space="0" w:color="000000"/>
              <w:left w:val="single" w:sz="4" w:space="0" w:color="000000"/>
              <w:bottom w:val="single" w:sz="4" w:space="0" w:color="000000"/>
              <w:right w:val="single" w:sz="4" w:space="0" w:color="000000"/>
            </w:tcBorders>
          </w:tcPr>
          <w:p w:rsidR="002C124D" w:rsidRPr="003038D4" w:rsidRDefault="002C124D" w:rsidP="002C124D">
            <w:pPr>
              <w:jc w:val="both"/>
              <w:rPr>
                <w:sz w:val="24"/>
                <w:szCs w:val="24"/>
              </w:rPr>
            </w:pPr>
            <w:r w:rsidRPr="003038D4">
              <w:rPr>
                <w:sz w:val="24"/>
                <w:szCs w:val="24"/>
              </w:rPr>
              <w:t>75</w:t>
            </w:r>
          </w:p>
        </w:tc>
        <w:tc>
          <w:tcPr>
            <w:tcW w:w="1105" w:type="dxa"/>
            <w:tcBorders>
              <w:top w:val="single" w:sz="4" w:space="0" w:color="000000"/>
              <w:left w:val="single" w:sz="4" w:space="0" w:color="000000"/>
              <w:bottom w:val="single" w:sz="4" w:space="0" w:color="000000"/>
              <w:right w:val="single" w:sz="4" w:space="0" w:color="000000"/>
            </w:tcBorders>
          </w:tcPr>
          <w:p w:rsidR="002C124D" w:rsidRPr="003038D4" w:rsidRDefault="002C124D" w:rsidP="002C124D">
            <w:pPr>
              <w:jc w:val="both"/>
              <w:rPr>
                <w:sz w:val="24"/>
                <w:szCs w:val="24"/>
              </w:rPr>
            </w:pPr>
            <w:r w:rsidRPr="003038D4">
              <w:rPr>
                <w:sz w:val="24"/>
                <w:szCs w:val="24"/>
              </w:rPr>
              <w:t>93,3</w:t>
            </w:r>
          </w:p>
        </w:tc>
        <w:tc>
          <w:tcPr>
            <w:tcW w:w="1186" w:type="dxa"/>
            <w:tcBorders>
              <w:top w:val="single" w:sz="4" w:space="0" w:color="000000"/>
              <w:left w:val="single" w:sz="4" w:space="0" w:color="000000"/>
              <w:bottom w:val="single" w:sz="4" w:space="0" w:color="000000"/>
              <w:right w:val="single" w:sz="4" w:space="0" w:color="000000"/>
            </w:tcBorders>
          </w:tcPr>
          <w:p w:rsidR="002C124D" w:rsidRPr="003038D4" w:rsidRDefault="002C124D" w:rsidP="002C124D">
            <w:pPr>
              <w:jc w:val="both"/>
              <w:rPr>
                <w:sz w:val="24"/>
                <w:szCs w:val="24"/>
              </w:rPr>
            </w:pPr>
            <w:r w:rsidRPr="003038D4">
              <w:rPr>
                <w:sz w:val="24"/>
                <w:szCs w:val="24"/>
              </w:rPr>
              <w:t>100</w:t>
            </w:r>
          </w:p>
        </w:tc>
        <w:tc>
          <w:tcPr>
            <w:tcW w:w="1083" w:type="dxa"/>
            <w:tcBorders>
              <w:top w:val="single" w:sz="4" w:space="0" w:color="000000"/>
              <w:left w:val="single" w:sz="4" w:space="0" w:color="000000"/>
              <w:bottom w:val="single" w:sz="4" w:space="0" w:color="000000"/>
              <w:right w:val="single" w:sz="4" w:space="0" w:color="000000"/>
            </w:tcBorders>
          </w:tcPr>
          <w:p w:rsidR="002C124D" w:rsidRPr="003038D4" w:rsidRDefault="002C124D" w:rsidP="002C124D">
            <w:pPr>
              <w:jc w:val="both"/>
              <w:rPr>
                <w:sz w:val="24"/>
                <w:szCs w:val="24"/>
              </w:rPr>
            </w:pPr>
            <w:r w:rsidRPr="003038D4">
              <w:rPr>
                <w:sz w:val="24"/>
                <w:szCs w:val="24"/>
              </w:rPr>
              <w:t>90</w:t>
            </w:r>
          </w:p>
        </w:tc>
        <w:tc>
          <w:tcPr>
            <w:tcW w:w="1198" w:type="dxa"/>
            <w:tcBorders>
              <w:top w:val="single" w:sz="4" w:space="0" w:color="000000"/>
              <w:left w:val="single" w:sz="4" w:space="0" w:color="000000"/>
              <w:bottom w:val="single" w:sz="4" w:space="0" w:color="000000"/>
              <w:right w:val="single" w:sz="4" w:space="0" w:color="000000"/>
            </w:tcBorders>
          </w:tcPr>
          <w:p w:rsidR="002C124D" w:rsidRPr="003038D4" w:rsidRDefault="002C124D" w:rsidP="002C124D">
            <w:pPr>
              <w:jc w:val="both"/>
              <w:rPr>
                <w:sz w:val="24"/>
                <w:szCs w:val="24"/>
              </w:rPr>
            </w:pPr>
            <w:r w:rsidRPr="003038D4">
              <w:rPr>
                <w:sz w:val="24"/>
                <w:szCs w:val="24"/>
              </w:rPr>
              <w:t>95</w:t>
            </w:r>
          </w:p>
        </w:tc>
        <w:tc>
          <w:tcPr>
            <w:tcW w:w="1510" w:type="dxa"/>
            <w:tcBorders>
              <w:top w:val="single" w:sz="4" w:space="0" w:color="000000"/>
              <w:left w:val="single" w:sz="4" w:space="0" w:color="000000"/>
              <w:bottom w:val="single" w:sz="4" w:space="0" w:color="000000"/>
              <w:right w:val="single" w:sz="4" w:space="0" w:color="000000"/>
            </w:tcBorders>
          </w:tcPr>
          <w:p w:rsidR="002C124D" w:rsidRPr="003038D4" w:rsidRDefault="002C124D" w:rsidP="002C124D">
            <w:pPr>
              <w:jc w:val="both"/>
              <w:rPr>
                <w:sz w:val="24"/>
                <w:szCs w:val="24"/>
              </w:rPr>
            </w:pPr>
            <w:r w:rsidRPr="003038D4">
              <w:rPr>
                <w:sz w:val="24"/>
                <w:szCs w:val="24"/>
              </w:rPr>
              <w:t>100</w:t>
            </w:r>
          </w:p>
        </w:tc>
        <w:tc>
          <w:tcPr>
            <w:tcW w:w="1627" w:type="dxa"/>
            <w:tcBorders>
              <w:top w:val="single" w:sz="4" w:space="0" w:color="000000"/>
              <w:left w:val="single" w:sz="4" w:space="0" w:color="000000"/>
              <w:bottom w:val="single" w:sz="4" w:space="0" w:color="000000"/>
              <w:right w:val="single" w:sz="4" w:space="0" w:color="000000"/>
            </w:tcBorders>
          </w:tcPr>
          <w:p w:rsidR="002C124D" w:rsidRPr="003038D4" w:rsidRDefault="002C124D" w:rsidP="002C124D">
            <w:pPr>
              <w:jc w:val="both"/>
              <w:rPr>
                <w:sz w:val="24"/>
                <w:szCs w:val="24"/>
              </w:rPr>
            </w:pPr>
            <w:r w:rsidRPr="003038D4">
              <w:rPr>
                <w:sz w:val="24"/>
                <w:szCs w:val="24"/>
              </w:rPr>
              <w:t>100</w:t>
            </w:r>
          </w:p>
        </w:tc>
      </w:tr>
      <w:tr w:rsidR="002C124D" w:rsidRPr="003038D4" w:rsidTr="002C124D">
        <w:tc>
          <w:tcPr>
            <w:tcW w:w="959" w:type="dxa"/>
            <w:tcBorders>
              <w:top w:val="single" w:sz="4" w:space="0" w:color="000000"/>
              <w:left w:val="single" w:sz="4" w:space="0" w:color="000000"/>
              <w:bottom w:val="single" w:sz="4" w:space="0" w:color="000000"/>
              <w:right w:val="single" w:sz="4" w:space="0" w:color="000000"/>
            </w:tcBorders>
          </w:tcPr>
          <w:p w:rsidR="002C124D" w:rsidRPr="003038D4" w:rsidRDefault="006332B3" w:rsidP="002C124D">
            <w:pPr>
              <w:jc w:val="both"/>
              <w:rPr>
                <w:sz w:val="24"/>
                <w:szCs w:val="24"/>
              </w:rPr>
            </w:pPr>
            <w:r>
              <w:rPr>
                <w:sz w:val="24"/>
                <w:szCs w:val="24"/>
              </w:rPr>
              <w:t>2018 г</w:t>
            </w:r>
          </w:p>
        </w:tc>
        <w:tc>
          <w:tcPr>
            <w:tcW w:w="1166" w:type="dxa"/>
            <w:tcBorders>
              <w:top w:val="single" w:sz="4" w:space="0" w:color="000000"/>
              <w:left w:val="single" w:sz="4" w:space="0" w:color="000000"/>
              <w:bottom w:val="single" w:sz="4" w:space="0" w:color="000000"/>
              <w:right w:val="single" w:sz="4" w:space="0" w:color="000000"/>
            </w:tcBorders>
          </w:tcPr>
          <w:p w:rsidR="002C124D" w:rsidRPr="003038D4" w:rsidRDefault="004C2F22" w:rsidP="002C124D">
            <w:pPr>
              <w:jc w:val="both"/>
              <w:rPr>
                <w:sz w:val="24"/>
                <w:szCs w:val="24"/>
              </w:rPr>
            </w:pPr>
            <w:r>
              <w:rPr>
                <w:sz w:val="24"/>
                <w:szCs w:val="24"/>
              </w:rPr>
              <w:t>80</w:t>
            </w:r>
          </w:p>
        </w:tc>
        <w:tc>
          <w:tcPr>
            <w:tcW w:w="1105" w:type="dxa"/>
            <w:tcBorders>
              <w:top w:val="single" w:sz="4" w:space="0" w:color="000000"/>
              <w:left w:val="single" w:sz="4" w:space="0" w:color="000000"/>
              <w:bottom w:val="single" w:sz="4" w:space="0" w:color="000000"/>
              <w:right w:val="single" w:sz="4" w:space="0" w:color="000000"/>
            </w:tcBorders>
          </w:tcPr>
          <w:p w:rsidR="002C124D" w:rsidRPr="003038D4" w:rsidRDefault="004C2F22" w:rsidP="004C2F22">
            <w:pPr>
              <w:jc w:val="both"/>
              <w:rPr>
                <w:sz w:val="24"/>
                <w:szCs w:val="24"/>
              </w:rPr>
            </w:pPr>
            <w:r>
              <w:rPr>
                <w:sz w:val="24"/>
                <w:szCs w:val="24"/>
              </w:rPr>
              <w:t>93,3</w:t>
            </w:r>
          </w:p>
        </w:tc>
        <w:tc>
          <w:tcPr>
            <w:tcW w:w="1186" w:type="dxa"/>
            <w:tcBorders>
              <w:top w:val="single" w:sz="4" w:space="0" w:color="000000"/>
              <w:left w:val="single" w:sz="4" w:space="0" w:color="000000"/>
              <w:bottom w:val="single" w:sz="4" w:space="0" w:color="000000"/>
              <w:right w:val="single" w:sz="4" w:space="0" w:color="000000"/>
            </w:tcBorders>
          </w:tcPr>
          <w:p w:rsidR="002C124D" w:rsidRPr="003038D4" w:rsidRDefault="004C2F22" w:rsidP="002C124D">
            <w:pPr>
              <w:jc w:val="both"/>
              <w:rPr>
                <w:sz w:val="24"/>
                <w:szCs w:val="24"/>
              </w:rPr>
            </w:pPr>
            <w:r>
              <w:rPr>
                <w:sz w:val="24"/>
                <w:szCs w:val="24"/>
              </w:rPr>
              <w:t>100</w:t>
            </w:r>
          </w:p>
        </w:tc>
        <w:tc>
          <w:tcPr>
            <w:tcW w:w="1083" w:type="dxa"/>
            <w:tcBorders>
              <w:top w:val="single" w:sz="4" w:space="0" w:color="000000"/>
              <w:left w:val="single" w:sz="4" w:space="0" w:color="000000"/>
              <w:bottom w:val="single" w:sz="4" w:space="0" w:color="000000"/>
              <w:right w:val="single" w:sz="4" w:space="0" w:color="000000"/>
            </w:tcBorders>
          </w:tcPr>
          <w:p w:rsidR="002C124D" w:rsidRPr="003038D4" w:rsidRDefault="004C2F22" w:rsidP="002C124D">
            <w:pPr>
              <w:jc w:val="both"/>
              <w:rPr>
                <w:sz w:val="24"/>
                <w:szCs w:val="24"/>
              </w:rPr>
            </w:pPr>
            <w:r>
              <w:rPr>
                <w:sz w:val="24"/>
                <w:szCs w:val="24"/>
              </w:rPr>
              <w:t>90</w:t>
            </w:r>
          </w:p>
        </w:tc>
        <w:tc>
          <w:tcPr>
            <w:tcW w:w="1198" w:type="dxa"/>
            <w:tcBorders>
              <w:top w:val="single" w:sz="4" w:space="0" w:color="000000"/>
              <w:left w:val="single" w:sz="4" w:space="0" w:color="000000"/>
              <w:bottom w:val="single" w:sz="4" w:space="0" w:color="000000"/>
              <w:right w:val="single" w:sz="4" w:space="0" w:color="000000"/>
            </w:tcBorders>
          </w:tcPr>
          <w:p w:rsidR="002C124D" w:rsidRPr="003038D4" w:rsidRDefault="004C2F22" w:rsidP="002C124D">
            <w:pPr>
              <w:jc w:val="both"/>
              <w:rPr>
                <w:sz w:val="24"/>
                <w:szCs w:val="24"/>
              </w:rPr>
            </w:pPr>
            <w:r>
              <w:rPr>
                <w:sz w:val="24"/>
                <w:szCs w:val="24"/>
              </w:rPr>
              <w:t>95</w:t>
            </w:r>
          </w:p>
        </w:tc>
        <w:tc>
          <w:tcPr>
            <w:tcW w:w="1510" w:type="dxa"/>
            <w:tcBorders>
              <w:top w:val="single" w:sz="4" w:space="0" w:color="000000"/>
              <w:left w:val="single" w:sz="4" w:space="0" w:color="000000"/>
              <w:bottom w:val="single" w:sz="4" w:space="0" w:color="000000"/>
              <w:right w:val="single" w:sz="4" w:space="0" w:color="000000"/>
            </w:tcBorders>
          </w:tcPr>
          <w:p w:rsidR="002C124D" w:rsidRPr="003038D4" w:rsidRDefault="004C2F22" w:rsidP="002C124D">
            <w:pPr>
              <w:jc w:val="both"/>
              <w:rPr>
                <w:sz w:val="24"/>
                <w:szCs w:val="24"/>
              </w:rPr>
            </w:pPr>
            <w:r>
              <w:rPr>
                <w:sz w:val="24"/>
                <w:szCs w:val="24"/>
              </w:rPr>
              <w:t>100</w:t>
            </w:r>
          </w:p>
        </w:tc>
        <w:tc>
          <w:tcPr>
            <w:tcW w:w="1627" w:type="dxa"/>
            <w:tcBorders>
              <w:top w:val="single" w:sz="4" w:space="0" w:color="000000"/>
              <w:left w:val="single" w:sz="4" w:space="0" w:color="000000"/>
              <w:bottom w:val="single" w:sz="4" w:space="0" w:color="000000"/>
              <w:right w:val="single" w:sz="4" w:space="0" w:color="000000"/>
            </w:tcBorders>
          </w:tcPr>
          <w:p w:rsidR="002C124D" w:rsidRPr="003038D4" w:rsidRDefault="004C2F22" w:rsidP="002C124D">
            <w:pPr>
              <w:jc w:val="both"/>
              <w:rPr>
                <w:sz w:val="24"/>
                <w:szCs w:val="24"/>
              </w:rPr>
            </w:pPr>
            <w:r>
              <w:rPr>
                <w:sz w:val="24"/>
                <w:szCs w:val="24"/>
              </w:rPr>
              <w:t>100</w:t>
            </w:r>
          </w:p>
        </w:tc>
      </w:tr>
    </w:tbl>
    <w:p w:rsidR="00F75E0F" w:rsidRDefault="00F75E0F" w:rsidP="000F1F16">
      <w:pPr>
        <w:pStyle w:val="a5"/>
        <w:ind w:left="0" w:firstLine="720"/>
        <w:jc w:val="both"/>
        <w:rPr>
          <w:sz w:val="24"/>
          <w:szCs w:val="24"/>
        </w:rPr>
      </w:pPr>
    </w:p>
    <w:p w:rsidR="002C124D" w:rsidRDefault="002C124D" w:rsidP="000F1F16">
      <w:pPr>
        <w:pStyle w:val="a5"/>
        <w:ind w:left="0" w:firstLine="720"/>
        <w:jc w:val="both"/>
        <w:rPr>
          <w:sz w:val="24"/>
          <w:szCs w:val="24"/>
        </w:rPr>
      </w:pPr>
    </w:p>
    <w:tbl>
      <w:tblPr>
        <w:tblStyle w:val="ab"/>
        <w:tblW w:w="0" w:type="auto"/>
        <w:tblLayout w:type="fixed"/>
        <w:tblLook w:val="04A0" w:firstRow="1" w:lastRow="0" w:firstColumn="1" w:lastColumn="0" w:noHBand="0" w:noVBand="1"/>
      </w:tblPr>
      <w:tblGrid>
        <w:gridCol w:w="959"/>
        <w:gridCol w:w="1122"/>
        <w:gridCol w:w="1160"/>
        <w:gridCol w:w="1278"/>
        <w:gridCol w:w="1293"/>
        <w:gridCol w:w="1713"/>
        <w:gridCol w:w="1440"/>
        <w:gridCol w:w="1148"/>
      </w:tblGrid>
      <w:tr w:rsidR="002C124D" w:rsidTr="006332B3">
        <w:tc>
          <w:tcPr>
            <w:tcW w:w="959" w:type="dxa"/>
          </w:tcPr>
          <w:p w:rsidR="002C124D" w:rsidRDefault="002C124D" w:rsidP="000F1F16">
            <w:pPr>
              <w:pStyle w:val="a5"/>
              <w:ind w:left="0" w:firstLine="0"/>
              <w:jc w:val="both"/>
              <w:rPr>
                <w:sz w:val="24"/>
                <w:szCs w:val="24"/>
              </w:rPr>
            </w:pPr>
          </w:p>
        </w:tc>
        <w:tc>
          <w:tcPr>
            <w:tcW w:w="1122" w:type="dxa"/>
          </w:tcPr>
          <w:p w:rsidR="002C124D" w:rsidRPr="003038D4" w:rsidRDefault="002C124D" w:rsidP="002C124D">
            <w:pPr>
              <w:ind w:firstLine="33"/>
              <w:jc w:val="both"/>
              <w:rPr>
                <w:rFonts w:eastAsia="Calibri"/>
                <w:sz w:val="24"/>
                <w:szCs w:val="24"/>
              </w:rPr>
            </w:pPr>
            <w:r w:rsidRPr="003038D4">
              <w:rPr>
                <w:sz w:val="24"/>
                <w:szCs w:val="24"/>
              </w:rPr>
              <w:t>Кабинет</w:t>
            </w:r>
          </w:p>
          <w:p w:rsidR="002C124D" w:rsidRDefault="002C124D" w:rsidP="002C124D">
            <w:pPr>
              <w:pStyle w:val="a5"/>
              <w:ind w:left="0" w:firstLine="0"/>
              <w:jc w:val="both"/>
              <w:rPr>
                <w:sz w:val="24"/>
                <w:szCs w:val="24"/>
              </w:rPr>
            </w:pPr>
            <w:r w:rsidRPr="003038D4">
              <w:rPr>
                <w:sz w:val="24"/>
                <w:szCs w:val="24"/>
              </w:rPr>
              <w:t>географии</w:t>
            </w:r>
          </w:p>
        </w:tc>
        <w:tc>
          <w:tcPr>
            <w:tcW w:w="1160" w:type="dxa"/>
          </w:tcPr>
          <w:p w:rsidR="002C124D" w:rsidRDefault="002C124D" w:rsidP="000F1F16">
            <w:pPr>
              <w:pStyle w:val="a5"/>
              <w:ind w:left="0" w:firstLine="0"/>
              <w:jc w:val="both"/>
              <w:rPr>
                <w:sz w:val="24"/>
                <w:szCs w:val="24"/>
              </w:rPr>
            </w:pPr>
            <w:r w:rsidRPr="003038D4">
              <w:rPr>
                <w:sz w:val="24"/>
                <w:szCs w:val="24"/>
              </w:rPr>
              <w:t xml:space="preserve">Кабинет </w:t>
            </w:r>
            <w:proofErr w:type="gramStart"/>
            <w:r w:rsidRPr="003038D4">
              <w:rPr>
                <w:sz w:val="24"/>
                <w:szCs w:val="24"/>
              </w:rPr>
              <w:t>мат-</w:t>
            </w:r>
            <w:proofErr w:type="spellStart"/>
            <w:r w:rsidRPr="003038D4">
              <w:rPr>
                <w:sz w:val="24"/>
                <w:szCs w:val="24"/>
              </w:rPr>
              <w:t>ки</w:t>
            </w:r>
            <w:proofErr w:type="spellEnd"/>
            <w:proofErr w:type="gramEnd"/>
          </w:p>
        </w:tc>
        <w:tc>
          <w:tcPr>
            <w:tcW w:w="1278" w:type="dxa"/>
          </w:tcPr>
          <w:p w:rsidR="002C124D" w:rsidRDefault="002C124D" w:rsidP="000F1F16">
            <w:pPr>
              <w:pStyle w:val="a5"/>
              <w:ind w:left="0" w:firstLine="0"/>
              <w:jc w:val="both"/>
              <w:rPr>
                <w:sz w:val="24"/>
                <w:szCs w:val="24"/>
              </w:rPr>
            </w:pPr>
            <w:r w:rsidRPr="003038D4">
              <w:rPr>
                <w:sz w:val="24"/>
                <w:szCs w:val="24"/>
              </w:rPr>
              <w:t xml:space="preserve">Кабинет </w:t>
            </w:r>
            <w:proofErr w:type="spellStart"/>
            <w:r w:rsidRPr="003038D4">
              <w:rPr>
                <w:sz w:val="24"/>
                <w:szCs w:val="24"/>
              </w:rPr>
              <w:t>русс</w:t>
            </w:r>
            <w:proofErr w:type="gramStart"/>
            <w:r w:rsidRPr="003038D4">
              <w:rPr>
                <w:sz w:val="24"/>
                <w:szCs w:val="24"/>
              </w:rPr>
              <w:t>.я</w:t>
            </w:r>
            <w:proofErr w:type="gramEnd"/>
            <w:r w:rsidRPr="003038D4">
              <w:rPr>
                <w:sz w:val="24"/>
                <w:szCs w:val="24"/>
              </w:rPr>
              <w:t>з.и</w:t>
            </w:r>
            <w:proofErr w:type="spellEnd"/>
            <w:r w:rsidRPr="003038D4">
              <w:rPr>
                <w:sz w:val="24"/>
                <w:szCs w:val="24"/>
              </w:rPr>
              <w:t xml:space="preserve"> лит</w:t>
            </w:r>
          </w:p>
        </w:tc>
        <w:tc>
          <w:tcPr>
            <w:tcW w:w="1293" w:type="dxa"/>
          </w:tcPr>
          <w:p w:rsidR="002C124D" w:rsidRDefault="002C124D" w:rsidP="000F1F16">
            <w:pPr>
              <w:pStyle w:val="a5"/>
              <w:ind w:left="0" w:firstLine="0"/>
              <w:jc w:val="both"/>
              <w:rPr>
                <w:sz w:val="24"/>
                <w:szCs w:val="24"/>
              </w:rPr>
            </w:pPr>
            <w:r w:rsidRPr="003038D4">
              <w:rPr>
                <w:sz w:val="24"/>
                <w:szCs w:val="24"/>
              </w:rPr>
              <w:t xml:space="preserve">Кабинет истории и </w:t>
            </w:r>
            <w:proofErr w:type="spellStart"/>
            <w:r w:rsidRPr="003038D4">
              <w:rPr>
                <w:sz w:val="24"/>
                <w:szCs w:val="24"/>
              </w:rPr>
              <w:t>общест</w:t>
            </w:r>
            <w:proofErr w:type="spellEnd"/>
          </w:p>
        </w:tc>
        <w:tc>
          <w:tcPr>
            <w:tcW w:w="1713" w:type="dxa"/>
          </w:tcPr>
          <w:p w:rsidR="002C124D" w:rsidRDefault="002C124D" w:rsidP="000F1F16">
            <w:pPr>
              <w:pStyle w:val="a5"/>
              <w:ind w:left="0" w:firstLine="0"/>
              <w:jc w:val="both"/>
              <w:rPr>
                <w:sz w:val="24"/>
                <w:szCs w:val="24"/>
              </w:rPr>
            </w:pPr>
            <w:r w:rsidRPr="003038D4">
              <w:rPr>
                <w:sz w:val="24"/>
                <w:szCs w:val="24"/>
              </w:rPr>
              <w:t>Кабинет информатики</w:t>
            </w:r>
          </w:p>
        </w:tc>
        <w:tc>
          <w:tcPr>
            <w:tcW w:w="1440" w:type="dxa"/>
          </w:tcPr>
          <w:p w:rsidR="002C124D" w:rsidRDefault="002C124D" w:rsidP="000F1F16">
            <w:pPr>
              <w:pStyle w:val="a5"/>
              <w:ind w:left="0" w:firstLine="0"/>
              <w:jc w:val="both"/>
              <w:rPr>
                <w:sz w:val="24"/>
                <w:szCs w:val="24"/>
              </w:rPr>
            </w:pPr>
            <w:r w:rsidRPr="003038D4">
              <w:rPr>
                <w:sz w:val="24"/>
                <w:szCs w:val="24"/>
              </w:rPr>
              <w:t>Начальные классы</w:t>
            </w:r>
          </w:p>
        </w:tc>
        <w:tc>
          <w:tcPr>
            <w:tcW w:w="1148" w:type="dxa"/>
          </w:tcPr>
          <w:p w:rsidR="002C124D" w:rsidRDefault="002C124D" w:rsidP="000F1F16">
            <w:pPr>
              <w:pStyle w:val="a5"/>
              <w:ind w:left="0" w:firstLine="0"/>
              <w:jc w:val="both"/>
              <w:rPr>
                <w:sz w:val="24"/>
                <w:szCs w:val="24"/>
              </w:rPr>
            </w:pPr>
            <w:r w:rsidRPr="003038D4">
              <w:rPr>
                <w:sz w:val="24"/>
                <w:szCs w:val="24"/>
              </w:rPr>
              <w:t xml:space="preserve">Кабинет </w:t>
            </w:r>
            <w:proofErr w:type="spellStart"/>
            <w:r w:rsidRPr="003038D4">
              <w:rPr>
                <w:sz w:val="24"/>
                <w:szCs w:val="24"/>
              </w:rPr>
              <w:t>тат</w:t>
            </w:r>
            <w:proofErr w:type="gramStart"/>
            <w:r w:rsidRPr="003038D4">
              <w:rPr>
                <w:sz w:val="24"/>
                <w:szCs w:val="24"/>
              </w:rPr>
              <w:t>.я</w:t>
            </w:r>
            <w:proofErr w:type="gramEnd"/>
            <w:r w:rsidRPr="003038D4">
              <w:rPr>
                <w:sz w:val="24"/>
                <w:szCs w:val="24"/>
              </w:rPr>
              <w:t>з</w:t>
            </w:r>
            <w:proofErr w:type="spellEnd"/>
          </w:p>
        </w:tc>
      </w:tr>
      <w:tr w:rsidR="002C124D" w:rsidTr="006332B3">
        <w:tc>
          <w:tcPr>
            <w:tcW w:w="959" w:type="dxa"/>
          </w:tcPr>
          <w:p w:rsidR="002C124D" w:rsidRPr="003038D4" w:rsidRDefault="002C124D" w:rsidP="002C124D">
            <w:pPr>
              <w:jc w:val="both"/>
              <w:rPr>
                <w:sz w:val="24"/>
                <w:szCs w:val="24"/>
              </w:rPr>
            </w:pPr>
            <w:r w:rsidRPr="003038D4">
              <w:rPr>
                <w:sz w:val="24"/>
                <w:szCs w:val="24"/>
              </w:rPr>
              <w:t>2015г</w:t>
            </w:r>
          </w:p>
        </w:tc>
        <w:tc>
          <w:tcPr>
            <w:tcW w:w="1122" w:type="dxa"/>
          </w:tcPr>
          <w:p w:rsidR="002C124D" w:rsidRPr="003038D4" w:rsidRDefault="002C124D" w:rsidP="002C124D">
            <w:pPr>
              <w:jc w:val="both"/>
              <w:rPr>
                <w:sz w:val="24"/>
                <w:szCs w:val="24"/>
              </w:rPr>
            </w:pPr>
            <w:r w:rsidRPr="003038D4">
              <w:rPr>
                <w:sz w:val="24"/>
                <w:szCs w:val="24"/>
              </w:rPr>
              <w:t>75</w:t>
            </w:r>
          </w:p>
        </w:tc>
        <w:tc>
          <w:tcPr>
            <w:tcW w:w="1160" w:type="dxa"/>
          </w:tcPr>
          <w:p w:rsidR="002C124D" w:rsidRPr="003038D4" w:rsidRDefault="002C124D" w:rsidP="002C124D">
            <w:pPr>
              <w:jc w:val="both"/>
              <w:rPr>
                <w:sz w:val="24"/>
                <w:szCs w:val="24"/>
              </w:rPr>
            </w:pPr>
            <w:r w:rsidRPr="003038D4">
              <w:rPr>
                <w:sz w:val="24"/>
                <w:szCs w:val="24"/>
              </w:rPr>
              <w:t>70</w:t>
            </w:r>
          </w:p>
        </w:tc>
        <w:tc>
          <w:tcPr>
            <w:tcW w:w="1278" w:type="dxa"/>
          </w:tcPr>
          <w:p w:rsidR="002C124D" w:rsidRPr="003038D4" w:rsidRDefault="002C124D" w:rsidP="002C124D">
            <w:pPr>
              <w:jc w:val="both"/>
              <w:rPr>
                <w:sz w:val="24"/>
                <w:szCs w:val="24"/>
              </w:rPr>
            </w:pPr>
            <w:r w:rsidRPr="003038D4">
              <w:rPr>
                <w:sz w:val="24"/>
                <w:szCs w:val="24"/>
              </w:rPr>
              <w:t>65</w:t>
            </w:r>
          </w:p>
        </w:tc>
        <w:tc>
          <w:tcPr>
            <w:tcW w:w="1293" w:type="dxa"/>
          </w:tcPr>
          <w:p w:rsidR="002C124D" w:rsidRPr="003038D4" w:rsidRDefault="002C124D" w:rsidP="002C124D">
            <w:pPr>
              <w:jc w:val="both"/>
              <w:rPr>
                <w:sz w:val="24"/>
                <w:szCs w:val="24"/>
              </w:rPr>
            </w:pPr>
            <w:r w:rsidRPr="003038D4">
              <w:rPr>
                <w:sz w:val="24"/>
                <w:szCs w:val="24"/>
              </w:rPr>
              <w:t>65</w:t>
            </w:r>
          </w:p>
        </w:tc>
        <w:tc>
          <w:tcPr>
            <w:tcW w:w="1713" w:type="dxa"/>
          </w:tcPr>
          <w:p w:rsidR="002C124D" w:rsidRPr="003038D4" w:rsidRDefault="002C124D" w:rsidP="002C124D">
            <w:pPr>
              <w:jc w:val="both"/>
              <w:rPr>
                <w:sz w:val="24"/>
                <w:szCs w:val="24"/>
              </w:rPr>
            </w:pPr>
            <w:r w:rsidRPr="003038D4">
              <w:rPr>
                <w:sz w:val="24"/>
                <w:szCs w:val="24"/>
              </w:rPr>
              <w:t>90</w:t>
            </w:r>
          </w:p>
        </w:tc>
        <w:tc>
          <w:tcPr>
            <w:tcW w:w="1440" w:type="dxa"/>
          </w:tcPr>
          <w:p w:rsidR="002C124D" w:rsidRPr="003038D4" w:rsidRDefault="002C124D" w:rsidP="002C124D">
            <w:pPr>
              <w:jc w:val="both"/>
              <w:rPr>
                <w:sz w:val="24"/>
                <w:szCs w:val="24"/>
              </w:rPr>
            </w:pPr>
            <w:r w:rsidRPr="003038D4">
              <w:rPr>
                <w:sz w:val="24"/>
                <w:szCs w:val="24"/>
              </w:rPr>
              <w:t>70</w:t>
            </w:r>
          </w:p>
        </w:tc>
        <w:tc>
          <w:tcPr>
            <w:tcW w:w="1148" w:type="dxa"/>
          </w:tcPr>
          <w:p w:rsidR="002C124D" w:rsidRPr="003038D4" w:rsidRDefault="002C124D" w:rsidP="002C124D">
            <w:pPr>
              <w:jc w:val="both"/>
              <w:rPr>
                <w:sz w:val="24"/>
                <w:szCs w:val="24"/>
              </w:rPr>
            </w:pPr>
            <w:r w:rsidRPr="003038D4">
              <w:rPr>
                <w:sz w:val="24"/>
                <w:szCs w:val="24"/>
              </w:rPr>
              <w:t>60</w:t>
            </w:r>
          </w:p>
        </w:tc>
      </w:tr>
      <w:tr w:rsidR="002C124D" w:rsidTr="006332B3">
        <w:tc>
          <w:tcPr>
            <w:tcW w:w="959" w:type="dxa"/>
          </w:tcPr>
          <w:p w:rsidR="002C124D" w:rsidRPr="003038D4" w:rsidRDefault="002C124D" w:rsidP="002C124D">
            <w:pPr>
              <w:jc w:val="both"/>
              <w:rPr>
                <w:sz w:val="24"/>
                <w:szCs w:val="24"/>
              </w:rPr>
            </w:pPr>
            <w:r w:rsidRPr="003038D4">
              <w:rPr>
                <w:sz w:val="24"/>
                <w:szCs w:val="24"/>
              </w:rPr>
              <w:t>2016г</w:t>
            </w:r>
          </w:p>
        </w:tc>
        <w:tc>
          <w:tcPr>
            <w:tcW w:w="1122" w:type="dxa"/>
          </w:tcPr>
          <w:p w:rsidR="002C124D" w:rsidRPr="003038D4" w:rsidRDefault="002C124D" w:rsidP="002C124D">
            <w:pPr>
              <w:jc w:val="both"/>
              <w:rPr>
                <w:sz w:val="24"/>
                <w:szCs w:val="24"/>
              </w:rPr>
            </w:pPr>
            <w:r w:rsidRPr="003038D4">
              <w:rPr>
                <w:sz w:val="24"/>
                <w:szCs w:val="24"/>
              </w:rPr>
              <w:t>75</w:t>
            </w:r>
          </w:p>
        </w:tc>
        <w:tc>
          <w:tcPr>
            <w:tcW w:w="1160" w:type="dxa"/>
          </w:tcPr>
          <w:p w:rsidR="002C124D" w:rsidRPr="003038D4" w:rsidRDefault="002C124D" w:rsidP="002C124D">
            <w:pPr>
              <w:jc w:val="both"/>
              <w:rPr>
                <w:sz w:val="24"/>
                <w:szCs w:val="24"/>
              </w:rPr>
            </w:pPr>
            <w:r w:rsidRPr="003038D4">
              <w:rPr>
                <w:sz w:val="24"/>
                <w:szCs w:val="24"/>
              </w:rPr>
              <w:t>70</w:t>
            </w:r>
          </w:p>
        </w:tc>
        <w:tc>
          <w:tcPr>
            <w:tcW w:w="1278" w:type="dxa"/>
          </w:tcPr>
          <w:p w:rsidR="002C124D" w:rsidRPr="003038D4" w:rsidRDefault="002C124D" w:rsidP="002C124D">
            <w:pPr>
              <w:jc w:val="both"/>
              <w:rPr>
                <w:sz w:val="24"/>
                <w:szCs w:val="24"/>
              </w:rPr>
            </w:pPr>
            <w:r w:rsidRPr="003038D4">
              <w:rPr>
                <w:sz w:val="24"/>
                <w:szCs w:val="24"/>
              </w:rPr>
              <w:t>75</w:t>
            </w:r>
          </w:p>
        </w:tc>
        <w:tc>
          <w:tcPr>
            <w:tcW w:w="1293" w:type="dxa"/>
          </w:tcPr>
          <w:p w:rsidR="002C124D" w:rsidRPr="003038D4" w:rsidRDefault="002C124D" w:rsidP="002C124D">
            <w:pPr>
              <w:jc w:val="both"/>
              <w:rPr>
                <w:sz w:val="24"/>
                <w:szCs w:val="24"/>
              </w:rPr>
            </w:pPr>
            <w:r w:rsidRPr="003038D4">
              <w:rPr>
                <w:sz w:val="24"/>
                <w:szCs w:val="24"/>
              </w:rPr>
              <w:t>65</w:t>
            </w:r>
          </w:p>
        </w:tc>
        <w:tc>
          <w:tcPr>
            <w:tcW w:w="1713" w:type="dxa"/>
          </w:tcPr>
          <w:p w:rsidR="002C124D" w:rsidRPr="003038D4" w:rsidRDefault="002C124D" w:rsidP="002C124D">
            <w:pPr>
              <w:jc w:val="both"/>
              <w:rPr>
                <w:sz w:val="24"/>
                <w:szCs w:val="24"/>
              </w:rPr>
            </w:pPr>
            <w:r w:rsidRPr="003038D4">
              <w:rPr>
                <w:sz w:val="24"/>
                <w:szCs w:val="24"/>
              </w:rPr>
              <w:t>100</w:t>
            </w:r>
          </w:p>
        </w:tc>
        <w:tc>
          <w:tcPr>
            <w:tcW w:w="1440" w:type="dxa"/>
          </w:tcPr>
          <w:p w:rsidR="002C124D" w:rsidRPr="003038D4" w:rsidRDefault="002C124D" w:rsidP="002C124D">
            <w:pPr>
              <w:jc w:val="both"/>
              <w:rPr>
                <w:sz w:val="24"/>
                <w:szCs w:val="24"/>
              </w:rPr>
            </w:pPr>
            <w:r w:rsidRPr="003038D4">
              <w:rPr>
                <w:sz w:val="24"/>
                <w:szCs w:val="24"/>
              </w:rPr>
              <w:t>90</w:t>
            </w:r>
          </w:p>
        </w:tc>
        <w:tc>
          <w:tcPr>
            <w:tcW w:w="1148" w:type="dxa"/>
          </w:tcPr>
          <w:p w:rsidR="002C124D" w:rsidRPr="003038D4" w:rsidRDefault="002C124D" w:rsidP="002C124D">
            <w:pPr>
              <w:jc w:val="both"/>
              <w:rPr>
                <w:sz w:val="24"/>
                <w:szCs w:val="24"/>
              </w:rPr>
            </w:pPr>
            <w:r w:rsidRPr="003038D4">
              <w:rPr>
                <w:sz w:val="24"/>
                <w:szCs w:val="24"/>
              </w:rPr>
              <w:t>65</w:t>
            </w:r>
          </w:p>
        </w:tc>
      </w:tr>
      <w:tr w:rsidR="002C124D" w:rsidTr="006332B3">
        <w:tc>
          <w:tcPr>
            <w:tcW w:w="959" w:type="dxa"/>
          </w:tcPr>
          <w:p w:rsidR="002C124D" w:rsidRPr="003038D4" w:rsidRDefault="002C124D" w:rsidP="002C124D">
            <w:pPr>
              <w:jc w:val="both"/>
              <w:rPr>
                <w:sz w:val="24"/>
                <w:szCs w:val="24"/>
              </w:rPr>
            </w:pPr>
            <w:r w:rsidRPr="003038D4">
              <w:rPr>
                <w:sz w:val="24"/>
                <w:szCs w:val="24"/>
              </w:rPr>
              <w:t>2017г</w:t>
            </w:r>
          </w:p>
        </w:tc>
        <w:tc>
          <w:tcPr>
            <w:tcW w:w="1122" w:type="dxa"/>
          </w:tcPr>
          <w:p w:rsidR="002C124D" w:rsidRPr="003038D4" w:rsidRDefault="002C124D" w:rsidP="002C124D">
            <w:pPr>
              <w:jc w:val="both"/>
              <w:rPr>
                <w:sz w:val="24"/>
                <w:szCs w:val="24"/>
              </w:rPr>
            </w:pPr>
            <w:r w:rsidRPr="003038D4">
              <w:rPr>
                <w:sz w:val="24"/>
                <w:szCs w:val="24"/>
              </w:rPr>
              <w:t>75</w:t>
            </w:r>
          </w:p>
        </w:tc>
        <w:tc>
          <w:tcPr>
            <w:tcW w:w="1160" w:type="dxa"/>
          </w:tcPr>
          <w:p w:rsidR="002C124D" w:rsidRPr="003038D4" w:rsidRDefault="002C124D" w:rsidP="002C124D">
            <w:pPr>
              <w:jc w:val="both"/>
              <w:rPr>
                <w:sz w:val="24"/>
                <w:szCs w:val="24"/>
              </w:rPr>
            </w:pPr>
            <w:r w:rsidRPr="003038D4">
              <w:rPr>
                <w:sz w:val="24"/>
                <w:szCs w:val="24"/>
              </w:rPr>
              <w:t>70</w:t>
            </w:r>
          </w:p>
        </w:tc>
        <w:tc>
          <w:tcPr>
            <w:tcW w:w="1278" w:type="dxa"/>
          </w:tcPr>
          <w:p w:rsidR="002C124D" w:rsidRPr="003038D4" w:rsidRDefault="002C124D" w:rsidP="002C124D">
            <w:pPr>
              <w:jc w:val="both"/>
              <w:rPr>
                <w:sz w:val="24"/>
                <w:szCs w:val="24"/>
              </w:rPr>
            </w:pPr>
            <w:r w:rsidRPr="003038D4">
              <w:rPr>
                <w:sz w:val="24"/>
                <w:szCs w:val="24"/>
              </w:rPr>
              <w:t>75</w:t>
            </w:r>
          </w:p>
        </w:tc>
        <w:tc>
          <w:tcPr>
            <w:tcW w:w="1293" w:type="dxa"/>
          </w:tcPr>
          <w:p w:rsidR="002C124D" w:rsidRPr="003038D4" w:rsidRDefault="002C124D" w:rsidP="002C124D">
            <w:pPr>
              <w:jc w:val="both"/>
              <w:rPr>
                <w:sz w:val="24"/>
                <w:szCs w:val="24"/>
              </w:rPr>
            </w:pPr>
            <w:r w:rsidRPr="003038D4">
              <w:rPr>
                <w:sz w:val="24"/>
                <w:szCs w:val="24"/>
              </w:rPr>
              <w:t>65</w:t>
            </w:r>
          </w:p>
        </w:tc>
        <w:tc>
          <w:tcPr>
            <w:tcW w:w="1713" w:type="dxa"/>
          </w:tcPr>
          <w:p w:rsidR="002C124D" w:rsidRPr="003038D4" w:rsidRDefault="002C124D" w:rsidP="002C124D">
            <w:pPr>
              <w:jc w:val="both"/>
              <w:rPr>
                <w:sz w:val="24"/>
                <w:szCs w:val="24"/>
              </w:rPr>
            </w:pPr>
            <w:r w:rsidRPr="003038D4">
              <w:rPr>
                <w:sz w:val="24"/>
                <w:szCs w:val="24"/>
              </w:rPr>
              <w:t>100</w:t>
            </w:r>
          </w:p>
        </w:tc>
        <w:tc>
          <w:tcPr>
            <w:tcW w:w="1440" w:type="dxa"/>
          </w:tcPr>
          <w:p w:rsidR="002C124D" w:rsidRPr="003038D4" w:rsidRDefault="002C124D" w:rsidP="002C124D">
            <w:pPr>
              <w:jc w:val="both"/>
              <w:rPr>
                <w:sz w:val="24"/>
                <w:szCs w:val="24"/>
              </w:rPr>
            </w:pPr>
            <w:r w:rsidRPr="003038D4">
              <w:rPr>
                <w:sz w:val="24"/>
                <w:szCs w:val="24"/>
              </w:rPr>
              <w:t>90</w:t>
            </w:r>
          </w:p>
        </w:tc>
        <w:tc>
          <w:tcPr>
            <w:tcW w:w="1148" w:type="dxa"/>
          </w:tcPr>
          <w:p w:rsidR="002C124D" w:rsidRPr="003038D4" w:rsidRDefault="002C124D" w:rsidP="002C124D">
            <w:pPr>
              <w:jc w:val="both"/>
              <w:rPr>
                <w:sz w:val="24"/>
                <w:szCs w:val="24"/>
              </w:rPr>
            </w:pPr>
            <w:r w:rsidRPr="003038D4">
              <w:rPr>
                <w:sz w:val="24"/>
                <w:szCs w:val="24"/>
              </w:rPr>
              <w:t>65</w:t>
            </w:r>
          </w:p>
        </w:tc>
      </w:tr>
      <w:tr w:rsidR="004C2F22" w:rsidTr="006332B3">
        <w:tc>
          <w:tcPr>
            <w:tcW w:w="959" w:type="dxa"/>
          </w:tcPr>
          <w:p w:rsidR="004C2F22" w:rsidRDefault="004C2F22" w:rsidP="006332B3">
            <w:pPr>
              <w:pStyle w:val="a5"/>
              <w:ind w:left="0" w:firstLine="0"/>
              <w:jc w:val="both"/>
              <w:rPr>
                <w:sz w:val="24"/>
                <w:szCs w:val="24"/>
              </w:rPr>
            </w:pPr>
            <w:r>
              <w:rPr>
                <w:sz w:val="24"/>
                <w:szCs w:val="24"/>
              </w:rPr>
              <w:t>2018г</w:t>
            </w:r>
          </w:p>
        </w:tc>
        <w:tc>
          <w:tcPr>
            <w:tcW w:w="1122" w:type="dxa"/>
          </w:tcPr>
          <w:p w:rsidR="004C2F22" w:rsidRPr="003038D4" w:rsidRDefault="004C2F22" w:rsidP="0021036E">
            <w:pPr>
              <w:jc w:val="both"/>
              <w:rPr>
                <w:sz w:val="24"/>
                <w:szCs w:val="24"/>
              </w:rPr>
            </w:pPr>
            <w:r w:rsidRPr="003038D4">
              <w:rPr>
                <w:sz w:val="24"/>
                <w:szCs w:val="24"/>
              </w:rPr>
              <w:t>75</w:t>
            </w:r>
          </w:p>
        </w:tc>
        <w:tc>
          <w:tcPr>
            <w:tcW w:w="1160" w:type="dxa"/>
          </w:tcPr>
          <w:p w:rsidR="004C2F22" w:rsidRPr="003038D4" w:rsidRDefault="004C2F22" w:rsidP="0021036E">
            <w:pPr>
              <w:jc w:val="both"/>
              <w:rPr>
                <w:sz w:val="24"/>
                <w:szCs w:val="24"/>
              </w:rPr>
            </w:pPr>
            <w:r w:rsidRPr="003038D4">
              <w:rPr>
                <w:sz w:val="24"/>
                <w:szCs w:val="24"/>
              </w:rPr>
              <w:t>70</w:t>
            </w:r>
          </w:p>
        </w:tc>
        <w:tc>
          <w:tcPr>
            <w:tcW w:w="1278" w:type="dxa"/>
          </w:tcPr>
          <w:p w:rsidR="004C2F22" w:rsidRPr="003038D4" w:rsidRDefault="004C2F22" w:rsidP="0021036E">
            <w:pPr>
              <w:jc w:val="both"/>
              <w:rPr>
                <w:sz w:val="24"/>
                <w:szCs w:val="24"/>
              </w:rPr>
            </w:pPr>
            <w:r w:rsidRPr="003038D4">
              <w:rPr>
                <w:sz w:val="24"/>
                <w:szCs w:val="24"/>
              </w:rPr>
              <w:t>75</w:t>
            </w:r>
          </w:p>
        </w:tc>
        <w:tc>
          <w:tcPr>
            <w:tcW w:w="1293" w:type="dxa"/>
          </w:tcPr>
          <w:p w:rsidR="004C2F22" w:rsidRPr="003038D4" w:rsidRDefault="004C2F22" w:rsidP="0021036E">
            <w:pPr>
              <w:jc w:val="both"/>
              <w:rPr>
                <w:sz w:val="24"/>
                <w:szCs w:val="24"/>
              </w:rPr>
            </w:pPr>
            <w:r w:rsidRPr="003038D4">
              <w:rPr>
                <w:sz w:val="24"/>
                <w:szCs w:val="24"/>
              </w:rPr>
              <w:t>65</w:t>
            </w:r>
          </w:p>
        </w:tc>
        <w:tc>
          <w:tcPr>
            <w:tcW w:w="1713" w:type="dxa"/>
          </w:tcPr>
          <w:p w:rsidR="004C2F22" w:rsidRPr="003038D4" w:rsidRDefault="004C2F22" w:rsidP="0021036E">
            <w:pPr>
              <w:jc w:val="both"/>
              <w:rPr>
                <w:sz w:val="24"/>
                <w:szCs w:val="24"/>
              </w:rPr>
            </w:pPr>
            <w:r w:rsidRPr="003038D4">
              <w:rPr>
                <w:sz w:val="24"/>
                <w:szCs w:val="24"/>
              </w:rPr>
              <w:t>100</w:t>
            </w:r>
          </w:p>
        </w:tc>
        <w:tc>
          <w:tcPr>
            <w:tcW w:w="1440" w:type="dxa"/>
          </w:tcPr>
          <w:p w:rsidR="004C2F22" w:rsidRPr="003038D4" w:rsidRDefault="004C2F22" w:rsidP="0021036E">
            <w:pPr>
              <w:jc w:val="both"/>
              <w:rPr>
                <w:sz w:val="24"/>
                <w:szCs w:val="24"/>
              </w:rPr>
            </w:pPr>
            <w:r w:rsidRPr="003038D4">
              <w:rPr>
                <w:sz w:val="24"/>
                <w:szCs w:val="24"/>
              </w:rPr>
              <w:t>90</w:t>
            </w:r>
          </w:p>
        </w:tc>
        <w:tc>
          <w:tcPr>
            <w:tcW w:w="1148" w:type="dxa"/>
          </w:tcPr>
          <w:p w:rsidR="004C2F22" w:rsidRPr="003038D4" w:rsidRDefault="004C2F22" w:rsidP="0021036E">
            <w:pPr>
              <w:jc w:val="both"/>
              <w:rPr>
                <w:sz w:val="24"/>
                <w:szCs w:val="24"/>
              </w:rPr>
            </w:pPr>
            <w:r w:rsidRPr="003038D4">
              <w:rPr>
                <w:sz w:val="24"/>
                <w:szCs w:val="24"/>
              </w:rPr>
              <w:t>65</w:t>
            </w:r>
          </w:p>
        </w:tc>
      </w:tr>
    </w:tbl>
    <w:p w:rsidR="006332B3" w:rsidRDefault="006332B3" w:rsidP="00F45224">
      <w:pPr>
        <w:adjustRightInd w:val="0"/>
        <w:ind w:firstLine="720"/>
        <w:jc w:val="center"/>
        <w:rPr>
          <w:b/>
          <w:bCs/>
          <w:sz w:val="24"/>
          <w:szCs w:val="24"/>
        </w:rPr>
      </w:pPr>
      <w:bookmarkStart w:id="5" w:name="Par193"/>
      <w:bookmarkEnd w:id="5"/>
    </w:p>
    <w:p w:rsidR="00F96281" w:rsidRDefault="00F96281" w:rsidP="00F45224">
      <w:pPr>
        <w:adjustRightInd w:val="0"/>
        <w:ind w:firstLine="720"/>
        <w:jc w:val="center"/>
        <w:rPr>
          <w:b/>
          <w:bCs/>
          <w:sz w:val="24"/>
          <w:szCs w:val="24"/>
        </w:rPr>
      </w:pPr>
    </w:p>
    <w:p w:rsidR="00F96281" w:rsidRDefault="00F96281" w:rsidP="00F45224">
      <w:pPr>
        <w:adjustRightInd w:val="0"/>
        <w:ind w:firstLine="720"/>
        <w:jc w:val="center"/>
        <w:rPr>
          <w:b/>
          <w:bCs/>
          <w:sz w:val="24"/>
          <w:szCs w:val="24"/>
        </w:rPr>
      </w:pPr>
    </w:p>
    <w:p w:rsidR="00F96281" w:rsidRDefault="00F96281" w:rsidP="00F45224">
      <w:pPr>
        <w:adjustRightInd w:val="0"/>
        <w:ind w:firstLine="720"/>
        <w:jc w:val="center"/>
        <w:rPr>
          <w:b/>
          <w:bCs/>
          <w:sz w:val="24"/>
          <w:szCs w:val="24"/>
        </w:rPr>
      </w:pPr>
    </w:p>
    <w:p w:rsidR="00F96281" w:rsidRDefault="00F96281" w:rsidP="00F45224">
      <w:pPr>
        <w:adjustRightInd w:val="0"/>
        <w:ind w:firstLine="720"/>
        <w:jc w:val="center"/>
        <w:rPr>
          <w:b/>
          <w:bCs/>
          <w:sz w:val="24"/>
          <w:szCs w:val="24"/>
        </w:rPr>
      </w:pPr>
    </w:p>
    <w:p w:rsidR="00F96281" w:rsidRDefault="00F96281" w:rsidP="00F45224">
      <w:pPr>
        <w:adjustRightInd w:val="0"/>
        <w:ind w:firstLine="720"/>
        <w:jc w:val="center"/>
        <w:rPr>
          <w:b/>
          <w:bCs/>
          <w:sz w:val="24"/>
          <w:szCs w:val="24"/>
        </w:rPr>
      </w:pPr>
    </w:p>
    <w:p w:rsidR="00F96281" w:rsidRDefault="00F96281" w:rsidP="00F45224">
      <w:pPr>
        <w:adjustRightInd w:val="0"/>
        <w:ind w:firstLine="720"/>
        <w:jc w:val="center"/>
        <w:rPr>
          <w:b/>
          <w:bCs/>
          <w:sz w:val="24"/>
          <w:szCs w:val="24"/>
        </w:rPr>
      </w:pPr>
    </w:p>
    <w:p w:rsidR="00F96281" w:rsidRDefault="00F96281" w:rsidP="00F45224">
      <w:pPr>
        <w:adjustRightInd w:val="0"/>
        <w:ind w:firstLine="720"/>
        <w:jc w:val="center"/>
        <w:rPr>
          <w:b/>
          <w:bCs/>
          <w:sz w:val="24"/>
          <w:szCs w:val="24"/>
        </w:rPr>
      </w:pPr>
    </w:p>
    <w:p w:rsidR="00F75E0F" w:rsidRPr="003038D4" w:rsidRDefault="00F75E0F" w:rsidP="00F45224">
      <w:pPr>
        <w:adjustRightInd w:val="0"/>
        <w:ind w:firstLine="720"/>
        <w:jc w:val="center"/>
        <w:rPr>
          <w:b/>
          <w:bCs/>
          <w:sz w:val="24"/>
          <w:szCs w:val="24"/>
        </w:rPr>
      </w:pPr>
      <w:r w:rsidRPr="003038D4">
        <w:rPr>
          <w:b/>
          <w:bCs/>
          <w:sz w:val="24"/>
          <w:szCs w:val="24"/>
        </w:rPr>
        <w:t>ПОКАЗАТЕЛИ</w:t>
      </w:r>
    </w:p>
    <w:p w:rsidR="00F75E0F" w:rsidRPr="003038D4" w:rsidRDefault="00F75E0F" w:rsidP="00F45224">
      <w:pPr>
        <w:adjustRightInd w:val="0"/>
        <w:ind w:firstLine="720"/>
        <w:jc w:val="center"/>
        <w:rPr>
          <w:b/>
          <w:bCs/>
          <w:sz w:val="24"/>
          <w:szCs w:val="24"/>
        </w:rPr>
      </w:pPr>
      <w:r w:rsidRPr="003038D4">
        <w:rPr>
          <w:b/>
          <w:bCs/>
          <w:sz w:val="24"/>
          <w:szCs w:val="24"/>
        </w:rPr>
        <w:t>ДЕЯТЕЛЬНОСТИ ОБЩЕОБРАЗОВАТЕЛЬНОЙ ОРГАНИЗАЦИИ,</w:t>
      </w:r>
    </w:p>
    <w:p w:rsidR="00F75E0F" w:rsidRPr="003038D4" w:rsidRDefault="00F75E0F" w:rsidP="00F45224">
      <w:pPr>
        <w:adjustRightInd w:val="0"/>
        <w:ind w:firstLine="720"/>
        <w:jc w:val="center"/>
        <w:rPr>
          <w:b/>
          <w:bCs/>
          <w:sz w:val="24"/>
          <w:szCs w:val="24"/>
        </w:rPr>
      </w:pPr>
      <w:r w:rsidRPr="003038D4">
        <w:rPr>
          <w:b/>
          <w:bCs/>
          <w:sz w:val="24"/>
          <w:szCs w:val="24"/>
        </w:rPr>
        <w:t>ПОДЛЕЖАЩЕЙ САМООБСЛЕДОВАНИЮ</w:t>
      </w:r>
    </w:p>
    <w:p w:rsidR="00F75E0F" w:rsidRPr="003038D4" w:rsidRDefault="00F75E0F" w:rsidP="000F1F16">
      <w:pPr>
        <w:adjustRightInd w:val="0"/>
        <w:ind w:firstLine="720"/>
        <w:jc w:val="both"/>
        <w:rPr>
          <w:sz w:val="24"/>
          <w:szCs w:val="24"/>
        </w:rPr>
      </w:pPr>
    </w:p>
    <w:tbl>
      <w:tblPr>
        <w:tblW w:w="0" w:type="auto"/>
        <w:tblCellSpacing w:w="5" w:type="nil"/>
        <w:tblInd w:w="75" w:type="dxa"/>
        <w:tblLayout w:type="fixed"/>
        <w:tblCellMar>
          <w:left w:w="75" w:type="dxa"/>
          <w:right w:w="75" w:type="dxa"/>
        </w:tblCellMar>
        <w:tblLook w:val="0000" w:firstRow="0" w:lastRow="0" w:firstColumn="0" w:lastColumn="0" w:noHBand="0" w:noVBand="0"/>
      </w:tblPr>
      <w:tblGrid>
        <w:gridCol w:w="1019"/>
        <w:gridCol w:w="7031"/>
        <w:gridCol w:w="1589"/>
      </w:tblGrid>
      <w:tr w:rsidR="00B52C50" w:rsidRPr="003038D4" w:rsidTr="00543B30">
        <w:trPr>
          <w:tblCellSpacing w:w="5" w:type="nil"/>
        </w:trPr>
        <w:tc>
          <w:tcPr>
            <w:tcW w:w="1019"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 xml:space="preserve">N </w:t>
            </w:r>
            <w:proofErr w:type="gramStart"/>
            <w:r w:rsidRPr="003038D4">
              <w:rPr>
                <w:sz w:val="24"/>
                <w:szCs w:val="24"/>
              </w:rPr>
              <w:t>п</w:t>
            </w:r>
            <w:proofErr w:type="gramEnd"/>
            <w:r w:rsidRPr="003038D4">
              <w:rPr>
                <w:sz w:val="24"/>
                <w:szCs w:val="24"/>
              </w:rPr>
              <w:t>/п</w:t>
            </w:r>
          </w:p>
        </w:tc>
        <w:tc>
          <w:tcPr>
            <w:tcW w:w="7031"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Показатели</w:t>
            </w:r>
          </w:p>
        </w:tc>
        <w:tc>
          <w:tcPr>
            <w:tcW w:w="1589"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Единица измерения</w:t>
            </w:r>
          </w:p>
        </w:tc>
      </w:tr>
      <w:tr w:rsidR="00B52C50" w:rsidRPr="003038D4" w:rsidTr="00543B30">
        <w:trPr>
          <w:tblCellSpacing w:w="5" w:type="nil"/>
        </w:trPr>
        <w:tc>
          <w:tcPr>
            <w:tcW w:w="1019"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1.</w:t>
            </w:r>
          </w:p>
        </w:tc>
        <w:tc>
          <w:tcPr>
            <w:tcW w:w="7031"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Образовательная деятельность</w:t>
            </w:r>
          </w:p>
        </w:tc>
        <w:tc>
          <w:tcPr>
            <w:tcW w:w="1589"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p>
        </w:tc>
      </w:tr>
      <w:tr w:rsidR="00B52C50" w:rsidRPr="003038D4" w:rsidTr="00543B30">
        <w:trPr>
          <w:tblCellSpacing w:w="5" w:type="nil"/>
        </w:trPr>
        <w:tc>
          <w:tcPr>
            <w:tcW w:w="1019"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1.1</w:t>
            </w:r>
          </w:p>
        </w:tc>
        <w:tc>
          <w:tcPr>
            <w:tcW w:w="7031" w:type="dxa"/>
            <w:tcBorders>
              <w:top w:val="single" w:sz="4" w:space="0" w:color="auto"/>
              <w:left w:val="single" w:sz="4" w:space="0" w:color="auto"/>
              <w:bottom w:val="single" w:sz="4" w:space="0" w:color="auto"/>
              <w:right w:val="single" w:sz="4" w:space="0" w:color="auto"/>
            </w:tcBorders>
          </w:tcPr>
          <w:p w:rsidR="00B52C50" w:rsidRPr="001E7E11" w:rsidRDefault="00B52C50" w:rsidP="00543B30">
            <w:pPr>
              <w:adjustRightInd w:val="0"/>
              <w:ind w:firstLine="142"/>
              <w:jc w:val="both"/>
              <w:rPr>
                <w:sz w:val="24"/>
                <w:szCs w:val="24"/>
              </w:rPr>
            </w:pPr>
            <w:r w:rsidRPr="001E7E11">
              <w:rPr>
                <w:sz w:val="24"/>
                <w:szCs w:val="24"/>
              </w:rPr>
              <w:t>Общая численность учащихся</w:t>
            </w:r>
          </w:p>
        </w:tc>
        <w:tc>
          <w:tcPr>
            <w:tcW w:w="1589" w:type="dxa"/>
            <w:tcBorders>
              <w:top w:val="single" w:sz="4" w:space="0" w:color="auto"/>
              <w:left w:val="single" w:sz="4" w:space="0" w:color="auto"/>
              <w:bottom w:val="single" w:sz="4" w:space="0" w:color="auto"/>
              <w:right w:val="single" w:sz="4" w:space="0" w:color="auto"/>
            </w:tcBorders>
          </w:tcPr>
          <w:p w:rsidR="00B52C50" w:rsidRPr="001E7E11" w:rsidRDefault="001E7E11" w:rsidP="00543B30">
            <w:pPr>
              <w:adjustRightInd w:val="0"/>
              <w:ind w:firstLine="142"/>
              <w:jc w:val="both"/>
              <w:rPr>
                <w:sz w:val="24"/>
                <w:szCs w:val="24"/>
              </w:rPr>
            </w:pPr>
            <w:r w:rsidRPr="001E7E11">
              <w:rPr>
                <w:sz w:val="24"/>
                <w:szCs w:val="24"/>
              </w:rPr>
              <w:t>700</w:t>
            </w:r>
          </w:p>
        </w:tc>
      </w:tr>
      <w:tr w:rsidR="00B52C50" w:rsidRPr="003038D4" w:rsidTr="00543B30">
        <w:trPr>
          <w:tblCellSpacing w:w="5" w:type="nil"/>
        </w:trPr>
        <w:tc>
          <w:tcPr>
            <w:tcW w:w="1019"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1.2</w:t>
            </w:r>
          </w:p>
        </w:tc>
        <w:tc>
          <w:tcPr>
            <w:tcW w:w="7031" w:type="dxa"/>
            <w:tcBorders>
              <w:top w:val="single" w:sz="4" w:space="0" w:color="auto"/>
              <w:left w:val="single" w:sz="4" w:space="0" w:color="auto"/>
              <w:bottom w:val="single" w:sz="4" w:space="0" w:color="auto"/>
              <w:right w:val="single" w:sz="4" w:space="0" w:color="auto"/>
            </w:tcBorders>
          </w:tcPr>
          <w:p w:rsidR="00B52C50" w:rsidRPr="001E7E11" w:rsidRDefault="00B52C50" w:rsidP="00543B30">
            <w:pPr>
              <w:adjustRightInd w:val="0"/>
              <w:ind w:firstLine="142"/>
              <w:jc w:val="both"/>
              <w:rPr>
                <w:sz w:val="24"/>
                <w:szCs w:val="24"/>
              </w:rPr>
            </w:pPr>
            <w:r w:rsidRPr="001E7E11">
              <w:rPr>
                <w:sz w:val="24"/>
                <w:szCs w:val="24"/>
              </w:rPr>
              <w:t>Численность учащихся по образовательной программе начального общего образования</w:t>
            </w:r>
          </w:p>
        </w:tc>
        <w:tc>
          <w:tcPr>
            <w:tcW w:w="1589" w:type="dxa"/>
            <w:tcBorders>
              <w:top w:val="single" w:sz="4" w:space="0" w:color="auto"/>
              <w:left w:val="single" w:sz="4" w:space="0" w:color="auto"/>
              <w:bottom w:val="single" w:sz="4" w:space="0" w:color="auto"/>
              <w:right w:val="single" w:sz="4" w:space="0" w:color="auto"/>
            </w:tcBorders>
          </w:tcPr>
          <w:p w:rsidR="00B52C50" w:rsidRPr="001E7E11" w:rsidRDefault="001E7E11" w:rsidP="00543B30">
            <w:pPr>
              <w:adjustRightInd w:val="0"/>
              <w:ind w:firstLine="142"/>
              <w:jc w:val="both"/>
              <w:rPr>
                <w:sz w:val="24"/>
                <w:szCs w:val="24"/>
              </w:rPr>
            </w:pPr>
            <w:r w:rsidRPr="001E7E11">
              <w:rPr>
                <w:sz w:val="24"/>
                <w:szCs w:val="24"/>
              </w:rPr>
              <w:t>346</w:t>
            </w:r>
          </w:p>
        </w:tc>
      </w:tr>
      <w:tr w:rsidR="00B52C50" w:rsidRPr="003038D4" w:rsidTr="00543B30">
        <w:trPr>
          <w:tblCellSpacing w:w="5" w:type="nil"/>
        </w:trPr>
        <w:tc>
          <w:tcPr>
            <w:tcW w:w="1019"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1.3</w:t>
            </w:r>
          </w:p>
        </w:tc>
        <w:tc>
          <w:tcPr>
            <w:tcW w:w="7031" w:type="dxa"/>
            <w:tcBorders>
              <w:top w:val="single" w:sz="4" w:space="0" w:color="auto"/>
              <w:left w:val="single" w:sz="4" w:space="0" w:color="auto"/>
              <w:bottom w:val="single" w:sz="4" w:space="0" w:color="auto"/>
              <w:right w:val="single" w:sz="4" w:space="0" w:color="auto"/>
            </w:tcBorders>
          </w:tcPr>
          <w:p w:rsidR="00B52C50" w:rsidRPr="001E7E11" w:rsidRDefault="00B52C50" w:rsidP="00543B30">
            <w:pPr>
              <w:adjustRightInd w:val="0"/>
              <w:ind w:firstLine="142"/>
              <w:jc w:val="both"/>
              <w:rPr>
                <w:sz w:val="24"/>
                <w:szCs w:val="24"/>
              </w:rPr>
            </w:pPr>
            <w:r w:rsidRPr="001E7E11">
              <w:rPr>
                <w:sz w:val="24"/>
                <w:szCs w:val="24"/>
              </w:rPr>
              <w:t>Численность учащихся по образовательной программе основного общего образования</w:t>
            </w:r>
          </w:p>
        </w:tc>
        <w:tc>
          <w:tcPr>
            <w:tcW w:w="1589" w:type="dxa"/>
            <w:tcBorders>
              <w:top w:val="single" w:sz="4" w:space="0" w:color="auto"/>
              <w:left w:val="single" w:sz="4" w:space="0" w:color="auto"/>
              <w:bottom w:val="single" w:sz="4" w:space="0" w:color="auto"/>
              <w:right w:val="single" w:sz="4" w:space="0" w:color="auto"/>
            </w:tcBorders>
          </w:tcPr>
          <w:p w:rsidR="00B52C50" w:rsidRPr="00F96281" w:rsidRDefault="001E7E11" w:rsidP="00543B30">
            <w:pPr>
              <w:adjustRightInd w:val="0"/>
              <w:ind w:firstLine="142"/>
              <w:jc w:val="both"/>
              <w:rPr>
                <w:sz w:val="24"/>
                <w:szCs w:val="24"/>
              </w:rPr>
            </w:pPr>
            <w:r w:rsidRPr="00F96281">
              <w:rPr>
                <w:sz w:val="24"/>
                <w:szCs w:val="24"/>
              </w:rPr>
              <w:t>297</w:t>
            </w:r>
          </w:p>
        </w:tc>
      </w:tr>
      <w:tr w:rsidR="00B52C50" w:rsidRPr="003038D4" w:rsidTr="00543B30">
        <w:trPr>
          <w:tblCellSpacing w:w="5" w:type="nil"/>
        </w:trPr>
        <w:tc>
          <w:tcPr>
            <w:tcW w:w="1019"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lastRenderedPageBreak/>
              <w:t>1.4</w:t>
            </w:r>
          </w:p>
        </w:tc>
        <w:tc>
          <w:tcPr>
            <w:tcW w:w="7031" w:type="dxa"/>
            <w:tcBorders>
              <w:top w:val="single" w:sz="4" w:space="0" w:color="auto"/>
              <w:left w:val="single" w:sz="4" w:space="0" w:color="auto"/>
              <w:bottom w:val="single" w:sz="4" w:space="0" w:color="auto"/>
              <w:right w:val="single" w:sz="4" w:space="0" w:color="auto"/>
            </w:tcBorders>
          </w:tcPr>
          <w:p w:rsidR="00B52C50" w:rsidRPr="001E7E11" w:rsidRDefault="00B52C50" w:rsidP="00543B30">
            <w:pPr>
              <w:adjustRightInd w:val="0"/>
              <w:ind w:firstLine="142"/>
              <w:jc w:val="both"/>
              <w:rPr>
                <w:sz w:val="24"/>
                <w:szCs w:val="24"/>
              </w:rPr>
            </w:pPr>
            <w:r w:rsidRPr="001E7E11">
              <w:rPr>
                <w:sz w:val="24"/>
                <w:szCs w:val="24"/>
              </w:rPr>
              <w:t>Численность учащихся по образовательной программе среднего общего образования</w:t>
            </w:r>
          </w:p>
        </w:tc>
        <w:tc>
          <w:tcPr>
            <w:tcW w:w="1589" w:type="dxa"/>
            <w:tcBorders>
              <w:top w:val="single" w:sz="4" w:space="0" w:color="auto"/>
              <w:left w:val="single" w:sz="4" w:space="0" w:color="auto"/>
              <w:bottom w:val="single" w:sz="4" w:space="0" w:color="auto"/>
              <w:right w:val="single" w:sz="4" w:space="0" w:color="auto"/>
            </w:tcBorders>
          </w:tcPr>
          <w:p w:rsidR="00B52C50" w:rsidRPr="00F96281" w:rsidRDefault="001E7E11" w:rsidP="00543B30">
            <w:pPr>
              <w:adjustRightInd w:val="0"/>
              <w:ind w:firstLine="142"/>
              <w:jc w:val="both"/>
              <w:rPr>
                <w:sz w:val="24"/>
                <w:szCs w:val="24"/>
              </w:rPr>
            </w:pPr>
            <w:r w:rsidRPr="00F96281">
              <w:rPr>
                <w:sz w:val="24"/>
                <w:szCs w:val="24"/>
              </w:rPr>
              <w:t>57</w:t>
            </w:r>
          </w:p>
        </w:tc>
      </w:tr>
      <w:tr w:rsidR="00B52C50" w:rsidRPr="003038D4" w:rsidTr="00543B30">
        <w:trPr>
          <w:tblCellSpacing w:w="5" w:type="nil"/>
        </w:trPr>
        <w:tc>
          <w:tcPr>
            <w:tcW w:w="1019"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1.5</w:t>
            </w:r>
          </w:p>
        </w:tc>
        <w:tc>
          <w:tcPr>
            <w:tcW w:w="7031"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Численность/удельный вес численности учащихся, успевающих на "4" и "5" по результатам промежуточной аттестации, в общей численности учащихся</w:t>
            </w:r>
          </w:p>
        </w:tc>
        <w:tc>
          <w:tcPr>
            <w:tcW w:w="1589" w:type="dxa"/>
            <w:tcBorders>
              <w:top w:val="single" w:sz="4" w:space="0" w:color="auto"/>
              <w:left w:val="single" w:sz="4" w:space="0" w:color="auto"/>
              <w:bottom w:val="single" w:sz="4" w:space="0" w:color="auto"/>
              <w:right w:val="single" w:sz="4" w:space="0" w:color="auto"/>
            </w:tcBorders>
          </w:tcPr>
          <w:p w:rsidR="00B52C50" w:rsidRPr="00F96281" w:rsidRDefault="00A520C2" w:rsidP="00A520C2">
            <w:pPr>
              <w:adjustRightInd w:val="0"/>
              <w:ind w:firstLine="142"/>
              <w:jc w:val="both"/>
              <w:rPr>
                <w:sz w:val="24"/>
                <w:szCs w:val="24"/>
              </w:rPr>
            </w:pPr>
            <w:r w:rsidRPr="00F96281">
              <w:rPr>
                <w:sz w:val="24"/>
                <w:szCs w:val="24"/>
              </w:rPr>
              <w:t>245</w:t>
            </w:r>
            <w:r w:rsidR="00B52C50" w:rsidRPr="00F96281">
              <w:rPr>
                <w:sz w:val="24"/>
                <w:szCs w:val="24"/>
              </w:rPr>
              <w:t>/</w:t>
            </w:r>
            <w:r w:rsidRPr="00F96281">
              <w:rPr>
                <w:sz w:val="24"/>
                <w:szCs w:val="24"/>
              </w:rPr>
              <w:t>42,5</w:t>
            </w:r>
            <w:r w:rsidR="00B52C50" w:rsidRPr="00F96281">
              <w:rPr>
                <w:sz w:val="24"/>
                <w:szCs w:val="24"/>
              </w:rPr>
              <w:t>%</w:t>
            </w:r>
          </w:p>
        </w:tc>
      </w:tr>
      <w:tr w:rsidR="00B52C50" w:rsidRPr="003038D4" w:rsidTr="00543B30">
        <w:trPr>
          <w:tblCellSpacing w:w="5" w:type="nil"/>
        </w:trPr>
        <w:tc>
          <w:tcPr>
            <w:tcW w:w="1019"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1.6</w:t>
            </w:r>
          </w:p>
        </w:tc>
        <w:tc>
          <w:tcPr>
            <w:tcW w:w="7031"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Средний балл государственной итоговой аттестации выпускников 9 класса по русскому языку</w:t>
            </w:r>
          </w:p>
        </w:tc>
        <w:tc>
          <w:tcPr>
            <w:tcW w:w="1589" w:type="dxa"/>
            <w:tcBorders>
              <w:top w:val="single" w:sz="4" w:space="0" w:color="auto"/>
              <w:left w:val="single" w:sz="4" w:space="0" w:color="auto"/>
              <w:bottom w:val="single" w:sz="4" w:space="0" w:color="auto"/>
              <w:right w:val="single" w:sz="4" w:space="0" w:color="auto"/>
            </w:tcBorders>
          </w:tcPr>
          <w:p w:rsidR="00B52C50" w:rsidRPr="00F96281" w:rsidRDefault="00982005" w:rsidP="00543B30">
            <w:pPr>
              <w:adjustRightInd w:val="0"/>
              <w:ind w:firstLine="142"/>
              <w:jc w:val="both"/>
              <w:rPr>
                <w:sz w:val="24"/>
                <w:szCs w:val="24"/>
              </w:rPr>
            </w:pPr>
            <w:r w:rsidRPr="00F96281">
              <w:rPr>
                <w:sz w:val="24"/>
                <w:szCs w:val="24"/>
              </w:rPr>
              <w:t>3,8</w:t>
            </w:r>
          </w:p>
        </w:tc>
      </w:tr>
      <w:tr w:rsidR="00B52C50" w:rsidRPr="003038D4" w:rsidTr="00543B30">
        <w:trPr>
          <w:tblCellSpacing w:w="5" w:type="nil"/>
        </w:trPr>
        <w:tc>
          <w:tcPr>
            <w:tcW w:w="1019"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1.7</w:t>
            </w:r>
          </w:p>
        </w:tc>
        <w:tc>
          <w:tcPr>
            <w:tcW w:w="7031"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Средний балл государственной итоговой аттестации выпускников 9 класса по математике</w:t>
            </w:r>
          </w:p>
        </w:tc>
        <w:tc>
          <w:tcPr>
            <w:tcW w:w="1589" w:type="dxa"/>
            <w:tcBorders>
              <w:top w:val="single" w:sz="4" w:space="0" w:color="auto"/>
              <w:left w:val="single" w:sz="4" w:space="0" w:color="auto"/>
              <w:bottom w:val="single" w:sz="4" w:space="0" w:color="auto"/>
              <w:right w:val="single" w:sz="4" w:space="0" w:color="auto"/>
            </w:tcBorders>
          </w:tcPr>
          <w:p w:rsidR="00B52C50" w:rsidRPr="00F96281" w:rsidRDefault="00982005" w:rsidP="00543B30">
            <w:pPr>
              <w:adjustRightInd w:val="0"/>
              <w:ind w:firstLine="142"/>
              <w:jc w:val="both"/>
              <w:rPr>
                <w:sz w:val="24"/>
                <w:szCs w:val="24"/>
              </w:rPr>
            </w:pPr>
            <w:r w:rsidRPr="00F96281">
              <w:rPr>
                <w:sz w:val="24"/>
                <w:szCs w:val="24"/>
              </w:rPr>
              <w:t>3,4</w:t>
            </w:r>
          </w:p>
        </w:tc>
      </w:tr>
      <w:tr w:rsidR="00B52C50" w:rsidRPr="003038D4" w:rsidTr="00543B30">
        <w:trPr>
          <w:tblCellSpacing w:w="5" w:type="nil"/>
        </w:trPr>
        <w:tc>
          <w:tcPr>
            <w:tcW w:w="1019"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1.8</w:t>
            </w:r>
          </w:p>
        </w:tc>
        <w:tc>
          <w:tcPr>
            <w:tcW w:w="7031"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Средний балл единого государственного экзамена выпускников 11 класса по русскому языку</w:t>
            </w:r>
          </w:p>
        </w:tc>
        <w:tc>
          <w:tcPr>
            <w:tcW w:w="1589" w:type="dxa"/>
            <w:tcBorders>
              <w:top w:val="single" w:sz="4" w:space="0" w:color="auto"/>
              <w:left w:val="single" w:sz="4" w:space="0" w:color="auto"/>
              <w:bottom w:val="single" w:sz="4" w:space="0" w:color="auto"/>
              <w:right w:val="single" w:sz="4" w:space="0" w:color="auto"/>
            </w:tcBorders>
          </w:tcPr>
          <w:p w:rsidR="00B52C50" w:rsidRPr="00F96281" w:rsidRDefault="0021036E" w:rsidP="00543B30">
            <w:pPr>
              <w:adjustRightInd w:val="0"/>
              <w:ind w:firstLine="142"/>
              <w:jc w:val="both"/>
              <w:rPr>
                <w:sz w:val="24"/>
                <w:szCs w:val="24"/>
              </w:rPr>
            </w:pPr>
            <w:r w:rsidRPr="00F96281">
              <w:rPr>
                <w:sz w:val="24"/>
                <w:szCs w:val="24"/>
              </w:rPr>
              <w:t>72,6</w:t>
            </w:r>
          </w:p>
        </w:tc>
      </w:tr>
      <w:tr w:rsidR="00B52C50" w:rsidRPr="003038D4" w:rsidTr="00543B30">
        <w:trPr>
          <w:tblCellSpacing w:w="5" w:type="nil"/>
        </w:trPr>
        <w:tc>
          <w:tcPr>
            <w:tcW w:w="1019"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1.9</w:t>
            </w:r>
          </w:p>
        </w:tc>
        <w:tc>
          <w:tcPr>
            <w:tcW w:w="7031"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Средний балл единого государственного экзамена выпускников 11 класса по математике</w:t>
            </w:r>
          </w:p>
        </w:tc>
        <w:tc>
          <w:tcPr>
            <w:tcW w:w="1589" w:type="dxa"/>
            <w:tcBorders>
              <w:top w:val="single" w:sz="4" w:space="0" w:color="auto"/>
              <w:left w:val="single" w:sz="4" w:space="0" w:color="auto"/>
              <w:bottom w:val="single" w:sz="4" w:space="0" w:color="auto"/>
              <w:right w:val="single" w:sz="4" w:space="0" w:color="auto"/>
            </w:tcBorders>
          </w:tcPr>
          <w:p w:rsidR="00B52C50" w:rsidRPr="00F96281" w:rsidRDefault="0021036E" w:rsidP="00543B30">
            <w:pPr>
              <w:adjustRightInd w:val="0"/>
              <w:ind w:firstLine="142"/>
              <w:jc w:val="both"/>
              <w:rPr>
                <w:sz w:val="24"/>
                <w:szCs w:val="24"/>
              </w:rPr>
            </w:pPr>
            <w:r w:rsidRPr="00F96281">
              <w:rPr>
                <w:sz w:val="24"/>
                <w:szCs w:val="24"/>
              </w:rPr>
              <w:t>54</w:t>
            </w:r>
          </w:p>
        </w:tc>
      </w:tr>
      <w:tr w:rsidR="00B52C50" w:rsidRPr="003038D4" w:rsidTr="00543B30">
        <w:trPr>
          <w:tblCellSpacing w:w="5" w:type="nil"/>
        </w:trPr>
        <w:tc>
          <w:tcPr>
            <w:tcW w:w="1019"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1.10</w:t>
            </w:r>
          </w:p>
        </w:tc>
        <w:tc>
          <w:tcPr>
            <w:tcW w:w="7031"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Численность/удельный вес численности выпускников 9 класса, получивших неудовлетворительные результаты на государственной итоговой аттестации по русскому языку, в общей численности выпускников 9 класса</w:t>
            </w:r>
          </w:p>
        </w:tc>
        <w:tc>
          <w:tcPr>
            <w:tcW w:w="1589" w:type="dxa"/>
            <w:tcBorders>
              <w:top w:val="single" w:sz="4" w:space="0" w:color="auto"/>
              <w:left w:val="single" w:sz="4" w:space="0" w:color="auto"/>
              <w:bottom w:val="single" w:sz="4" w:space="0" w:color="auto"/>
              <w:right w:val="single" w:sz="4" w:space="0" w:color="auto"/>
            </w:tcBorders>
          </w:tcPr>
          <w:p w:rsidR="00B52C50" w:rsidRPr="00F96281" w:rsidRDefault="00982005" w:rsidP="00543B30">
            <w:pPr>
              <w:adjustRightInd w:val="0"/>
              <w:ind w:firstLine="142"/>
              <w:jc w:val="both"/>
              <w:rPr>
                <w:sz w:val="24"/>
                <w:szCs w:val="24"/>
              </w:rPr>
            </w:pPr>
            <w:r w:rsidRPr="00F96281">
              <w:rPr>
                <w:sz w:val="24"/>
                <w:szCs w:val="24"/>
              </w:rPr>
              <w:t>0</w:t>
            </w:r>
            <w:r w:rsidR="00B52C50" w:rsidRPr="00F96281">
              <w:rPr>
                <w:sz w:val="24"/>
                <w:szCs w:val="24"/>
              </w:rPr>
              <w:t>/</w:t>
            </w:r>
            <w:r w:rsidRPr="00F96281">
              <w:rPr>
                <w:sz w:val="24"/>
                <w:szCs w:val="24"/>
              </w:rPr>
              <w:t>0</w:t>
            </w:r>
            <w:r w:rsidR="00B52C50" w:rsidRPr="00F96281">
              <w:rPr>
                <w:sz w:val="24"/>
                <w:szCs w:val="24"/>
              </w:rPr>
              <w:t>%</w:t>
            </w:r>
          </w:p>
        </w:tc>
      </w:tr>
      <w:tr w:rsidR="00B52C50" w:rsidRPr="003038D4" w:rsidTr="00543B30">
        <w:trPr>
          <w:tblCellSpacing w:w="5" w:type="nil"/>
        </w:trPr>
        <w:tc>
          <w:tcPr>
            <w:tcW w:w="1019"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1.11</w:t>
            </w:r>
          </w:p>
        </w:tc>
        <w:tc>
          <w:tcPr>
            <w:tcW w:w="7031"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Численность/удельный вес численности выпускников 9 класса, получивших неудовлетворительные результаты на государственной итоговой аттестации по математике, в общей численности выпускников 9 класса</w:t>
            </w:r>
          </w:p>
        </w:tc>
        <w:tc>
          <w:tcPr>
            <w:tcW w:w="1589" w:type="dxa"/>
            <w:tcBorders>
              <w:top w:val="single" w:sz="4" w:space="0" w:color="auto"/>
              <w:left w:val="single" w:sz="4" w:space="0" w:color="auto"/>
              <w:bottom w:val="single" w:sz="4" w:space="0" w:color="auto"/>
              <w:right w:val="single" w:sz="4" w:space="0" w:color="auto"/>
            </w:tcBorders>
          </w:tcPr>
          <w:p w:rsidR="00B52C50" w:rsidRPr="00F96281" w:rsidRDefault="00F96281" w:rsidP="00F96281">
            <w:pPr>
              <w:adjustRightInd w:val="0"/>
              <w:ind w:firstLine="142"/>
              <w:jc w:val="both"/>
              <w:rPr>
                <w:sz w:val="24"/>
                <w:szCs w:val="24"/>
              </w:rPr>
            </w:pPr>
            <w:r w:rsidRPr="00F96281">
              <w:rPr>
                <w:sz w:val="24"/>
                <w:szCs w:val="24"/>
              </w:rPr>
              <w:t>0</w:t>
            </w:r>
            <w:r w:rsidR="00982005" w:rsidRPr="00F96281">
              <w:rPr>
                <w:sz w:val="24"/>
                <w:szCs w:val="24"/>
              </w:rPr>
              <w:t xml:space="preserve"> /</w:t>
            </w:r>
            <w:r w:rsidRPr="00F96281">
              <w:rPr>
                <w:sz w:val="24"/>
                <w:szCs w:val="24"/>
              </w:rPr>
              <w:t>0</w:t>
            </w:r>
            <w:r w:rsidR="00B52C50" w:rsidRPr="00F96281">
              <w:rPr>
                <w:sz w:val="24"/>
                <w:szCs w:val="24"/>
              </w:rPr>
              <w:t>%</w:t>
            </w:r>
          </w:p>
        </w:tc>
      </w:tr>
      <w:tr w:rsidR="00B52C50" w:rsidRPr="003038D4" w:rsidTr="00543B30">
        <w:trPr>
          <w:tblCellSpacing w:w="5" w:type="nil"/>
        </w:trPr>
        <w:tc>
          <w:tcPr>
            <w:tcW w:w="1019"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1.12</w:t>
            </w:r>
          </w:p>
        </w:tc>
        <w:tc>
          <w:tcPr>
            <w:tcW w:w="7031"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Численность/удельный вес численности выпускников 11 класса, получивших результаты ниже установленного минимального количества баллов единого государственного экзамена по русскому языку, в общей численности выпускников 11 класса</w:t>
            </w:r>
          </w:p>
        </w:tc>
        <w:tc>
          <w:tcPr>
            <w:tcW w:w="1589" w:type="dxa"/>
            <w:tcBorders>
              <w:top w:val="single" w:sz="4" w:space="0" w:color="auto"/>
              <w:left w:val="single" w:sz="4" w:space="0" w:color="auto"/>
              <w:bottom w:val="single" w:sz="4" w:space="0" w:color="auto"/>
              <w:right w:val="single" w:sz="4" w:space="0" w:color="auto"/>
            </w:tcBorders>
          </w:tcPr>
          <w:p w:rsidR="00B52C50" w:rsidRPr="00F96281" w:rsidRDefault="00982005" w:rsidP="00543B30">
            <w:pPr>
              <w:adjustRightInd w:val="0"/>
              <w:ind w:firstLine="142"/>
              <w:jc w:val="both"/>
              <w:rPr>
                <w:sz w:val="24"/>
                <w:szCs w:val="24"/>
              </w:rPr>
            </w:pPr>
            <w:r w:rsidRPr="00F96281">
              <w:rPr>
                <w:sz w:val="24"/>
                <w:szCs w:val="24"/>
              </w:rPr>
              <w:t>0</w:t>
            </w:r>
            <w:r w:rsidR="00B52C50" w:rsidRPr="00F96281">
              <w:rPr>
                <w:sz w:val="24"/>
                <w:szCs w:val="24"/>
              </w:rPr>
              <w:t>/</w:t>
            </w:r>
            <w:r w:rsidRPr="00F96281">
              <w:rPr>
                <w:sz w:val="24"/>
                <w:szCs w:val="24"/>
              </w:rPr>
              <w:t>0</w:t>
            </w:r>
            <w:r w:rsidR="00B52C50" w:rsidRPr="00F96281">
              <w:rPr>
                <w:sz w:val="24"/>
                <w:szCs w:val="24"/>
              </w:rPr>
              <w:t>%</w:t>
            </w:r>
          </w:p>
        </w:tc>
      </w:tr>
      <w:tr w:rsidR="00B52C50" w:rsidRPr="003038D4" w:rsidTr="00543B30">
        <w:trPr>
          <w:tblCellSpacing w:w="5" w:type="nil"/>
        </w:trPr>
        <w:tc>
          <w:tcPr>
            <w:tcW w:w="1019"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1.13</w:t>
            </w:r>
          </w:p>
        </w:tc>
        <w:tc>
          <w:tcPr>
            <w:tcW w:w="7031"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Численность/удельный вес численности выпускников 11 класса, получивших результаты ниже установленного минимального количества баллов единого государственного экзамена по математике, в общей численности выпускников 11 класса</w:t>
            </w:r>
          </w:p>
        </w:tc>
        <w:tc>
          <w:tcPr>
            <w:tcW w:w="1589" w:type="dxa"/>
            <w:tcBorders>
              <w:top w:val="single" w:sz="4" w:space="0" w:color="auto"/>
              <w:left w:val="single" w:sz="4" w:space="0" w:color="auto"/>
              <w:bottom w:val="single" w:sz="4" w:space="0" w:color="auto"/>
              <w:right w:val="single" w:sz="4" w:space="0" w:color="auto"/>
            </w:tcBorders>
          </w:tcPr>
          <w:p w:rsidR="00B52C50" w:rsidRPr="00F96281" w:rsidRDefault="00F96281" w:rsidP="00F96281">
            <w:pPr>
              <w:adjustRightInd w:val="0"/>
              <w:ind w:firstLine="142"/>
              <w:jc w:val="both"/>
              <w:rPr>
                <w:sz w:val="24"/>
                <w:szCs w:val="24"/>
              </w:rPr>
            </w:pPr>
            <w:r w:rsidRPr="00F96281">
              <w:rPr>
                <w:sz w:val="24"/>
                <w:szCs w:val="24"/>
              </w:rPr>
              <w:t>1</w:t>
            </w:r>
            <w:r w:rsidR="00B52C50" w:rsidRPr="00F96281">
              <w:rPr>
                <w:sz w:val="24"/>
                <w:szCs w:val="24"/>
              </w:rPr>
              <w:t>/</w:t>
            </w:r>
            <w:r w:rsidRPr="00F96281">
              <w:rPr>
                <w:sz w:val="24"/>
                <w:szCs w:val="24"/>
              </w:rPr>
              <w:t>3,2</w:t>
            </w:r>
            <w:r w:rsidR="00B52C50" w:rsidRPr="00F96281">
              <w:rPr>
                <w:sz w:val="24"/>
                <w:szCs w:val="24"/>
              </w:rPr>
              <w:t>%</w:t>
            </w:r>
          </w:p>
        </w:tc>
      </w:tr>
      <w:tr w:rsidR="00B52C50" w:rsidRPr="003038D4" w:rsidTr="00543B30">
        <w:trPr>
          <w:tblCellSpacing w:w="5" w:type="nil"/>
        </w:trPr>
        <w:tc>
          <w:tcPr>
            <w:tcW w:w="1019"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1.14</w:t>
            </w:r>
          </w:p>
        </w:tc>
        <w:tc>
          <w:tcPr>
            <w:tcW w:w="7031"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Численность/удельный вес численности выпускников 9 класса, не получивших аттестаты об основном общем образовании, в общей численности выпускников 9 класса</w:t>
            </w:r>
          </w:p>
        </w:tc>
        <w:tc>
          <w:tcPr>
            <w:tcW w:w="1589" w:type="dxa"/>
            <w:tcBorders>
              <w:top w:val="single" w:sz="4" w:space="0" w:color="auto"/>
              <w:left w:val="single" w:sz="4" w:space="0" w:color="auto"/>
              <w:bottom w:val="single" w:sz="4" w:space="0" w:color="auto"/>
              <w:right w:val="single" w:sz="4" w:space="0" w:color="auto"/>
            </w:tcBorders>
          </w:tcPr>
          <w:p w:rsidR="00B52C50" w:rsidRPr="00F96281" w:rsidRDefault="00982005" w:rsidP="00543B30">
            <w:pPr>
              <w:adjustRightInd w:val="0"/>
              <w:ind w:firstLine="142"/>
              <w:jc w:val="both"/>
              <w:rPr>
                <w:sz w:val="24"/>
                <w:szCs w:val="24"/>
              </w:rPr>
            </w:pPr>
            <w:r w:rsidRPr="00F96281">
              <w:rPr>
                <w:sz w:val="24"/>
                <w:szCs w:val="24"/>
              </w:rPr>
              <w:t>0</w:t>
            </w:r>
            <w:r w:rsidR="00B52C50" w:rsidRPr="00F96281">
              <w:rPr>
                <w:sz w:val="24"/>
                <w:szCs w:val="24"/>
              </w:rPr>
              <w:t>/</w:t>
            </w:r>
            <w:r w:rsidRPr="00F96281">
              <w:rPr>
                <w:sz w:val="24"/>
                <w:szCs w:val="24"/>
              </w:rPr>
              <w:t>0</w:t>
            </w:r>
            <w:r w:rsidR="00B52C50" w:rsidRPr="00F96281">
              <w:rPr>
                <w:sz w:val="24"/>
                <w:szCs w:val="24"/>
              </w:rPr>
              <w:t>%</w:t>
            </w:r>
          </w:p>
        </w:tc>
      </w:tr>
      <w:tr w:rsidR="00B52C50" w:rsidRPr="003038D4" w:rsidTr="00543B30">
        <w:trPr>
          <w:tblCellSpacing w:w="5" w:type="nil"/>
        </w:trPr>
        <w:tc>
          <w:tcPr>
            <w:tcW w:w="1019"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1.15</w:t>
            </w:r>
          </w:p>
        </w:tc>
        <w:tc>
          <w:tcPr>
            <w:tcW w:w="7031"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Численность/удельный вес численности выпускников 11 класса, не получивших аттестаты о среднем общем образовании, в общей численности выпускников 11 класса</w:t>
            </w:r>
          </w:p>
        </w:tc>
        <w:tc>
          <w:tcPr>
            <w:tcW w:w="1589" w:type="dxa"/>
            <w:tcBorders>
              <w:top w:val="single" w:sz="4" w:space="0" w:color="auto"/>
              <w:left w:val="single" w:sz="4" w:space="0" w:color="auto"/>
              <w:bottom w:val="single" w:sz="4" w:space="0" w:color="auto"/>
              <w:right w:val="single" w:sz="4" w:space="0" w:color="auto"/>
            </w:tcBorders>
          </w:tcPr>
          <w:p w:rsidR="00B52C50" w:rsidRPr="00F96281" w:rsidRDefault="00982005" w:rsidP="00543B30">
            <w:pPr>
              <w:adjustRightInd w:val="0"/>
              <w:ind w:firstLine="142"/>
              <w:jc w:val="both"/>
              <w:rPr>
                <w:sz w:val="24"/>
                <w:szCs w:val="24"/>
              </w:rPr>
            </w:pPr>
            <w:r w:rsidRPr="00F96281">
              <w:rPr>
                <w:sz w:val="24"/>
                <w:szCs w:val="24"/>
              </w:rPr>
              <w:t>0</w:t>
            </w:r>
            <w:r w:rsidR="00B52C50" w:rsidRPr="00F96281">
              <w:rPr>
                <w:sz w:val="24"/>
                <w:szCs w:val="24"/>
              </w:rPr>
              <w:t>/</w:t>
            </w:r>
            <w:r w:rsidRPr="00F96281">
              <w:rPr>
                <w:sz w:val="24"/>
                <w:szCs w:val="24"/>
              </w:rPr>
              <w:t>0</w:t>
            </w:r>
            <w:r w:rsidR="00B52C50" w:rsidRPr="00F96281">
              <w:rPr>
                <w:sz w:val="24"/>
                <w:szCs w:val="24"/>
              </w:rPr>
              <w:t>%</w:t>
            </w:r>
          </w:p>
        </w:tc>
      </w:tr>
      <w:tr w:rsidR="00B52C50" w:rsidRPr="003038D4" w:rsidTr="00543B30">
        <w:trPr>
          <w:tblCellSpacing w:w="5" w:type="nil"/>
        </w:trPr>
        <w:tc>
          <w:tcPr>
            <w:tcW w:w="1019"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1.16</w:t>
            </w:r>
          </w:p>
        </w:tc>
        <w:tc>
          <w:tcPr>
            <w:tcW w:w="7031"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Численность/удельный вес численности выпускников 9 класса, получивших аттестаты об основном общем образовании с отличием, в общей численности выпускников 9 класса</w:t>
            </w:r>
          </w:p>
        </w:tc>
        <w:tc>
          <w:tcPr>
            <w:tcW w:w="1589" w:type="dxa"/>
            <w:tcBorders>
              <w:top w:val="single" w:sz="4" w:space="0" w:color="auto"/>
              <w:left w:val="single" w:sz="4" w:space="0" w:color="auto"/>
              <w:bottom w:val="single" w:sz="4" w:space="0" w:color="auto"/>
              <w:right w:val="single" w:sz="4" w:space="0" w:color="auto"/>
            </w:tcBorders>
          </w:tcPr>
          <w:p w:rsidR="00B52C50" w:rsidRPr="00F96281" w:rsidRDefault="00982005" w:rsidP="00543B30">
            <w:pPr>
              <w:adjustRightInd w:val="0"/>
              <w:ind w:firstLine="142"/>
              <w:jc w:val="both"/>
              <w:rPr>
                <w:sz w:val="24"/>
                <w:szCs w:val="24"/>
              </w:rPr>
            </w:pPr>
            <w:r w:rsidRPr="00F96281">
              <w:rPr>
                <w:sz w:val="24"/>
                <w:szCs w:val="24"/>
              </w:rPr>
              <w:t>0</w:t>
            </w:r>
            <w:r w:rsidR="00B52C50" w:rsidRPr="00F96281">
              <w:rPr>
                <w:sz w:val="24"/>
                <w:szCs w:val="24"/>
              </w:rPr>
              <w:t>/</w:t>
            </w:r>
            <w:r w:rsidRPr="00F96281">
              <w:rPr>
                <w:sz w:val="24"/>
                <w:szCs w:val="24"/>
              </w:rPr>
              <w:t>0</w:t>
            </w:r>
            <w:r w:rsidR="00B52C50" w:rsidRPr="00F96281">
              <w:rPr>
                <w:sz w:val="24"/>
                <w:szCs w:val="24"/>
              </w:rPr>
              <w:t>%</w:t>
            </w:r>
          </w:p>
        </w:tc>
      </w:tr>
      <w:tr w:rsidR="00B52C50" w:rsidRPr="003038D4" w:rsidTr="00543B30">
        <w:trPr>
          <w:tblCellSpacing w:w="5" w:type="nil"/>
        </w:trPr>
        <w:tc>
          <w:tcPr>
            <w:tcW w:w="1019"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1.17</w:t>
            </w:r>
          </w:p>
        </w:tc>
        <w:tc>
          <w:tcPr>
            <w:tcW w:w="7031"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Численность/удельный вес численности выпускников 11 класса, получивших аттестаты о среднем общем образовании с отличием, в общей численности выпускников 11 класса</w:t>
            </w:r>
          </w:p>
        </w:tc>
        <w:tc>
          <w:tcPr>
            <w:tcW w:w="1589" w:type="dxa"/>
            <w:tcBorders>
              <w:top w:val="single" w:sz="4" w:space="0" w:color="auto"/>
              <w:left w:val="single" w:sz="4" w:space="0" w:color="auto"/>
              <w:bottom w:val="single" w:sz="4" w:space="0" w:color="auto"/>
              <w:right w:val="single" w:sz="4" w:space="0" w:color="auto"/>
            </w:tcBorders>
          </w:tcPr>
          <w:p w:rsidR="00B52C50" w:rsidRPr="00A520C2" w:rsidRDefault="00982005" w:rsidP="00543B30">
            <w:pPr>
              <w:adjustRightInd w:val="0"/>
              <w:ind w:firstLine="142"/>
              <w:jc w:val="both"/>
              <w:rPr>
                <w:sz w:val="24"/>
                <w:szCs w:val="24"/>
              </w:rPr>
            </w:pPr>
            <w:r w:rsidRPr="00A520C2">
              <w:rPr>
                <w:sz w:val="24"/>
                <w:szCs w:val="24"/>
              </w:rPr>
              <w:t>0</w:t>
            </w:r>
            <w:r w:rsidR="00B52C50" w:rsidRPr="00A520C2">
              <w:rPr>
                <w:sz w:val="24"/>
                <w:szCs w:val="24"/>
              </w:rPr>
              <w:t>/</w:t>
            </w:r>
            <w:r w:rsidRPr="00A520C2">
              <w:rPr>
                <w:sz w:val="24"/>
                <w:szCs w:val="24"/>
              </w:rPr>
              <w:t>0</w:t>
            </w:r>
            <w:r w:rsidR="00B52C50" w:rsidRPr="00A520C2">
              <w:rPr>
                <w:sz w:val="24"/>
                <w:szCs w:val="24"/>
              </w:rPr>
              <w:t>%</w:t>
            </w:r>
          </w:p>
        </w:tc>
      </w:tr>
      <w:tr w:rsidR="00B52C50" w:rsidRPr="003038D4" w:rsidTr="00543B30">
        <w:trPr>
          <w:tblCellSpacing w:w="5" w:type="nil"/>
        </w:trPr>
        <w:tc>
          <w:tcPr>
            <w:tcW w:w="1019"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1.18</w:t>
            </w:r>
          </w:p>
        </w:tc>
        <w:tc>
          <w:tcPr>
            <w:tcW w:w="7031"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Численность/удельный вес численности учащихся, принявших участие в различных олимпиадах, смотрах, конкурсах, в общей численности учащихся</w:t>
            </w:r>
          </w:p>
        </w:tc>
        <w:tc>
          <w:tcPr>
            <w:tcW w:w="1589"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color w:val="FF0000"/>
                <w:sz w:val="24"/>
                <w:szCs w:val="24"/>
              </w:rPr>
            </w:pPr>
            <w:r w:rsidRPr="003038D4">
              <w:rPr>
                <w:color w:val="FF0000"/>
                <w:sz w:val="24"/>
                <w:szCs w:val="24"/>
              </w:rPr>
              <w:t>201/</w:t>
            </w:r>
            <w:r w:rsidR="00BD5F20" w:rsidRPr="003038D4">
              <w:rPr>
                <w:color w:val="FF0000"/>
                <w:sz w:val="24"/>
                <w:szCs w:val="24"/>
              </w:rPr>
              <w:t>28,5</w:t>
            </w:r>
            <w:r w:rsidRPr="003038D4">
              <w:rPr>
                <w:color w:val="FF0000"/>
                <w:sz w:val="24"/>
                <w:szCs w:val="24"/>
              </w:rPr>
              <w:t>%</w:t>
            </w:r>
          </w:p>
        </w:tc>
      </w:tr>
      <w:tr w:rsidR="00B52C50" w:rsidRPr="003038D4" w:rsidTr="00543B30">
        <w:trPr>
          <w:tblCellSpacing w:w="5" w:type="nil"/>
        </w:trPr>
        <w:tc>
          <w:tcPr>
            <w:tcW w:w="1019"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1.19</w:t>
            </w:r>
          </w:p>
        </w:tc>
        <w:tc>
          <w:tcPr>
            <w:tcW w:w="7031"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Численность/удельный вес численности учащихся - победителей и призеров олимпиад, смотров, конкурсов, в общей численности учащихся, в том числе:</w:t>
            </w:r>
          </w:p>
        </w:tc>
        <w:tc>
          <w:tcPr>
            <w:tcW w:w="1589" w:type="dxa"/>
            <w:tcBorders>
              <w:top w:val="single" w:sz="4" w:space="0" w:color="auto"/>
              <w:left w:val="single" w:sz="4" w:space="0" w:color="auto"/>
              <w:bottom w:val="single" w:sz="4" w:space="0" w:color="auto"/>
              <w:right w:val="single" w:sz="4" w:space="0" w:color="auto"/>
            </w:tcBorders>
          </w:tcPr>
          <w:p w:rsidR="00B52C50" w:rsidRPr="00A520C2" w:rsidRDefault="004A14D9" w:rsidP="001E7E11">
            <w:pPr>
              <w:adjustRightInd w:val="0"/>
              <w:ind w:firstLine="142"/>
              <w:jc w:val="both"/>
              <w:rPr>
                <w:sz w:val="24"/>
                <w:szCs w:val="24"/>
              </w:rPr>
            </w:pPr>
            <w:r w:rsidRPr="00A520C2">
              <w:rPr>
                <w:sz w:val="24"/>
                <w:szCs w:val="24"/>
              </w:rPr>
              <w:t>167</w:t>
            </w:r>
            <w:r w:rsidR="00B52C50" w:rsidRPr="00A520C2">
              <w:rPr>
                <w:sz w:val="24"/>
                <w:szCs w:val="24"/>
              </w:rPr>
              <w:t>/</w:t>
            </w:r>
            <w:r w:rsidR="001E7E11" w:rsidRPr="00A520C2">
              <w:rPr>
                <w:sz w:val="24"/>
                <w:szCs w:val="24"/>
              </w:rPr>
              <w:t>24</w:t>
            </w:r>
            <w:r w:rsidR="00A520C2" w:rsidRPr="00A520C2">
              <w:rPr>
                <w:sz w:val="24"/>
                <w:szCs w:val="24"/>
              </w:rPr>
              <w:t>%</w:t>
            </w:r>
          </w:p>
        </w:tc>
      </w:tr>
      <w:tr w:rsidR="00B52C50" w:rsidRPr="003038D4" w:rsidTr="00543B30">
        <w:trPr>
          <w:tblCellSpacing w:w="5" w:type="nil"/>
        </w:trPr>
        <w:tc>
          <w:tcPr>
            <w:tcW w:w="1019"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1.19.1</w:t>
            </w:r>
          </w:p>
        </w:tc>
        <w:tc>
          <w:tcPr>
            <w:tcW w:w="7031"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Регионального уровня</w:t>
            </w:r>
          </w:p>
        </w:tc>
        <w:tc>
          <w:tcPr>
            <w:tcW w:w="1589" w:type="dxa"/>
            <w:tcBorders>
              <w:top w:val="single" w:sz="4" w:space="0" w:color="auto"/>
              <w:left w:val="single" w:sz="4" w:space="0" w:color="auto"/>
              <w:bottom w:val="single" w:sz="4" w:space="0" w:color="auto"/>
              <w:right w:val="single" w:sz="4" w:space="0" w:color="auto"/>
            </w:tcBorders>
          </w:tcPr>
          <w:p w:rsidR="00B52C50" w:rsidRPr="00A520C2" w:rsidRDefault="004A14D9" w:rsidP="00A520C2">
            <w:pPr>
              <w:adjustRightInd w:val="0"/>
              <w:ind w:firstLine="142"/>
              <w:jc w:val="both"/>
              <w:rPr>
                <w:sz w:val="24"/>
                <w:szCs w:val="24"/>
              </w:rPr>
            </w:pPr>
            <w:r w:rsidRPr="00A520C2">
              <w:rPr>
                <w:sz w:val="24"/>
                <w:szCs w:val="24"/>
              </w:rPr>
              <w:t>11</w:t>
            </w:r>
            <w:r w:rsidR="00B52C50" w:rsidRPr="00A520C2">
              <w:rPr>
                <w:sz w:val="24"/>
                <w:szCs w:val="24"/>
              </w:rPr>
              <w:t>/</w:t>
            </w:r>
            <w:r w:rsidR="00A520C2" w:rsidRPr="00A520C2">
              <w:rPr>
                <w:sz w:val="24"/>
                <w:szCs w:val="24"/>
              </w:rPr>
              <w:t>6,5</w:t>
            </w:r>
            <w:r w:rsidR="00B52C50" w:rsidRPr="00A520C2">
              <w:rPr>
                <w:sz w:val="24"/>
                <w:szCs w:val="24"/>
              </w:rPr>
              <w:t>%</w:t>
            </w:r>
          </w:p>
        </w:tc>
      </w:tr>
      <w:tr w:rsidR="00B52C50" w:rsidRPr="003038D4" w:rsidTr="00543B30">
        <w:trPr>
          <w:tblCellSpacing w:w="5" w:type="nil"/>
        </w:trPr>
        <w:tc>
          <w:tcPr>
            <w:tcW w:w="1019"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1.19.2</w:t>
            </w:r>
          </w:p>
        </w:tc>
        <w:tc>
          <w:tcPr>
            <w:tcW w:w="7031"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Федерального уровня</w:t>
            </w:r>
          </w:p>
        </w:tc>
        <w:tc>
          <w:tcPr>
            <w:tcW w:w="1589" w:type="dxa"/>
            <w:tcBorders>
              <w:top w:val="single" w:sz="4" w:space="0" w:color="auto"/>
              <w:left w:val="single" w:sz="4" w:space="0" w:color="auto"/>
              <w:bottom w:val="single" w:sz="4" w:space="0" w:color="auto"/>
              <w:right w:val="single" w:sz="4" w:space="0" w:color="auto"/>
            </w:tcBorders>
          </w:tcPr>
          <w:p w:rsidR="00B52C50" w:rsidRPr="00A520C2" w:rsidRDefault="00B52C50" w:rsidP="00A520C2">
            <w:pPr>
              <w:adjustRightInd w:val="0"/>
              <w:ind w:firstLine="142"/>
              <w:jc w:val="both"/>
              <w:rPr>
                <w:sz w:val="24"/>
                <w:szCs w:val="24"/>
              </w:rPr>
            </w:pPr>
            <w:r w:rsidRPr="00A520C2">
              <w:rPr>
                <w:sz w:val="24"/>
                <w:szCs w:val="24"/>
              </w:rPr>
              <w:t>25/</w:t>
            </w:r>
            <w:r w:rsidR="00A520C2" w:rsidRPr="00A520C2">
              <w:rPr>
                <w:sz w:val="24"/>
                <w:szCs w:val="24"/>
              </w:rPr>
              <w:t>13,7</w:t>
            </w:r>
            <w:r w:rsidRPr="00A520C2">
              <w:rPr>
                <w:sz w:val="24"/>
                <w:szCs w:val="24"/>
              </w:rPr>
              <w:t>%</w:t>
            </w:r>
          </w:p>
        </w:tc>
      </w:tr>
      <w:tr w:rsidR="00B52C50" w:rsidRPr="003038D4" w:rsidTr="00543B30">
        <w:trPr>
          <w:tblCellSpacing w:w="5" w:type="nil"/>
        </w:trPr>
        <w:tc>
          <w:tcPr>
            <w:tcW w:w="1019"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1.19.3</w:t>
            </w:r>
          </w:p>
        </w:tc>
        <w:tc>
          <w:tcPr>
            <w:tcW w:w="7031"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Международного уровня</w:t>
            </w:r>
          </w:p>
        </w:tc>
        <w:tc>
          <w:tcPr>
            <w:tcW w:w="1589" w:type="dxa"/>
            <w:tcBorders>
              <w:top w:val="single" w:sz="4" w:space="0" w:color="auto"/>
              <w:left w:val="single" w:sz="4" w:space="0" w:color="auto"/>
              <w:bottom w:val="single" w:sz="4" w:space="0" w:color="auto"/>
              <w:right w:val="single" w:sz="4" w:space="0" w:color="auto"/>
            </w:tcBorders>
          </w:tcPr>
          <w:p w:rsidR="00B52C50" w:rsidRPr="00A520C2" w:rsidRDefault="00B52C50" w:rsidP="00A520C2">
            <w:pPr>
              <w:adjustRightInd w:val="0"/>
              <w:ind w:firstLine="142"/>
              <w:jc w:val="both"/>
              <w:rPr>
                <w:sz w:val="24"/>
                <w:szCs w:val="24"/>
              </w:rPr>
            </w:pPr>
            <w:r w:rsidRPr="00A520C2">
              <w:rPr>
                <w:sz w:val="24"/>
                <w:szCs w:val="24"/>
              </w:rPr>
              <w:t>41/</w:t>
            </w:r>
            <w:r w:rsidR="00A520C2" w:rsidRPr="00A520C2">
              <w:rPr>
                <w:sz w:val="24"/>
                <w:szCs w:val="24"/>
              </w:rPr>
              <w:t>24,55</w:t>
            </w:r>
            <w:r w:rsidRPr="00A520C2">
              <w:rPr>
                <w:sz w:val="24"/>
                <w:szCs w:val="24"/>
              </w:rPr>
              <w:t>%</w:t>
            </w:r>
          </w:p>
        </w:tc>
      </w:tr>
      <w:tr w:rsidR="00B52C50" w:rsidRPr="003038D4" w:rsidTr="00543B30">
        <w:trPr>
          <w:tblCellSpacing w:w="5" w:type="nil"/>
        </w:trPr>
        <w:tc>
          <w:tcPr>
            <w:tcW w:w="1019"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lastRenderedPageBreak/>
              <w:t>1.20</w:t>
            </w:r>
          </w:p>
        </w:tc>
        <w:tc>
          <w:tcPr>
            <w:tcW w:w="7031"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Численность/удельный вес численности учащихся, получающих образование с углубленным изучением отдельных учебных предметов, в общей численности учащихся</w:t>
            </w:r>
          </w:p>
        </w:tc>
        <w:tc>
          <w:tcPr>
            <w:tcW w:w="1589" w:type="dxa"/>
            <w:tcBorders>
              <w:top w:val="single" w:sz="4" w:space="0" w:color="auto"/>
              <w:left w:val="single" w:sz="4" w:space="0" w:color="auto"/>
              <w:bottom w:val="single" w:sz="4" w:space="0" w:color="auto"/>
              <w:right w:val="single" w:sz="4" w:space="0" w:color="auto"/>
            </w:tcBorders>
          </w:tcPr>
          <w:p w:rsidR="00B52C50" w:rsidRPr="003038D4" w:rsidRDefault="00BD5F20" w:rsidP="00543B30">
            <w:pPr>
              <w:adjustRightInd w:val="0"/>
              <w:ind w:firstLine="142"/>
              <w:jc w:val="both"/>
              <w:rPr>
                <w:sz w:val="24"/>
                <w:szCs w:val="24"/>
              </w:rPr>
            </w:pPr>
            <w:r w:rsidRPr="003038D4">
              <w:rPr>
                <w:sz w:val="24"/>
                <w:szCs w:val="24"/>
              </w:rPr>
              <w:t>0</w:t>
            </w:r>
            <w:r w:rsidR="00B52C50" w:rsidRPr="003038D4">
              <w:rPr>
                <w:sz w:val="24"/>
                <w:szCs w:val="24"/>
              </w:rPr>
              <w:t>/</w:t>
            </w:r>
            <w:r w:rsidRPr="003038D4">
              <w:rPr>
                <w:sz w:val="24"/>
                <w:szCs w:val="24"/>
              </w:rPr>
              <w:t>0</w:t>
            </w:r>
            <w:r w:rsidR="00B52C50" w:rsidRPr="003038D4">
              <w:rPr>
                <w:sz w:val="24"/>
                <w:szCs w:val="24"/>
              </w:rPr>
              <w:t>%</w:t>
            </w:r>
          </w:p>
        </w:tc>
      </w:tr>
      <w:tr w:rsidR="00B52C50" w:rsidRPr="003038D4" w:rsidTr="00543B30">
        <w:trPr>
          <w:tblCellSpacing w:w="5" w:type="nil"/>
        </w:trPr>
        <w:tc>
          <w:tcPr>
            <w:tcW w:w="1019"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1.21</w:t>
            </w:r>
          </w:p>
        </w:tc>
        <w:tc>
          <w:tcPr>
            <w:tcW w:w="7031"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Численность/удельный вес численности учащихся, получающих образование в рамках профильного обучения, в общей численности учащихся</w:t>
            </w:r>
          </w:p>
        </w:tc>
        <w:tc>
          <w:tcPr>
            <w:tcW w:w="1589" w:type="dxa"/>
            <w:tcBorders>
              <w:top w:val="single" w:sz="4" w:space="0" w:color="auto"/>
              <w:left w:val="single" w:sz="4" w:space="0" w:color="auto"/>
              <w:bottom w:val="single" w:sz="4" w:space="0" w:color="auto"/>
              <w:right w:val="single" w:sz="4" w:space="0" w:color="auto"/>
            </w:tcBorders>
          </w:tcPr>
          <w:p w:rsidR="00B52C50" w:rsidRPr="003038D4" w:rsidRDefault="00BD5F20" w:rsidP="00BD5F20">
            <w:pPr>
              <w:adjustRightInd w:val="0"/>
              <w:ind w:firstLine="142"/>
              <w:jc w:val="both"/>
              <w:rPr>
                <w:sz w:val="24"/>
                <w:szCs w:val="24"/>
              </w:rPr>
            </w:pPr>
            <w:r w:rsidRPr="003038D4">
              <w:rPr>
                <w:sz w:val="24"/>
                <w:szCs w:val="24"/>
              </w:rPr>
              <w:t>57</w:t>
            </w:r>
            <w:r w:rsidR="00B52C50" w:rsidRPr="003038D4">
              <w:rPr>
                <w:sz w:val="24"/>
                <w:szCs w:val="24"/>
              </w:rPr>
              <w:t>/</w:t>
            </w:r>
            <w:r w:rsidRPr="003038D4">
              <w:rPr>
                <w:sz w:val="24"/>
                <w:szCs w:val="24"/>
              </w:rPr>
              <w:t>8,1%</w:t>
            </w:r>
          </w:p>
        </w:tc>
      </w:tr>
      <w:tr w:rsidR="00B52C50" w:rsidRPr="003038D4" w:rsidTr="00543B30">
        <w:trPr>
          <w:tblCellSpacing w:w="5" w:type="nil"/>
        </w:trPr>
        <w:tc>
          <w:tcPr>
            <w:tcW w:w="1019"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1.22</w:t>
            </w:r>
          </w:p>
        </w:tc>
        <w:tc>
          <w:tcPr>
            <w:tcW w:w="7031"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Численность/удельный вес численности обучающихся с применением дистанционных образовательных технологий, электронного обучения, в общей численности учащихся</w:t>
            </w:r>
          </w:p>
        </w:tc>
        <w:tc>
          <w:tcPr>
            <w:tcW w:w="1589" w:type="dxa"/>
            <w:tcBorders>
              <w:top w:val="single" w:sz="4" w:space="0" w:color="auto"/>
              <w:left w:val="single" w:sz="4" w:space="0" w:color="auto"/>
              <w:bottom w:val="single" w:sz="4" w:space="0" w:color="auto"/>
              <w:right w:val="single" w:sz="4" w:space="0" w:color="auto"/>
            </w:tcBorders>
          </w:tcPr>
          <w:p w:rsidR="00B52C50" w:rsidRPr="003038D4" w:rsidRDefault="00BD5F20" w:rsidP="00543B30">
            <w:pPr>
              <w:adjustRightInd w:val="0"/>
              <w:ind w:firstLine="142"/>
              <w:jc w:val="both"/>
              <w:rPr>
                <w:sz w:val="24"/>
                <w:szCs w:val="24"/>
              </w:rPr>
            </w:pPr>
            <w:r w:rsidRPr="003038D4">
              <w:rPr>
                <w:sz w:val="24"/>
                <w:szCs w:val="24"/>
              </w:rPr>
              <w:t>0</w:t>
            </w:r>
            <w:r w:rsidR="00B52C50" w:rsidRPr="003038D4">
              <w:rPr>
                <w:sz w:val="24"/>
                <w:szCs w:val="24"/>
              </w:rPr>
              <w:t>/</w:t>
            </w:r>
            <w:r w:rsidRPr="003038D4">
              <w:rPr>
                <w:sz w:val="24"/>
                <w:szCs w:val="24"/>
              </w:rPr>
              <w:t>0</w:t>
            </w:r>
            <w:r w:rsidR="00B52C50" w:rsidRPr="003038D4">
              <w:rPr>
                <w:sz w:val="24"/>
                <w:szCs w:val="24"/>
              </w:rPr>
              <w:t>%</w:t>
            </w:r>
          </w:p>
        </w:tc>
      </w:tr>
      <w:tr w:rsidR="00B52C50" w:rsidRPr="003038D4" w:rsidTr="00543B30">
        <w:trPr>
          <w:tblCellSpacing w:w="5" w:type="nil"/>
        </w:trPr>
        <w:tc>
          <w:tcPr>
            <w:tcW w:w="1019"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1.23</w:t>
            </w:r>
          </w:p>
        </w:tc>
        <w:tc>
          <w:tcPr>
            <w:tcW w:w="7031"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Численность/удельный вес численности учащихся в рамках сетевой формы реализации образовательных программ, в общей численности учащихся</w:t>
            </w:r>
          </w:p>
        </w:tc>
        <w:tc>
          <w:tcPr>
            <w:tcW w:w="1589" w:type="dxa"/>
            <w:tcBorders>
              <w:top w:val="single" w:sz="4" w:space="0" w:color="auto"/>
              <w:left w:val="single" w:sz="4" w:space="0" w:color="auto"/>
              <w:bottom w:val="single" w:sz="4" w:space="0" w:color="auto"/>
              <w:right w:val="single" w:sz="4" w:space="0" w:color="auto"/>
            </w:tcBorders>
          </w:tcPr>
          <w:p w:rsidR="00B52C50" w:rsidRPr="003038D4" w:rsidRDefault="00BD5F20" w:rsidP="00543B30">
            <w:pPr>
              <w:adjustRightInd w:val="0"/>
              <w:ind w:firstLine="142"/>
              <w:jc w:val="both"/>
              <w:rPr>
                <w:sz w:val="24"/>
                <w:szCs w:val="24"/>
              </w:rPr>
            </w:pPr>
            <w:r w:rsidRPr="003038D4">
              <w:rPr>
                <w:sz w:val="24"/>
                <w:szCs w:val="24"/>
              </w:rPr>
              <w:t>0</w:t>
            </w:r>
            <w:r w:rsidR="00B52C50" w:rsidRPr="003038D4">
              <w:rPr>
                <w:sz w:val="24"/>
                <w:szCs w:val="24"/>
              </w:rPr>
              <w:t>/</w:t>
            </w:r>
            <w:r w:rsidRPr="003038D4">
              <w:rPr>
                <w:sz w:val="24"/>
                <w:szCs w:val="24"/>
              </w:rPr>
              <w:t>0</w:t>
            </w:r>
            <w:r w:rsidR="00B52C50" w:rsidRPr="003038D4">
              <w:rPr>
                <w:sz w:val="24"/>
                <w:szCs w:val="24"/>
              </w:rPr>
              <w:t>%</w:t>
            </w:r>
          </w:p>
        </w:tc>
      </w:tr>
      <w:tr w:rsidR="00B52C50" w:rsidRPr="003038D4" w:rsidTr="00543B30">
        <w:trPr>
          <w:tblCellSpacing w:w="5" w:type="nil"/>
        </w:trPr>
        <w:tc>
          <w:tcPr>
            <w:tcW w:w="1019"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1.24</w:t>
            </w:r>
          </w:p>
        </w:tc>
        <w:tc>
          <w:tcPr>
            <w:tcW w:w="7031"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Общая численность педагогических работников, в том числе:</w:t>
            </w:r>
          </w:p>
        </w:tc>
        <w:tc>
          <w:tcPr>
            <w:tcW w:w="1589" w:type="dxa"/>
            <w:tcBorders>
              <w:top w:val="single" w:sz="4" w:space="0" w:color="auto"/>
              <w:left w:val="single" w:sz="4" w:space="0" w:color="auto"/>
              <w:bottom w:val="single" w:sz="4" w:space="0" w:color="auto"/>
              <w:right w:val="single" w:sz="4" w:space="0" w:color="auto"/>
            </w:tcBorders>
          </w:tcPr>
          <w:p w:rsidR="00B52C50" w:rsidRPr="003038D4" w:rsidRDefault="00B52C50" w:rsidP="004A14D9">
            <w:pPr>
              <w:adjustRightInd w:val="0"/>
              <w:ind w:firstLine="142"/>
              <w:jc w:val="both"/>
              <w:rPr>
                <w:sz w:val="24"/>
                <w:szCs w:val="24"/>
              </w:rPr>
            </w:pPr>
            <w:r w:rsidRPr="003038D4">
              <w:rPr>
                <w:sz w:val="24"/>
                <w:szCs w:val="24"/>
              </w:rPr>
              <w:t>4</w:t>
            </w:r>
            <w:r w:rsidR="004A14D9" w:rsidRPr="003038D4">
              <w:rPr>
                <w:sz w:val="24"/>
                <w:szCs w:val="24"/>
              </w:rPr>
              <w:t>1</w:t>
            </w:r>
          </w:p>
        </w:tc>
      </w:tr>
      <w:tr w:rsidR="00B52C50" w:rsidRPr="003038D4" w:rsidTr="00543B30">
        <w:trPr>
          <w:tblCellSpacing w:w="5" w:type="nil"/>
        </w:trPr>
        <w:tc>
          <w:tcPr>
            <w:tcW w:w="1019"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1.25</w:t>
            </w:r>
          </w:p>
        </w:tc>
        <w:tc>
          <w:tcPr>
            <w:tcW w:w="7031"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Численность/удельный вес численности педагогических работников, имеющих высшее образование, в общей численности педагогических работников</w:t>
            </w:r>
          </w:p>
        </w:tc>
        <w:tc>
          <w:tcPr>
            <w:tcW w:w="1589" w:type="dxa"/>
            <w:tcBorders>
              <w:top w:val="single" w:sz="4" w:space="0" w:color="auto"/>
              <w:left w:val="single" w:sz="4" w:space="0" w:color="auto"/>
              <w:bottom w:val="single" w:sz="4" w:space="0" w:color="auto"/>
              <w:right w:val="single" w:sz="4" w:space="0" w:color="auto"/>
            </w:tcBorders>
          </w:tcPr>
          <w:p w:rsidR="00B52C50" w:rsidRPr="003038D4" w:rsidRDefault="004A14D9" w:rsidP="004A14D9">
            <w:pPr>
              <w:adjustRightInd w:val="0"/>
              <w:ind w:firstLine="142"/>
              <w:jc w:val="both"/>
              <w:rPr>
                <w:sz w:val="24"/>
                <w:szCs w:val="24"/>
              </w:rPr>
            </w:pPr>
            <w:r w:rsidRPr="003038D4">
              <w:rPr>
                <w:sz w:val="24"/>
                <w:szCs w:val="24"/>
              </w:rPr>
              <w:t>39</w:t>
            </w:r>
            <w:r w:rsidR="00B52C50" w:rsidRPr="003038D4">
              <w:rPr>
                <w:sz w:val="24"/>
                <w:szCs w:val="24"/>
              </w:rPr>
              <w:t>/95,</w:t>
            </w:r>
            <w:r w:rsidRPr="003038D4">
              <w:rPr>
                <w:sz w:val="24"/>
                <w:szCs w:val="24"/>
              </w:rPr>
              <w:t>1</w:t>
            </w:r>
            <w:r w:rsidR="00B52C50" w:rsidRPr="003038D4">
              <w:rPr>
                <w:sz w:val="24"/>
                <w:szCs w:val="24"/>
              </w:rPr>
              <w:t>%</w:t>
            </w:r>
          </w:p>
        </w:tc>
      </w:tr>
      <w:tr w:rsidR="00B52C50" w:rsidRPr="003038D4" w:rsidTr="00543B30">
        <w:trPr>
          <w:tblCellSpacing w:w="5" w:type="nil"/>
        </w:trPr>
        <w:tc>
          <w:tcPr>
            <w:tcW w:w="1019"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1.26</w:t>
            </w:r>
          </w:p>
        </w:tc>
        <w:tc>
          <w:tcPr>
            <w:tcW w:w="7031"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Численность/удельный вес численности педагогических работников, имеющих высшее образование педагогической направленности (профиля), в общей численности педагогических работников</w:t>
            </w:r>
          </w:p>
        </w:tc>
        <w:tc>
          <w:tcPr>
            <w:tcW w:w="1589" w:type="dxa"/>
            <w:tcBorders>
              <w:top w:val="single" w:sz="4" w:space="0" w:color="auto"/>
              <w:left w:val="single" w:sz="4" w:space="0" w:color="auto"/>
              <w:bottom w:val="single" w:sz="4" w:space="0" w:color="auto"/>
              <w:right w:val="single" w:sz="4" w:space="0" w:color="auto"/>
            </w:tcBorders>
          </w:tcPr>
          <w:p w:rsidR="00B52C50" w:rsidRPr="003038D4" w:rsidRDefault="004A14D9" w:rsidP="00543B30">
            <w:pPr>
              <w:adjustRightInd w:val="0"/>
              <w:ind w:firstLine="142"/>
              <w:jc w:val="both"/>
              <w:rPr>
                <w:sz w:val="24"/>
                <w:szCs w:val="24"/>
              </w:rPr>
            </w:pPr>
            <w:r w:rsidRPr="003038D4">
              <w:rPr>
                <w:sz w:val="24"/>
                <w:szCs w:val="24"/>
              </w:rPr>
              <w:t>39/95,1%</w:t>
            </w:r>
          </w:p>
        </w:tc>
      </w:tr>
      <w:tr w:rsidR="00B52C50" w:rsidRPr="003038D4" w:rsidTr="00543B30">
        <w:trPr>
          <w:tblCellSpacing w:w="5" w:type="nil"/>
        </w:trPr>
        <w:tc>
          <w:tcPr>
            <w:tcW w:w="1019"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1.27</w:t>
            </w:r>
          </w:p>
        </w:tc>
        <w:tc>
          <w:tcPr>
            <w:tcW w:w="7031"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Численность/удельный вес численности педагогических работников, имеющих среднее профессиональное образование, в общей численности педагогических работников</w:t>
            </w:r>
          </w:p>
        </w:tc>
        <w:tc>
          <w:tcPr>
            <w:tcW w:w="1589" w:type="dxa"/>
            <w:tcBorders>
              <w:top w:val="single" w:sz="4" w:space="0" w:color="auto"/>
              <w:left w:val="single" w:sz="4" w:space="0" w:color="auto"/>
              <w:bottom w:val="single" w:sz="4" w:space="0" w:color="auto"/>
              <w:right w:val="single" w:sz="4" w:space="0" w:color="auto"/>
            </w:tcBorders>
          </w:tcPr>
          <w:p w:rsidR="00B52C50" w:rsidRPr="003038D4" w:rsidRDefault="00B52C50" w:rsidP="004A14D9">
            <w:pPr>
              <w:adjustRightInd w:val="0"/>
              <w:ind w:firstLine="142"/>
              <w:jc w:val="both"/>
              <w:rPr>
                <w:sz w:val="24"/>
                <w:szCs w:val="24"/>
              </w:rPr>
            </w:pPr>
            <w:r w:rsidRPr="003038D4">
              <w:rPr>
                <w:sz w:val="24"/>
                <w:szCs w:val="24"/>
              </w:rPr>
              <w:t>2/4,</w:t>
            </w:r>
            <w:r w:rsidR="004A14D9" w:rsidRPr="003038D4">
              <w:rPr>
                <w:sz w:val="24"/>
                <w:szCs w:val="24"/>
              </w:rPr>
              <w:t>9</w:t>
            </w:r>
            <w:r w:rsidRPr="003038D4">
              <w:rPr>
                <w:sz w:val="24"/>
                <w:szCs w:val="24"/>
              </w:rPr>
              <w:t>%</w:t>
            </w:r>
          </w:p>
        </w:tc>
      </w:tr>
      <w:tr w:rsidR="00B52C50" w:rsidRPr="003038D4" w:rsidTr="00543B30">
        <w:trPr>
          <w:tblCellSpacing w:w="5" w:type="nil"/>
        </w:trPr>
        <w:tc>
          <w:tcPr>
            <w:tcW w:w="1019"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1.28</w:t>
            </w:r>
          </w:p>
        </w:tc>
        <w:tc>
          <w:tcPr>
            <w:tcW w:w="7031"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Численность/удельный вес численности педагогических работников, имеющих среднее профессиональное образование педагогической направленности (профиля), в общей численности педагогических работников</w:t>
            </w:r>
          </w:p>
        </w:tc>
        <w:tc>
          <w:tcPr>
            <w:tcW w:w="1589" w:type="dxa"/>
            <w:tcBorders>
              <w:top w:val="single" w:sz="4" w:space="0" w:color="auto"/>
              <w:left w:val="single" w:sz="4" w:space="0" w:color="auto"/>
              <w:bottom w:val="single" w:sz="4" w:space="0" w:color="auto"/>
              <w:right w:val="single" w:sz="4" w:space="0" w:color="auto"/>
            </w:tcBorders>
          </w:tcPr>
          <w:p w:rsidR="00B52C50" w:rsidRPr="003038D4" w:rsidRDefault="00C80658" w:rsidP="00543B30">
            <w:pPr>
              <w:adjustRightInd w:val="0"/>
              <w:ind w:firstLine="142"/>
              <w:jc w:val="both"/>
              <w:rPr>
                <w:sz w:val="24"/>
                <w:szCs w:val="24"/>
              </w:rPr>
            </w:pPr>
            <w:r w:rsidRPr="003038D4">
              <w:rPr>
                <w:sz w:val="24"/>
                <w:szCs w:val="24"/>
              </w:rPr>
              <w:t>2/4,9%</w:t>
            </w:r>
          </w:p>
        </w:tc>
      </w:tr>
      <w:tr w:rsidR="00B52C50" w:rsidRPr="003038D4" w:rsidTr="00543B30">
        <w:trPr>
          <w:tblCellSpacing w:w="5" w:type="nil"/>
        </w:trPr>
        <w:tc>
          <w:tcPr>
            <w:tcW w:w="1019"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1.29</w:t>
            </w:r>
          </w:p>
        </w:tc>
        <w:tc>
          <w:tcPr>
            <w:tcW w:w="7031"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Численность/удельный вес численности педагогических работников, которым по результатам аттестации присвоена квалификационная категория, в общей численности педагогических работников, в том числе:</w:t>
            </w:r>
          </w:p>
        </w:tc>
        <w:tc>
          <w:tcPr>
            <w:tcW w:w="1589" w:type="dxa"/>
            <w:tcBorders>
              <w:top w:val="single" w:sz="4" w:space="0" w:color="auto"/>
              <w:left w:val="single" w:sz="4" w:space="0" w:color="auto"/>
              <w:bottom w:val="single" w:sz="4" w:space="0" w:color="auto"/>
              <w:right w:val="single" w:sz="4" w:space="0" w:color="auto"/>
            </w:tcBorders>
          </w:tcPr>
          <w:p w:rsidR="00B52C50" w:rsidRPr="003038D4" w:rsidRDefault="00C80658" w:rsidP="00C80658">
            <w:pPr>
              <w:adjustRightInd w:val="0"/>
              <w:ind w:firstLine="142"/>
              <w:jc w:val="both"/>
              <w:rPr>
                <w:sz w:val="24"/>
                <w:szCs w:val="24"/>
              </w:rPr>
            </w:pPr>
            <w:r w:rsidRPr="003038D4">
              <w:rPr>
                <w:sz w:val="24"/>
                <w:szCs w:val="24"/>
              </w:rPr>
              <w:t>29</w:t>
            </w:r>
            <w:r w:rsidR="00B52C50" w:rsidRPr="003038D4">
              <w:rPr>
                <w:sz w:val="24"/>
                <w:szCs w:val="24"/>
              </w:rPr>
              <w:t>/</w:t>
            </w:r>
            <w:r w:rsidRPr="003038D4">
              <w:rPr>
                <w:sz w:val="24"/>
                <w:szCs w:val="24"/>
              </w:rPr>
              <w:t>70,7</w:t>
            </w:r>
            <w:r w:rsidR="00B52C50" w:rsidRPr="003038D4">
              <w:rPr>
                <w:sz w:val="24"/>
                <w:szCs w:val="24"/>
              </w:rPr>
              <w:t>%</w:t>
            </w:r>
          </w:p>
        </w:tc>
      </w:tr>
      <w:tr w:rsidR="00B52C50" w:rsidRPr="003038D4" w:rsidTr="00543B30">
        <w:trPr>
          <w:tblCellSpacing w:w="5" w:type="nil"/>
        </w:trPr>
        <w:tc>
          <w:tcPr>
            <w:tcW w:w="1019"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1.29.1</w:t>
            </w:r>
          </w:p>
        </w:tc>
        <w:tc>
          <w:tcPr>
            <w:tcW w:w="7031"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Высшая</w:t>
            </w:r>
          </w:p>
        </w:tc>
        <w:tc>
          <w:tcPr>
            <w:tcW w:w="1589" w:type="dxa"/>
            <w:tcBorders>
              <w:top w:val="single" w:sz="4" w:space="0" w:color="auto"/>
              <w:left w:val="single" w:sz="4" w:space="0" w:color="auto"/>
              <w:bottom w:val="single" w:sz="4" w:space="0" w:color="auto"/>
              <w:right w:val="single" w:sz="4" w:space="0" w:color="auto"/>
            </w:tcBorders>
          </w:tcPr>
          <w:p w:rsidR="00B52C50" w:rsidRPr="003038D4" w:rsidRDefault="00C80658" w:rsidP="00C80658">
            <w:pPr>
              <w:adjustRightInd w:val="0"/>
              <w:ind w:firstLine="142"/>
              <w:jc w:val="both"/>
              <w:rPr>
                <w:sz w:val="24"/>
                <w:szCs w:val="24"/>
              </w:rPr>
            </w:pPr>
            <w:r w:rsidRPr="003038D4">
              <w:rPr>
                <w:sz w:val="24"/>
                <w:szCs w:val="24"/>
              </w:rPr>
              <w:t>6</w:t>
            </w:r>
            <w:r w:rsidR="00B52C50" w:rsidRPr="003038D4">
              <w:rPr>
                <w:sz w:val="24"/>
                <w:szCs w:val="24"/>
              </w:rPr>
              <w:t>/</w:t>
            </w:r>
            <w:r w:rsidRPr="003038D4">
              <w:rPr>
                <w:sz w:val="24"/>
                <w:szCs w:val="24"/>
              </w:rPr>
              <w:t>14,6</w:t>
            </w:r>
            <w:r w:rsidR="00B52C50" w:rsidRPr="003038D4">
              <w:rPr>
                <w:sz w:val="24"/>
                <w:szCs w:val="24"/>
              </w:rPr>
              <w:t>%</w:t>
            </w:r>
          </w:p>
        </w:tc>
      </w:tr>
      <w:tr w:rsidR="00B52C50" w:rsidRPr="003038D4" w:rsidTr="00543B30">
        <w:trPr>
          <w:tblCellSpacing w:w="5" w:type="nil"/>
        </w:trPr>
        <w:tc>
          <w:tcPr>
            <w:tcW w:w="1019"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1.29.2</w:t>
            </w:r>
          </w:p>
        </w:tc>
        <w:tc>
          <w:tcPr>
            <w:tcW w:w="7031"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Первая</w:t>
            </w:r>
          </w:p>
        </w:tc>
        <w:tc>
          <w:tcPr>
            <w:tcW w:w="1589" w:type="dxa"/>
            <w:tcBorders>
              <w:top w:val="single" w:sz="4" w:space="0" w:color="auto"/>
              <w:left w:val="single" w:sz="4" w:space="0" w:color="auto"/>
              <w:bottom w:val="single" w:sz="4" w:space="0" w:color="auto"/>
              <w:right w:val="single" w:sz="4" w:space="0" w:color="auto"/>
            </w:tcBorders>
          </w:tcPr>
          <w:p w:rsidR="00B52C50" w:rsidRPr="003038D4" w:rsidRDefault="00C80658" w:rsidP="00C80658">
            <w:pPr>
              <w:adjustRightInd w:val="0"/>
              <w:ind w:firstLine="142"/>
              <w:jc w:val="both"/>
              <w:rPr>
                <w:sz w:val="24"/>
                <w:szCs w:val="24"/>
              </w:rPr>
            </w:pPr>
            <w:r w:rsidRPr="003038D4">
              <w:rPr>
                <w:sz w:val="24"/>
                <w:szCs w:val="24"/>
              </w:rPr>
              <w:t>23</w:t>
            </w:r>
            <w:r w:rsidR="00B52C50" w:rsidRPr="003038D4">
              <w:rPr>
                <w:sz w:val="24"/>
                <w:szCs w:val="24"/>
              </w:rPr>
              <w:t>/</w:t>
            </w:r>
            <w:r w:rsidRPr="003038D4">
              <w:rPr>
                <w:sz w:val="24"/>
                <w:szCs w:val="24"/>
              </w:rPr>
              <w:t>56,1</w:t>
            </w:r>
            <w:r w:rsidR="00B52C50" w:rsidRPr="003038D4">
              <w:rPr>
                <w:sz w:val="24"/>
                <w:szCs w:val="24"/>
              </w:rPr>
              <w:t>%</w:t>
            </w:r>
          </w:p>
        </w:tc>
      </w:tr>
      <w:tr w:rsidR="00B52C50" w:rsidRPr="003038D4" w:rsidTr="00543B30">
        <w:trPr>
          <w:tblCellSpacing w:w="5" w:type="nil"/>
        </w:trPr>
        <w:tc>
          <w:tcPr>
            <w:tcW w:w="1019"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1.30</w:t>
            </w:r>
          </w:p>
        </w:tc>
        <w:tc>
          <w:tcPr>
            <w:tcW w:w="7031"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Численность/удельный вес численности педагогических работников в общей численности педагогических работников, педагогический стаж работы которых составляет:</w:t>
            </w:r>
          </w:p>
        </w:tc>
        <w:tc>
          <w:tcPr>
            <w:tcW w:w="1589"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человек/%</w:t>
            </w:r>
          </w:p>
        </w:tc>
      </w:tr>
      <w:tr w:rsidR="00B52C50" w:rsidRPr="003038D4" w:rsidTr="00543B30">
        <w:trPr>
          <w:tblCellSpacing w:w="5" w:type="nil"/>
        </w:trPr>
        <w:tc>
          <w:tcPr>
            <w:tcW w:w="1019"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1.30.1</w:t>
            </w:r>
          </w:p>
        </w:tc>
        <w:tc>
          <w:tcPr>
            <w:tcW w:w="7031"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До 5 лет</w:t>
            </w:r>
          </w:p>
        </w:tc>
        <w:tc>
          <w:tcPr>
            <w:tcW w:w="1589"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4/9,5%</w:t>
            </w:r>
          </w:p>
        </w:tc>
      </w:tr>
      <w:tr w:rsidR="00B52C50" w:rsidRPr="003038D4" w:rsidTr="00543B30">
        <w:trPr>
          <w:tblCellSpacing w:w="5" w:type="nil"/>
        </w:trPr>
        <w:tc>
          <w:tcPr>
            <w:tcW w:w="1019"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1.30.2</w:t>
            </w:r>
          </w:p>
        </w:tc>
        <w:tc>
          <w:tcPr>
            <w:tcW w:w="7031"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Свыше 30 лет</w:t>
            </w:r>
          </w:p>
        </w:tc>
        <w:tc>
          <w:tcPr>
            <w:tcW w:w="1589"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7/16,7%</w:t>
            </w:r>
          </w:p>
        </w:tc>
      </w:tr>
      <w:tr w:rsidR="00B52C50" w:rsidRPr="003038D4" w:rsidTr="00543B30">
        <w:trPr>
          <w:tblCellSpacing w:w="5" w:type="nil"/>
        </w:trPr>
        <w:tc>
          <w:tcPr>
            <w:tcW w:w="1019"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1.31</w:t>
            </w:r>
          </w:p>
        </w:tc>
        <w:tc>
          <w:tcPr>
            <w:tcW w:w="7031"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Численность/удельный вес численности педагогических работников в общей численности педагогических работников в возрасте до 30 лет</w:t>
            </w:r>
          </w:p>
        </w:tc>
        <w:tc>
          <w:tcPr>
            <w:tcW w:w="1589"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30/71,4%</w:t>
            </w:r>
          </w:p>
        </w:tc>
      </w:tr>
      <w:tr w:rsidR="00B52C50" w:rsidRPr="003038D4" w:rsidTr="00543B30">
        <w:trPr>
          <w:tblCellSpacing w:w="5" w:type="nil"/>
        </w:trPr>
        <w:tc>
          <w:tcPr>
            <w:tcW w:w="1019"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1.32</w:t>
            </w:r>
          </w:p>
        </w:tc>
        <w:tc>
          <w:tcPr>
            <w:tcW w:w="7031"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Численность/удельный вес численности педагогических работников в общей численности педагогических работников в возрасте от 55 лет</w:t>
            </w:r>
          </w:p>
        </w:tc>
        <w:tc>
          <w:tcPr>
            <w:tcW w:w="1589"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12/28,6%</w:t>
            </w:r>
          </w:p>
        </w:tc>
      </w:tr>
      <w:tr w:rsidR="00B52C50" w:rsidRPr="003038D4" w:rsidTr="00543B30">
        <w:trPr>
          <w:tblCellSpacing w:w="5" w:type="nil"/>
        </w:trPr>
        <w:tc>
          <w:tcPr>
            <w:tcW w:w="1019"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1.33</w:t>
            </w:r>
          </w:p>
        </w:tc>
        <w:tc>
          <w:tcPr>
            <w:tcW w:w="7031"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proofErr w:type="gramStart"/>
            <w:r w:rsidRPr="003038D4">
              <w:rPr>
                <w:sz w:val="24"/>
                <w:szCs w:val="24"/>
              </w:rPr>
              <w:t xml:space="preserve">Численность/удельный вес численности педагогических и административно-хозяйственных работников, прошедших за последние 5 лет повышение квалификации/профессиональную переподготовку по профилю педагогической деятельности или иной осуществляемой в образовательной организации деятельности, в общей численности педагогических и </w:t>
            </w:r>
            <w:r w:rsidRPr="003038D4">
              <w:rPr>
                <w:sz w:val="24"/>
                <w:szCs w:val="24"/>
              </w:rPr>
              <w:lastRenderedPageBreak/>
              <w:t>административно-хозяйственных работников</w:t>
            </w:r>
            <w:proofErr w:type="gramEnd"/>
          </w:p>
        </w:tc>
        <w:tc>
          <w:tcPr>
            <w:tcW w:w="1589"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lastRenderedPageBreak/>
              <w:t>42/100%</w:t>
            </w:r>
          </w:p>
        </w:tc>
      </w:tr>
      <w:tr w:rsidR="00B52C50" w:rsidRPr="003038D4" w:rsidTr="00543B30">
        <w:trPr>
          <w:tblCellSpacing w:w="5" w:type="nil"/>
        </w:trPr>
        <w:tc>
          <w:tcPr>
            <w:tcW w:w="1019"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lastRenderedPageBreak/>
              <w:t>1.34</w:t>
            </w:r>
          </w:p>
        </w:tc>
        <w:tc>
          <w:tcPr>
            <w:tcW w:w="7031"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Численность/удельный вес численности педагогических и административно-хозяйственных работников,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административно-хозяйственных работников</w:t>
            </w:r>
          </w:p>
        </w:tc>
        <w:tc>
          <w:tcPr>
            <w:tcW w:w="1589"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42/100%</w:t>
            </w:r>
          </w:p>
        </w:tc>
      </w:tr>
      <w:tr w:rsidR="00B52C50" w:rsidRPr="003038D4" w:rsidTr="00543B30">
        <w:trPr>
          <w:tblCellSpacing w:w="5" w:type="nil"/>
        </w:trPr>
        <w:tc>
          <w:tcPr>
            <w:tcW w:w="1019"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2.</w:t>
            </w:r>
          </w:p>
        </w:tc>
        <w:tc>
          <w:tcPr>
            <w:tcW w:w="7031"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Инфраструктура</w:t>
            </w:r>
          </w:p>
        </w:tc>
        <w:tc>
          <w:tcPr>
            <w:tcW w:w="1589"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p>
        </w:tc>
      </w:tr>
      <w:tr w:rsidR="00B52C50" w:rsidRPr="003038D4" w:rsidTr="00543B30">
        <w:trPr>
          <w:tblCellSpacing w:w="5" w:type="nil"/>
        </w:trPr>
        <w:tc>
          <w:tcPr>
            <w:tcW w:w="1019"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2.1</w:t>
            </w:r>
          </w:p>
        </w:tc>
        <w:tc>
          <w:tcPr>
            <w:tcW w:w="7031"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Количество компьютеров в расчете на одного учащегося</w:t>
            </w:r>
          </w:p>
        </w:tc>
        <w:tc>
          <w:tcPr>
            <w:tcW w:w="1589" w:type="dxa"/>
            <w:tcBorders>
              <w:top w:val="single" w:sz="4" w:space="0" w:color="auto"/>
              <w:left w:val="single" w:sz="4" w:space="0" w:color="auto"/>
              <w:bottom w:val="single" w:sz="4" w:space="0" w:color="auto"/>
              <w:right w:val="single" w:sz="4" w:space="0" w:color="auto"/>
            </w:tcBorders>
          </w:tcPr>
          <w:p w:rsidR="00B52C50" w:rsidRPr="003038D4" w:rsidRDefault="009E4714" w:rsidP="00BD5F20">
            <w:pPr>
              <w:adjustRightInd w:val="0"/>
              <w:ind w:firstLine="142"/>
              <w:jc w:val="both"/>
              <w:rPr>
                <w:sz w:val="24"/>
                <w:szCs w:val="24"/>
              </w:rPr>
            </w:pPr>
            <w:r w:rsidRPr="003038D4">
              <w:rPr>
                <w:sz w:val="24"/>
                <w:szCs w:val="24"/>
              </w:rPr>
              <w:t>0,2</w:t>
            </w:r>
            <w:r w:rsidR="00BD5F20" w:rsidRPr="003038D4">
              <w:rPr>
                <w:sz w:val="24"/>
                <w:szCs w:val="24"/>
              </w:rPr>
              <w:t>3</w:t>
            </w:r>
            <w:r w:rsidRPr="003038D4">
              <w:rPr>
                <w:sz w:val="24"/>
                <w:szCs w:val="24"/>
              </w:rPr>
              <w:t xml:space="preserve"> </w:t>
            </w:r>
            <w:r w:rsidR="00B52C50" w:rsidRPr="003038D4">
              <w:rPr>
                <w:sz w:val="24"/>
                <w:szCs w:val="24"/>
              </w:rPr>
              <w:t>единиц</w:t>
            </w:r>
          </w:p>
        </w:tc>
      </w:tr>
      <w:tr w:rsidR="00B52C50" w:rsidRPr="003038D4" w:rsidTr="00543B30">
        <w:trPr>
          <w:tblCellSpacing w:w="5" w:type="nil"/>
        </w:trPr>
        <w:tc>
          <w:tcPr>
            <w:tcW w:w="1019"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2.2</w:t>
            </w:r>
          </w:p>
        </w:tc>
        <w:tc>
          <w:tcPr>
            <w:tcW w:w="7031"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Количество экземпляров учебной и учебно-методической литературы из общего количества единиц хранения библиотечного фонда, состоящих на учете, в расчете на одного учащегося</w:t>
            </w:r>
          </w:p>
        </w:tc>
        <w:tc>
          <w:tcPr>
            <w:tcW w:w="1589"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11,77единиц</w:t>
            </w:r>
          </w:p>
        </w:tc>
      </w:tr>
      <w:tr w:rsidR="00B52C50" w:rsidRPr="003038D4" w:rsidTr="00543B30">
        <w:trPr>
          <w:tblCellSpacing w:w="5" w:type="nil"/>
        </w:trPr>
        <w:tc>
          <w:tcPr>
            <w:tcW w:w="1019"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2.3</w:t>
            </w:r>
          </w:p>
        </w:tc>
        <w:tc>
          <w:tcPr>
            <w:tcW w:w="7031"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Наличие в образовательной организации системы электронного документооборота</w:t>
            </w:r>
          </w:p>
        </w:tc>
        <w:tc>
          <w:tcPr>
            <w:tcW w:w="1589"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да</w:t>
            </w:r>
          </w:p>
        </w:tc>
      </w:tr>
      <w:tr w:rsidR="00B52C50" w:rsidRPr="003038D4" w:rsidTr="00543B30">
        <w:trPr>
          <w:tblCellSpacing w:w="5" w:type="nil"/>
        </w:trPr>
        <w:tc>
          <w:tcPr>
            <w:tcW w:w="1019"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2.4</w:t>
            </w:r>
          </w:p>
        </w:tc>
        <w:tc>
          <w:tcPr>
            <w:tcW w:w="7031"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Наличие читального зала библиотеки, в том числе:</w:t>
            </w:r>
          </w:p>
        </w:tc>
        <w:tc>
          <w:tcPr>
            <w:tcW w:w="1589"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да</w:t>
            </w:r>
          </w:p>
        </w:tc>
      </w:tr>
      <w:tr w:rsidR="00B52C50" w:rsidRPr="003038D4" w:rsidTr="00543B30">
        <w:trPr>
          <w:tblCellSpacing w:w="5" w:type="nil"/>
        </w:trPr>
        <w:tc>
          <w:tcPr>
            <w:tcW w:w="1019"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2.4.1</w:t>
            </w:r>
          </w:p>
        </w:tc>
        <w:tc>
          <w:tcPr>
            <w:tcW w:w="7031"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С обеспечением возможности работы на стационарных компьютерах или использования переносных компьютеров</w:t>
            </w:r>
          </w:p>
        </w:tc>
        <w:tc>
          <w:tcPr>
            <w:tcW w:w="1589"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да</w:t>
            </w:r>
          </w:p>
        </w:tc>
      </w:tr>
      <w:tr w:rsidR="00B52C50" w:rsidRPr="003038D4" w:rsidTr="00543B30">
        <w:trPr>
          <w:tblCellSpacing w:w="5" w:type="nil"/>
        </w:trPr>
        <w:tc>
          <w:tcPr>
            <w:tcW w:w="1019"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2.4.2</w:t>
            </w:r>
          </w:p>
        </w:tc>
        <w:tc>
          <w:tcPr>
            <w:tcW w:w="7031"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 xml:space="preserve">С </w:t>
            </w:r>
            <w:proofErr w:type="spellStart"/>
            <w:r w:rsidRPr="003038D4">
              <w:rPr>
                <w:sz w:val="24"/>
                <w:szCs w:val="24"/>
              </w:rPr>
              <w:t>медиатекой</w:t>
            </w:r>
            <w:proofErr w:type="spellEnd"/>
          </w:p>
        </w:tc>
        <w:tc>
          <w:tcPr>
            <w:tcW w:w="1589"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да</w:t>
            </w:r>
          </w:p>
        </w:tc>
      </w:tr>
      <w:tr w:rsidR="00B52C50" w:rsidRPr="003038D4" w:rsidTr="00543B30">
        <w:trPr>
          <w:tblCellSpacing w:w="5" w:type="nil"/>
        </w:trPr>
        <w:tc>
          <w:tcPr>
            <w:tcW w:w="1019"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2.4.3</w:t>
            </w:r>
          </w:p>
        </w:tc>
        <w:tc>
          <w:tcPr>
            <w:tcW w:w="7031"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Оснащенного средствами сканирования и распознавания текстов</w:t>
            </w:r>
          </w:p>
        </w:tc>
        <w:tc>
          <w:tcPr>
            <w:tcW w:w="1589"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нет</w:t>
            </w:r>
          </w:p>
        </w:tc>
      </w:tr>
      <w:tr w:rsidR="00B52C50" w:rsidRPr="003038D4" w:rsidTr="00543B30">
        <w:trPr>
          <w:tblCellSpacing w:w="5" w:type="nil"/>
        </w:trPr>
        <w:tc>
          <w:tcPr>
            <w:tcW w:w="1019"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2.4.4</w:t>
            </w:r>
          </w:p>
        </w:tc>
        <w:tc>
          <w:tcPr>
            <w:tcW w:w="7031"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С выходом в Интернет с компьютеров, расположенных в помещении библиотеки</w:t>
            </w:r>
          </w:p>
        </w:tc>
        <w:tc>
          <w:tcPr>
            <w:tcW w:w="1589"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да</w:t>
            </w:r>
          </w:p>
        </w:tc>
      </w:tr>
      <w:tr w:rsidR="00B52C50" w:rsidRPr="003038D4" w:rsidTr="00543B30">
        <w:trPr>
          <w:tblCellSpacing w:w="5" w:type="nil"/>
        </w:trPr>
        <w:tc>
          <w:tcPr>
            <w:tcW w:w="1019"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2.4.5</w:t>
            </w:r>
          </w:p>
        </w:tc>
        <w:tc>
          <w:tcPr>
            <w:tcW w:w="7031"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С контролируемой распечаткой бумажных материалов</w:t>
            </w:r>
          </w:p>
        </w:tc>
        <w:tc>
          <w:tcPr>
            <w:tcW w:w="1589"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нет</w:t>
            </w:r>
          </w:p>
        </w:tc>
      </w:tr>
      <w:tr w:rsidR="00B52C50" w:rsidRPr="003038D4" w:rsidTr="00543B30">
        <w:trPr>
          <w:tblCellSpacing w:w="5" w:type="nil"/>
        </w:trPr>
        <w:tc>
          <w:tcPr>
            <w:tcW w:w="1019"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2.5</w:t>
            </w:r>
          </w:p>
        </w:tc>
        <w:tc>
          <w:tcPr>
            <w:tcW w:w="7031"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Численность/удельный вес численности учащихся, которым обеспечена возможность пользоваться широкополосным Интернетом (не менее 2 Мб/с), в общей численности учащихся</w:t>
            </w:r>
          </w:p>
        </w:tc>
        <w:tc>
          <w:tcPr>
            <w:tcW w:w="1589"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человек/%</w:t>
            </w:r>
          </w:p>
        </w:tc>
      </w:tr>
      <w:tr w:rsidR="00B52C50" w:rsidRPr="003038D4" w:rsidTr="00543B30">
        <w:trPr>
          <w:tblCellSpacing w:w="5" w:type="nil"/>
        </w:trPr>
        <w:tc>
          <w:tcPr>
            <w:tcW w:w="1019"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2.6</w:t>
            </w:r>
          </w:p>
        </w:tc>
        <w:tc>
          <w:tcPr>
            <w:tcW w:w="7031"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Общая площадь помещений, в которых осуществляется образовательная деятельность, в расчете на одного учащегося</w:t>
            </w:r>
          </w:p>
        </w:tc>
        <w:tc>
          <w:tcPr>
            <w:tcW w:w="1589" w:type="dxa"/>
            <w:tcBorders>
              <w:top w:val="single" w:sz="4" w:space="0" w:color="auto"/>
              <w:left w:val="single" w:sz="4" w:space="0" w:color="auto"/>
              <w:bottom w:val="single" w:sz="4" w:space="0" w:color="auto"/>
              <w:right w:val="single" w:sz="4" w:space="0" w:color="auto"/>
            </w:tcBorders>
          </w:tcPr>
          <w:p w:rsidR="00B52C50" w:rsidRPr="003038D4" w:rsidRDefault="00B52C50" w:rsidP="00543B30">
            <w:pPr>
              <w:adjustRightInd w:val="0"/>
              <w:ind w:firstLine="142"/>
              <w:jc w:val="both"/>
              <w:rPr>
                <w:sz w:val="24"/>
                <w:szCs w:val="24"/>
              </w:rPr>
            </w:pPr>
            <w:r w:rsidRPr="003038D4">
              <w:rPr>
                <w:sz w:val="24"/>
                <w:szCs w:val="24"/>
              </w:rPr>
              <w:t>10 111,7 кв. м</w:t>
            </w:r>
          </w:p>
        </w:tc>
      </w:tr>
    </w:tbl>
    <w:p w:rsidR="00F75E0F" w:rsidRPr="003038D4" w:rsidRDefault="00F75E0F" w:rsidP="00133EFF">
      <w:pPr>
        <w:adjustRightInd w:val="0"/>
        <w:ind w:firstLine="142"/>
        <w:jc w:val="both"/>
        <w:rPr>
          <w:sz w:val="24"/>
          <w:szCs w:val="24"/>
        </w:rPr>
      </w:pPr>
    </w:p>
    <w:p w:rsidR="00883441" w:rsidRPr="003038D4" w:rsidRDefault="00AD5596" w:rsidP="000F1F16">
      <w:pPr>
        <w:pStyle w:val="a4"/>
        <w:ind w:right="404" w:firstLine="720"/>
        <w:jc w:val="both"/>
        <w:rPr>
          <w:i w:val="0"/>
          <w:sz w:val="24"/>
          <w:szCs w:val="24"/>
        </w:rPr>
      </w:pPr>
      <w:r w:rsidRPr="003038D4">
        <w:rPr>
          <w:i w:val="0"/>
          <w:sz w:val="24"/>
          <w:szCs w:val="24"/>
        </w:rPr>
        <w:t xml:space="preserve">Анализ показателей указывает на то, что </w:t>
      </w:r>
      <w:r w:rsidR="00F75E0F" w:rsidRPr="003038D4">
        <w:rPr>
          <w:i w:val="0"/>
          <w:sz w:val="24"/>
          <w:szCs w:val="24"/>
        </w:rPr>
        <w:t>школ</w:t>
      </w:r>
      <w:r w:rsidR="00543B30" w:rsidRPr="003038D4">
        <w:rPr>
          <w:i w:val="0"/>
          <w:sz w:val="24"/>
          <w:szCs w:val="24"/>
        </w:rPr>
        <w:t>е</w:t>
      </w:r>
      <w:r w:rsidRPr="003038D4">
        <w:rPr>
          <w:i w:val="0"/>
          <w:sz w:val="24"/>
          <w:szCs w:val="24"/>
        </w:rPr>
        <w:t xml:space="preserve"> имеет достаточную инфраструктуру, которая соответствует требованиям </w:t>
      </w:r>
      <w:hyperlink r:id="rId21">
        <w:r w:rsidRPr="003038D4">
          <w:rPr>
            <w:i w:val="0"/>
            <w:sz w:val="24"/>
            <w:szCs w:val="24"/>
          </w:rPr>
          <w:t>СанПиН 2.4.2.2821-10</w:t>
        </w:r>
      </w:hyperlink>
      <w:r w:rsidRPr="003038D4">
        <w:rPr>
          <w:i w:val="0"/>
          <w:sz w:val="24"/>
          <w:szCs w:val="24"/>
        </w:rPr>
        <w:t xml:space="preserve"> «Санитарно-эпидемиологические требования к условиям и организации обучения в общеобразовательных учреждениях</w:t>
      </w:r>
      <w:proofErr w:type="gramStart"/>
      <w:r w:rsidRPr="003038D4">
        <w:rPr>
          <w:i w:val="0"/>
          <w:sz w:val="24"/>
          <w:szCs w:val="24"/>
        </w:rPr>
        <w:t>»(</w:t>
      </w:r>
      <w:proofErr w:type="gramEnd"/>
      <w:r w:rsidRPr="003038D4">
        <w:rPr>
          <w:i w:val="0"/>
          <w:sz w:val="24"/>
          <w:szCs w:val="24"/>
        </w:rPr>
        <w:t>ред. от 24.11.2015) и позволяет реализовывать образовательные программы в полном объеме в соответствии с ФГОС общего  образования.</w:t>
      </w:r>
    </w:p>
    <w:p w:rsidR="00883441" w:rsidRPr="003038D4" w:rsidRDefault="00AB10E8" w:rsidP="000F1F16">
      <w:pPr>
        <w:pStyle w:val="a4"/>
        <w:ind w:right="403" w:firstLine="720"/>
        <w:jc w:val="both"/>
        <w:rPr>
          <w:i w:val="0"/>
          <w:sz w:val="24"/>
          <w:szCs w:val="24"/>
        </w:rPr>
      </w:pPr>
      <w:r w:rsidRPr="003038D4">
        <w:rPr>
          <w:i w:val="0"/>
          <w:sz w:val="24"/>
          <w:szCs w:val="24"/>
        </w:rPr>
        <w:t>кола</w:t>
      </w:r>
      <w:r w:rsidR="00AD5596" w:rsidRPr="003038D4">
        <w:rPr>
          <w:i w:val="0"/>
          <w:sz w:val="24"/>
          <w:szCs w:val="24"/>
        </w:rPr>
        <w:t xml:space="preserve"> укомплектована достаточным количеством педагогических и иных работников, которые имеют высокую квалификацию и регулярно проходят повышение квалификации, что позволяет обеспечивать стабильных качественных результатов образовательных достижений обучающихся. Отчет о </w:t>
      </w:r>
      <w:proofErr w:type="spellStart"/>
      <w:r w:rsidR="00AD5596" w:rsidRPr="003038D4">
        <w:rPr>
          <w:i w:val="0"/>
          <w:sz w:val="24"/>
          <w:szCs w:val="24"/>
        </w:rPr>
        <w:t>самообследовании</w:t>
      </w:r>
      <w:proofErr w:type="spellEnd"/>
      <w:r w:rsidR="00AD5596" w:rsidRPr="003038D4">
        <w:rPr>
          <w:i w:val="0"/>
          <w:sz w:val="24"/>
          <w:szCs w:val="24"/>
        </w:rPr>
        <w:t xml:space="preserve"> обеспечивает прозрачность функционирования образовательной организац</w:t>
      </w:r>
      <w:proofErr w:type="gramStart"/>
      <w:r w:rsidR="00AD5596" w:rsidRPr="003038D4">
        <w:rPr>
          <w:i w:val="0"/>
          <w:sz w:val="24"/>
          <w:szCs w:val="24"/>
        </w:rPr>
        <w:t>ии и ее</w:t>
      </w:r>
      <w:proofErr w:type="gramEnd"/>
      <w:r w:rsidR="00AD5596" w:rsidRPr="003038D4">
        <w:rPr>
          <w:i w:val="0"/>
          <w:sz w:val="24"/>
          <w:szCs w:val="24"/>
        </w:rPr>
        <w:t xml:space="preserve"> информационную открытость.</w:t>
      </w:r>
    </w:p>
    <w:p w:rsidR="00543B30" w:rsidRPr="003038D4" w:rsidRDefault="00543B30" w:rsidP="000F1F16">
      <w:pPr>
        <w:pStyle w:val="a4"/>
        <w:ind w:right="403" w:firstLine="720"/>
        <w:jc w:val="both"/>
        <w:rPr>
          <w:i w:val="0"/>
          <w:sz w:val="24"/>
          <w:szCs w:val="24"/>
        </w:rPr>
      </w:pPr>
    </w:p>
    <w:p w:rsidR="00543B30" w:rsidRPr="003038D4" w:rsidRDefault="00543B30" w:rsidP="000F1F16">
      <w:pPr>
        <w:pStyle w:val="a4"/>
        <w:ind w:right="403" w:firstLine="720"/>
        <w:jc w:val="both"/>
        <w:rPr>
          <w:i w:val="0"/>
          <w:sz w:val="24"/>
          <w:szCs w:val="24"/>
        </w:rPr>
      </w:pPr>
    </w:p>
    <w:p w:rsidR="00543B30" w:rsidRPr="003038D4" w:rsidRDefault="00543B30" w:rsidP="000F1F16">
      <w:pPr>
        <w:pStyle w:val="a4"/>
        <w:ind w:right="403" w:firstLine="720"/>
        <w:jc w:val="both"/>
        <w:rPr>
          <w:i w:val="0"/>
          <w:sz w:val="24"/>
          <w:szCs w:val="24"/>
        </w:rPr>
      </w:pPr>
      <w:r w:rsidRPr="003038D4">
        <w:rPr>
          <w:i w:val="0"/>
          <w:sz w:val="24"/>
          <w:szCs w:val="24"/>
        </w:rPr>
        <w:t xml:space="preserve">Директор МБОУ «СОШ №27»                    </w:t>
      </w:r>
      <w:proofErr w:type="spellStart"/>
      <w:r w:rsidRPr="003038D4">
        <w:rPr>
          <w:i w:val="0"/>
          <w:sz w:val="24"/>
          <w:szCs w:val="24"/>
        </w:rPr>
        <w:t>Г.М.Ионова</w:t>
      </w:r>
      <w:proofErr w:type="spellEnd"/>
    </w:p>
    <w:sectPr w:rsidR="00543B30" w:rsidRPr="003038D4" w:rsidSect="00082936">
      <w:footerReference w:type="default" r:id="rId22"/>
      <w:type w:val="continuous"/>
      <w:pgSz w:w="11910" w:h="16840"/>
      <w:pgMar w:top="1020" w:right="428" w:bottom="851" w:left="1160" w:header="720" w:footer="720" w:gutter="0"/>
      <w:pgNumType w:start="2"/>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10D52" w:rsidRDefault="00D10D52" w:rsidP="00543B30">
      <w:r>
        <w:separator/>
      </w:r>
    </w:p>
  </w:endnote>
  <w:endnote w:type="continuationSeparator" w:id="0">
    <w:p w:rsidR="00D10D52" w:rsidRDefault="00D10D52" w:rsidP="00543B3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Georgia">
    <w:panose1 w:val="02040502050405020303"/>
    <w:charset w:val="CC"/>
    <w:family w:val="roman"/>
    <w:pitch w:val="variable"/>
    <w:sig w:usb0="00000287" w:usb1="00000000" w:usb2="00000000" w:usb3="00000000" w:csb0="0000009F" w:csb1="00000000"/>
  </w:font>
  <w:font w:name="NewtonCSanPin">
    <w:altName w:val="Times New Roman"/>
    <w:panose1 w:val="00000000000000000000"/>
    <w:charset w:val="CC"/>
    <w:family w:val="auto"/>
    <w:notTrueType/>
    <w:pitch w:val="variable"/>
    <w:sig w:usb0="00000203" w:usb1="00000000" w:usb2="00000000" w:usb3="00000000" w:csb0="00000005" w:csb1="00000000"/>
  </w:font>
  <w:font w:name="Arial CYR">
    <w:panose1 w:val="020B0604020202020204"/>
    <w:charset w:val="CC"/>
    <w:family w:val="swiss"/>
    <w:pitch w:val="variable"/>
    <w:sig w:usb0="E0002AFF" w:usb1="C0007843" w:usb2="00000009" w:usb3="00000000" w:csb0="000001FF" w:csb1="00000000"/>
  </w:font>
  <w:font w:name="AGOpusHighResolution">
    <w:altName w:val="Times New Roman"/>
    <w:charset w:val="00"/>
    <w:family w:val="auto"/>
    <w:pitch w:val="variable"/>
    <w:sig w:usb0="00000001" w:usb1="00000000" w:usb2="00000000" w:usb3="00000000" w:csb0="00000005"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CC"/>
    <w:family w:val="swiss"/>
    <w:pitch w:val="variable"/>
    <w:sig w:usb0="A10006FF" w:usb1="4000205B" w:usb2="00000010" w:usb3="00000000" w:csb0="0000019F" w:csb1="00000000"/>
  </w:font>
  <w:font w:name="+mn-ea">
    <w:panose1 w:val="00000000000000000000"/>
    <w:charset w:val="00"/>
    <w:family w:val="roman"/>
    <w:notTrueType/>
    <w:pitch w:val="default"/>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073610"/>
      <w:docPartObj>
        <w:docPartGallery w:val="Page Numbers (Bottom of Page)"/>
        <w:docPartUnique/>
      </w:docPartObj>
    </w:sdtPr>
    <w:sdtEndPr/>
    <w:sdtContent>
      <w:p w:rsidR="0021036E" w:rsidRDefault="00082936">
        <w:pPr>
          <w:pStyle w:val="af0"/>
          <w:jc w:val="right"/>
        </w:pPr>
        <w:r>
          <w:rPr>
            <w:lang w:val="ru-RU"/>
          </w:rPr>
          <w:t>2</w:t>
        </w:r>
      </w:p>
    </w:sdtContent>
  </w:sdt>
  <w:p w:rsidR="0021036E" w:rsidRDefault="0021036E">
    <w:pPr>
      <w:pStyle w:val="af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10D52" w:rsidRDefault="00D10D52" w:rsidP="00543B30">
      <w:r>
        <w:separator/>
      </w:r>
    </w:p>
  </w:footnote>
  <w:footnote w:type="continuationSeparator" w:id="0">
    <w:p w:rsidR="00D10D52" w:rsidRDefault="00D10D52" w:rsidP="00543B3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singleLevel"/>
    <w:tmpl w:val="00000001"/>
    <w:name w:val="WW8Num3"/>
    <w:lvl w:ilvl="0">
      <w:start w:val="1"/>
      <w:numFmt w:val="bullet"/>
      <w:lvlText w:val=""/>
      <w:lvlJc w:val="left"/>
      <w:pPr>
        <w:tabs>
          <w:tab w:val="num" w:pos="1080"/>
        </w:tabs>
        <w:ind w:left="1080" w:hanging="360"/>
      </w:pPr>
      <w:rPr>
        <w:rFonts w:ascii="Symbol" w:hAnsi="Symbol"/>
      </w:rPr>
    </w:lvl>
  </w:abstractNum>
  <w:abstractNum w:abstractNumId="1">
    <w:nsid w:val="0000030A"/>
    <w:multiLevelType w:val="hybridMultilevel"/>
    <w:tmpl w:val="1E6098D0"/>
    <w:lvl w:ilvl="0" w:tplc="DBB2F98E">
      <w:start w:val="1"/>
      <w:numFmt w:val="decimal"/>
      <w:lvlText w:val="%1."/>
      <w:lvlJc w:val="left"/>
    </w:lvl>
    <w:lvl w:ilvl="1" w:tplc="500AE198">
      <w:numFmt w:val="decimal"/>
      <w:lvlText w:val=""/>
      <w:lvlJc w:val="left"/>
    </w:lvl>
    <w:lvl w:ilvl="2" w:tplc="32A2F434">
      <w:numFmt w:val="decimal"/>
      <w:lvlText w:val=""/>
      <w:lvlJc w:val="left"/>
    </w:lvl>
    <w:lvl w:ilvl="3" w:tplc="FEF47BC6">
      <w:numFmt w:val="decimal"/>
      <w:lvlText w:val=""/>
      <w:lvlJc w:val="left"/>
    </w:lvl>
    <w:lvl w:ilvl="4" w:tplc="FCC821D8">
      <w:numFmt w:val="decimal"/>
      <w:lvlText w:val=""/>
      <w:lvlJc w:val="left"/>
    </w:lvl>
    <w:lvl w:ilvl="5" w:tplc="D408F21C">
      <w:numFmt w:val="decimal"/>
      <w:lvlText w:val=""/>
      <w:lvlJc w:val="left"/>
    </w:lvl>
    <w:lvl w:ilvl="6" w:tplc="CB34451C">
      <w:numFmt w:val="decimal"/>
      <w:lvlText w:val=""/>
      <w:lvlJc w:val="left"/>
    </w:lvl>
    <w:lvl w:ilvl="7" w:tplc="ADFAF49E">
      <w:numFmt w:val="decimal"/>
      <w:lvlText w:val=""/>
      <w:lvlJc w:val="left"/>
    </w:lvl>
    <w:lvl w:ilvl="8" w:tplc="F572C07E">
      <w:numFmt w:val="decimal"/>
      <w:lvlText w:val=""/>
      <w:lvlJc w:val="left"/>
    </w:lvl>
  </w:abstractNum>
  <w:abstractNum w:abstractNumId="2">
    <w:nsid w:val="00000BDB"/>
    <w:multiLevelType w:val="hybridMultilevel"/>
    <w:tmpl w:val="A7B0A9E8"/>
    <w:lvl w:ilvl="0" w:tplc="9422711E">
      <w:start w:val="1"/>
      <w:numFmt w:val="bullet"/>
      <w:lvlText w:val="В"/>
      <w:lvlJc w:val="left"/>
    </w:lvl>
    <w:lvl w:ilvl="1" w:tplc="1C30C924">
      <w:start w:val="3"/>
      <w:numFmt w:val="decimal"/>
      <w:lvlText w:val="%2."/>
      <w:lvlJc w:val="left"/>
    </w:lvl>
    <w:lvl w:ilvl="2" w:tplc="F7CA9D22">
      <w:numFmt w:val="decimal"/>
      <w:lvlText w:val=""/>
      <w:lvlJc w:val="left"/>
    </w:lvl>
    <w:lvl w:ilvl="3" w:tplc="C0561E7C">
      <w:numFmt w:val="decimal"/>
      <w:lvlText w:val=""/>
      <w:lvlJc w:val="left"/>
    </w:lvl>
    <w:lvl w:ilvl="4" w:tplc="DCE6F554">
      <w:numFmt w:val="decimal"/>
      <w:lvlText w:val=""/>
      <w:lvlJc w:val="left"/>
    </w:lvl>
    <w:lvl w:ilvl="5" w:tplc="5216A686">
      <w:numFmt w:val="decimal"/>
      <w:lvlText w:val=""/>
      <w:lvlJc w:val="left"/>
    </w:lvl>
    <w:lvl w:ilvl="6" w:tplc="ED569736">
      <w:numFmt w:val="decimal"/>
      <w:lvlText w:val=""/>
      <w:lvlJc w:val="left"/>
    </w:lvl>
    <w:lvl w:ilvl="7" w:tplc="9D6E2764">
      <w:numFmt w:val="decimal"/>
      <w:lvlText w:val=""/>
      <w:lvlJc w:val="left"/>
    </w:lvl>
    <w:lvl w:ilvl="8" w:tplc="9968D2FE">
      <w:numFmt w:val="decimal"/>
      <w:lvlText w:val=""/>
      <w:lvlJc w:val="left"/>
    </w:lvl>
  </w:abstractNum>
  <w:abstractNum w:abstractNumId="3">
    <w:nsid w:val="000066FA"/>
    <w:multiLevelType w:val="hybridMultilevel"/>
    <w:tmpl w:val="00001316"/>
    <w:lvl w:ilvl="0" w:tplc="000049BB">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nsid w:val="00006B89"/>
    <w:multiLevelType w:val="hybridMultilevel"/>
    <w:tmpl w:val="ED0EC6D6"/>
    <w:lvl w:ilvl="0" w:tplc="635E6DA6">
      <w:start w:val="1"/>
      <w:numFmt w:val="bullet"/>
      <w:lvlText w:val="к"/>
      <w:lvlJc w:val="left"/>
    </w:lvl>
    <w:lvl w:ilvl="1" w:tplc="E068BBA0">
      <w:start w:val="1"/>
      <w:numFmt w:val="decimal"/>
      <w:lvlText w:val="%2."/>
      <w:lvlJc w:val="left"/>
    </w:lvl>
    <w:lvl w:ilvl="2" w:tplc="8D706B4A">
      <w:numFmt w:val="decimal"/>
      <w:lvlText w:val=""/>
      <w:lvlJc w:val="left"/>
    </w:lvl>
    <w:lvl w:ilvl="3" w:tplc="6C4C24BA">
      <w:numFmt w:val="decimal"/>
      <w:lvlText w:val=""/>
      <w:lvlJc w:val="left"/>
    </w:lvl>
    <w:lvl w:ilvl="4" w:tplc="3864D28A">
      <w:numFmt w:val="decimal"/>
      <w:lvlText w:val=""/>
      <w:lvlJc w:val="left"/>
    </w:lvl>
    <w:lvl w:ilvl="5" w:tplc="B1D6D554">
      <w:numFmt w:val="decimal"/>
      <w:lvlText w:val=""/>
      <w:lvlJc w:val="left"/>
    </w:lvl>
    <w:lvl w:ilvl="6" w:tplc="7BF29160">
      <w:numFmt w:val="decimal"/>
      <w:lvlText w:val=""/>
      <w:lvlJc w:val="left"/>
    </w:lvl>
    <w:lvl w:ilvl="7" w:tplc="B4269206">
      <w:numFmt w:val="decimal"/>
      <w:lvlText w:val=""/>
      <w:lvlJc w:val="left"/>
    </w:lvl>
    <w:lvl w:ilvl="8" w:tplc="639E17E0">
      <w:numFmt w:val="decimal"/>
      <w:lvlText w:val=""/>
      <w:lvlJc w:val="left"/>
    </w:lvl>
  </w:abstractNum>
  <w:abstractNum w:abstractNumId="5">
    <w:nsid w:val="00006F11"/>
    <w:multiLevelType w:val="hybridMultilevel"/>
    <w:tmpl w:val="000074AD"/>
    <w:lvl w:ilvl="0" w:tplc="00004EAE">
      <w:start w:val="1"/>
      <w:numFmt w:val="bullet"/>
      <w:lvlText w:val="и"/>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nsid w:val="113017BD"/>
    <w:multiLevelType w:val="hybridMultilevel"/>
    <w:tmpl w:val="DA6E5FC8"/>
    <w:lvl w:ilvl="0" w:tplc="ED78DD10">
      <w:start w:val="1"/>
      <w:numFmt w:val="bullet"/>
      <w:lvlText w:val="•"/>
      <w:lvlJc w:val="left"/>
      <w:pPr>
        <w:tabs>
          <w:tab w:val="num" w:pos="720"/>
        </w:tabs>
        <w:ind w:left="720" w:hanging="360"/>
      </w:pPr>
      <w:rPr>
        <w:rFonts w:ascii="Times New Roman" w:hAnsi="Times New Roman" w:hint="default"/>
      </w:rPr>
    </w:lvl>
    <w:lvl w:ilvl="1" w:tplc="5AE6B120" w:tentative="1">
      <w:start w:val="1"/>
      <w:numFmt w:val="bullet"/>
      <w:lvlText w:val="•"/>
      <w:lvlJc w:val="left"/>
      <w:pPr>
        <w:tabs>
          <w:tab w:val="num" w:pos="1440"/>
        </w:tabs>
        <w:ind w:left="1440" w:hanging="360"/>
      </w:pPr>
      <w:rPr>
        <w:rFonts w:ascii="Times New Roman" w:hAnsi="Times New Roman" w:hint="default"/>
      </w:rPr>
    </w:lvl>
    <w:lvl w:ilvl="2" w:tplc="B262117E" w:tentative="1">
      <w:start w:val="1"/>
      <w:numFmt w:val="bullet"/>
      <w:lvlText w:val="•"/>
      <w:lvlJc w:val="left"/>
      <w:pPr>
        <w:tabs>
          <w:tab w:val="num" w:pos="2160"/>
        </w:tabs>
        <w:ind w:left="2160" w:hanging="360"/>
      </w:pPr>
      <w:rPr>
        <w:rFonts w:ascii="Times New Roman" w:hAnsi="Times New Roman" w:hint="default"/>
      </w:rPr>
    </w:lvl>
    <w:lvl w:ilvl="3" w:tplc="6CEAA99C" w:tentative="1">
      <w:start w:val="1"/>
      <w:numFmt w:val="bullet"/>
      <w:lvlText w:val="•"/>
      <w:lvlJc w:val="left"/>
      <w:pPr>
        <w:tabs>
          <w:tab w:val="num" w:pos="2880"/>
        </w:tabs>
        <w:ind w:left="2880" w:hanging="360"/>
      </w:pPr>
      <w:rPr>
        <w:rFonts w:ascii="Times New Roman" w:hAnsi="Times New Roman" w:hint="default"/>
      </w:rPr>
    </w:lvl>
    <w:lvl w:ilvl="4" w:tplc="66D8EF3A" w:tentative="1">
      <w:start w:val="1"/>
      <w:numFmt w:val="bullet"/>
      <w:lvlText w:val="•"/>
      <w:lvlJc w:val="left"/>
      <w:pPr>
        <w:tabs>
          <w:tab w:val="num" w:pos="3600"/>
        </w:tabs>
        <w:ind w:left="3600" w:hanging="360"/>
      </w:pPr>
      <w:rPr>
        <w:rFonts w:ascii="Times New Roman" w:hAnsi="Times New Roman" w:hint="default"/>
      </w:rPr>
    </w:lvl>
    <w:lvl w:ilvl="5" w:tplc="19E23BE6" w:tentative="1">
      <w:start w:val="1"/>
      <w:numFmt w:val="bullet"/>
      <w:lvlText w:val="•"/>
      <w:lvlJc w:val="left"/>
      <w:pPr>
        <w:tabs>
          <w:tab w:val="num" w:pos="4320"/>
        </w:tabs>
        <w:ind w:left="4320" w:hanging="360"/>
      </w:pPr>
      <w:rPr>
        <w:rFonts w:ascii="Times New Roman" w:hAnsi="Times New Roman" w:hint="default"/>
      </w:rPr>
    </w:lvl>
    <w:lvl w:ilvl="6" w:tplc="61987442" w:tentative="1">
      <w:start w:val="1"/>
      <w:numFmt w:val="bullet"/>
      <w:lvlText w:val="•"/>
      <w:lvlJc w:val="left"/>
      <w:pPr>
        <w:tabs>
          <w:tab w:val="num" w:pos="5040"/>
        </w:tabs>
        <w:ind w:left="5040" w:hanging="360"/>
      </w:pPr>
      <w:rPr>
        <w:rFonts w:ascii="Times New Roman" w:hAnsi="Times New Roman" w:hint="default"/>
      </w:rPr>
    </w:lvl>
    <w:lvl w:ilvl="7" w:tplc="77C08A06" w:tentative="1">
      <w:start w:val="1"/>
      <w:numFmt w:val="bullet"/>
      <w:lvlText w:val="•"/>
      <w:lvlJc w:val="left"/>
      <w:pPr>
        <w:tabs>
          <w:tab w:val="num" w:pos="5760"/>
        </w:tabs>
        <w:ind w:left="5760" w:hanging="360"/>
      </w:pPr>
      <w:rPr>
        <w:rFonts w:ascii="Times New Roman" w:hAnsi="Times New Roman" w:hint="default"/>
      </w:rPr>
    </w:lvl>
    <w:lvl w:ilvl="8" w:tplc="7D243DEA" w:tentative="1">
      <w:start w:val="1"/>
      <w:numFmt w:val="bullet"/>
      <w:lvlText w:val="•"/>
      <w:lvlJc w:val="left"/>
      <w:pPr>
        <w:tabs>
          <w:tab w:val="num" w:pos="6480"/>
        </w:tabs>
        <w:ind w:left="6480" w:hanging="360"/>
      </w:pPr>
      <w:rPr>
        <w:rFonts w:ascii="Times New Roman" w:hAnsi="Times New Roman" w:hint="default"/>
      </w:rPr>
    </w:lvl>
  </w:abstractNum>
  <w:abstractNum w:abstractNumId="7">
    <w:nsid w:val="13CA6122"/>
    <w:multiLevelType w:val="hybridMultilevel"/>
    <w:tmpl w:val="370E8B58"/>
    <w:lvl w:ilvl="0" w:tplc="478E899E">
      <w:numFmt w:val="bullet"/>
      <w:lvlText w:val="−"/>
      <w:lvlJc w:val="left"/>
      <w:pPr>
        <w:ind w:left="542" w:hanging="185"/>
      </w:pPr>
      <w:rPr>
        <w:rFonts w:ascii="Times New Roman" w:eastAsia="Times New Roman" w:hAnsi="Times New Roman" w:cs="Times New Roman" w:hint="default"/>
        <w:i/>
        <w:w w:val="99"/>
        <w:sz w:val="20"/>
        <w:szCs w:val="20"/>
        <w:lang w:val="ru-RU" w:eastAsia="ru-RU" w:bidi="ru-RU"/>
      </w:rPr>
    </w:lvl>
    <w:lvl w:ilvl="1" w:tplc="FF32EA34">
      <w:numFmt w:val="bullet"/>
      <w:lvlText w:val="•"/>
      <w:lvlJc w:val="left"/>
      <w:pPr>
        <w:ind w:left="1516" w:hanging="185"/>
      </w:pPr>
      <w:rPr>
        <w:rFonts w:hint="default"/>
        <w:lang w:val="ru-RU" w:eastAsia="ru-RU" w:bidi="ru-RU"/>
      </w:rPr>
    </w:lvl>
    <w:lvl w:ilvl="2" w:tplc="7AD83E92">
      <w:numFmt w:val="bullet"/>
      <w:lvlText w:val="•"/>
      <w:lvlJc w:val="left"/>
      <w:pPr>
        <w:ind w:left="2493" w:hanging="185"/>
      </w:pPr>
      <w:rPr>
        <w:rFonts w:hint="default"/>
        <w:lang w:val="ru-RU" w:eastAsia="ru-RU" w:bidi="ru-RU"/>
      </w:rPr>
    </w:lvl>
    <w:lvl w:ilvl="3" w:tplc="BB02C4A6">
      <w:numFmt w:val="bullet"/>
      <w:lvlText w:val="•"/>
      <w:lvlJc w:val="left"/>
      <w:pPr>
        <w:ind w:left="3469" w:hanging="185"/>
      </w:pPr>
      <w:rPr>
        <w:rFonts w:hint="default"/>
        <w:lang w:val="ru-RU" w:eastAsia="ru-RU" w:bidi="ru-RU"/>
      </w:rPr>
    </w:lvl>
    <w:lvl w:ilvl="4" w:tplc="C8920BBA">
      <w:numFmt w:val="bullet"/>
      <w:lvlText w:val="•"/>
      <w:lvlJc w:val="left"/>
      <w:pPr>
        <w:ind w:left="4446" w:hanging="185"/>
      </w:pPr>
      <w:rPr>
        <w:rFonts w:hint="default"/>
        <w:lang w:val="ru-RU" w:eastAsia="ru-RU" w:bidi="ru-RU"/>
      </w:rPr>
    </w:lvl>
    <w:lvl w:ilvl="5" w:tplc="5AFC1324">
      <w:numFmt w:val="bullet"/>
      <w:lvlText w:val="•"/>
      <w:lvlJc w:val="left"/>
      <w:pPr>
        <w:ind w:left="5423" w:hanging="185"/>
      </w:pPr>
      <w:rPr>
        <w:rFonts w:hint="default"/>
        <w:lang w:val="ru-RU" w:eastAsia="ru-RU" w:bidi="ru-RU"/>
      </w:rPr>
    </w:lvl>
    <w:lvl w:ilvl="6" w:tplc="91AAA9EA">
      <w:numFmt w:val="bullet"/>
      <w:lvlText w:val="•"/>
      <w:lvlJc w:val="left"/>
      <w:pPr>
        <w:ind w:left="6399" w:hanging="185"/>
      </w:pPr>
      <w:rPr>
        <w:rFonts w:hint="default"/>
        <w:lang w:val="ru-RU" w:eastAsia="ru-RU" w:bidi="ru-RU"/>
      </w:rPr>
    </w:lvl>
    <w:lvl w:ilvl="7" w:tplc="25721416">
      <w:numFmt w:val="bullet"/>
      <w:lvlText w:val="•"/>
      <w:lvlJc w:val="left"/>
      <w:pPr>
        <w:ind w:left="7376" w:hanging="185"/>
      </w:pPr>
      <w:rPr>
        <w:rFonts w:hint="default"/>
        <w:lang w:val="ru-RU" w:eastAsia="ru-RU" w:bidi="ru-RU"/>
      </w:rPr>
    </w:lvl>
    <w:lvl w:ilvl="8" w:tplc="F2F0846A">
      <w:numFmt w:val="bullet"/>
      <w:lvlText w:val="•"/>
      <w:lvlJc w:val="left"/>
      <w:pPr>
        <w:ind w:left="8353" w:hanging="185"/>
      </w:pPr>
      <w:rPr>
        <w:rFonts w:hint="default"/>
        <w:lang w:val="ru-RU" w:eastAsia="ru-RU" w:bidi="ru-RU"/>
      </w:rPr>
    </w:lvl>
  </w:abstractNum>
  <w:abstractNum w:abstractNumId="8">
    <w:nsid w:val="182F7020"/>
    <w:multiLevelType w:val="hybridMultilevel"/>
    <w:tmpl w:val="77706E52"/>
    <w:lvl w:ilvl="0" w:tplc="0419000F">
      <w:start w:val="1"/>
      <w:numFmt w:val="bullet"/>
      <w:lvlText w:val=""/>
      <w:lvlJc w:val="left"/>
      <w:pPr>
        <w:ind w:left="720" w:hanging="360"/>
      </w:pPr>
      <w:rPr>
        <w:rFonts w:ascii="Symbol" w:hAnsi="Symbol" w:hint="default"/>
      </w:rPr>
    </w:lvl>
    <w:lvl w:ilvl="1" w:tplc="04190019" w:tentative="1">
      <w:start w:val="1"/>
      <w:numFmt w:val="bullet"/>
      <w:lvlText w:val="o"/>
      <w:lvlJc w:val="left"/>
      <w:pPr>
        <w:ind w:left="1440" w:hanging="360"/>
      </w:pPr>
      <w:rPr>
        <w:rFonts w:ascii="Courier New" w:hAnsi="Courier New" w:cs="Courier New" w:hint="default"/>
      </w:rPr>
    </w:lvl>
    <w:lvl w:ilvl="2" w:tplc="0419001B" w:tentative="1">
      <w:start w:val="1"/>
      <w:numFmt w:val="bullet"/>
      <w:lvlText w:val=""/>
      <w:lvlJc w:val="left"/>
      <w:pPr>
        <w:ind w:left="2160" w:hanging="360"/>
      </w:pPr>
      <w:rPr>
        <w:rFonts w:ascii="Wingdings" w:hAnsi="Wingdings" w:hint="default"/>
      </w:rPr>
    </w:lvl>
    <w:lvl w:ilvl="3" w:tplc="0419000F" w:tentative="1">
      <w:start w:val="1"/>
      <w:numFmt w:val="bullet"/>
      <w:lvlText w:val=""/>
      <w:lvlJc w:val="left"/>
      <w:pPr>
        <w:ind w:left="2880" w:hanging="360"/>
      </w:pPr>
      <w:rPr>
        <w:rFonts w:ascii="Symbol" w:hAnsi="Symbol" w:hint="default"/>
      </w:rPr>
    </w:lvl>
    <w:lvl w:ilvl="4" w:tplc="04190019" w:tentative="1">
      <w:start w:val="1"/>
      <w:numFmt w:val="bullet"/>
      <w:lvlText w:val="o"/>
      <w:lvlJc w:val="left"/>
      <w:pPr>
        <w:ind w:left="3600" w:hanging="360"/>
      </w:pPr>
      <w:rPr>
        <w:rFonts w:ascii="Courier New" w:hAnsi="Courier New" w:cs="Courier New" w:hint="default"/>
      </w:rPr>
    </w:lvl>
    <w:lvl w:ilvl="5" w:tplc="0419001B" w:tentative="1">
      <w:start w:val="1"/>
      <w:numFmt w:val="bullet"/>
      <w:lvlText w:val=""/>
      <w:lvlJc w:val="left"/>
      <w:pPr>
        <w:ind w:left="4320" w:hanging="360"/>
      </w:pPr>
      <w:rPr>
        <w:rFonts w:ascii="Wingdings" w:hAnsi="Wingdings" w:hint="default"/>
      </w:rPr>
    </w:lvl>
    <w:lvl w:ilvl="6" w:tplc="0419000F" w:tentative="1">
      <w:start w:val="1"/>
      <w:numFmt w:val="bullet"/>
      <w:lvlText w:val=""/>
      <w:lvlJc w:val="left"/>
      <w:pPr>
        <w:ind w:left="5040" w:hanging="360"/>
      </w:pPr>
      <w:rPr>
        <w:rFonts w:ascii="Symbol" w:hAnsi="Symbol" w:hint="default"/>
      </w:rPr>
    </w:lvl>
    <w:lvl w:ilvl="7" w:tplc="04190019" w:tentative="1">
      <w:start w:val="1"/>
      <w:numFmt w:val="bullet"/>
      <w:lvlText w:val="o"/>
      <w:lvlJc w:val="left"/>
      <w:pPr>
        <w:ind w:left="5760" w:hanging="360"/>
      </w:pPr>
      <w:rPr>
        <w:rFonts w:ascii="Courier New" w:hAnsi="Courier New" w:cs="Courier New" w:hint="default"/>
      </w:rPr>
    </w:lvl>
    <w:lvl w:ilvl="8" w:tplc="0419001B" w:tentative="1">
      <w:start w:val="1"/>
      <w:numFmt w:val="bullet"/>
      <w:lvlText w:val=""/>
      <w:lvlJc w:val="left"/>
      <w:pPr>
        <w:ind w:left="6480" w:hanging="360"/>
      </w:pPr>
      <w:rPr>
        <w:rFonts w:ascii="Wingdings" w:hAnsi="Wingdings" w:hint="default"/>
      </w:rPr>
    </w:lvl>
  </w:abstractNum>
  <w:abstractNum w:abstractNumId="9">
    <w:nsid w:val="1B51371C"/>
    <w:multiLevelType w:val="hybridMultilevel"/>
    <w:tmpl w:val="F46462EC"/>
    <w:lvl w:ilvl="0" w:tplc="7DF23852">
      <w:numFmt w:val="bullet"/>
      <w:lvlText w:val="-"/>
      <w:lvlJc w:val="left"/>
      <w:pPr>
        <w:ind w:left="241" w:hanging="137"/>
      </w:pPr>
      <w:rPr>
        <w:rFonts w:ascii="Times New Roman" w:eastAsia="Times New Roman" w:hAnsi="Times New Roman" w:cs="Times New Roman" w:hint="default"/>
        <w:w w:val="100"/>
        <w:sz w:val="28"/>
        <w:szCs w:val="28"/>
      </w:rPr>
    </w:lvl>
    <w:lvl w:ilvl="1" w:tplc="F1CE15EE">
      <w:start w:val="3"/>
      <w:numFmt w:val="decimal"/>
      <w:lvlText w:val="%2."/>
      <w:lvlJc w:val="left"/>
      <w:pPr>
        <w:ind w:left="361" w:hanging="317"/>
        <w:jc w:val="left"/>
      </w:pPr>
      <w:rPr>
        <w:rFonts w:ascii="Times New Roman" w:eastAsia="Times New Roman" w:hAnsi="Times New Roman" w:cs="Times New Roman" w:hint="default"/>
        <w:spacing w:val="0"/>
        <w:w w:val="100"/>
        <w:sz w:val="28"/>
        <w:szCs w:val="28"/>
      </w:rPr>
    </w:lvl>
    <w:lvl w:ilvl="2" w:tplc="B1AA4DAA">
      <w:numFmt w:val="bullet"/>
      <w:lvlText w:val="•"/>
      <w:lvlJc w:val="left"/>
      <w:pPr>
        <w:ind w:left="1376" w:hanging="317"/>
      </w:pPr>
      <w:rPr>
        <w:rFonts w:hint="default"/>
      </w:rPr>
    </w:lvl>
    <w:lvl w:ilvl="3" w:tplc="C316B37A">
      <w:numFmt w:val="bullet"/>
      <w:lvlText w:val="•"/>
      <w:lvlJc w:val="left"/>
      <w:pPr>
        <w:ind w:left="2392" w:hanging="317"/>
      </w:pPr>
      <w:rPr>
        <w:rFonts w:hint="default"/>
      </w:rPr>
    </w:lvl>
    <w:lvl w:ilvl="4" w:tplc="05061996">
      <w:numFmt w:val="bullet"/>
      <w:lvlText w:val="•"/>
      <w:lvlJc w:val="left"/>
      <w:pPr>
        <w:ind w:left="3408" w:hanging="317"/>
      </w:pPr>
      <w:rPr>
        <w:rFonts w:hint="default"/>
      </w:rPr>
    </w:lvl>
    <w:lvl w:ilvl="5" w:tplc="0D4C797A">
      <w:numFmt w:val="bullet"/>
      <w:lvlText w:val="•"/>
      <w:lvlJc w:val="left"/>
      <w:pPr>
        <w:ind w:left="4425" w:hanging="317"/>
      </w:pPr>
      <w:rPr>
        <w:rFonts w:hint="default"/>
      </w:rPr>
    </w:lvl>
    <w:lvl w:ilvl="6" w:tplc="DE7A9426">
      <w:numFmt w:val="bullet"/>
      <w:lvlText w:val="•"/>
      <w:lvlJc w:val="left"/>
      <w:pPr>
        <w:ind w:left="5441" w:hanging="317"/>
      </w:pPr>
      <w:rPr>
        <w:rFonts w:hint="default"/>
      </w:rPr>
    </w:lvl>
    <w:lvl w:ilvl="7" w:tplc="F7C26908">
      <w:numFmt w:val="bullet"/>
      <w:lvlText w:val="•"/>
      <w:lvlJc w:val="left"/>
      <w:pPr>
        <w:ind w:left="6457" w:hanging="317"/>
      </w:pPr>
      <w:rPr>
        <w:rFonts w:hint="default"/>
      </w:rPr>
    </w:lvl>
    <w:lvl w:ilvl="8" w:tplc="BF42E50C">
      <w:numFmt w:val="bullet"/>
      <w:lvlText w:val="•"/>
      <w:lvlJc w:val="left"/>
      <w:pPr>
        <w:ind w:left="7473" w:hanging="317"/>
      </w:pPr>
      <w:rPr>
        <w:rFonts w:hint="default"/>
      </w:rPr>
    </w:lvl>
  </w:abstractNum>
  <w:abstractNum w:abstractNumId="10">
    <w:nsid w:val="2F576A11"/>
    <w:multiLevelType w:val="hybridMultilevel"/>
    <w:tmpl w:val="C6985726"/>
    <w:lvl w:ilvl="0" w:tplc="D2BE7FB8">
      <w:start w:val="1"/>
      <w:numFmt w:val="upperRoman"/>
      <w:lvlText w:val="%1."/>
      <w:lvlJc w:val="left"/>
      <w:pPr>
        <w:ind w:left="319" w:hanging="178"/>
        <w:jc w:val="right"/>
      </w:pPr>
      <w:rPr>
        <w:rFonts w:ascii="Times New Roman" w:eastAsia="Times New Roman" w:hAnsi="Times New Roman" w:cs="Times New Roman" w:hint="default"/>
        <w:b/>
        <w:bCs/>
        <w:spacing w:val="-1"/>
        <w:w w:val="99"/>
        <w:sz w:val="20"/>
        <w:szCs w:val="20"/>
        <w:lang w:val="ru-RU" w:eastAsia="ru-RU" w:bidi="ru-RU"/>
      </w:rPr>
    </w:lvl>
    <w:lvl w:ilvl="1" w:tplc="30243208">
      <w:numFmt w:val="bullet"/>
      <w:lvlText w:val="•"/>
      <w:lvlJc w:val="left"/>
      <w:pPr>
        <w:ind w:left="3766" w:hanging="178"/>
      </w:pPr>
      <w:rPr>
        <w:rFonts w:hint="default"/>
        <w:lang w:val="ru-RU" w:eastAsia="ru-RU" w:bidi="ru-RU"/>
      </w:rPr>
    </w:lvl>
    <w:lvl w:ilvl="2" w:tplc="BB5651AC">
      <w:numFmt w:val="bullet"/>
      <w:lvlText w:val="•"/>
      <w:lvlJc w:val="left"/>
      <w:pPr>
        <w:ind w:left="4493" w:hanging="178"/>
      </w:pPr>
      <w:rPr>
        <w:rFonts w:hint="default"/>
        <w:lang w:val="ru-RU" w:eastAsia="ru-RU" w:bidi="ru-RU"/>
      </w:rPr>
    </w:lvl>
    <w:lvl w:ilvl="3" w:tplc="BFEC3852">
      <w:numFmt w:val="bullet"/>
      <w:lvlText w:val="•"/>
      <w:lvlJc w:val="left"/>
      <w:pPr>
        <w:ind w:left="5219" w:hanging="178"/>
      </w:pPr>
      <w:rPr>
        <w:rFonts w:hint="default"/>
        <w:lang w:val="ru-RU" w:eastAsia="ru-RU" w:bidi="ru-RU"/>
      </w:rPr>
    </w:lvl>
    <w:lvl w:ilvl="4" w:tplc="0AF232C4">
      <w:numFmt w:val="bullet"/>
      <w:lvlText w:val="•"/>
      <w:lvlJc w:val="left"/>
      <w:pPr>
        <w:ind w:left="5946" w:hanging="178"/>
      </w:pPr>
      <w:rPr>
        <w:rFonts w:hint="default"/>
        <w:lang w:val="ru-RU" w:eastAsia="ru-RU" w:bidi="ru-RU"/>
      </w:rPr>
    </w:lvl>
    <w:lvl w:ilvl="5" w:tplc="09D8103E">
      <w:numFmt w:val="bullet"/>
      <w:lvlText w:val="•"/>
      <w:lvlJc w:val="left"/>
      <w:pPr>
        <w:ind w:left="6673" w:hanging="178"/>
      </w:pPr>
      <w:rPr>
        <w:rFonts w:hint="default"/>
        <w:lang w:val="ru-RU" w:eastAsia="ru-RU" w:bidi="ru-RU"/>
      </w:rPr>
    </w:lvl>
    <w:lvl w:ilvl="6" w:tplc="8362A940">
      <w:numFmt w:val="bullet"/>
      <w:lvlText w:val="•"/>
      <w:lvlJc w:val="left"/>
      <w:pPr>
        <w:ind w:left="7399" w:hanging="178"/>
      </w:pPr>
      <w:rPr>
        <w:rFonts w:hint="default"/>
        <w:lang w:val="ru-RU" w:eastAsia="ru-RU" w:bidi="ru-RU"/>
      </w:rPr>
    </w:lvl>
    <w:lvl w:ilvl="7" w:tplc="AAB809E4">
      <w:numFmt w:val="bullet"/>
      <w:lvlText w:val="•"/>
      <w:lvlJc w:val="left"/>
      <w:pPr>
        <w:ind w:left="8126" w:hanging="178"/>
      </w:pPr>
      <w:rPr>
        <w:rFonts w:hint="default"/>
        <w:lang w:val="ru-RU" w:eastAsia="ru-RU" w:bidi="ru-RU"/>
      </w:rPr>
    </w:lvl>
    <w:lvl w:ilvl="8" w:tplc="E6EC9AE0">
      <w:numFmt w:val="bullet"/>
      <w:lvlText w:val="•"/>
      <w:lvlJc w:val="left"/>
      <w:pPr>
        <w:ind w:left="8853" w:hanging="178"/>
      </w:pPr>
      <w:rPr>
        <w:rFonts w:hint="default"/>
        <w:lang w:val="ru-RU" w:eastAsia="ru-RU" w:bidi="ru-RU"/>
      </w:rPr>
    </w:lvl>
  </w:abstractNum>
  <w:abstractNum w:abstractNumId="11">
    <w:nsid w:val="2FD402D5"/>
    <w:multiLevelType w:val="hybridMultilevel"/>
    <w:tmpl w:val="221E65D0"/>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2">
    <w:nsid w:val="34AE2403"/>
    <w:multiLevelType w:val="hybridMultilevel"/>
    <w:tmpl w:val="AB1CD86C"/>
    <w:lvl w:ilvl="0" w:tplc="9B882CB0">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3">
    <w:nsid w:val="36E11350"/>
    <w:multiLevelType w:val="singleLevel"/>
    <w:tmpl w:val="B81E1066"/>
    <w:lvl w:ilvl="0">
      <w:start w:val="1"/>
      <w:numFmt w:val="bullet"/>
      <w:pStyle w:val="a"/>
      <w:lvlText w:val=""/>
      <w:lvlJc w:val="left"/>
      <w:pPr>
        <w:tabs>
          <w:tab w:val="num" w:pos="360"/>
        </w:tabs>
        <w:ind w:left="360" w:hanging="360"/>
      </w:pPr>
      <w:rPr>
        <w:rFonts w:ascii="Symbol" w:hAnsi="Symbol" w:hint="default"/>
      </w:rPr>
    </w:lvl>
  </w:abstractNum>
  <w:abstractNum w:abstractNumId="14">
    <w:nsid w:val="3BD05F9C"/>
    <w:multiLevelType w:val="hybridMultilevel"/>
    <w:tmpl w:val="525CE85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5">
    <w:nsid w:val="4E7F1C61"/>
    <w:multiLevelType w:val="hybridMultilevel"/>
    <w:tmpl w:val="61F0C2F8"/>
    <w:lvl w:ilvl="0" w:tplc="28ACB9FA">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6">
    <w:nsid w:val="5DF95276"/>
    <w:multiLevelType w:val="hybridMultilevel"/>
    <w:tmpl w:val="8B9C5D9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606B4250"/>
    <w:multiLevelType w:val="hybridMultilevel"/>
    <w:tmpl w:val="859C570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6FC7784D"/>
    <w:multiLevelType w:val="hybridMultilevel"/>
    <w:tmpl w:val="DE7AA872"/>
    <w:lvl w:ilvl="0" w:tplc="DE224B0A">
      <w:start w:val="1"/>
      <w:numFmt w:val="bullet"/>
      <w:lvlText w:val=""/>
      <w:lvlJc w:val="left"/>
      <w:pPr>
        <w:ind w:left="720" w:hanging="360"/>
      </w:pPr>
      <w:rPr>
        <w:rFonts w:ascii="Symbol" w:hAnsi="Symbol" w:hint="default"/>
      </w:rPr>
    </w:lvl>
    <w:lvl w:ilvl="1" w:tplc="04190019" w:tentative="1">
      <w:start w:val="1"/>
      <w:numFmt w:val="bullet"/>
      <w:lvlText w:val="o"/>
      <w:lvlJc w:val="left"/>
      <w:pPr>
        <w:ind w:left="1440" w:hanging="360"/>
      </w:pPr>
      <w:rPr>
        <w:rFonts w:ascii="Courier New" w:hAnsi="Courier New" w:cs="Courier New" w:hint="default"/>
      </w:rPr>
    </w:lvl>
    <w:lvl w:ilvl="2" w:tplc="0419001B" w:tentative="1">
      <w:start w:val="1"/>
      <w:numFmt w:val="bullet"/>
      <w:lvlText w:val=""/>
      <w:lvlJc w:val="left"/>
      <w:pPr>
        <w:ind w:left="2160" w:hanging="360"/>
      </w:pPr>
      <w:rPr>
        <w:rFonts w:ascii="Wingdings" w:hAnsi="Wingdings" w:hint="default"/>
      </w:rPr>
    </w:lvl>
    <w:lvl w:ilvl="3" w:tplc="0419000F" w:tentative="1">
      <w:start w:val="1"/>
      <w:numFmt w:val="bullet"/>
      <w:lvlText w:val=""/>
      <w:lvlJc w:val="left"/>
      <w:pPr>
        <w:ind w:left="2880" w:hanging="360"/>
      </w:pPr>
      <w:rPr>
        <w:rFonts w:ascii="Symbol" w:hAnsi="Symbol" w:hint="default"/>
      </w:rPr>
    </w:lvl>
    <w:lvl w:ilvl="4" w:tplc="04190019" w:tentative="1">
      <w:start w:val="1"/>
      <w:numFmt w:val="bullet"/>
      <w:lvlText w:val="o"/>
      <w:lvlJc w:val="left"/>
      <w:pPr>
        <w:ind w:left="3600" w:hanging="360"/>
      </w:pPr>
      <w:rPr>
        <w:rFonts w:ascii="Courier New" w:hAnsi="Courier New" w:cs="Courier New" w:hint="default"/>
      </w:rPr>
    </w:lvl>
    <w:lvl w:ilvl="5" w:tplc="0419001B" w:tentative="1">
      <w:start w:val="1"/>
      <w:numFmt w:val="bullet"/>
      <w:lvlText w:val=""/>
      <w:lvlJc w:val="left"/>
      <w:pPr>
        <w:ind w:left="4320" w:hanging="360"/>
      </w:pPr>
      <w:rPr>
        <w:rFonts w:ascii="Wingdings" w:hAnsi="Wingdings" w:hint="default"/>
      </w:rPr>
    </w:lvl>
    <w:lvl w:ilvl="6" w:tplc="0419000F" w:tentative="1">
      <w:start w:val="1"/>
      <w:numFmt w:val="bullet"/>
      <w:lvlText w:val=""/>
      <w:lvlJc w:val="left"/>
      <w:pPr>
        <w:ind w:left="5040" w:hanging="360"/>
      </w:pPr>
      <w:rPr>
        <w:rFonts w:ascii="Symbol" w:hAnsi="Symbol" w:hint="default"/>
      </w:rPr>
    </w:lvl>
    <w:lvl w:ilvl="7" w:tplc="04190019" w:tentative="1">
      <w:start w:val="1"/>
      <w:numFmt w:val="bullet"/>
      <w:lvlText w:val="o"/>
      <w:lvlJc w:val="left"/>
      <w:pPr>
        <w:ind w:left="5760" w:hanging="360"/>
      </w:pPr>
      <w:rPr>
        <w:rFonts w:ascii="Courier New" w:hAnsi="Courier New" w:cs="Courier New" w:hint="default"/>
      </w:rPr>
    </w:lvl>
    <w:lvl w:ilvl="8" w:tplc="0419001B" w:tentative="1">
      <w:start w:val="1"/>
      <w:numFmt w:val="bullet"/>
      <w:lvlText w:val=""/>
      <w:lvlJc w:val="left"/>
      <w:pPr>
        <w:ind w:left="6480" w:hanging="360"/>
      </w:pPr>
      <w:rPr>
        <w:rFonts w:ascii="Wingdings" w:hAnsi="Wingdings" w:hint="default"/>
      </w:rPr>
    </w:lvl>
  </w:abstractNum>
  <w:abstractNum w:abstractNumId="19">
    <w:nsid w:val="768F2664"/>
    <w:multiLevelType w:val="hybridMultilevel"/>
    <w:tmpl w:val="1CE85196"/>
    <w:lvl w:ilvl="0" w:tplc="04190001">
      <w:start w:val="1"/>
      <w:numFmt w:val="bullet"/>
      <w:lvlText w:val=""/>
      <w:lvlJc w:val="left"/>
      <w:pPr>
        <w:ind w:left="1287"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0">
    <w:nsid w:val="7B9C6DA9"/>
    <w:multiLevelType w:val="hybridMultilevel"/>
    <w:tmpl w:val="749867DC"/>
    <w:lvl w:ilvl="0" w:tplc="04190001">
      <w:start w:val="1"/>
      <w:numFmt w:val="bullet"/>
      <w:lvlText w:val=""/>
      <w:lvlJc w:val="left"/>
      <w:pPr>
        <w:ind w:left="786" w:hanging="360"/>
      </w:pPr>
      <w:rPr>
        <w:rFonts w:ascii="Symbol" w:hAnsi="Symbol" w:hint="default"/>
      </w:rPr>
    </w:lvl>
    <w:lvl w:ilvl="1" w:tplc="04190003" w:tentative="1">
      <w:start w:val="1"/>
      <w:numFmt w:val="bullet"/>
      <w:lvlText w:val="o"/>
      <w:lvlJc w:val="left"/>
      <w:pPr>
        <w:ind w:left="1506" w:hanging="360"/>
      </w:pPr>
      <w:rPr>
        <w:rFonts w:ascii="Courier New" w:hAnsi="Courier New" w:cs="Courier New" w:hint="default"/>
      </w:rPr>
    </w:lvl>
    <w:lvl w:ilvl="2" w:tplc="04190005" w:tentative="1">
      <w:start w:val="1"/>
      <w:numFmt w:val="bullet"/>
      <w:lvlText w:val=""/>
      <w:lvlJc w:val="left"/>
      <w:pPr>
        <w:ind w:left="2226" w:hanging="360"/>
      </w:pPr>
      <w:rPr>
        <w:rFonts w:ascii="Wingdings" w:hAnsi="Wingdings" w:hint="default"/>
      </w:rPr>
    </w:lvl>
    <w:lvl w:ilvl="3" w:tplc="04190001" w:tentative="1">
      <w:start w:val="1"/>
      <w:numFmt w:val="bullet"/>
      <w:lvlText w:val=""/>
      <w:lvlJc w:val="left"/>
      <w:pPr>
        <w:ind w:left="2946" w:hanging="360"/>
      </w:pPr>
      <w:rPr>
        <w:rFonts w:ascii="Symbol" w:hAnsi="Symbol" w:hint="default"/>
      </w:rPr>
    </w:lvl>
    <w:lvl w:ilvl="4" w:tplc="04190003" w:tentative="1">
      <w:start w:val="1"/>
      <w:numFmt w:val="bullet"/>
      <w:lvlText w:val="o"/>
      <w:lvlJc w:val="left"/>
      <w:pPr>
        <w:ind w:left="3666" w:hanging="360"/>
      </w:pPr>
      <w:rPr>
        <w:rFonts w:ascii="Courier New" w:hAnsi="Courier New" w:cs="Courier New" w:hint="default"/>
      </w:rPr>
    </w:lvl>
    <w:lvl w:ilvl="5" w:tplc="04190005" w:tentative="1">
      <w:start w:val="1"/>
      <w:numFmt w:val="bullet"/>
      <w:lvlText w:val=""/>
      <w:lvlJc w:val="left"/>
      <w:pPr>
        <w:ind w:left="4386" w:hanging="360"/>
      </w:pPr>
      <w:rPr>
        <w:rFonts w:ascii="Wingdings" w:hAnsi="Wingdings" w:hint="default"/>
      </w:rPr>
    </w:lvl>
    <w:lvl w:ilvl="6" w:tplc="04190001" w:tentative="1">
      <w:start w:val="1"/>
      <w:numFmt w:val="bullet"/>
      <w:lvlText w:val=""/>
      <w:lvlJc w:val="left"/>
      <w:pPr>
        <w:ind w:left="5106" w:hanging="360"/>
      </w:pPr>
      <w:rPr>
        <w:rFonts w:ascii="Symbol" w:hAnsi="Symbol" w:hint="default"/>
      </w:rPr>
    </w:lvl>
    <w:lvl w:ilvl="7" w:tplc="04190003" w:tentative="1">
      <w:start w:val="1"/>
      <w:numFmt w:val="bullet"/>
      <w:lvlText w:val="o"/>
      <w:lvlJc w:val="left"/>
      <w:pPr>
        <w:ind w:left="5826" w:hanging="360"/>
      </w:pPr>
      <w:rPr>
        <w:rFonts w:ascii="Courier New" w:hAnsi="Courier New" w:cs="Courier New" w:hint="default"/>
      </w:rPr>
    </w:lvl>
    <w:lvl w:ilvl="8" w:tplc="04190005" w:tentative="1">
      <w:start w:val="1"/>
      <w:numFmt w:val="bullet"/>
      <w:lvlText w:val=""/>
      <w:lvlJc w:val="left"/>
      <w:pPr>
        <w:ind w:left="6546" w:hanging="360"/>
      </w:pPr>
      <w:rPr>
        <w:rFonts w:ascii="Wingdings" w:hAnsi="Wingdings" w:hint="default"/>
      </w:rPr>
    </w:lvl>
  </w:abstractNum>
  <w:abstractNum w:abstractNumId="21">
    <w:nsid w:val="7C4524C7"/>
    <w:multiLevelType w:val="multilevel"/>
    <w:tmpl w:val="47782DC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7"/>
  </w:num>
  <w:num w:numId="2">
    <w:abstractNumId w:val="10"/>
  </w:num>
  <w:num w:numId="3">
    <w:abstractNumId w:val="17"/>
  </w:num>
  <w:num w:numId="4">
    <w:abstractNumId w:val="1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1"/>
  </w:num>
  <w:num w:numId="6">
    <w:abstractNumId w:val="20"/>
  </w:num>
  <w:num w:numId="7">
    <w:abstractNumId w:val="3"/>
  </w:num>
  <w:num w:numId="8">
    <w:abstractNumId w:val="5"/>
  </w:num>
  <w:num w:numId="9">
    <w:abstractNumId w:val="16"/>
  </w:num>
  <w:num w:numId="10">
    <w:abstractNumId w:val="9"/>
  </w:num>
  <w:num w:numId="11">
    <w:abstractNumId w:val="2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4"/>
  </w:num>
  <w:num w:numId="13">
    <w:abstractNumId w:val="6"/>
  </w:num>
  <w:num w:numId="14">
    <w:abstractNumId w:val="15"/>
  </w:num>
  <w:num w:numId="15">
    <w:abstractNumId w:val="12"/>
  </w:num>
  <w:num w:numId="16">
    <w:abstractNumId w:val="4"/>
  </w:num>
  <w:num w:numId="17">
    <w:abstractNumId w:val="1"/>
  </w:num>
  <w:num w:numId="18">
    <w:abstractNumId w:val="2"/>
  </w:num>
  <w:num w:numId="19">
    <w:abstractNumId w:val="8"/>
  </w:num>
  <w:num w:numId="20">
    <w:abstractNumId w:val="18"/>
  </w:num>
  <w:num w:numId="21">
    <w:abstractNumId w:val="13"/>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2"/>
  </w:compat>
  <w:rsids>
    <w:rsidRoot w:val="00883441"/>
    <w:rsid w:val="00082936"/>
    <w:rsid w:val="000F1F16"/>
    <w:rsid w:val="00133EFF"/>
    <w:rsid w:val="00170C11"/>
    <w:rsid w:val="001A5113"/>
    <w:rsid w:val="001D05DC"/>
    <w:rsid w:val="001E7E11"/>
    <w:rsid w:val="001F773F"/>
    <w:rsid w:val="00206910"/>
    <w:rsid w:val="0021036E"/>
    <w:rsid w:val="00261BBB"/>
    <w:rsid w:val="002B76F1"/>
    <w:rsid w:val="002C124D"/>
    <w:rsid w:val="002F0FD2"/>
    <w:rsid w:val="003038D4"/>
    <w:rsid w:val="00380842"/>
    <w:rsid w:val="003E4C52"/>
    <w:rsid w:val="003F6C42"/>
    <w:rsid w:val="004A14D9"/>
    <w:rsid w:val="004C2F22"/>
    <w:rsid w:val="00501F00"/>
    <w:rsid w:val="00543B30"/>
    <w:rsid w:val="005C32CE"/>
    <w:rsid w:val="005D77D5"/>
    <w:rsid w:val="00625450"/>
    <w:rsid w:val="006332B3"/>
    <w:rsid w:val="00637399"/>
    <w:rsid w:val="00664E32"/>
    <w:rsid w:val="006751B2"/>
    <w:rsid w:val="00681283"/>
    <w:rsid w:val="007631CB"/>
    <w:rsid w:val="00775CC3"/>
    <w:rsid w:val="00883441"/>
    <w:rsid w:val="008A6207"/>
    <w:rsid w:val="009557A7"/>
    <w:rsid w:val="00975D47"/>
    <w:rsid w:val="00982005"/>
    <w:rsid w:val="009C0A3D"/>
    <w:rsid w:val="009E4714"/>
    <w:rsid w:val="009F7AEC"/>
    <w:rsid w:val="00A520C2"/>
    <w:rsid w:val="00A76169"/>
    <w:rsid w:val="00AB10E8"/>
    <w:rsid w:val="00AC2797"/>
    <w:rsid w:val="00AD5596"/>
    <w:rsid w:val="00B04E5A"/>
    <w:rsid w:val="00B52C50"/>
    <w:rsid w:val="00BD5F20"/>
    <w:rsid w:val="00C80658"/>
    <w:rsid w:val="00CE03BE"/>
    <w:rsid w:val="00D10D52"/>
    <w:rsid w:val="00D312C5"/>
    <w:rsid w:val="00DA7F52"/>
    <w:rsid w:val="00F13F85"/>
    <w:rsid w:val="00F45224"/>
    <w:rsid w:val="00F75E0F"/>
    <w:rsid w:val="00F9628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qFormat="1"/>
    <w:lsdException w:name="heading 5" w:qFormat="1"/>
    <w:lsdException w:name="heading 6" w:qFormat="1"/>
    <w:lsdException w:name="heading 7" w:uiPriority="9"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ne number" w:uiPriority="0"/>
    <w:lsdException w:name="page number" w:uiPriority="0"/>
    <w:lsdException w:name="List" w:uiPriority="0"/>
    <w:lsdException w:name="Title" w:semiHidden="0" w:uiPriority="0" w:unhideWhenUsed="0" w:qFormat="1"/>
    <w:lsdException w:name="Default Paragraph Font" w:uiPriority="1"/>
    <w:lsdException w:name="Body Text Indent" w:uiPriority="0"/>
    <w:lsdException w:name="Subtitle" w:semiHidden="0" w:uiPriority="0" w:unhideWhenUsed="0" w:qFormat="1"/>
    <w:lsdException w:name="Body Text 2" w:uiPriority="0"/>
    <w:lsdException w:name="Block Text" w:uiPriority="0"/>
    <w:lsdException w:name="Hyperlink" w:uiPriority="0"/>
    <w:lsdException w:name="Strong" w:semiHidden="0" w:uiPriority="22"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uiPriority w:val="1"/>
    <w:qFormat/>
    <w:rsid w:val="00883441"/>
    <w:rPr>
      <w:rFonts w:ascii="Times New Roman" w:eastAsia="Times New Roman" w:hAnsi="Times New Roman" w:cs="Times New Roman"/>
      <w:lang w:val="ru-RU" w:eastAsia="ru-RU" w:bidi="ru-RU"/>
    </w:rPr>
  </w:style>
  <w:style w:type="paragraph" w:styleId="1">
    <w:name w:val="heading 1"/>
    <w:basedOn w:val="a0"/>
    <w:next w:val="a0"/>
    <w:link w:val="10"/>
    <w:qFormat/>
    <w:rsid w:val="00F75E0F"/>
    <w:pPr>
      <w:keepNext/>
      <w:widowControl/>
      <w:autoSpaceDE/>
      <w:autoSpaceDN/>
      <w:jc w:val="center"/>
      <w:outlineLvl w:val="0"/>
    </w:pPr>
    <w:rPr>
      <w:rFonts w:eastAsia="Arial Unicode MS"/>
      <w:b/>
      <w:bCs/>
      <w:sz w:val="24"/>
      <w:szCs w:val="24"/>
      <w:lang w:bidi="ar-SA"/>
    </w:rPr>
  </w:style>
  <w:style w:type="paragraph" w:styleId="2">
    <w:name w:val="heading 2"/>
    <w:basedOn w:val="a0"/>
    <w:next w:val="a0"/>
    <w:link w:val="20"/>
    <w:uiPriority w:val="9"/>
    <w:unhideWhenUsed/>
    <w:qFormat/>
    <w:rsid w:val="00F75E0F"/>
    <w:pPr>
      <w:keepNext/>
      <w:widowControl/>
      <w:autoSpaceDE/>
      <w:autoSpaceDN/>
      <w:outlineLvl w:val="1"/>
    </w:pPr>
    <w:rPr>
      <w:rFonts w:eastAsia="Arial Unicode MS"/>
      <w:b/>
      <w:bCs/>
      <w:sz w:val="24"/>
      <w:szCs w:val="24"/>
      <w:lang w:bidi="ar-SA"/>
    </w:rPr>
  </w:style>
  <w:style w:type="paragraph" w:styleId="3">
    <w:name w:val="heading 3"/>
    <w:basedOn w:val="a0"/>
    <w:next w:val="a0"/>
    <w:link w:val="30"/>
    <w:uiPriority w:val="9"/>
    <w:unhideWhenUsed/>
    <w:qFormat/>
    <w:rsid w:val="00F75E0F"/>
    <w:pPr>
      <w:keepNext/>
      <w:keepLines/>
      <w:widowControl/>
      <w:autoSpaceDE/>
      <w:autoSpaceDN/>
      <w:spacing w:before="200" w:line="276" w:lineRule="auto"/>
      <w:outlineLvl w:val="2"/>
    </w:pPr>
    <w:rPr>
      <w:rFonts w:ascii="Cambria" w:hAnsi="Cambria" w:cs="Cambria"/>
      <w:b/>
      <w:bCs/>
      <w:color w:val="4F81BD"/>
      <w:lang w:eastAsia="en-US" w:bidi="ar-SA"/>
    </w:rPr>
  </w:style>
  <w:style w:type="paragraph" w:styleId="4">
    <w:name w:val="heading 4"/>
    <w:basedOn w:val="a0"/>
    <w:next w:val="a0"/>
    <w:link w:val="40"/>
    <w:uiPriority w:val="99"/>
    <w:semiHidden/>
    <w:unhideWhenUsed/>
    <w:qFormat/>
    <w:rsid w:val="00F75E0F"/>
    <w:pPr>
      <w:keepNext/>
      <w:widowControl/>
      <w:autoSpaceDE/>
      <w:autoSpaceDN/>
      <w:jc w:val="center"/>
      <w:outlineLvl w:val="3"/>
    </w:pPr>
    <w:rPr>
      <w:b/>
      <w:bCs/>
      <w:sz w:val="48"/>
      <w:szCs w:val="48"/>
      <w:lang w:bidi="ar-SA"/>
    </w:rPr>
  </w:style>
  <w:style w:type="paragraph" w:styleId="5">
    <w:name w:val="heading 5"/>
    <w:basedOn w:val="a0"/>
    <w:next w:val="a0"/>
    <w:link w:val="50"/>
    <w:uiPriority w:val="99"/>
    <w:unhideWhenUsed/>
    <w:qFormat/>
    <w:rsid w:val="00F75E0F"/>
    <w:pPr>
      <w:keepNext/>
      <w:keepLines/>
      <w:widowControl/>
      <w:autoSpaceDE/>
      <w:autoSpaceDN/>
      <w:spacing w:before="200" w:line="276" w:lineRule="auto"/>
      <w:outlineLvl w:val="4"/>
    </w:pPr>
    <w:rPr>
      <w:rFonts w:ascii="Cambria" w:hAnsi="Cambria" w:cs="Cambria"/>
      <w:color w:val="243F60"/>
      <w:lang w:bidi="ar-SA"/>
    </w:rPr>
  </w:style>
  <w:style w:type="paragraph" w:styleId="6">
    <w:name w:val="heading 6"/>
    <w:basedOn w:val="a0"/>
    <w:next w:val="a0"/>
    <w:link w:val="60"/>
    <w:uiPriority w:val="99"/>
    <w:unhideWhenUsed/>
    <w:qFormat/>
    <w:rsid w:val="00F75E0F"/>
    <w:pPr>
      <w:keepNext/>
      <w:widowControl/>
      <w:autoSpaceDE/>
      <w:autoSpaceDN/>
      <w:jc w:val="center"/>
      <w:outlineLvl w:val="5"/>
    </w:pPr>
    <w:rPr>
      <w:b/>
      <w:bCs/>
      <w:sz w:val="32"/>
      <w:szCs w:val="32"/>
      <w:lang w:bidi="ar-SA"/>
    </w:rPr>
  </w:style>
  <w:style w:type="paragraph" w:styleId="7">
    <w:name w:val="heading 7"/>
    <w:basedOn w:val="a0"/>
    <w:next w:val="a0"/>
    <w:link w:val="70"/>
    <w:uiPriority w:val="9"/>
    <w:unhideWhenUsed/>
    <w:qFormat/>
    <w:rsid w:val="00F75E0F"/>
    <w:pPr>
      <w:keepNext/>
      <w:widowControl/>
      <w:autoSpaceDE/>
      <w:autoSpaceDN/>
      <w:ind w:left="1080"/>
      <w:jc w:val="center"/>
      <w:outlineLvl w:val="6"/>
    </w:pPr>
    <w:rPr>
      <w:b/>
      <w:bCs/>
      <w:i/>
      <w:iCs/>
      <w:sz w:val="28"/>
      <w:szCs w:val="28"/>
      <w:lang w:bidi="ar-SA"/>
    </w:rPr>
  </w:style>
  <w:style w:type="paragraph" w:styleId="8">
    <w:name w:val="heading 8"/>
    <w:basedOn w:val="a0"/>
    <w:next w:val="a0"/>
    <w:link w:val="80"/>
    <w:uiPriority w:val="99"/>
    <w:semiHidden/>
    <w:unhideWhenUsed/>
    <w:qFormat/>
    <w:rsid w:val="00F75E0F"/>
    <w:pPr>
      <w:keepNext/>
      <w:widowControl/>
      <w:autoSpaceDE/>
      <w:autoSpaceDN/>
      <w:jc w:val="center"/>
      <w:outlineLvl w:val="7"/>
    </w:pPr>
    <w:rPr>
      <w:b/>
      <w:bCs/>
      <w:i/>
      <w:iCs/>
      <w:sz w:val="28"/>
      <w:szCs w:val="28"/>
      <w:lang w:bidi="ar-SA"/>
    </w:rPr>
  </w:style>
  <w:style w:type="paragraph" w:styleId="9">
    <w:name w:val="heading 9"/>
    <w:basedOn w:val="a0"/>
    <w:next w:val="a0"/>
    <w:link w:val="90"/>
    <w:uiPriority w:val="99"/>
    <w:semiHidden/>
    <w:unhideWhenUsed/>
    <w:qFormat/>
    <w:rsid w:val="00F75E0F"/>
    <w:pPr>
      <w:keepNext/>
      <w:widowControl/>
      <w:autoSpaceDE/>
      <w:autoSpaceDN/>
      <w:jc w:val="center"/>
      <w:outlineLvl w:val="8"/>
    </w:pPr>
    <w:rPr>
      <w:rFonts w:ascii="Arial" w:hAnsi="Arial" w:cs="Arial"/>
      <w:b/>
      <w:bCs/>
      <w:i/>
      <w:iCs/>
      <w:sz w:val="24"/>
      <w:szCs w:val="24"/>
      <w:lang w:bidi="ar-SA"/>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table" w:customStyle="1" w:styleId="TableNormal">
    <w:name w:val="Table Normal"/>
    <w:uiPriority w:val="2"/>
    <w:semiHidden/>
    <w:unhideWhenUsed/>
    <w:qFormat/>
    <w:rsid w:val="00883441"/>
    <w:tblPr>
      <w:tblInd w:w="0" w:type="dxa"/>
      <w:tblCellMar>
        <w:top w:w="0" w:type="dxa"/>
        <w:left w:w="0" w:type="dxa"/>
        <w:bottom w:w="0" w:type="dxa"/>
        <w:right w:w="0" w:type="dxa"/>
      </w:tblCellMar>
    </w:tblPr>
  </w:style>
  <w:style w:type="paragraph" w:styleId="a4">
    <w:name w:val="Body Text"/>
    <w:basedOn w:val="a0"/>
    <w:link w:val="11"/>
    <w:uiPriority w:val="99"/>
    <w:qFormat/>
    <w:rsid w:val="00883441"/>
    <w:pPr>
      <w:ind w:left="542"/>
    </w:pPr>
    <w:rPr>
      <w:i/>
      <w:sz w:val="20"/>
      <w:szCs w:val="20"/>
    </w:rPr>
  </w:style>
  <w:style w:type="paragraph" w:customStyle="1" w:styleId="110">
    <w:name w:val="Заголовок 11"/>
    <w:basedOn w:val="a0"/>
    <w:uiPriority w:val="1"/>
    <w:qFormat/>
    <w:rsid w:val="00883441"/>
    <w:pPr>
      <w:ind w:left="899"/>
      <w:outlineLvl w:val="1"/>
    </w:pPr>
    <w:rPr>
      <w:b/>
      <w:bCs/>
      <w:sz w:val="20"/>
      <w:szCs w:val="20"/>
    </w:rPr>
  </w:style>
  <w:style w:type="paragraph" w:customStyle="1" w:styleId="21">
    <w:name w:val="Заголовок 21"/>
    <w:basedOn w:val="a0"/>
    <w:uiPriority w:val="1"/>
    <w:qFormat/>
    <w:rsid w:val="00883441"/>
    <w:pPr>
      <w:ind w:left="542"/>
      <w:outlineLvl w:val="2"/>
    </w:pPr>
    <w:rPr>
      <w:b/>
      <w:bCs/>
      <w:i/>
      <w:sz w:val="20"/>
      <w:szCs w:val="20"/>
    </w:rPr>
  </w:style>
  <w:style w:type="paragraph" w:styleId="a5">
    <w:name w:val="List Paragraph"/>
    <w:basedOn w:val="a0"/>
    <w:link w:val="a6"/>
    <w:uiPriority w:val="34"/>
    <w:qFormat/>
    <w:rsid w:val="00883441"/>
    <w:pPr>
      <w:ind w:left="542" w:firstLine="708"/>
    </w:pPr>
  </w:style>
  <w:style w:type="paragraph" w:customStyle="1" w:styleId="TableParagraph">
    <w:name w:val="Table Paragraph"/>
    <w:basedOn w:val="a0"/>
    <w:uiPriority w:val="1"/>
    <w:qFormat/>
    <w:rsid w:val="00883441"/>
    <w:pPr>
      <w:ind w:left="107"/>
    </w:pPr>
  </w:style>
  <w:style w:type="character" w:customStyle="1" w:styleId="a6">
    <w:name w:val="Абзац списка Знак"/>
    <w:link w:val="a5"/>
    <w:uiPriority w:val="34"/>
    <w:locked/>
    <w:rsid w:val="00AD5596"/>
    <w:rPr>
      <w:rFonts w:ascii="Times New Roman" w:eastAsia="Times New Roman" w:hAnsi="Times New Roman" w:cs="Times New Roman"/>
      <w:lang w:val="ru-RU" w:eastAsia="ru-RU" w:bidi="ru-RU"/>
    </w:rPr>
  </w:style>
  <w:style w:type="paragraph" w:styleId="a7">
    <w:name w:val="Balloon Text"/>
    <w:basedOn w:val="a0"/>
    <w:link w:val="a8"/>
    <w:uiPriority w:val="99"/>
    <w:semiHidden/>
    <w:unhideWhenUsed/>
    <w:rsid w:val="00261BBB"/>
    <w:rPr>
      <w:rFonts w:ascii="Tahoma" w:hAnsi="Tahoma" w:cs="Tahoma"/>
      <w:sz w:val="16"/>
      <w:szCs w:val="16"/>
    </w:rPr>
  </w:style>
  <w:style w:type="character" w:customStyle="1" w:styleId="a8">
    <w:name w:val="Текст выноски Знак"/>
    <w:basedOn w:val="a1"/>
    <w:link w:val="a7"/>
    <w:uiPriority w:val="99"/>
    <w:semiHidden/>
    <w:rsid w:val="00261BBB"/>
    <w:rPr>
      <w:rFonts w:ascii="Tahoma" w:eastAsia="Times New Roman" w:hAnsi="Tahoma" w:cs="Tahoma"/>
      <w:sz w:val="16"/>
      <w:szCs w:val="16"/>
      <w:lang w:val="ru-RU" w:eastAsia="ru-RU" w:bidi="ru-RU"/>
    </w:rPr>
  </w:style>
  <w:style w:type="paragraph" w:styleId="a9">
    <w:name w:val="No Spacing"/>
    <w:link w:val="aa"/>
    <w:uiPriority w:val="1"/>
    <w:qFormat/>
    <w:rsid w:val="00261BBB"/>
    <w:pPr>
      <w:widowControl/>
      <w:autoSpaceDE/>
      <w:autoSpaceDN/>
    </w:pPr>
    <w:rPr>
      <w:rFonts w:ascii="Calibri" w:eastAsia="Calibri" w:hAnsi="Calibri" w:cs="Times New Roman"/>
      <w:lang w:val="ru-RU"/>
    </w:rPr>
  </w:style>
  <w:style w:type="character" w:customStyle="1" w:styleId="aa">
    <w:name w:val="Без интервала Знак"/>
    <w:link w:val="a9"/>
    <w:uiPriority w:val="1"/>
    <w:rsid w:val="00261BBB"/>
    <w:rPr>
      <w:rFonts w:ascii="Calibri" w:eastAsia="Calibri" w:hAnsi="Calibri" w:cs="Times New Roman"/>
      <w:lang w:val="ru-RU"/>
    </w:rPr>
  </w:style>
  <w:style w:type="character" w:customStyle="1" w:styleId="105pt">
    <w:name w:val="Основной текст + 10;5 pt"/>
    <w:basedOn w:val="a1"/>
    <w:rsid w:val="00261BBB"/>
    <w:rPr>
      <w:rFonts w:ascii="Times New Roman" w:eastAsia="Times New Roman" w:hAnsi="Times New Roman" w:cs="Times New Roman"/>
      <w:b w:val="0"/>
      <w:bCs w:val="0"/>
      <w:i w:val="0"/>
      <w:iCs w:val="0"/>
      <w:smallCaps w:val="0"/>
      <w:strike w:val="0"/>
      <w:color w:val="000000"/>
      <w:spacing w:val="0"/>
      <w:w w:val="100"/>
      <w:position w:val="0"/>
      <w:sz w:val="21"/>
      <w:szCs w:val="21"/>
      <w:u w:val="none"/>
      <w:shd w:val="clear" w:color="auto" w:fill="FFFFFF"/>
      <w:lang w:val="ru-RU"/>
    </w:rPr>
  </w:style>
  <w:style w:type="table" w:customStyle="1" w:styleId="31">
    <w:name w:val="Сетка таблицы3"/>
    <w:basedOn w:val="a2"/>
    <w:uiPriority w:val="59"/>
    <w:rsid w:val="00261BBB"/>
    <w:pPr>
      <w:widowControl/>
      <w:autoSpaceDE/>
      <w:autoSpaceDN/>
    </w:pPr>
    <w:rPr>
      <w:rFonts w:ascii="Times New Roman" w:eastAsia="Times New Roman" w:hAnsi="Times New Roman" w:cs="Times New Roman"/>
      <w:sz w:val="20"/>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b">
    <w:name w:val="Table Grid"/>
    <w:basedOn w:val="a2"/>
    <w:uiPriority w:val="59"/>
    <w:rsid w:val="00261BB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0">
    <w:name w:val="Заголовок 1 Знак"/>
    <w:basedOn w:val="a1"/>
    <w:link w:val="1"/>
    <w:rsid w:val="00F75E0F"/>
    <w:rPr>
      <w:rFonts w:ascii="Times New Roman" w:eastAsia="Arial Unicode MS" w:hAnsi="Times New Roman" w:cs="Times New Roman"/>
      <w:b/>
      <w:bCs/>
      <w:sz w:val="24"/>
      <w:szCs w:val="24"/>
      <w:lang w:val="ru-RU" w:eastAsia="ru-RU"/>
    </w:rPr>
  </w:style>
  <w:style w:type="character" w:customStyle="1" w:styleId="20">
    <w:name w:val="Заголовок 2 Знак"/>
    <w:basedOn w:val="a1"/>
    <w:link w:val="2"/>
    <w:uiPriority w:val="9"/>
    <w:rsid w:val="00F75E0F"/>
    <w:rPr>
      <w:rFonts w:ascii="Times New Roman" w:eastAsia="Arial Unicode MS" w:hAnsi="Times New Roman" w:cs="Times New Roman"/>
      <w:b/>
      <w:bCs/>
      <w:sz w:val="24"/>
      <w:szCs w:val="24"/>
      <w:lang w:val="ru-RU" w:eastAsia="ru-RU"/>
    </w:rPr>
  </w:style>
  <w:style w:type="character" w:customStyle="1" w:styleId="30">
    <w:name w:val="Заголовок 3 Знак"/>
    <w:basedOn w:val="a1"/>
    <w:link w:val="3"/>
    <w:uiPriority w:val="9"/>
    <w:rsid w:val="00F75E0F"/>
    <w:rPr>
      <w:rFonts w:ascii="Cambria" w:eastAsia="Times New Roman" w:hAnsi="Cambria" w:cs="Cambria"/>
      <w:b/>
      <w:bCs/>
      <w:color w:val="4F81BD"/>
      <w:lang w:val="ru-RU"/>
    </w:rPr>
  </w:style>
  <w:style w:type="character" w:customStyle="1" w:styleId="40">
    <w:name w:val="Заголовок 4 Знак"/>
    <w:basedOn w:val="a1"/>
    <w:link w:val="4"/>
    <w:uiPriority w:val="99"/>
    <w:semiHidden/>
    <w:rsid w:val="00F75E0F"/>
    <w:rPr>
      <w:rFonts w:ascii="Times New Roman" w:eastAsia="Times New Roman" w:hAnsi="Times New Roman" w:cs="Times New Roman"/>
      <w:b/>
      <w:bCs/>
      <w:sz w:val="48"/>
      <w:szCs w:val="48"/>
      <w:lang w:val="ru-RU" w:eastAsia="ru-RU"/>
    </w:rPr>
  </w:style>
  <w:style w:type="character" w:customStyle="1" w:styleId="50">
    <w:name w:val="Заголовок 5 Знак"/>
    <w:basedOn w:val="a1"/>
    <w:link w:val="5"/>
    <w:uiPriority w:val="99"/>
    <w:rsid w:val="00F75E0F"/>
    <w:rPr>
      <w:rFonts w:ascii="Cambria" w:eastAsia="Times New Roman" w:hAnsi="Cambria" w:cs="Cambria"/>
      <w:color w:val="243F60"/>
      <w:lang w:val="ru-RU" w:eastAsia="ru-RU"/>
    </w:rPr>
  </w:style>
  <w:style w:type="character" w:customStyle="1" w:styleId="60">
    <w:name w:val="Заголовок 6 Знак"/>
    <w:basedOn w:val="a1"/>
    <w:link w:val="6"/>
    <w:uiPriority w:val="99"/>
    <w:rsid w:val="00F75E0F"/>
    <w:rPr>
      <w:rFonts w:ascii="Times New Roman" w:eastAsia="Times New Roman" w:hAnsi="Times New Roman" w:cs="Times New Roman"/>
      <w:b/>
      <w:bCs/>
      <w:sz w:val="32"/>
      <w:szCs w:val="32"/>
      <w:lang w:val="ru-RU" w:eastAsia="ru-RU"/>
    </w:rPr>
  </w:style>
  <w:style w:type="character" w:customStyle="1" w:styleId="70">
    <w:name w:val="Заголовок 7 Знак"/>
    <w:basedOn w:val="a1"/>
    <w:link w:val="7"/>
    <w:uiPriority w:val="9"/>
    <w:rsid w:val="00F75E0F"/>
    <w:rPr>
      <w:rFonts w:ascii="Times New Roman" w:eastAsia="Times New Roman" w:hAnsi="Times New Roman" w:cs="Times New Roman"/>
      <w:b/>
      <w:bCs/>
      <w:i/>
      <w:iCs/>
      <w:sz w:val="28"/>
      <w:szCs w:val="28"/>
      <w:lang w:val="ru-RU" w:eastAsia="ru-RU"/>
    </w:rPr>
  </w:style>
  <w:style w:type="character" w:customStyle="1" w:styleId="80">
    <w:name w:val="Заголовок 8 Знак"/>
    <w:basedOn w:val="a1"/>
    <w:link w:val="8"/>
    <w:uiPriority w:val="99"/>
    <w:semiHidden/>
    <w:rsid w:val="00F75E0F"/>
    <w:rPr>
      <w:rFonts w:ascii="Times New Roman" w:eastAsia="Times New Roman" w:hAnsi="Times New Roman" w:cs="Times New Roman"/>
      <w:b/>
      <w:bCs/>
      <w:i/>
      <w:iCs/>
      <w:sz w:val="28"/>
      <w:szCs w:val="28"/>
      <w:lang w:val="ru-RU" w:eastAsia="ru-RU"/>
    </w:rPr>
  </w:style>
  <w:style w:type="character" w:customStyle="1" w:styleId="90">
    <w:name w:val="Заголовок 9 Знак"/>
    <w:basedOn w:val="a1"/>
    <w:link w:val="9"/>
    <w:uiPriority w:val="99"/>
    <w:semiHidden/>
    <w:rsid w:val="00F75E0F"/>
    <w:rPr>
      <w:rFonts w:ascii="Arial" w:eastAsia="Times New Roman" w:hAnsi="Arial" w:cs="Arial"/>
      <w:b/>
      <w:bCs/>
      <w:i/>
      <w:iCs/>
      <w:sz w:val="24"/>
      <w:szCs w:val="24"/>
      <w:lang w:val="ru-RU" w:eastAsia="ru-RU"/>
    </w:rPr>
  </w:style>
  <w:style w:type="character" w:customStyle="1" w:styleId="ac">
    <w:name w:val="Основной текст Знак"/>
    <w:uiPriority w:val="99"/>
    <w:rsid w:val="00F75E0F"/>
    <w:rPr>
      <w:rFonts w:ascii="Times New Roman" w:hAnsi="Times New Roman"/>
      <w:sz w:val="24"/>
    </w:rPr>
  </w:style>
  <w:style w:type="paragraph" w:styleId="32">
    <w:name w:val="Body Text Indent 3"/>
    <w:basedOn w:val="a0"/>
    <w:link w:val="33"/>
    <w:uiPriority w:val="99"/>
    <w:unhideWhenUsed/>
    <w:rsid w:val="00F75E0F"/>
    <w:pPr>
      <w:widowControl/>
      <w:autoSpaceDE/>
      <w:autoSpaceDN/>
      <w:spacing w:after="120" w:line="276" w:lineRule="auto"/>
      <w:ind w:left="283"/>
    </w:pPr>
    <w:rPr>
      <w:rFonts w:ascii="Calibri" w:hAnsi="Calibri"/>
      <w:sz w:val="16"/>
      <w:szCs w:val="16"/>
      <w:lang w:bidi="ar-SA"/>
    </w:rPr>
  </w:style>
  <w:style w:type="character" w:customStyle="1" w:styleId="33">
    <w:name w:val="Основной текст с отступом 3 Знак"/>
    <w:basedOn w:val="a1"/>
    <w:link w:val="32"/>
    <w:uiPriority w:val="99"/>
    <w:rsid w:val="00F75E0F"/>
    <w:rPr>
      <w:rFonts w:ascii="Calibri" w:eastAsia="Times New Roman" w:hAnsi="Calibri" w:cs="Times New Roman"/>
      <w:sz w:val="16"/>
      <w:szCs w:val="16"/>
      <w:lang w:val="ru-RU" w:eastAsia="ru-RU"/>
    </w:rPr>
  </w:style>
  <w:style w:type="character" w:customStyle="1" w:styleId="apple-tab-span">
    <w:name w:val="apple-tab-span"/>
    <w:basedOn w:val="a1"/>
    <w:rsid w:val="00F75E0F"/>
  </w:style>
  <w:style w:type="character" w:styleId="ad">
    <w:name w:val="Strong"/>
    <w:uiPriority w:val="22"/>
    <w:qFormat/>
    <w:rsid w:val="00F75E0F"/>
    <w:rPr>
      <w:b/>
      <w:bCs/>
    </w:rPr>
  </w:style>
  <w:style w:type="paragraph" w:styleId="ae">
    <w:name w:val="header"/>
    <w:basedOn w:val="a0"/>
    <w:link w:val="af"/>
    <w:uiPriority w:val="99"/>
    <w:unhideWhenUsed/>
    <w:rsid w:val="00F75E0F"/>
    <w:pPr>
      <w:widowControl/>
      <w:tabs>
        <w:tab w:val="center" w:pos="4677"/>
        <w:tab w:val="right" w:pos="9355"/>
      </w:tabs>
      <w:autoSpaceDE/>
      <w:autoSpaceDN/>
      <w:spacing w:after="200" w:line="276" w:lineRule="auto"/>
    </w:pPr>
    <w:rPr>
      <w:rFonts w:ascii="Calibri" w:hAnsi="Calibri"/>
      <w:lang w:val="en-US" w:eastAsia="en-US" w:bidi="ar-SA"/>
    </w:rPr>
  </w:style>
  <w:style w:type="character" w:customStyle="1" w:styleId="af">
    <w:name w:val="Верхний колонтитул Знак"/>
    <w:basedOn w:val="a1"/>
    <w:link w:val="ae"/>
    <w:uiPriority w:val="99"/>
    <w:rsid w:val="00F75E0F"/>
    <w:rPr>
      <w:rFonts w:ascii="Calibri" w:eastAsia="Times New Roman" w:hAnsi="Calibri" w:cs="Times New Roman"/>
    </w:rPr>
  </w:style>
  <w:style w:type="paragraph" w:styleId="af0">
    <w:name w:val="footer"/>
    <w:basedOn w:val="a0"/>
    <w:link w:val="af1"/>
    <w:uiPriority w:val="99"/>
    <w:unhideWhenUsed/>
    <w:rsid w:val="00F75E0F"/>
    <w:pPr>
      <w:widowControl/>
      <w:tabs>
        <w:tab w:val="center" w:pos="4677"/>
        <w:tab w:val="right" w:pos="9355"/>
      </w:tabs>
      <w:autoSpaceDE/>
      <w:autoSpaceDN/>
      <w:spacing w:after="200" w:line="276" w:lineRule="auto"/>
    </w:pPr>
    <w:rPr>
      <w:rFonts w:ascii="Calibri" w:hAnsi="Calibri"/>
      <w:lang w:val="en-US" w:eastAsia="en-US" w:bidi="ar-SA"/>
    </w:rPr>
  </w:style>
  <w:style w:type="character" w:customStyle="1" w:styleId="af1">
    <w:name w:val="Нижний колонтитул Знак"/>
    <w:basedOn w:val="a1"/>
    <w:link w:val="af0"/>
    <w:uiPriority w:val="99"/>
    <w:rsid w:val="00F75E0F"/>
    <w:rPr>
      <w:rFonts w:ascii="Calibri" w:eastAsia="Times New Roman" w:hAnsi="Calibri" w:cs="Times New Roman"/>
    </w:rPr>
  </w:style>
  <w:style w:type="paragraph" w:styleId="af2">
    <w:name w:val="Normal (Web)"/>
    <w:basedOn w:val="a0"/>
    <w:uiPriority w:val="99"/>
    <w:unhideWhenUsed/>
    <w:rsid w:val="00F75E0F"/>
    <w:pPr>
      <w:widowControl/>
      <w:autoSpaceDE/>
      <w:autoSpaceDN/>
      <w:spacing w:before="100" w:beforeAutospacing="1" w:after="100" w:afterAutospacing="1"/>
    </w:pPr>
    <w:rPr>
      <w:sz w:val="24"/>
      <w:szCs w:val="24"/>
      <w:lang w:bidi="ar-SA"/>
    </w:rPr>
  </w:style>
  <w:style w:type="numbering" w:customStyle="1" w:styleId="12">
    <w:name w:val="Нет списка1"/>
    <w:next w:val="a3"/>
    <w:uiPriority w:val="99"/>
    <w:semiHidden/>
    <w:unhideWhenUsed/>
    <w:rsid w:val="00F75E0F"/>
  </w:style>
  <w:style w:type="paragraph" w:customStyle="1" w:styleId="ConsPlusCell">
    <w:name w:val="ConsPlusCell"/>
    <w:rsid w:val="00F75E0F"/>
    <w:pPr>
      <w:adjustRightInd w:val="0"/>
    </w:pPr>
    <w:rPr>
      <w:rFonts w:ascii="Arial" w:eastAsia="Calibri" w:hAnsi="Arial" w:cs="Arial"/>
      <w:sz w:val="20"/>
      <w:szCs w:val="20"/>
      <w:lang w:val="ru-RU" w:eastAsia="ru-RU"/>
    </w:rPr>
  </w:style>
  <w:style w:type="paragraph" w:styleId="22">
    <w:name w:val="Body Text Indent 2"/>
    <w:basedOn w:val="a0"/>
    <w:link w:val="23"/>
    <w:uiPriority w:val="99"/>
    <w:rsid w:val="00F75E0F"/>
    <w:pPr>
      <w:widowControl/>
      <w:autoSpaceDE/>
      <w:autoSpaceDN/>
      <w:spacing w:after="120" w:line="480" w:lineRule="auto"/>
      <w:ind w:left="283"/>
    </w:pPr>
    <w:rPr>
      <w:sz w:val="24"/>
      <w:szCs w:val="24"/>
      <w:lang w:bidi="ar-SA"/>
    </w:rPr>
  </w:style>
  <w:style w:type="character" w:customStyle="1" w:styleId="23">
    <w:name w:val="Основной текст с отступом 2 Знак"/>
    <w:basedOn w:val="a1"/>
    <w:link w:val="22"/>
    <w:uiPriority w:val="99"/>
    <w:rsid w:val="00F75E0F"/>
    <w:rPr>
      <w:rFonts w:ascii="Times New Roman" w:eastAsia="Times New Roman" w:hAnsi="Times New Roman" w:cs="Times New Roman"/>
      <w:sz w:val="24"/>
      <w:szCs w:val="24"/>
      <w:lang w:val="ru-RU" w:eastAsia="ru-RU"/>
    </w:rPr>
  </w:style>
  <w:style w:type="paragraph" w:styleId="af3">
    <w:name w:val="Block Text"/>
    <w:basedOn w:val="a0"/>
    <w:rsid w:val="00F75E0F"/>
    <w:pPr>
      <w:widowControl/>
      <w:autoSpaceDE/>
      <w:autoSpaceDN/>
      <w:ind w:left="2992" w:right="2981"/>
      <w:jc w:val="both"/>
    </w:pPr>
    <w:rPr>
      <w:rFonts w:ascii="Arial" w:hAnsi="Arial"/>
      <w:sz w:val="18"/>
      <w:szCs w:val="24"/>
      <w:lang w:bidi="ar-SA"/>
    </w:rPr>
  </w:style>
  <w:style w:type="paragraph" w:customStyle="1" w:styleId="Default">
    <w:name w:val="Default"/>
    <w:rsid w:val="00F75E0F"/>
    <w:pPr>
      <w:widowControl/>
      <w:adjustRightInd w:val="0"/>
    </w:pPr>
    <w:rPr>
      <w:rFonts w:ascii="Times New Roman" w:eastAsia="Times New Roman" w:hAnsi="Times New Roman" w:cs="Times New Roman"/>
      <w:color w:val="000000"/>
      <w:sz w:val="24"/>
      <w:szCs w:val="24"/>
      <w:lang w:val="ru-RU" w:eastAsia="ru-RU"/>
    </w:rPr>
  </w:style>
  <w:style w:type="table" w:customStyle="1" w:styleId="13">
    <w:name w:val="Сетка таблицы1"/>
    <w:basedOn w:val="a2"/>
    <w:next w:val="ab"/>
    <w:uiPriority w:val="59"/>
    <w:rsid w:val="00F75E0F"/>
    <w:pPr>
      <w:widowControl/>
      <w:autoSpaceDE/>
      <w:autoSpaceDN/>
    </w:pPr>
    <w:rPr>
      <w:rFonts w:ascii="Calibri" w:eastAsia="Calibri" w:hAnsi="Calibri" w:cs="Times New Roman"/>
      <w:lang w:val="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24">
    <w:name w:val="Сетка таблицы2"/>
    <w:basedOn w:val="a2"/>
    <w:next w:val="ab"/>
    <w:uiPriority w:val="59"/>
    <w:rsid w:val="00F75E0F"/>
    <w:pPr>
      <w:widowControl/>
      <w:autoSpaceDE/>
      <w:autoSpaceDN/>
    </w:pPr>
    <w:rPr>
      <w:rFonts w:ascii="Calibri" w:eastAsia="Calibri" w:hAnsi="Calibri" w:cs="Times New Roman"/>
      <w:lang w:val="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f4">
    <w:name w:val="Body Text Indent"/>
    <w:basedOn w:val="a0"/>
    <w:link w:val="af5"/>
    <w:semiHidden/>
    <w:unhideWhenUsed/>
    <w:rsid w:val="00F75E0F"/>
    <w:pPr>
      <w:widowControl/>
      <w:autoSpaceDE/>
      <w:autoSpaceDN/>
      <w:spacing w:after="120" w:line="276" w:lineRule="auto"/>
      <w:ind w:left="283"/>
    </w:pPr>
    <w:rPr>
      <w:rFonts w:ascii="Calibri" w:hAnsi="Calibri"/>
      <w:lang w:val="en-US" w:eastAsia="en-US" w:bidi="ar-SA"/>
    </w:rPr>
  </w:style>
  <w:style w:type="character" w:customStyle="1" w:styleId="af5">
    <w:name w:val="Основной текст с отступом Знак"/>
    <w:basedOn w:val="a1"/>
    <w:link w:val="af4"/>
    <w:rsid w:val="00F75E0F"/>
    <w:rPr>
      <w:rFonts w:ascii="Calibri" w:eastAsia="Times New Roman" w:hAnsi="Calibri" w:cs="Times New Roman"/>
    </w:rPr>
  </w:style>
  <w:style w:type="numbering" w:customStyle="1" w:styleId="25">
    <w:name w:val="Нет списка2"/>
    <w:next w:val="a3"/>
    <w:uiPriority w:val="99"/>
    <w:semiHidden/>
    <w:unhideWhenUsed/>
    <w:rsid w:val="00F75E0F"/>
  </w:style>
  <w:style w:type="numbering" w:customStyle="1" w:styleId="34">
    <w:name w:val="Нет списка3"/>
    <w:next w:val="a3"/>
    <w:uiPriority w:val="99"/>
    <w:semiHidden/>
    <w:unhideWhenUsed/>
    <w:rsid w:val="00F75E0F"/>
  </w:style>
  <w:style w:type="paragraph" w:customStyle="1" w:styleId="normacttext">
    <w:name w:val="norm_act_text"/>
    <w:basedOn w:val="a0"/>
    <w:rsid w:val="00F75E0F"/>
    <w:pPr>
      <w:widowControl/>
      <w:autoSpaceDE/>
      <w:autoSpaceDN/>
      <w:spacing w:before="100" w:beforeAutospacing="1" w:after="100" w:afterAutospacing="1"/>
    </w:pPr>
    <w:rPr>
      <w:sz w:val="24"/>
      <w:szCs w:val="24"/>
      <w:lang w:bidi="ar-SA"/>
    </w:rPr>
  </w:style>
  <w:style w:type="table" w:customStyle="1" w:styleId="41">
    <w:name w:val="Сетка таблицы4"/>
    <w:basedOn w:val="a2"/>
    <w:next w:val="ab"/>
    <w:rsid w:val="00F75E0F"/>
    <w:pPr>
      <w:widowControl/>
      <w:autoSpaceDE/>
      <w:autoSpaceDN/>
    </w:pPr>
    <w:rPr>
      <w:rFonts w:ascii="Calibri" w:eastAsia="Calibri" w:hAnsi="Calibri" w:cs="Times New Roman"/>
      <w:lang w:val="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26">
    <w:name w:val="Body Text 2"/>
    <w:basedOn w:val="a0"/>
    <w:link w:val="27"/>
    <w:rsid w:val="00F75E0F"/>
    <w:pPr>
      <w:widowControl/>
      <w:autoSpaceDE/>
      <w:autoSpaceDN/>
    </w:pPr>
    <w:rPr>
      <w:sz w:val="28"/>
      <w:szCs w:val="24"/>
      <w:lang w:eastAsia="en-US" w:bidi="ar-SA"/>
    </w:rPr>
  </w:style>
  <w:style w:type="character" w:customStyle="1" w:styleId="27">
    <w:name w:val="Основной текст 2 Знак"/>
    <w:basedOn w:val="a1"/>
    <w:link w:val="26"/>
    <w:rsid w:val="00F75E0F"/>
    <w:rPr>
      <w:rFonts w:ascii="Times New Roman" w:eastAsia="Times New Roman" w:hAnsi="Times New Roman" w:cs="Times New Roman"/>
      <w:sz w:val="28"/>
      <w:szCs w:val="24"/>
      <w:lang w:val="ru-RU"/>
    </w:rPr>
  </w:style>
  <w:style w:type="numbering" w:customStyle="1" w:styleId="111">
    <w:name w:val="Нет списка11"/>
    <w:next w:val="a3"/>
    <w:uiPriority w:val="99"/>
    <w:semiHidden/>
    <w:unhideWhenUsed/>
    <w:rsid w:val="00F75E0F"/>
  </w:style>
  <w:style w:type="paragraph" w:styleId="af6">
    <w:name w:val="Title"/>
    <w:basedOn w:val="a0"/>
    <w:link w:val="af7"/>
    <w:qFormat/>
    <w:rsid w:val="00F75E0F"/>
    <w:pPr>
      <w:widowControl/>
      <w:autoSpaceDE/>
      <w:autoSpaceDN/>
      <w:jc w:val="center"/>
    </w:pPr>
    <w:rPr>
      <w:sz w:val="28"/>
      <w:szCs w:val="24"/>
      <w:lang w:bidi="ar-SA"/>
    </w:rPr>
  </w:style>
  <w:style w:type="character" w:customStyle="1" w:styleId="af7">
    <w:name w:val="Название Знак"/>
    <w:basedOn w:val="a1"/>
    <w:link w:val="af6"/>
    <w:rsid w:val="00F75E0F"/>
    <w:rPr>
      <w:rFonts w:ascii="Times New Roman" w:eastAsia="Times New Roman" w:hAnsi="Times New Roman" w:cs="Times New Roman"/>
      <w:sz w:val="28"/>
      <w:szCs w:val="24"/>
      <w:lang w:val="ru-RU" w:eastAsia="ru-RU"/>
    </w:rPr>
  </w:style>
  <w:style w:type="numbering" w:customStyle="1" w:styleId="1110">
    <w:name w:val="Нет списка111"/>
    <w:next w:val="a3"/>
    <w:uiPriority w:val="99"/>
    <w:semiHidden/>
    <w:unhideWhenUsed/>
    <w:rsid w:val="00F75E0F"/>
  </w:style>
  <w:style w:type="table" w:customStyle="1" w:styleId="112">
    <w:name w:val="Сетка таблицы11"/>
    <w:basedOn w:val="a2"/>
    <w:next w:val="ab"/>
    <w:uiPriority w:val="59"/>
    <w:rsid w:val="00F75E0F"/>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0">
    <w:name w:val="Сетка таблицы21"/>
    <w:basedOn w:val="a2"/>
    <w:next w:val="ab"/>
    <w:uiPriority w:val="59"/>
    <w:rsid w:val="00F75E0F"/>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11">
    <w:name w:val="Нет списка21"/>
    <w:next w:val="a3"/>
    <w:uiPriority w:val="99"/>
    <w:semiHidden/>
    <w:unhideWhenUsed/>
    <w:rsid w:val="00F75E0F"/>
  </w:style>
  <w:style w:type="table" w:customStyle="1" w:styleId="310">
    <w:name w:val="Сетка таблицы31"/>
    <w:basedOn w:val="a2"/>
    <w:next w:val="ab"/>
    <w:uiPriority w:val="59"/>
    <w:rsid w:val="00F75E0F"/>
    <w:pPr>
      <w:widowControl/>
      <w:autoSpaceDE/>
      <w:autoSpaceDN/>
    </w:pPr>
    <w:rPr>
      <w:rFonts w:ascii="Calibri" w:eastAsia="Times New Roman" w:hAnsi="Calibri" w:cs="Times New Roman"/>
      <w:lang w:val="ru-RU"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51">
    <w:name w:val="Сетка таблицы5"/>
    <w:basedOn w:val="a2"/>
    <w:next w:val="ab"/>
    <w:uiPriority w:val="59"/>
    <w:rsid w:val="00F75E0F"/>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10">
    <w:name w:val="Сетка таблицы41"/>
    <w:basedOn w:val="a2"/>
    <w:next w:val="ab"/>
    <w:uiPriority w:val="59"/>
    <w:rsid w:val="00F75E0F"/>
    <w:pPr>
      <w:widowControl/>
      <w:autoSpaceDE/>
      <w:autoSpaceDN/>
    </w:pPr>
    <w:rPr>
      <w:rFonts w:ascii="Calibri" w:eastAsia="Times New Roman" w:hAnsi="Calibri" w:cs="Times New Roman"/>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11">
    <w:name w:val="Сетка таблицы111"/>
    <w:basedOn w:val="a2"/>
    <w:next w:val="ab"/>
    <w:uiPriority w:val="59"/>
    <w:rsid w:val="00F75E0F"/>
    <w:pPr>
      <w:widowControl/>
      <w:autoSpaceDE/>
      <w:autoSpaceDN/>
    </w:pPr>
    <w:rPr>
      <w:rFonts w:ascii="Calibri" w:eastAsia="Times New Roman" w:hAnsi="Calibri" w:cs="Times New Roman"/>
      <w:lang w:val="ru-RU"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1110">
    <w:name w:val="Сетка таблицы1111"/>
    <w:basedOn w:val="a2"/>
    <w:next w:val="ab"/>
    <w:uiPriority w:val="59"/>
    <w:rsid w:val="00F75E0F"/>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11">
    <w:name w:val="Сетка таблицы411"/>
    <w:basedOn w:val="a2"/>
    <w:next w:val="ab"/>
    <w:uiPriority w:val="59"/>
    <w:rsid w:val="00F75E0F"/>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8">
    <w:name w:val="Hyperlink"/>
    <w:semiHidden/>
    <w:unhideWhenUsed/>
    <w:rsid w:val="00F75E0F"/>
    <w:rPr>
      <w:strike w:val="0"/>
      <w:dstrike w:val="0"/>
      <w:color w:val="000066"/>
      <w:sz w:val="18"/>
      <w:szCs w:val="18"/>
      <w:u w:val="none"/>
      <w:effect w:val="none"/>
    </w:rPr>
  </w:style>
  <w:style w:type="character" w:styleId="af9">
    <w:name w:val="FollowedHyperlink"/>
    <w:uiPriority w:val="99"/>
    <w:unhideWhenUsed/>
    <w:rsid w:val="00F75E0F"/>
    <w:rPr>
      <w:color w:val="800080"/>
      <w:u w:val="single"/>
    </w:rPr>
  </w:style>
  <w:style w:type="paragraph" w:styleId="HTML">
    <w:name w:val="HTML Preformatted"/>
    <w:basedOn w:val="a0"/>
    <w:link w:val="HTML0"/>
    <w:uiPriority w:val="99"/>
    <w:semiHidden/>
    <w:unhideWhenUsed/>
    <w:rsid w:val="00F75E0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pPr>
    <w:rPr>
      <w:rFonts w:ascii="Courier New" w:hAnsi="Courier New" w:cs="Courier New"/>
      <w:sz w:val="20"/>
      <w:szCs w:val="20"/>
      <w:lang w:bidi="ar-SA"/>
    </w:rPr>
  </w:style>
  <w:style w:type="character" w:customStyle="1" w:styleId="HTML0">
    <w:name w:val="Стандартный HTML Знак"/>
    <w:basedOn w:val="a1"/>
    <w:link w:val="HTML"/>
    <w:uiPriority w:val="99"/>
    <w:semiHidden/>
    <w:rsid w:val="00F75E0F"/>
    <w:rPr>
      <w:rFonts w:ascii="Courier New" w:eastAsia="Times New Roman" w:hAnsi="Courier New" w:cs="Courier New"/>
      <w:sz w:val="20"/>
      <w:szCs w:val="20"/>
      <w:lang w:val="ru-RU" w:eastAsia="ru-RU"/>
    </w:rPr>
  </w:style>
  <w:style w:type="paragraph" w:styleId="afa">
    <w:name w:val="caption"/>
    <w:basedOn w:val="a0"/>
    <w:next w:val="a0"/>
    <w:uiPriority w:val="35"/>
    <w:unhideWhenUsed/>
    <w:qFormat/>
    <w:rsid w:val="00F75E0F"/>
    <w:pPr>
      <w:widowControl/>
      <w:autoSpaceDE/>
      <w:autoSpaceDN/>
    </w:pPr>
    <w:rPr>
      <w:i/>
      <w:iCs/>
      <w:sz w:val="24"/>
      <w:szCs w:val="24"/>
      <w:u w:val="single"/>
      <w:lang w:bidi="ar-SA"/>
    </w:rPr>
  </w:style>
  <w:style w:type="paragraph" w:styleId="afb">
    <w:name w:val="Body Text First Indent"/>
    <w:basedOn w:val="a4"/>
    <w:link w:val="afc"/>
    <w:uiPriority w:val="99"/>
    <w:semiHidden/>
    <w:unhideWhenUsed/>
    <w:rsid w:val="00F75E0F"/>
    <w:pPr>
      <w:widowControl/>
      <w:autoSpaceDE/>
      <w:autoSpaceDN/>
      <w:spacing w:after="120"/>
      <w:ind w:left="0" w:firstLine="210"/>
    </w:pPr>
    <w:rPr>
      <w:i w:val="0"/>
      <w:sz w:val="24"/>
      <w:szCs w:val="24"/>
      <w:lang w:bidi="ar-SA"/>
    </w:rPr>
  </w:style>
  <w:style w:type="character" w:customStyle="1" w:styleId="11">
    <w:name w:val="Основной текст Знак1"/>
    <w:basedOn w:val="a1"/>
    <w:link w:val="a4"/>
    <w:uiPriority w:val="99"/>
    <w:rsid w:val="00F75E0F"/>
    <w:rPr>
      <w:rFonts w:ascii="Times New Roman" w:eastAsia="Times New Roman" w:hAnsi="Times New Roman" w:cs="Times New Roman"/>
      <w:i/>
      <w:sz w:val="20"/>
      <w:szCs w:val="20"/>
      <w:lang w:val="ru-RU" w:eastAsia="ru-RU" w:bidi="ru-RU"/>
    </w:rPr>
  </w:style>
  <w:style w:type="character" w:customStyle="1" w:styleId="afc">
    <w:name w:val="Красная строка Знак"/>
    <w:basedOn w:val="11"/>
    <w:link w:val="afb"/>
    <w:uiPriority w:val="99"/>
    <w:semiHidden/>
    <w:rsid w:val="00F75E0F"/>
    <w:rPr>
      <w:rFonts w:ascii="Times New Roman" w:eastAsia="Times New Roman" w:hAnsi="Times New Roman" w:cs="Times New Roman"/>
      <w:i/>
      <w:sz w:val="24"/>
      <w:szCs w:val="24"/>
      <w:lang w:val="ru-RU" w:eastAsia="ru-RU" w:bidi="ru-RU"/>
    </w:rPr>
  </w:style>
  <w:style w:type="paragraph" w:styleId="35">
    <w:name w:val="Body Text 3"/>
    <w:basedOn w:val="a0"/>
    <w:link w:val="36"/>
    <w:uiPriority w:val="99"/>
    <w:unhideWhenUsed/>
    <w:rsid w:val="00F75E0F"/>
    <w:pPr>
      <w:widowControl/>
      <w:autoSpaceDE/>
      <w:autoSpaceDN/>
      <w:spacing w:after="120" w:line="276" w:lineRule="auto"/>
    </w:pPr>
    <w:rPr>
      <w:rFonts w:ascii="Calibri" w:hAnsi="Calibri" w:cs="Calibri"/>
      <w:sz w:val="16"/>
      <w:szCs w:val="16"/>
      <w:lang w:bidi="ar-SA"/>
    </w:rPr>
  </w:style>
  <w:style w:type="character" w:customStyle="1" w:styleId="36">
    <w:name w:val="Основной текст 3 Знак"/>
    <w:basedOn w:val="a1"/>
    <w:link w:val="35"/>
    <w:uiPriority w:val="99"/>
    <w:rsid w:val="00F75E0F"/>
    <w:rPr>
      <w:rFonts w:ascii="Calibri" w:eastAsia="Times New Roman" w:hAnsi="Calibri" w:cs="Calibri"/>
      <w:sz w:val="16"/>
      <w:szCs w:val="16"/>
      <w:lang w:val="ru-RU" w:eastAsia="ru-RU"/>
    </w:rPr>
  </w:style>
  <w:style w:type="paragraph" w:styleId="afd">
    <w:name w:val="Document Map"/>
    <w:basedOn w:val="a0"/>
    <w:link w:val="afe"/>
    <w:uiPriority w:val="99"/>
    <w:semiHidden/>
    <w:unhideWhenUsed/>
    <w:rsid w:val="00F75E0F"/>
    <w:pPr>
      <w:widowControl/>
      <w:shd w:val="clear" w:color="auto" w:fill="000080"/>
      <w:autoSpaceDE/>
      <w:autoSpaceDN/>
    </w:pPr>
    <w:rPr>
      <w:rFonts w:ascii="Tahoma" w:hAnsi="Tahoma" w:cs="Tahoma"/>
      <w:sz w:val="20"/>
      <w:szCs w:val="20"/>
      <w:lang w:bidi="ar-SA"/>
    </w:rPr>
  </w:style>
  <w:style w:type="character" w:customStyle="1" w:styleId="afe">
    <w:name w:val="Схема документа Знак"/>
    <w:basedOn w:val="a1"/>
    <w:link w:val="afd"/>
    <w:uiPriority w:val="99"/>
    <w:semiHidden/>
    <w:rsid w:val="00F75E0F"/>
    <w:rPr>
      <w:rFonts w:ascii="Tahoma" w:eastAsia="Times New Roman" w:hAnsi="Tahoma" w:cs="Tahoma"/>
      <w:sz w:val="20"/>
      <w:szCs w:val="20"/>
      <w:shd w:val="clear" w:color="auto" w:fill="000080"/>
      <w:lang w:val="ru-RU" w:eastAsia="ru-RU"/>
    </w:rPr>
  </w:style>
  <w:style w:type="paragraph" w:styleId="aff">
    <w:name w:val="Plain Text"/>
    <w:basedOn w:val="a0"/>
    <w:link w:val="aff0"/>
    <w:uiPriority w:val="99"/>
    <w:semiHidden/>
    <w:unhideWhenUsed/>
    <w:rsid w:val="00F75E0F"/>
    <w:pPr>
      <w:widowControl/>
      <w:autoSpaceDE/>
      <w:autoSpaceDN/>
    </w:pPr>
    <w:rPr>
      <w:rFonts w:ascii="Courier New" w:hAnsi="Courier New" w:cs="Courier New"/>
      <w:sz w:val="20"/>
      <w:szCs w:val="20"/>
      <w:lang w:bidi="ar-SA"/>
    </w:rPr>
  </w:style>
  <w:style w:type="character" w:customStyle="1" w:styleId="aff0">
    <w:name w:val="Текст Знак"/>
    <w:basedOn w:val="a1"/>
    <w:link w:val="aff"/>
    <w:uiPriority w:val="99"/>
    <w:semiHidden/>
    <w:rsid w:val="00F75E0F"/>
    <w:rPr>
      <w:rFonts w:ascii="Courier New" w:eastAsia="Times New Roman" w:hAnsi="Courier New" w:cs="Courier New"/>
      <w:sz w:val="20"/>
      <w:szCs w:val="20"/>
      <w:lang w:val="ru-RU" w:eastAsia="ru-RU"/>
    </w:rPr>
  </w:style>
  <w:style w:type="paragraph" w:customStyle="1" w:styleId="14">
    <w:name w:val="Абзац списка1"/>
    <w:basedOn w:val="a0"/>
    <w:uiPriority w:val="99"/>
    <w:rsid w:val="00F75E0F"/>
    <w:pPr>
      <w:widowControl/>
      <w:autoSpaceDE/>
      <w:autoSpaceDN/>
      <w:ind w:left="720"/>
    </w:pPr>
    <w:rPr>
      <w:rFonts w:ascii="Calibri" w:eastAsia="Calibri" w:hAnsi="Calibri" w:cs="Calibri"/>
      <w:sz w:val="24"/>
      <w:szCs w:val="24"/>
      <w:lang w:bidi="ar-SA"/>
    </w:rPr>
  </w:style>
  <w:style w:type="character" w:customStyle="1" w:styleId="BodyTextIndent">
    <w:name w:val="Body Text Indent Знак Знак Знак Знак Знак"/>
    <w:link w:val="BodyTextIndent1"/>
    <w:locked/>
    <w:rsid w:val="00F75E0F"/>
    <w:rPr>
      <w:rFonts w:ascii="Times New Roman" w:hAnsi="Times New Roman"/>
      <w:spacing w:val="-4"/>
      <w:sz w:val="24"/>
      <w:szCs w:val="24"/>
    </w:rPr>
  </w:style>
  <w:style w:type="paragraph" w:customStyle="1" w:styleId="BodyTextIndent1">
    <w:name w:val="Body Text Indent Знак Знак1"/>
    <w:aliases w:val="текст Знак Знак,Body Text Indent Знак Знак Знак Знак,Body Text Indent Знак Знак1 Знак,текст Знак Знак Знак,текст Знак Знак Знак Знак Знак Знак,текст Знак Знак Знак Знак"/>
    <w:basedOn w:val="a0"/>
    <w:link w:val="BodyTextIndent"/>
    <w:rsid w:val="00F75E0F"/>
    <w:pPr>
      <w:widowControl/>
      <w:autoSpaceDE/>
      <w:autoSpaceDN/>
      <w:ind w:firstLine="567"/>
      <w:jc w:val="both"/>
    </w:pPr>
    <w:rPr>
      <w:rFonts w:eastAsiaTheme="minorHAnsi" w:cstheme="minorBidi"/>
      <w:spacing w:val="-4"/>
      <w:sz w:val="24"/>
      <w:szCs w:val="24"/>
      <w:lang w:val="en-US" w:eastAsia="en-US" w:bidi="ar-SA"/>
    </w:rPr>
  </w:style>
  <w:style w:type="paragraph" w:customStyle="1" w:styleId="ConsPlusNormal">
    <w:name w:val="ConsPlusNormal"/>
    <w:uiPriority w:val="99"/>
    <w:rsid w:val="00F75E0F"/>
    <w:pPr>
      <w:widowControl/>
      <w:adjustRightInd w:val="0"/>
      <w:ind w:firstLine="720"/>
    </w:pPr>
    <w:rPr>
      <w:rFonts w:ascii="Times New Roman" w:eastAsia="Times New Roman" w:hAnsi="Times New Roman" w:cs="Times New Roman"/>
      <w:lang w:val="ru-RU" w:eastAsia="ru-RU"/>
    </w:rPr>
  </w:style>
  <w:style w:type="paragraph" w:customStyle="1" w:styleId="BodyText21">
    <w:name w:val="Body Text 21"/>
    <w:basedOn w:val="a0"/>
    <w:uiPriority w:val="99"/>
    <w:rsid w:val="00F75E0F"/>
    <w:pPr>
      <w:widowControl/>
      <w:autoSpaceDE/>
      <w:autoSpaceDN/>
      <w:jc w:val="both"/>
    </w:pPr>
    <w:rPr>
      <w:sz w:val="24"/>
      <w:szCs w:val="24"/>
      <w:lang w:bidi="ar-SA"/>
    </w:rPr>
  </w:style>
  <w:style w:type="paragraph" w:customStyle="1" w:styleId="15">
    <w:name w:val="Без интервала1"/>
    <w:rsid w:val="00F75E0F"/>
    <w:pPr>
      <w:widowControl/>
      <w:autoSpaceDE/>
      <w:autoSpaceDN/>
    </w:pPr>
    <w:rPr>
      <w:rFonts w:ascii="Calibri" w:eastAsia="Times New Roman" w:hAnsi="Calibri" w:cs="Calibri"/>
      <w:lang w:val="ru-RU"/>
    </w:rPr>
  </w:style>
  <w:style w:type="paragraph" w:customStyle="1" w:styleId="28">
    <w:name w:val="Без интервала2"/>
    <w:uiPriority w:val="99"/>
    <w:rsid w:val="00F75E0F"/>
    <w:pPr>
      <w:widowControl/>
      <w:autoSpaceDE/>
      <w:autoSpaceDN/>
    </w:pPr>
    <w:rPr>
      <w:rFonts w:ascii="Calibri" w:eastAsia="Times New Roman" w:hAnsi="Calibri" w:cs="Calibri"/>
      <w:lang w:val="ru-RU"/>
    </w:rPr>
  </w:style>
  <w:style w:type="character" w:customStyle="1" w:styleId="aff1">
    <w:name w:val="Основной текст_"/>
    <w:link w:val="29"/>
    <w:locked/>
    <w:rsid w:val="00F75E0F"/>
    <w:rPr>
      <w:rFonts w:ascii="Georgia" w:hAnsi="Georgia" w:cs="Georgia"/>
      <w:spacing w:val="-5"/>
      <w:shd w:val="clear" w:color="auto" w:fill="FFFFFF"/>
    </w:rPr>
  </w:style>
  <w:style w:type="paragraph" w:customStyle="1" w:styleId="29">
    <w:name w:val="Основной текст2"/>
    <w:basedOn w:val="a0"/>
    <w:link w:val="aff1"/>
    <w:rsid w:val="00F75E0F"/>
    <w:pPr>
      <w:widowControl/>
      <w:shd w:val="clear" w:color="auto" w:fill="FFFFFF"/>
      <w:autoSpaceDE/>
      <w:autoSpaceDN/>
      <w:spacing w:before="480" w:after="120" w:line="240" w:lineRule="atLeast"/>
    </w:pPr>
    <w:rPr>
      <w:rFonts w:ascii="Georgia" w:eastAsiaTheme="minorHAnsi" w:hAnsi="Georgia" w:cs="Georgia"/>
      <w:spacing w:val="-5"/>
      <w:lang w:val="en-US" w:eastAsia="en-US" w:bidi="ar-SA"/>
    </w:rPr>
  </w:style>
  <w:style w:type="paragraph" w:customStyle="1" w:styleId="2a">
    <w:name w:val="Реферат 2"/>
    <w:basedOn w:val="a0"/>
    <w:uiPriority w:val="99"/>
    <w:rsid w:val="00F75E0F"/>
    <w:pPr>
      <w:widowControl/>
      <w:autoSpaceDE/>
      <w:autoSpaceDN/>
      <w:spacing w:line="360" w:lineRule="auto"/>
      <w:ind w:firstLine="709"/>
      <w:jc w:val="both"/>
    </w:pPr>
    <w:rPr>
      <w:sz w:val="24"/>
      <w:szCs w:val="24"/>
      <w:lang w:val="en-US" w:bidi="ar-SA"/>
    </w:rPr>
  </w:style>
  <w:style w:type="paragraph" w:customStyle="1" w:styleId="2b">
    <w:name w:val="Абзац списка2"/>
    <w:basedOn w:val="a0"/>
    <w:uiPriority w:val="99"/>
    <w:rsid w:val="00F75E0F"/>
    <w:pPr>
      <w:widowControl/>
      <w:autoSpaceDE/>
      <w:autoSpaceDN/>
      <w:spacing w:after="200" w:line="276" w:lineRule="auto"/>
      <w:ind w:left="720"/>
    </w:pPr>
    <w:rPr>
      <w:rFonts w:ascii="Calibri" w:hAnsi="Calibri" w:cs="Calibri"/>
      <w:lang w:eastAsia="en-US" w:bidi="ar-SA"/>
    </w:rPr>
  </w:style>
  <w:style w:type="paragraph" w:customStyle="1" w:styleId="140">
    <w:name w:val="Обычный +14 пт"/>
    <w:basedOn w:val="a0"/>
    <w:rsid w:val="00F75E0F"/>
    <w:pPr>
      <w:widowControl/>
      <w:autoSpaceDE/>
      <w:autoSpaceDN/>
    </w:pPr>
    <w:rPr>
      <w:sz w:val="24"/>
      <w:szCs w:val="24"/>
      <w:lang w:bidi="ar-SA"/>
    </w:rPr>
  </w:style>
  <w:style w:type="paragraph" w:customStyle="1" w:styleId="aff2">
    <w:name w:val="обычный__веб_"/>
    <w:basedOn w:val="a0"/>
    <w:rsid w:val="00F75E0F"/>
    <w:pPr>
      <w:widowControl/>
      <w:autoSpaceDE/>
      <w:autoSpaceDN/>
      <w:spacing w:before="100" w:after="100"/>
      <w:ind w:left="714" w:hanging="357"/>
    </w:pPr>
    <w:rPr>
      <w:sz w:val="24"/>
      <w:szCs w:val="24"/>
      <w:lang w:bidi="ar-SA"/>
    </w:rPr>
  </w:style>
  <w:style w:type="paragraph" w:customStyle="1" w:styleId="NormalPP">
    <w:name w:val="Normal PP"/>
    <w:basedOn w:val="a0"/>
    <w:uiPriority w:val="99"/>
    <w:rsid w:val="00F75E0F"/>
    <w:pPr>
      <w:adjustRightInd w:val="0"/>
    </w:pPr>
    <w:rPr>
      <w:rFonts w:ascii="Arial" w:hAnsi="Arial" w:cs="Arial"/>
      <w:color w:val="000000"/>
      <w:sz w:val="24"/>
      <w:szCs w:val="24"/>
      <w:lang w:val="en-US" w:bidi="ar-SA"/>
    </w:rPr>
  </w:style>
  <w:style w:type="paragraph" w:customStyle="1" w:styleId="37">
    <w:name w:val="Основной текст3"/>
    <w:basedOn w:val="a0"/>
    <w:rsid w:val="00F75E0F"/>
    <w:pPr>
      <w:widowControl/>
      <w:shd w:val="clear" w:color="auto" w:fill="FFFFFF"/>
      <w:autoSpaceDE/>
      <w:autoSpaceDN/>
      <w:spacing w:before="300" w:line="322" w:lineRule="exact"/>
      <w:jc w:val="both"/>
    </w:pPr>
    <w:rPr>
      <w:sz w:val="26"/>
      <w:szCs w:val="26"/>
      <w:lang w:bidi="ar-SA"/>
    </w:rPr>
  </w:style>
  <w:style w:type="paragraph" w:customStyle="1" w:styleId="Osnova">
    <w:name w:val="Osnova"/>
    <w:basedOn w:val="a0"/>
    <w:uiPriority w:val="99"/>
    <w:rsid w:val="00F75E0F"/>
    <w:pPr>
      <w:adjustRightInd w:val="0"/>
      <w:spacing w:line="213" w:lineRule="exact"/>
      <w:ind w:firstLine="339"/>
      <w:jc w:val="both"/>
    </w:pPr>
    <w:rPr>
      <w:rFonts w:ascii="NewtonCSanPin" w:hAnsi="NewtonCSanPin" w:cs="NewtonCSanPin"/>
      <w:color w:val="000000"/>
      <w:sz w:val="21"/>
      <w:szCs w:val="21"/>
      <w:lang w:val="en-US" w:bidi="ar-SA"/>
    </w:rPr>
  </w:style>
  <w:style w:type="paragraph" w:customStyle="1" w:styleId="16">
    <w:name w:val="Обычный1"/>
    <w:rsid w:val="00F75E0F"/>
    <w:pPr>
      <w:widowControl/>
      <w:autoSpaceDE/>
      <w:autoSpaceDN/>
      <w:snapToGrid w:val="0"/>
      <w:spacing w:before="100" w:after="100"/>
    </w:pPr>
    <w:rPr>
      <w:rFonts w:ascii="Times New Roman" w:eastAsia="Times New Roman" w:hAnsi="Times New Roman" w:cs="Times New Roman"/>
      <w:sz w:val="24"/>
      <w:szCs w:val="20"/>
      <w:lang w:val="ru-RU" w:eastAsia="ru-RU"/>
    </w:rPr>
  </w:style>
  <w:style w:type="paragraph" w:customStyle="1" w:styleId="xl63">
    <w:name w:val="xl63"/>
    <w:basedOn w:val="a0"/>
    <w:rsid w:val="00F75E0F"/>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sz w:val="24"/>
      <w:szCs w:val="24"/>
      <w:lang w:bidi="ar-SA"/>
    </w:rPr>
  </w:style>
  <w:style w:type="paragraph" w:customStyle="1" w:styleId="xl64">
    <w:name w:val="xl64"/>
    <w:basedOn w:val="a0"/>
    <w:rsid w:val="00F75E0F"/>
    <w:pPr>
      <w:widowControl/>
      <w:autoSpaceDE/>
      <w:autoSpaceDN/>
      <w:spacing w:before="100" w:beforeAutospacing="1" w:after="100" w:afterAutospacing="1"/>
    </w:pPr>
    <w:rPr>
      <w:rFonts w:ascii="Arial CYR" w:hAnsi="Arial CYR" w:cs="Arial CYR"/>
      <w:b/>
      <w:bCs/>
      <w:sz w:val="24"/>
      <w:szCs w:val="24"/>
      <w:lang w:bidi="ar-SA"/>
    </w:rPr>
  </w:style>
  <w:style w:type="paragraph" w:customStyle="1" w:styleId="xl65">
    <w:name w:val="xl65"/>
    <w:basedOn w:val="a0"/>
    <w:rsid w:val="00F75E0F"/>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pPr>
    <w:rPr>
      <w:rFonts w:ascii="Arial CYR" w:hAnsi="Arial CYR" w:cs="Arial CYR"/>
      <w:sz w:val="16"/>
      <w:szCs w:val="16"/>
      <w:lang w:bidi="ar-SA"/>
    </w:rPr>
  </w:style>
  <w:style w:type="paragraph" w:customStyle="1" w:styleId="xl66">
    <w:name w:val="xl66"/>
    <w:basedOn w:val="a0"/>
    <w:rsid w:val="00F75E0F"/>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Arial CYR" w:hAnsi="Arial CYR" w:cs="Arial CYR"/>
      <w:sz w:val="14"/>
      <w:szCs w:val="14"/>
      <w:lang w:bidi="ar-SA"/>
    </w:rPr>
  </w:style>
  <w:style w:type="paragraph" w:customStyle="1" w:styleId="xl67">
    <w:name w:val="xl67"/>
    <w:basedOn w:val="a0"/>
    <w:rsid w:val="00F75E0F"/>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pPr>
    <w:rPr>
      <w:rFonts w:ascii="Arial CYR" w:hAnsi="Arial CYR" w:cs="Arial CYR"/>
      <w:sz w:val="14"/>
      <w:szCs w:val="14"/>
      <w:lang w:bidi="ar-SA"/>
    </w:rPr>
  </w:style>
  <w:style w:type="paragraph" w:customStyle="1" w:styleId="xl68">
    <w:name w:val="xl68"/>
    <w:basedOn w:val="a0"/>
    <w:rsid w:val="00F75E0F"/>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pPr>
    <w:rPr>
      <w:rFonts w:ascii="Arial CYR" w:hAnsi="Arial CYR" w:cs="Arial CYR"/>
      <w:sz w:val="14"/>
      <w:szCs w:val="14"/>
      <w:lang w:bidi="ar-SA"/>
    </w:rPr>
  </w:style>
  <w:style w:type="paragraph" w:customStyle="1" w:styleId="xl69">
    <w:name w:val="xl69"/>
    <w:basedOn w:val="a0"/>
    <w:rsid w:val="00F75E0F"/>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Arial CYR" w:hAnsi="Arial CYR" w:cs="Arial CYR"/>
      <w:sz w:val="14"/>
      <w:szCs w:val="14"/>
      <w:lang w:bidi="ar-SA"/>
    </w:rPr>
  </w:style>
  <w:style w:type="paragraph" w:customStyle="1" w:styleId="xl70">
    <w:name w:val="xl70"/>
    <w:basedOn w:val="a0"/>
    <w:rsid w:val="00F75E0F"/>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Arial CYR" w:hAnsi="Arial CYR" w:cs="Arial CYR"/>
      <w:sz w:val="16"/>
      <w:szCs w:val="16"/>
      <w:lang w:bidi="ar-SA"/>
    </w:rPr>
  </w:style>
  <w:style w:type="paragraph" w:customStyle="1" w:styleId="xl71">
    <w:name w:val="xl71"/>
    <w:basedOn w:val="a0"/>
    <w:rsid w:val="00F75E0F"/>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sz w:val="14"/>
      <w:szCs w:val="14"/>
      <w:lang w:bidi="ar-SA"/>
    </w:rPr>
  </w:style>
  <w:style w:type="paragraph" w:customStyle="1" w:styleId="xl72">
    <w:name w:val="xl72"/>
    <w:basedOn w:val="a0"/>
    <w:rsid w:val="00F75E0F"/>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pPr>
    <w:rPr>
      <w:sz w:val="14"/>
      <w:szCs w:val="14"/>
      <w:lang w:bidi="ar-SA"/>
    </w:rPr>
  </w:style>
  <w:style w:type="paragraph" w:customStyle="1" w:styleId="xl73">
    <w:name w:val="xl73"/>
    <w:basedOn w:val="a0"/>
    <w:rsid w:val="00F75E0F"/>
    <w:pPr>
      <w:widowControl/>
      <w:pBdr>
        <w:top w:val="single" w:sz="4" w:space="0" w:color="auto"/>
        <w:left w:val="single" w:sz="4" w:space="0" w:color="auto"/>
        <w:bottom w:val="single" w:sz="4" w:space="0" w:color="auto"/>
        <w:right w:val="single" w:sz="4" w:space="0" w:color="auto"/>
      </w:pBdr>
      <w:shd w:val="clear" w:color="auto" w:fill="FFFF99"/>
      <w:autoSpaceDE/>
      <w:autoSpaceDN/>
      <w:spacing w:before="100" w:beforeAutospacing="1" w:after="100" w:afterAutospacing="1"/>
      <w:jc w:val="center"/>
    </w:pPr>
    <w:rPr>
      <w:rFonts w:ascii="Arial CYR" w:hAnsi="Arial CYR" w:cs="Arial CYR"/>
      <w:sz w:val="16"/>
      <w:szCs w:val="16"/>
      <w:lang w:bidi="ar-SA"/>
    </w:rPr>
  </w:style>
  <w:style w:type="paragraph" w:customStyle="1" w:styleId="xl74">
    <w:name w:val="xl74"/>
    <w:basedOn w:val="a0"/>
    <w:rsid w:val="00F75E0F"/>
    <w:pPr>
      <w:widowControl/>
      <w:pBdr>
        <w:top w:val="single" w:sz="4" w:space="0" w:color="auto"/>
        <w:left w:val="single" w:sz="4" w:space="0" w:color="auto"/>
        <w:bottom w:val="single" w:sz="4" w:space="0" w:color="auto"/>
        <w:right w:val="single" w:sz="4" w:space="0" w:color="auto"/>
      </w:pBdr>
      <w:shd w:val="clear" w:color="auto" w:fill="FFFF99"/>
      <w:autoSpaceDE/>
      <w:autoSpaceDN/>
      <w:spacing w:before="100" w:beforeAutospacing="1" w:after="100" w:afterAutospacing="1"/>
      <w:jc w:val="center"/>
    </w:pPr>
    <w:rPr>
      <w:rFonts w:ascii="Arial CYR" w:hAnsi="Arial CYR" w:cs="Arial CYR"/>
      <w:sz w:val="14"/>
      <w:szCs w:val="14"/>
      <w:lang w:bidi="ar-SA"/>
    </w:rPr>
  </w:style>
  <w:style w:type="paragraph" w:customStyle="1" w:styleId="xl75">
    <w:name w:val="xl75"/>
    <w:basedOn w:val="a0"/>
    <w:rsid w:val="00F75E0F"/>
    <w:pPr>
      <w:widowControl/>
      <w:pBdr>
        <w:top w:val="single" w:sz="4" w:space="0" w:color="auto"/>
        <w:left w:val="single" w:sz="4" w:space="0" w:color="auto"/>
        <w:bottom w:val="single" w:sz="4" w:space="0" w:color="auto"/>
        <w:right w:val="single" w:sz="4" w:space="0" w:color="auto"/>
      </w:pBdr>
      <w:shd w:val="clear" w:color="auto" w:fill="CCFFCC"/>
      <w:autoSpaceDE/>
      <w:autoSpaceDN/>
      <w:spacing w:before="100" w:beforeAutospacing="1" w:after="100" w:afterAutospacing="1"/>
      <w:jc w:val="center"/>
    </w:pPr>
    <w:rPr>
      <w:rFonts w:ascii="Arial CYR" w:hAnsi="Arial CYR" w:cs="Arial CYR"/>
      <w:sz w:val="16"/>
      <w:szCs w:val="16"/>
      <w:lang w:bidi="ar-SA"/>
    </w:rPr>
  </w:style>
  <w:style w:type="paragraph" w:customStyle="1" w:styleId="xl76">
    <w:name w:val="xl76"/>
    <w:basedOn w:val="a0"/>
    <w:rsid w:val="00F75E0F"/>
    <w:pPr>
      <w:widowControl/>
      <w:pBdr>
        <w:top w:val="single" w:sz="4" w:space="0" w:color="auto"/>
        <w:left w:val="single" w:sz="4" w:space="0" w:color="auto"/>
        <w:bottom w:val="single" w:sz="4" w:space="0" w:color="auto"/>
        <w:right w:val="single" w:sz="4" w:space="0" w:color="auto"/>
      </w:pBdr>
      <w:shd w:val="clear" w:color="auto" w:fill="CCFFCC"/>
      <w:autoSpaceDE/>
      <w:autoSpaceDN/>
      <w:spacing w:before="100" w:beforeAutospacing="1" w:after="100" w:afterAutospacing="1"/>
      <w:jc w:val="center"/>
    </w:pPr>
    <w:rPr>
      <w:rFonts w:ascii="Arial CYR" w:hAnsi="Arial CYR" w:cs="Arial CYR"/>
      <w:sz w:val="14"/>
      <w:szCs w:val="14"/>
      <w:lang w:bidi="ar-SA"/>
    </w:rPr>
  </w:style>
  <w:style w:type="paragraph" w:customStyle="1" w:styleId="xl77">
    <w:name w:val="xl77"/>
    <w:basedOn w:val="a0"/>
    <w:rsid w:val="00F75E0F"/>
    <w:pPr>
      <w:widowControl/>
      <w:pBdr>
        <w:top w:val="single" w:sz="4" w:space="0" w:color="auto"/>
        <w:left w:val="single" w:sz="4" w:space="0" w:color="auto"/>
        <w:bottom w:val="single" w:sz="4" w:space="0" w:color="auto"/>
        <w:right w:val="single" w:sz="4" w:space="0" w:color="auto"/>
      </w:pBdr>
      <w:shd w:val="clear" w:color="auto" w:fill="CCFFFF"/>
      <w:autoSpaceDE/>
      <w:autoSpaceDN/>
      <w:spacing w:before="100" w:beforeAutospacing="1" w:after="100" w:afterAutospacing="1"/>
      <w:jc w:val="center"/>
    </w:pPr>
    <w:rPr>
      <w:rFonts w:ascii="Arial CYR" w:hAnsi="Arial CYR" w:cs="Arial CYR"/>
      <w:sz w:val="16"/>
      <w:szCs w:val="16"/>
      <w:lang w:bidi="ar-SA"/>
    </w:rPr>
  </w:style>
  <w:style w:type="paragraph" w:customStyle="1" w:styleId="xl78">
    <w:name w:val="xl78"/>
    <w:basedOn w:val="a0"/>
    <w:rsid w:val="00F75E0F"/>
    <w:pPr>
      <w:widowControl/>
      <w:pBdr>
        <w:top w:val="single" w:sz="4" w:space="0" w:color="auto"/>
        <w:left w:val="single" w:sz="4" w:space="0" w:color="auto"/>
        <w:bottom w:val="single" w:sz="4" w:space="0" w:color="auto"/>
        <w:right w:val="single" w:sz="4" w:space="0" w:color="auto"/>
      </w:pBdr>
      <w:shd w:val="clear" w:color="auto" w:fill="FFCC99"/>
      <w:autoSpaceDE/>
      <w:autoSpaceDN/>
      <w:spacing w:before="100" w:beforeAutospacing="1" w:after="100" w:afterAutospacing="1"/>
      <w:jc w:val="center"/>
    </w:pPr>
    <w:rPr>
      <w:rFonts w:ascii="Arial CYR" w:hAnsi="Arial CYR" w:cs="Arial CYR"/>
      <w:sz w:val="16"/>
      <w:szCs w:val="16"/>
      <w:lang w:bidi="ar-SA"/>
    </w:rPr>
  </w:style>
  <w:style w:type="paragraph" w:customStyle="1" w:styleId="xl79">
    <w:name w:val="xl79"/>
    <w:basedOn w:val="a0"/>
    <w:rsid w:val="00F75E0F"/>
    <w:pPr>
      <w:widowControl/>
      <w:pBdr>
        <w:top w:val="single" w:sz="4" w:space="0" w:color="auto"/>
        <w:left w:val="single" w:sz="4" w:space="0" w:color="auto"/>
        <w:bottom w:val="single" w:sz="4" w:space="0" w:color="auto"/>
        <w:right w:val="single" w:sz="4" w:space="0" w:color="auto"/>
      </w:pBdr>
      <w:shd w:val="clear" w:color="auto" w:fill="FFCC99"/>
      <w:autoSpaceDE/>
      <w:autoSpaceDN/>
      <w:spacing w:before="100" w:beforeAutospacing="1" w:after="100" w:afterAutospacing="1"/>
      <w:jc w:val="center"/>
    </w:pPr>
    <w:rPr>
      <w:rFonts w:ascii="Arial CYR" w:hAnsi="Arial CYR" w:cs="Arial CYR"/>
      <w:sz w:val="14"/>
      <w:szCs w:val="14"/>
      <w:lang w:bidi="ar-SA"/>
    </w:rPr>
  </w:style>
  <w:style w:type="paragraph" w:customStyle="1" w:styleId="xl80">
    <w:name w:val="xl80"/>
    <w:basedOn w:val="a0"/>
    <w:rsid w:val="00F75E0F"/>
    <w:pPr>
      <w:widowControl/>
      <w:pBdr>
        <w:top w:val="single" w:sz="4" w:space="0" w:color="auto"/>
        <w:left w:val="single" w:sz="4" w:space="0" w:color="auto"/>
        <w:bottom w:val="single" w:sz="4" w:space="0" w:color="auto"/>
        <w:right w:val="single" w:sz="4" w:space="0" w:color="auto"/>
      </w:pBdr>
      <w:shd w:val="clear" w:color="auto" w:fill="C0C0C0"/>
      <w:autoSpaceDE/>
      <w:autoSpaceDN/>
      <w:spacing w:before="100" w:beforeAutospacing="1" w:after="100" w:afterAutospacing="1"/>
      <w:jc w:val="center"/>
    </w:pPr>
    <w:rPr>
      <w:rFonts w:ascii="Arial CYR" w:hAnsi="Arial CYR" w:cs="Arial CYR"/>
      <w:sz w:val="16"/>
      <w:szCs w:val="16"/>
      <w:lang w:bidi="ar-SA"/>
    </w:rPr>
  </w:style>
  <w:style w:type="paragraph" w:customStyle="1" w:styleId="xl81">
    <w:name w:val="xl81"/>
    <w:basedOn w:val="a0"/>
    <w:rsid w:val="00F75E0F"/>
    <w:pPr>
      <w:widowControl/>
      <w:pBdr>
        <w:top w:val="single" w:sz="4" w:space="0" w:color="auto"/>
        <w:left w:val="single" w:sz="4" w:space="0" w:color="auto"/>
        <w:bottom w:val="single" w:sz="4" w:space="0" w:color="auto"/>
        <w:right w:val="single" w:sz="4" w:space="0" w:color="auto"/>
      </w:pBdr>
      <w:shd w:val="clear" w:color="auto" w:fill="C0C0C0"/>
      <w:autoSpaceDE/>
      <w:autoSpaceDN/>
      <w:spacing w:before="100" w:beforeAutospacing="1" w:after="100" w:afterAutospacing="1"/>
      <w:jc w:val="center"/>
    </w:pPr>
    <w:rPr>
      <w:rFonts w:ascii="Arial CYR" w:hAnsi="Arial CYR" w:cs="Arial CYR"/>
      <w:sz w:val="14"/>
      <w:szCs w:val="14"/>
      <w:lang w:bidi="ar-SA"/>
    </w:rPr>
  </w:style>
  <w:style w:type="paragraph" w:customStyle="1" w:styleId="xl82">
    <w:name w:val="xl82"/>
    <w:basedOn w:val="a0"/>
    <w:rsid w:val="00F75E0F"/>
    <w:pPr>
      <w:widowControl/>
      <w:pBdr>
        <w:top w:val="single" w:sz="4" w:space="0" w:color="auto"/>
        <w:left w:val="single" w:sz="4" w:space="0" w:color="auto"/>
        <w:bottom w:val="single" w:sz="4" w:space="0" w:color="auto"/>
        <w:right w:val="single" w:sz="4" w:space="0" w:color="auto"/>
      </w:pBdr>
      <w:shd w:val="clear" w:color="auto" w:fill="FFCC99"/>
      <w:autoSpaceDE/>
      <w:autoSpaceDN/>
      <w:spacing w:before="100" w:beforeAutospacing="1" w:after="100" w:afterAutospacing="1"/>
      <w:jc w:val="center"/>
    </w:pPr>
    <w:rPr>
      <w:rFonts w:ascii="Arial CYR" w:hAnsi="Arial CYR" w:cs="Arial CYR"/>
      <w:sz w:val="14"/>
      <w:szCs w:val="14"/>
      <w:lang w:bidi="ar-SA"/>
    </w:rPr>
  </w:style>
  <w:style w:type="paragraph" w:customStyle="1" w:styleId="xl83">
    <w:name w:val="xl83"/>
    <w:basedOn w:val="a0"/>
    <w:rsid w:val="00F75E0F"/>
    <w:pPr>
      <w:widowControl/>
      <w:pBdr>
        <w:top w:val="single" w:sz="4" w:space="0" w:color="auto"/>
        <w:left w:val="single" w:sz="4" w:space="0" w:color="auto"/>
        <w:bottom w:val="single" w:sz="4" w:space="0" w:color="auto"/>
        <w:right w:val="single" w:sz="4" w:space="0" w:color="auto"/>
      </w:pBdr>
      <w:shd w:val="clear" w:color="auto" w:fill="CCFFFF"/>
      <w:autoSpaceDE/>
      <w:autoSpaceDN/>
      <w:spacing w:before="100" w:beforeAutospacing="1" w:after="100" w:afterAutospacing="1"/>
      <w:jc w:val="center"/>
    </w:pPr>
    <w:rPr>
      <w:rFonts w:ascii="Arial CYR" w:hAnsi="Arial CYR" w:cs="Arial CYR"/>
      <w:sz w:val="14"/>
      <w:szCs w:val="14"/>
      <w:lang w:bidi="ar-SA"/>
    </w:rPr>
  </w:style>
  <w:style w:type="paragraph" w:customStyle="1" w:styleId="xl84">
    <w:name w:val="xl84"/>
    <w:basedOn w:val="a0"/>
    <w:rsid w:val="00F75E0F"/>
    <w:pPr>
      <w:widowControl/>
      <w:pBdr>
        <w:top w:val="single" w:sz="4" w:space="0" w:color="auto"/>
        <w:left w:val="single" w:sz="4" w:space="0" w:color="auto"/>
        <w:bottom w:val="single" w:sz="4" w:space="0" w:color="auto"/>
        <w:right w:val="single" w:sz="4" w:space="0" w:color="auto"/>
      </w:pBdr>
      <w:shd w:val="clear" w:color="auto" w:fill="FF99CC"/>
      <w:autoSpaceDE/>
      <w:autoSpaceDN/>
      <w:spacing w:before="100" w:beforeAutospacing="1" w:after="100" w:afterAutospacing="1"/>
      <w:jc w:val="center"/>
    </w:pPr>
    <w:rPr>
      <w:rFonts w:ascii="Arial CYR" w:hAnsi="Arial CYR" w:cs="Arial CYR"/>
      <w:sz w:val="16"/>
      <w:szCs w:val="16"/>
      <w:lang w:bidi="ar-SA"/>
    </w:rPr>
  </w:style>
  <w:style w:type="paragraph" w:customStyle="1" w:styleId="xl85">
    <w:name w:val="xl85"/>
    <w:basedOn w:val="a0"/>
    <w:rsid w:val="00F75E0F"/>
    <w:pPr>
      <w:widowControl/>
      <w:pBdr>
        <w:top w:val="single" w:sz="4" w:space="0" w:color="auto"/>
        <w:left w:val="single" w:sz="4" w:space="0" w:color="auto"/>
        <w:bottom w:val="single" w:sz="4" w:space="0" w:color="auto"/>
        <w:right w:val="single" w:sz="4" w:space="0" w:color="auto"/>
      </w:pBdr>
      <w:shd w:val="clear" w:color="auto" w:fill="FF99CC"/>
      <w:autoSpaceDE/>
      <w:autoSpaceDN/>
      <w:spacing w:before="100" w:beforeAutospacing="1" w:after="100" w:afterAutospacing="1"/>
      <w:jc w:val="center"/>
    </w:pPr>
    <w:rPr>
      <w:rFonts w:ascii="Arial CYR" w:hAnsi="Arial CYR" w:cs="Arial CYR"/>
      <w:sz w:val="14"/>
      <w:szCs w:val="14"/>
      <w:lang w:bidi="ar-SA"/>
    </w:rPr>
  </w:style>
  <w:style w:type="paragraph" w:customStyle="1" w:styleId="xl86">
    <w:name w:val="xl86"/>
    <w:basedOn w:val="a0"/>
    <w:rsid w:val="00F75E0F"/>
    <w:pPr>
      <w:widowControl/>
      <w:pBdr>
        <w:top w:val="single" w:sz="4" w:space="0" w:color="auto"/>
        <w:left w:val="single" w:sz="4" w:space="0" w:color="auto"/>
        <w:bottom w:val="single" w:sz="4" w:space="0" w:color="auto"/>
        <w:right w:val="single" w:sz="4" w:space="0" w:color="auto"/>
      </w:pBdr>
      <w:shd w:val="clear" w:color="auto" w:fill="FF99CC"/>
      <w:autoSpaceDE/>
      <w:autoSpaceDN/>
      <w:spacing w:before="100" w:beforeAutospacing="1" w:after="100" w:afterAutospacing="1"/>
    </w:pPr>
    <w:rPr>
      <w:rFonts w:ascii="Arial CYR" w:hAnsi="Arial CYR" w:cs="Arial CYR"/>
      <w:sz w:val="14"/>
      <w:szCs w:val="14"/>
      <w:lang w:bidi="ar-SA"/>
    </w:rPr>
  </w:style>
  <w:style w:type="paragraph" w:customStyle="1" w:styleId="xl87">
    <w:name w:val="xl87"/>
    <w:basedOn w:val="a0"/>
    <w:rsid w:val="00F75E0F"/>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Arial CYR" w:hAnsi="Arial CYR" w:cs="Arial CYR"/>
      <w:sz w:val="24"/>
      <w:szCs w:val="24"/>
      <w:lang w:bidi="ar-SA"/>
    </w:rPr>
  </w:style>
  <w:style w:type="paragraph" w:customStyle="1" w:styleId="xl88">
    <w:name w:val="xl88"/>
    <w:basedOn w:val="a0"/>
    <w:rsid w:val="00F75E0F"/>
    <w:pPr>
      <w:widowControl/>
      <w:pBdr>
        <w:top w:val="single" w:sz="4" w:space="0" w:color="auto"/>
        <w:left w:val="single" w:sz="4" w:space="0" w:color="auto"/>
        <w:bottom w:val="single" w:sz="4" w:space="0" w:color="auto"/>
        <w:right w:val="single" w:sz="4" w:space="0" w:color="auto"/>
      </w:pBdr>
      <w:shd w:val="clear" w:color="auto" w:fill="FFCC99"/>
      <w:autoSpaceDE/>
      <w:autoSpaceDN/>
      <w:spacing w:before="100" w:beforeAutospacing="1" w:after="100" w:afterAutospacing="1"/>
      <w:jc w:val="center"/>
    </w:pPr>
    <w:rPr>
      <w:rFonts w:ascii="Arial CYR" w:hAnsi="Arial CYR" w:cs="Arial CYR"/>
      <w:sz w:val="14"/>
      <w:szCs w:val="14"/>
      <w:lang w:bidi="ar-SA"/>
    </w:rPr>
  </w:style>
  <w:style w:type="paragraph" w:customStyle="1" w:styleId="xl89">
    <w:name w:val="xl89"/>
    <w:basedOn w:val="a0"/>
    <w:rsid w:val="00F75E0F"/>
    <w:pPr>
      <w:widowControl/>
      <w:pBdr>
        <w:top w:val="single" w:sz="4" w:space="0" w:color="auto"/>
        <w:left w:val="single" w:sz="4" w:space="0" w:color="auto"/>
        <w:bottom w:val="single" w:sz="4" w:space="0" w:color="auto"/>
        <w:right w:val="single" w:sz="4" w:space="0" w:color="auto"/>
      </w:pBdr>
      <w:shd w:val="clear" w:color="auto" w:fill="FFFF99"/>
      <w:autoSpaceDE/>
      <w:autoSpaceDN/>
      <w:spacing w:before="100" w:beforeAutospacing="1" w:after="100" w:afterAutospacing="1"/>
      <w:jc w:val="center"/>
    </w:pPr>
    <w:rPr>
      <w:rFonts w:ascii="Arial CYR" w:hAnsi="Arial CYR" w:cs="Arial CYR"/>
      <w:sz w:val="14"/>
      <w:szCs w:val="14"/>
      <w:lang w:bidi="ar-SA"/>
    </w:rPr>
  </w:style>
  <w:style w:type="paragraph" w:customStyle="1" w:styleId="xl90">
    <w:name w:val="xl90"/>
    <w:basedOn w:val="a0"/>
    <w:rsid w:val="00F75E0F"/>
    <w:pPr>
      <w:widowControl/>
      <w:pBdr>
        <w:top w:val="single" w:sz="4" w:space="0" w:color="auto"/>
        <w:left w:val="single" w:sz="4" w:space="0" w:color="auto"/>
        <w:bottom w:val="single" w:sz="4" w:space="0" w:color="auto"/>
        <w:right w:val="single" w:sz="4" w:space="0" w:color="auto"/>
      </w:pBdr>
      <w:shd w:val="clear" w:color="auto" w:fill="CCFFCC"/>
      <w:autoSpaceDE/>
      <w:autoSpaceDN/>
      <w:spacing w:before="100" w:beforeAutospacing="1" w:after="100" w:afterAutospacing="1"/>
      <w:jc w:val="center"/>
    </w:pPr>
    <w:rPr>
      <w:rFonts w:ascii="Arial CYR" w:hAnsi="Arial CYR" w:cs="Arial CYR"/>
      <w:sz w:val="14"/>
      <w:szCs w:val="14"/>
      <w:lang w:bidi="ar-SA"/>
    </w:rPr>
  </w:style>
  <w:style w:type="paragraph" w:customStyle="1" w:styleId="xl91">
    <w:name w:val="xl91"/>
    <w:basedOn w:val="a0"/>
    <w:rsid w:val="00F75E0F"/>
    <w:pPr>
      <w:widowControl/>
      <w:pBdr>
        <w:top w:val="single" w:sz="4" w:space="0" w:color="auto"/>
        <w:left w:val="single" w:sz="4" w:space="0" w:color="auto"/>
        <w:bottom w:val="single" w:sz="4" w:space="0" w:color="auto"/>
        <w:right w:val="single" w:sz="4" w:space="0" w:color="auto"/>
      </w:pBdr>
      <w:shd w:val="clear" w:color="auto" w:fill="FFCC99"/>
      <w:autoSpaceDE/>
      <w:autoSpaceDN/>
      <w:spacing w:before="100" w:beforeAutospacing="1" w:after="100" w:afterAutospacing="1"/>
      <w:jc w:val="center"/>
    </w:pPr>
    <w:rPr>
      <w:sz w:val="14"/>
      <w:szCs w:val="14"/>
      <w:lang w:bidi="ar-SA"/>
    </w:rPr>
  </w:style>
  <w:style w:type="paragraph" w:customStyle="1" w:styleId="xl92">
    <w:name w:val="xl92"/>
    <w:basedOn w:val="a0"/>
    <w:rsid w:val="00F75E0F"/>
    <w:pPr>
      <w:widowControl/>
      <w:pBdr>
        <w:top w:val="single" w:sz="4" w:space="0" w:color="auto"/>
        <w:left w:val="single" w:sz="4" w:space="0" w:color="auto"/>
        <w:bottom w:val="single" w:sz="4" w:space="0" w:color="auto"/>
        <w:right w:val="single" w:sz="4" w:space="0" w:color="auto"/>
      </w:pBdr>
      <w:shd w:val="clear" w:color="auto" w:fill="FFCC99"/>
      <w:autoSpaceDE/>
      <w:autoSpaceDN/>
      <w:spacing w:before="100" w:beforeAutospacing="1" w:after="100" w:afterAutospacing="1"/>
      <w:jc w:val="center"/>
    </w:pPr>
    <w:rPr>
      <w:sz w:val="14"/>
      <w:szCs w:val="14"/>
      <w:lang w:bidi="ar-SA"/>
    </w:rPr>
  </w:style>
  <w:style w:type="paragraph" w:customStyle="1" w:styleId="xl93">
    <w:name w:val="xl93"/>
    <w:basedOn w:val="a0"/>
    <w:rsid w:val="00F75E0F"/>
    <w:pPr>
      <w:widowControl/>
      <w:pBdr>
        <w:top w:val="single" w:sz="4" w:space="0" w:color="auto"/>
        <w:left w:val="single" w:sz="4" w:space="0" w:color="auto"/>
        <w:bottom w:val="single" w:sz="4" w:space="0" w:color="auto"/>
        <w:right w:val="single" w:sz="4" w:space="0" w:color="auto"/>
      </w:pBdr>
      <w:shd w:val="clear" w:color="auto" w:fill="FFFF99"/>
      <w:autoSpaceDE/>
      <w:autoSpaceDN/>
      <w:spacing w:before="100" w:beforeAutospacing="1" w:after="100" w:afterAutospacing="1"/>
      <w:jc w:val="center"/>
    </w:pPr>
    <w:rPr>
      <w:sz w:val="14"/>
      <w:szCs w:val="14"/>
      <w:lang w:bidi="ar-SA"/>
    </w:rPr>
  </w:style>
  <w:style w:type="paragraph" w:customStyle="1" w:styleId="xl94">
    <w:name w:val="xl94"/>
    <w:basedOn w:val="a0"/>
    <w:rsid w:val="00F75E0F"/>
    <w:pPr>
      <w:widowControl/>
      <w:pBdr>
        <w:top w:val="single" w:sz="4" w:space="0" w:color="auto"/>
        <w:left w:val="single" w:sz="4" w:space="0" w:color="auto"/>
        <w:bottom w:val="single" w:sz="4" w:space="0" w:color="auto"/>
        <w:right w:val="single" w:sz="4" w:space="0" w:color="auto"/>
      </w:pBdr>
      <w:shd w:val="clear" w:color="auto" w:fill="CCFFCC"/>
      <w:autoSpaceDE/>
      <w:autoSpaceDN/>
      <w:spacing w:before="100" w:beforeAutospacing="1" w:after="100" w:afterAutospacing="1"/>
      <w:jc w:val="center"/>
    </w:pPr>
    <w:rPr>
      <w:sz w:val="14"/>
      <w:szCs w:val="14"/>
      <w:lang w:bidi="ar-SA"/>
    </w:rPr>
  </w:style>
  <w:style w:type="paragraph" w:customStyle="1" w:styleId="xl95">
    <w:name w:val="xl95"/>
    <w:basedOn w:val="a0"/>
    <w:rsid w:val="00F75E0F"/>
    <w:pPr>
      <w:widowControl/>
      <w:pBdr>
        <w:top w:val="single" w:sz="4" w:space="0" w:color="auto"/>
        <w:left w:val="single" w:sz="4" w:space="0" w:color="auto"/>
        <w:bottom w:val="single" w:sz="4" w:space="0" w:color="auto"/>
        <w:right w:val="single" w:sz="4" w:space="0" w:color="auto"/>
      </w:pBdr>
      <w:shd w:val="clear" w:color="auto" w:fill="CCFFCC"/>
      <w:autoSpaceDE/>
      <w:autoSpaceDN/>
      <w:spacing w:before="100" w:beforeAutospacing="1" w:after="100" w:afterAutospacing="1"/>
      <w:jc w:val="center"/>
    </w:pPr>
    <w:rPr>
      <w:sz w:val="14"/>
      <w:szCs w:val="14"/>
      <w:lang w:bidi="ar-SA"/>
    </w:rPr>
  </w:style>
  <w:style w:type="paragraph" w:customStyle="1" w:styleId="xl96">
    <w:name w:val="xl96"/>
    <w:basedOn w:val="a0"/>
    <w:rsid w:val="00F75E0F"/>
    <w:pPr>
      <w:widowControl/>
      <w:pBdr>
        <w:top w:val="single" w:sz="4" w:space="0" w:color="auto"/>
        <w:left w:val="single" w:sz="4" w:space="0" w:color="auto"/>
        <w:bottom w:val="single" w:sz="4" w:space="0" w:color="auto"/>
        <w:right w:val="single" w:sz="4" w:space="0" w:color="auto"/>
      </w:pBdr>
      <w:shd w:val="clear" w:color="auto" w:fill="CCFFFF"/>
      <w:autoSpaceDE/>
      <w:autoSpaceDN/>
      <w:spacing w:before="100" w:beforeAutospacing="1" w:after="100" w:afterAutospacing="1"/>
      <w:jc w:val="center"/>
    </w:pPr>
    <w:rPr>
      <w:sz w:val="14"/>
      <w:szCs w:val="14"/>
      <w:lang w:bidi="ar-SA"/>
    </w:rPr>
  </w:style>
  <w:style w:type="paragraph" w:customStyle="1" w:styleId="xl97">
    <w:name w:val="xl97"/>
    <w:basedOn w:val="a0"/>
    <w:rsid w:val="00F75E0F"/>
    <w:pPr>
      <w:widowControl/>
      <w:pBdr>
        <w:top w:val="single" w:sz="4" w:space="0" w:color="auto"/>
        <w:left w:val="single" w:sz="4" w:space="0" w:color="auto"/>
        <w:bottom w:val="single" w:sz="4" w:space="0" w:color="auto"/>
        <w:right w:val="single" w:sz="4" w:space="0" w:color="auto"/>
      </w:pBdr>
      <w:shd w:val="clear" w:color="auto" w:fill="CCFFCC"/>
      <w:autoSpaceDE/>
      <w:autoSpaceDN/>
      <w:spacing w:before="100" w:beforeAutospacing="1" w:after="100" w:afterAutospacing="1"/>
      <w:jc w:val="center"/>
    </w:pPr>
    <w:rPr>
      <w:rFonts w:ascii="Arial CYR" w:hAnsi="Arial CYR" w:cs="Arial CYR"/>
      <w:sz w:val="14"/>
      <w:szCs w:val="14"/>
      <w:lang w:bidi="ar-SA"/>
    </w:rPr>
  </w:style>
  <w:style w:type="paragraph" w:customStyle="1" w:styleId="xl98">
    <w:name w:val="xl98"/>
    <w:basedOn w:val="a0"/>
    <w:rsid w:val="00F75E0F"/>
    <w:pPr>
      <w:widowControl/>
      <w:pBdr>
        <w:top w:val="single" w:sz="4" w:space="0" w:color="auto"/>
        <w:left w:val="single" w:sz="4" w:space="0" w:color="auto"/>
        <w:bottom w:val="single" w:sz="4" w:space="0" w:color="auto"/>
        <w:right w:val="single" w:sz="4" w:space="0" w:color="auto"/>
      </w:pBdr>
      <w:shd w:val="clear" w:color="auto" w:fill="FFCC99"/>
      <w:autoSpaceDE/>
      <w:autoSpaceDN/>
      <w:spacing w:before="100" w:beforeAutospacing="1" w:after="100" w:afterAutospacing="1"/>
    </w:pPr>
    <w:rPr>
      <w:sz w:val="14"/>
      <w:szCs w:val="14"/>
      <w:lang w:bidi="ar-SA"/>
    </w:rPr>
  </w:style>
  <w:style w:type="paragraph" w:customStyle="1" w:styleId="xl99">
    <w:name w:val="xl99"/>
    <w:basedOn w:val="a0"/>
    <w:rsid w:val="00F75E0F"/>
    <w:pPr>
      <w:widowControl/>
      <w:pBdr>
        <w:top w:val="single" w:sz="4" w:space="0" w:color="auto"/>
        <w:left w:val="single" w:sz="4" w:space="0" w:color="auto"/>
        <w:bottom w:val="single" w:sz="4" w:space="0" w:color="auto"/>
        <w:right w:val="single" w:sz="4" w:space="0" w:color="auto"/>
      </w:pBdr>
      <w:shd w:val="clear" w:color="auto" w:fill="FFFF99"/>
      <w:autoSpaceDE/>
      <w:autoSpaceDN/>
      <w:spacing w:before="100" w:beforeAutospacing="1" w:after="100" w:afterAutospacing="1"/>
    </w:pPr>
    <w:rPr>
      <w:sz w:val="14"/>
      <w:szCs w:val="14"/>
      <w:lang w:bidi="ar-SA"/>
    </w:rPr>
  </w:style>
  <w:style w:type="paragraph" w:customStyle="1" w:styleId="xl100">
    <w:name w:val="xl100"/>
    <w:basedOn w:val="a0"/>
    <w:rsid w:val="00F75E0F"/>
    <w:pPr>
      <w:widowControl/>
      <w:pBdr>
        <w:top w:val="single" w:sz="4" w:space="0" w:color="auto"/>
        <w:left w:val="single" w:sz="4" w:space="0" w:color="auto"/>
        <w:bottom w:val="single" w:sz="4" w:space="0" w:color="auto"/>
        <w:right w:val="single" w:sz="4" w:space="0" w:color="auto"/>
      </w:pBdr>
      <w:shd w:val="clear" w:color="auto" w:fill="CCFFCC"/>
      <w:autoSpaceDE/>
      <w:autoSpaceDN/>
      <w:spacing w:before="100" w:beforeAutospacing="1" w:after="100" w:afterAutospacing="1"/>
    </w:pPr>
    <w:rPr>
      <w:sz w:val="14"/>
      <w:szCs w:val="14"/>
      <w:lang w:bidi="ar-SA"/>
    </w:rPr>
  </w:style>
  <w:style w:type="paragraph" w:customStyle="1" w:styleId="xl101">
    <w:name w:val="xl101"/>
    <w:basedOn w:val="a0"/>
    <w:rsid w:val="00F75E0F"/>
    <w:pPr>
      <w:widowControl/>
      <w:pBdr>
        <w:top w:val="single" w:sz="4" w:space="0" w:color="auto"/>
        <w:left w:val="single" w:sz="4" w:space="0" w:color="auto"/>
        <w:bottom w:val="single" w:sz="4" w:space="0" w:color="auto"/>
        <w:right w:val="single" w:sz="4" w:space="0" w:color="auto"/>
      </w:pBdr>
      <w:shd w:val="clear" w:color="auto" w:fill="FFFFFF"/>
      <w:autoSpaceDE/>
      <w:autoSpaceDN/>
      <w:spacing w:before="100" w:beforeAutospacing="1" w:after="100" w:afterAutospacing="1"/>
    </w:pPr>
    <w:rPr>
      <w:sz w:val="14"/>
      <w:szCs w:val="14"/>
      <w:lang w:bidi="ar-SA"/>
    </w:rPr>
  </w:style>
  <w:style w:type="paragraph" w:customStyle="1" w:styleId="xl102">
    <w:name w:val="xl102"/>
    <w:basedOn w:val="a0"/>
    <w:rsid w:val="00F75E0F"/>
    <w:pPr>
      <w:widowControl/>
      <w:pBdr>
        <w:top w:val="single" w:sz="4" w:space="0" w:color="auto"/>
        <w:left w:val="single" w:sz="4" w:space="0" w:color="auto"/>
        <w:bottom w:val="single" w:sz="4" w:space="0" w:color="auto"/>
        <w:right w:val="single" w:sz="4" w:space="0" w:color="auto"/>
      </w:pBdr>
      <w:shd w:val="clear" w:color="auto" w:fill="CCFFFF"/>
      <w:autoSpaceDE/>
      <w:autoSpaceDN/>
      <w:spacing w:before="100" w:beforeAutospacing="1" w:after="100" w:afterAutospacing="1"/>
    </w:pPr>
    <w:rPr>
      <w:sz w:val="14"/>
      <w:szCs w:val="14"/>
      <w:lang w:bidi="ar-SA"/>
    </w:rPr>
  </w:style>
  <w:style w:type="paragraph" w:customStyle="1" w:styleId="xl103">
    <w:name w:val="xl103"/>
    <w:basedOn w:val="a0"/>
    <w:rsid w:val="00F75E0F"/>
    <w:pPr>
      <w:widowControl/>
      <w:pBdr>
        <w:top w:val="single" w:sz="4" w:space="0" w:color="auto"/>
        <w:left w:val="single" w:sz="4" w:space="0" w:color="auto"/>
        <w:bottom w:val="single" w:sz="4" w:space="0" w:color="auto"/>
        <w:right w:val="single" w:sz="4" w:space="0" w:color="auto"/>
      </w:pBdr>
      <w:shd w:val="clear" w:color="auto" w:fill="FFFF99"/>
      <w:autoSpaceDE/>
      <w:autoSpaceDN/>
      <w:spacing w:before="100" w:beforeAutospacing="1" w:after="100" w:afterAutospacing="1"/>
      <w:jc w:val="center"/>
    </w:pPr>
    <w:rPr>
      <w:sz w:val="14"/>
      <w:szCs w:val="14"/>
      <w:lang w:bidi="ar-SA"/>
    </w:rPr>
  </w:style>
  <w:style w:type="paragraph" w:customStyle="1" w:styleId="xl104">
    <w:name w:val="xl104"/>
    <w:basedOn w:val="a0"/>
    <w:rsid w:val="00F75E0F"/>
    <w:pPr>
      <w:widowControl/>
      <w:pBdr>
        <w:top w:val="single" w:sz="4" w:space="0" w:color="auto"/>
        <w:left w:val="single" w:sz="4" w:space="0" w:color="auto"/>
        <w:bottom w:val="single" w:sz="4" w:space="0" w:color="auto"/>
        <w:right w:val="single" w:sz="4" w:space="0" w:color="auto"/>
      </w:pBdr>
      <w:shd w:val="clear" w:color="auto" w:fill="CCFFCC"/>
      <w:autoSpaceDE/>
      <w:autoSpaceDN/>
      <w:spacing w:before="100" w:beforeAutospacing="1" w:after="100" w:afterAutospacing="1"/>
    </w:pPr>
    <w:rPr>
      <w:sz w:val="14"/>
      <w:szCs w:val="14"/>
      <w:lang w:bidi="ar-SA"/>
    </w:rPr>
  </w:style>
  <w:style w:type="paragraph" w:customStyle="1" w:styleId="xl105">
    <w:name w:val="xl105"/>
    <w:basedOn w:val="a0"/>
    <w:rsid w:val="00F75E0F"/>
    <w:pPr>
      <w:widowControl/>
      <w:pBdr>
        <w:top w:val="single" w:sz="4" w:space="0" w:color="auto"/>
        <w:left w:val="single" w:sz="4" w:space="0" w:color="auto"/>
        <w:bottom w:val="single" w:sz="4" w:space="0" w:color="auto"/>
        <w:right w:val="single" w:sz="4" w:space="0" w:color="auto"/>
      </w:pBdr>
      <w:shd w:val="clear" w:color="auto" w:fill="FFFFFF"/>
      <w:autoSpaceDE/>
      <w:autoSpaceDN/>
      <w:spacing w:before="100" w:beforeAutospacing="1" w:after="100" w:afterAutospacing="1"/>
      <w:jc w:val="center"/>
    </w:pPr>
    <w:rPr>
      <w:sz w:val="14"/>
      <w:szCs w:val="14"/>
      <w:lang w:bidi="ar-SA"/>
    </w:rPr>
  </w:style>
  <w:style w:type="paragraph" w:customStyle="1" w:styleId="xl106">
    <w:name w:val="xl106"/>
    <w:basedOn w:val="a0"/>
    <w:rsid w:val="00F75E0F"/>
    <w:pPr>
      <w:widowControl/>
      <w:pBdr>
        <w:top w:val="single" w:sz="4" w:space="0" w:color="auto"/>
        <w:left w:val="single" w:sz="4" w:space="0" w:color="auto"/>
        <w:bottom w:val="single" w:sz="4" w:space="0" w:color="auto"/>
        <w:right w:val="single" w:sz="4" w:space="0" w:color="auto"/>
      </w:pBdr>
      <w:shd w:val="clear" w:color="auto" w:fill="FF99CC"/>
      <w:autoSpaceDE/>
      <w:autoSpaceDN/>
      <w:spacing w:before="100" w:beforeAutospacing="1" w:after="100" w:afterAutospacing="1"/>
    </w:pPr>
    <w:rPr>
      <w:sz w:val="14"/>
      <w:szCs w:val="14"/>
      <w:lang w:bidi="ar-SA"/>
    </w:rPr>
  </w:style>
  <w:style w:type="paragraph" w:customStyle="1" w:styleId="xl107">
    <w:name w:val="xl107"/>
    <w:basedOn w:val="a0"/>
    <w:rsid w:val="00F75E0F"/>
    <w:pPr>
      <w:widowControl/>
      <w:pBdr>
        <w:top w:val="single" w:sz="4" w:space="0" w:color="auto"/>
        <w:left w:val="single" w:sz="4" w:space="0" w:color="auto"/>
        <w:bottom w:val="single" w:sz="4" w:space="0" w:color="auto"/>
        <w:right w:val="single" w:sz="4" w:space="0" w:color="auto"/>
      </w:pBdr>
      <w:shd w:val="clear" w:color="auto" w:fill="C0C0C0"/>
      <w:autoSpaceDE/>
      <w:autoSpaceDN/>
      <w:spacing w:before="100" w:beforeAutospacing="1" w:after="100" w:afterAutospacing="1"/>
    </w:pPr>
    <w:rPr>
      <w:sz w:val="14"/>
      <w:szCs w:val="14"/>
      <w:lang w:bidi="ar-SA"/>
    </w:rPr>
  </w:style>
  <w:style w:type="paragraph" w:customStyle="1" w:styleId="xl108">
    <w:name w:val="xl108"/>
    <w:basedOn w:val="a0"/>
    <w:rsid w:val="00F75E0F"/>
    <w:pPr>
      <w:widowControl/>
      <w:pBdr>
        <w:top w:val="single" w:sz="4" w:space="0" w:color="auto"/>
        <w:left w:val="single" w:sz="4" w:space="0" w:color="auto"/>
        <w:bottom w:val="single" w:sz="4" w:space="0" w:color="auto"/>
        <w:right w:val="single" w:sz="4" w:space="0" w:color="auto"/>
      </w:pBdr>
      <w:shd w:val="clear" w:color="auto" w:fill="FF99CC"/>
      <w:autoSpaceDE/>
      <w:autoSpaceDN/>
      <w:spacing w:before="100" w:beforeAutospacing="1" w:after="100" w:afterAutospacing="1"/>
      <w:jc w:val="center"/>
    </w:pPr>
    <w:rPr>
      <w:sz w:val="14"/>
      <w:szCs w:val="14"/>
      <w:lang w:bidi="ar-SA"/>
    </w:rPr>
  </w:style>
  <w:style w:type="paragraph" w:customStyle="1" w:styleId="xl109">
    <w:name w:val="xl109"/>
    <w:basedOn w:val="a0"/>
    <w:rsid w:val="00F75E0F"/>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Arial CYR" w:hAnsi="Arial CYR" w:cs="Arial CYR"/>
      <w:sz w:val="14"/>
      <w:szCs w:val="14"/>
      <w:lang w:bidi="ar-SA"/>
    </w:rPr>
  </w:style>
  <w:style w:type="paragraph" w:customStyle="1" w:styleId="xl110">
    <w:name w:val="xl110"/>
    <w:basedOn w:val="a0"/>
    <w:rsid w:val="00F75E0F"/>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pPr>
    <w:rPr>
      <w:b/>
      <w:bCs/>
      <w:sz w:val="16"/>
      <w:szCs w:val="16"/>
      <w:lang w:bidi="ar-SA"/>
    </w:rPr>
  </w:style>
  <w:style w:type="paragraph" w:customStyle="1" w:styleId="xl111">
    <w:name w:val="xl111"/>
    <w:basedOn w:val="a0"/>
    <w:rsid w:val="00F75E0F"/>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pPr>
    <w:rPr>
      <w:b/>
      <w:bCs/>
      <w:sz w:val="16"/>
      <w:szCs w:val="16"/>
      <w:lang w:bidi="ar-SA"/>
    </w:rPr>
  </w:style>
  <w:style w:type="paragraph" w:customStyle="1" w:styleId="xl112">
    <w:name w:val="xl112"/>
    <w:basedOn w:val="a0"/>
    <w:rsid w:val="00F75E0F"/>
    <w:pPr>
      <w:widowControl/>
      <w:pBdr>
        <w:top w:val="single" w:sz="4" w:space="0" w:color="auto"/>
        <w:left w:val="single" w:sz="4" w:space="0" w:color="auto"/>
        <w:bottom w:val="single" w:sz="4" w:space="0" w:color="auto"/>
        <w:right w:val="single" w:sz="4" w:space="0" w:color="auto"/>
      </w:pBdr>
      <w:shd w:val="clear" w:color="auto" w:fill="CCFFFF"/>
      <w:autoSpaceDE/>
      <w:autoSpaceDN/>
      <w:spacing w:before="100" w:beforeAutospacing="1" w:after="100" w:afterAutospacing="1"/>
      <w:jc w:val="center"/>
    </w:pPr>
    <w:rPr>
      <w:b/>
      <w:bCs/>
      <w:sz w:val="16"/>
      <w:szCs w:val="16"/>
      <w:lang w:bidi="ar-SA"/>
    </w:rPr>
  </w:style>
  <w:style w:type="paragraph" w:customStyle="1" w:styleId="xl113">
    <w:name w:val="xl113"/>
    <w:basedOn w:val="a0"/>
    <w:rsid w:val="00F75E0F"/>
    <w:pPr>
      <w:widowControl/>
      <w:pBdr>
        <w:top w:val="single" w:sz="4" w:space="0" w:color="auto"/>
        <w:left w:val="single" w:sz="4" w:space="0" w:color="auto"/>
        <w:bottom w:val="single" w:sz="4" w:space="0" w:color="auto"/>
        <w:right w:val="single" w:sz="4" w:space="0" w:color="auto"/>
      </w:pBdr>
      <w:shd w:val="clear" w:color="auto" w:fill="FF99CC"/>
      <w:autoSpaceDE/>
      <w:autoSpaceDN/>
      <w:spacing w:before="100" w:beforeAutospacing="1" w:after="100" w:afterAutospacing="1"/>
      <w:jc w:val="center"/>
    </w:pPr>
    <w:rPr>
      <w:b/>
      <w:bCs/>
      <w:sz w:val="16"/>
      <w:szCs w:val="16"/>
      <w:lang w:bidi="ar-SA"/>
    </w:rPr>
  </w:style>
  <w:style w:type="paragraph" w:customStyle="1" w:styleId="xl114">
    <w:name w:val="xl114"/>
    <w:basedOn w:val="a0"/>
    <w:rsid w:val="00F75E0F"/>
    <w:pPr>
      <w:widowControl/>
      <w:pBdr>
        <w:top w:val="single" w:sz="4" w:space="0" w:color="auto"/>
        <w:left w:val="single" w:sz="4" w:space="0" w:color="auto"/>
        <w:bottom w:val="single" w:sz="4" w:space="0" w:color="auto"/>
        <w:right w:val="single" w:sz="4" w:space="0" w:color="auto"/>
      </w:pBdr>
      <w:shd w:val="clear" w:color="auto" w:fill="FFCC99"/>
      <w:autoSpaceDE/>
      <w:autoSpaceDN/>
      <w:spacing w:before="100" w:beforeAutospacing="1" w:after="100" w:afterAutospacing="1"/>
      <w:jc w:val="center"/>
    </w:pPr>
    <w:rPr>
      <w:b/>
      <w:bCs/>
      <w:sz w:val="16"/>
      <w:szCs w:val="16"/>
      <w:lang w:bidi="ar-SA"/>
    </w:rPr>
  </w:style>
  <w:style w:type="paragraph" w:customStyle="1" w:styleId="xl115">
    <w:name w:val="xl115"/>
    <w:basedOn w:val="a0"/>
    <w:rsid w:val="00F75E0F"/>
    <w:pPr>
      <w:widowControl/>
      <w:pBdr>
        <w:top w:val="single" w:sz="4" w:space="0" w:color="auto"/>
        <w:left w:val="single" w:sz="4" w:space="0" w:color="auto"/>
        <w:bottom w:val="single" w:sz="4" w:space="0" w:color="auto"/>
        <w:right w:val="single" w:sz="4" w:space="0" w:color="auto"/>
      </w:pBdr>
      <w:shd w:val="clear" w:color="auto" w:fill="FFFF99"/>
      <w:autoSpaceDE/>
      <w:autoSpaceDN/>
      <w:spacing w:before="100" w:beforeAutospacing="1" w:after="100" w:afterAutospacing="1"/>
      <w:jc w:val="center"/>
    </w:pPr>
    <w:rPr>
      <w:b/>
      <w:bCs/>
      <w:sz w:val="16"/>
      <w:szCs w:val="16"/>
      <w:lang w:bidi="ar-SA"/>
    </w:rPr>
  </w:style>
  <w:style w:type="paragraph" w:customStyle="1" w:styleId="xl116">
    <w:name w:val="xl116"/>
    <w:basedOn w:val="a0"/>
    <w:rsid w:val="00F75E0F"/>
    <w:pPr>
      <w:widowControl/>
      <w:pBdr>
        <w:top w:val="single" w:sz="4" w:space="0" w:color="auto"/>
        <w:left w:val="single" w:sz="4" w:space="0" w:color="auto"/>
        <w:bottom w:val="single" w:sz="4" w:space="0" w:color="auto"/>
        <w:right w:val="single" w:sz="4" w:space="0" w:color="auto"/>
      </w:pBdr>
      <w:shd w:val="clear" w:color="auto" w:fill="CCFFCC"/>
      <w:autoSpaceDE/>
      <w:autoSpaceDN/>
      <w:spacing w:before="100" w:beforeAutospacing="1" w:after="100" w:afterAutospacing="1"/>
      <w:jc w:val="center"/>
    </w:pPr>
    <w:rPr>
      <w:b/>
      <w:bCs/>
      <w:sz w:val="16"/>
      <w:szCs w:val="16"/>
      <w:lang w:bidi="ar-SA"/>
    </w:rPr>
  </w:style>
  <w:style w:type="paragraph" w:customStyle="1" w:styleId="xl117">
    <w:name w:val="xl117"/>
    <w:basedOn w:val="a0"/>
    <w:rsid w:val="00F75E0F"/>
    <w:pPr>
      <w:widowControl/>
      <w:pBdr>
        <w:top w:val="single" w:sz="4" w:space="0" w:color="auto"/>
        <w:left w:val="single" w:sz="4" w:space="0" w:color="auto"/>
        <w:bottom w:val="single" w:sz="4" w:space="0" w:color="auto"/>
        <w:right w:val="single" w:sz="4" w:space="0" w:color="auto"/>
      </w:pBdr>
      <w:shd w:val="clear" w:color="auto" w:fill="C0C0C0"/>
      <w:autoSpaceDE/>
      <w:autoSpaceDN/>
      <w:spacing w:before="100" w:beforeAutospacing="1" w:after="100" w:afterAutospacing="1"/>
      <w:jc w:val="center"/>
    </w:pPr>
    <w:rPr>
      <w:b/>
      <w:bCs/>
      <w:sz w:val="16"/>
      <w:szCs w:val="16"/>
      <w:lang w:bidi="ar-SA"/>
    </w:rPr>
  </w:style>
  <w:style w:type="character" w:customStyle="1" w:styleId="Text-01">
    <w:name w:val="Text-01 Знак"/>
    <w:link w:val="Text-010"/>
    <w:uiPriority w:val="99"/>
    <w:locked/>
    <w:rsid w:val="00F75E0F"/>
    <w:rPr>
      <w:rFonts w:ascii="AGOpusHighResolution" w:hAnsi="AGOpusHighResolution"/>
      <w:sz w:val="24"/>
    </w:rPr>
  </w:style>
  <w:style w:type="paragraph" w:customStyle="1" w:styleId="Text-010">
    <w:name w:val="Text-01"/>
    <w:link w:val="Text-01"/>
    <w:uiPriority w:val="99"/>
    <w:rsid w:val="00F75E0F"/>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autoSpaceDN/>
      <w:spacing w:before="20" w:after="20"/>
      <w:ind w:firstLine="720"/>
      <w:jc w:val="both"/>
    </w:pPr>
    <w:rPr>
      <w:rFonts w:ascii="AGOpusHighResolution" w:hAnsi="AGOpusHighResolution"/>
      <w:sz w:val="24"/>
    </w:rPr>
  </w:style>
  <w:style w:type="character" w:customStyle="1" w:styleId="17">
    <w:name w:val="Нижний колонтитул Знак1"/>
    <w:uiPriority w:val="99"/>
    <w:semiHidden/>
    <w:rsid w:val="00F75E0F"/>
  </w:style>
  <w:style w:type="character" w:customStyle="1" w:styleId="FooterChar1">
    <w:name w:val="Footer Char1"/>
    <w:uiPriority w:val="99"/>
    <w:semiHidden/>
    <w:locked/>
    <w:rsid w:val="00F75E0F"/>
    <w:rPr>
      <w:lang w:eastAsia="en-US"/>
    </w:rPr>
  </w:style>
  <w:style w:type="character" w:customStyle="1" w:styleId="212">
    <w:name w:val="Основной текст с отступом 2 Знак1"/>
    <w:uiPriority w:val="99"/>
    <w:semiHidden/>
    <w:rsid w:val="00F75E0F"/>
  </w:style>
  <w:style w:type="character" w:customStyle="1" w:styleId="BodyTextIndent2Char1">
    <w:name w:val="Body Text Indent 2 Char1"/>
    <w:uiPriority w:val="99"/>
    <w:semiHidden/>
    <w:locked/>
    <w:rsid w:val="00F75E0F"/>
    <w:rPr>
      <w:lang w:eastAsia="en-US"/>
    </w:rPr>
  </w:style>
  <w:style w:type="character" w:customStyle="1" w:styleId="311">
    <w:name w:val="Основной текст с отступом 3 Знак1"/>
    <w:uiPriority w:val="99"/>
    <w:semiHidden/>
    <w:rsid w:val="00F75E0F"/>
    <w:rPr>
      <w:sz w:val="16"/>
      <w:szCs w:val="16"/>
    </w:rPr>
  </w:style>
  <w:style w:type="character" w:customStyle="1" w:styleId="BodyTextIndent3Char1">
    <w:name w:val="Body Text Indent 3 Char1"/>
    <w:uiPriority w:val="99"/>
    <w:semiHidden/>
    <w:locked/>
    <w:rsid w:val="00F75E0F"/>
    <w:rPr>
      <w:sz w:val="16"/>
      <w:szCs w:val="16"/>
      <w:lang w:eastAsia="en-US"/>
    </w:rPr>
  </w:style>
  <w:style w:type="character" w:customStyle="1" w:styleId="18">
    <w:name w:val="Красная строка Знак1"/>
    <w:uiPriority w:val="99"/>
    <w:semiHidden/>
    <w:rsid w:val="00F75E0F"/>
    <w:rPr>
      <w:rFonts w:ascii="Times New Roman" w:eastAsia="Times New Roman" w:hAnsi="Times New Roman" w:cs="Times New Roman" w:hint="default"/>
      <w:sz w:val="24"/>
      <w:szCs w:val="24"/>
    </w:rPr>
  </w:style>
  <w:style w:type="character" w:customStyle="1" w:styleId="BodyTextFirstIndentChar1">
    <w:name w:val="Body Text First Indent Char1"/>
    <w:uiPriority w:val="99"/>
    <w:semiHidden/>
    <w:locked/>
    <w:rsid w:val="00F75E0F"/>
    <w:rPr>
      <w:rFonts w:ascii="Times New Roman" w:eastAsia="Times New Roman" w:hAnsi="Times New Roman" w:cs="Times New Roman" w:hint="default"/>
      <w:sz w:val="24"/>
      <w:szCs w:val="24"/>
      <w:lang w:eastAsia="en-US"/>
    </w:rPr>
  </w:style>
  <w:style w:type="character" w:customStyle="1" w:styleId="Zag11">
    <w:name w:val="Zag_11"/>
    <w:uiPriority w:val="99"/>
    <w:rsid w:val="00F75E0F"/>
  </w:style>
  <w:style w:type="character" w:customStyle="1" w:styleId="apple-style-span">
    <w:name w:val="apple-style-span"/>
    <w:uiPriority w:val="99"/>
    <w:rsid w:val="00F75E0F"/>
  </w:style>
  <w:style w:type="character" w:customStyle="1" w:styleId="aff3">
    <w:name w:val="Основной текст + Полужирный"/>
    <w:rsid w:val="00F75E0F"/>
    <w:rPr>
      <w:rFonts w:ascii="Times New Roman" w:eastAsia="Times New Roman" w:hAnsi="Times New Roman" w:cs="Times New Roman"/>
      <w:b/>
      <w:bCs/>
      <w:spacing w:val="-5"/>
      <w:sz w:val="26"/>
      <w:szCs w:val="26"/>
      <w:shd w:val="clear" w:color="auto" w:fill="FFFFFF"/>
    </w:rPr>
  </w:style>
  <w:style w:type="table" w:styleId="-2">
    <w:name w:val="Colorful Grid Accent 2"/>
    <w:basedOn w:val="a2"/>
    <w:uiPriority w:val="99"/>
    <w:rsid w:val="00F75E0F"/>
    <w:pPr>
      <w:widowControl/>
      <w:autoSpaceDE/>
      <w:autoSpaceDN/>
    </w:pPr>
    <w:rPr>
      <w:rFonts w:ascii="Calibri" w:eastAsia="Calibri" w:hAnsi="Calibri" w:cs="Calibri"/>
      <w:color w:val="000000"/>
      <w:sz w:val="20"/>
      <w:szCs w:val="20"/>
      <w:lang w:val="ru-RU" w:eastAsia="ru-RU"/>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F2DBDB"/>
    </w:tcPr>
    <w:tblStylePr w:type="firstRow">
      <w:rPr>
        <w:b/>
        <w:bCs/>
      </w:rPr>
      <w:tblPr/>
      <w:tcPr>
        <w:shd w:val="clear" w:color="auto" w:fill="E5B8B7"/>
      </w:tcPr>
    </w:tblStylePr>
    <w:tblStylePr w:type="lastRow">
      <w:rPr>
        <w:b/>
        <w:bCs/>
        <w:color w:val="000000"/>
      </w:rPr>
      <w:tblPr/>
      <w:tcPr>
        <w:shd w:val="clear" w:color="auto" w:fill="E5B8B7"/>
      </w:tcPr>
    </w:tblStylePr>
    <w:tblStylePr w:type="firstCol">
      <w:rPr>
        <w:color w:val="FFFFFF"/>
      </w:rPr>
      <w:tblPr/>
      <w:tcPr>
        <w:shd w:val="clear" w:color="auto" w:fill="943634"/>
      </w:tcPr>
    </w:tblStylePr>
    <w:tblStylePr w:type="lastCol">
      <w:rPr>
        <w:color w:val="FFFFFF"/>
      </w:rPr>
      <w:tblPr/>
      <w:tcPr>
        <w:shd w:val="clear" w:color="auto" w:fill="943634"/>
      </w:tcPr>
    </w:tblStylePr>
    <w:tblStylePr w:type="band1Vert">
      <w:tblPr/>
      <w:tcPr>
        <w:shd w:val="clear" w:color="auto" w:fill="DFA7A6"/>
      </w:tcPr>
    </w:tblStylePr>
    <w:tblStylePr w:type="band1Horz">
      <w:tblPr/>
      <w:tcPr>
        <w:shd w:val="clear" w:color="auto" w:fill="DFA7A6"/>
      </w:tcPr>
    </w:tblStylePr>
  </w:style>
  <w:style w:type="table" w:styleId="3-6">
    <w:name w:val="Medium Grid 3 Accent 6"/>
    <w:basedOn w:val="a2"/>
    <w:uiPriority w:val="99"/>
    <w:rsid w:val="00F75E0F"/>
    <w:pPr>
      <w:widowControl/>
      <w:autoSpaceDE/>
      <w:autoSpaceDN/>
    </w:pPr>
    <w:rPr>
      <w:rFonts w:ascii="Calibri" w:eastAsia="Calibri" w:hAnsi="Calibri" w:cs="Calibri"/>
      <w:sz w:val="20"/>
      <w:szCs w:val="20"/>
      <w:lang w:val="ru-RU" w:eastAsia="ru-RU"/>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FDE4D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F7964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F7964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F7964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F7964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FBCAA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FBCAA2"/>
      </w:tcPr>
    </w:tblStylePr>
  </w:style>
  <w:style w:type="table" w:customStyle="1" w:styleId="61">
    <w:name w:val="Сетка таблицы6"/>
    <w:basedOn w:val="a2"/>
    <w:next w:val="ab"/>
    <w:uiPriority w:val="59"/>
    <w:rsid w:val="00F75E0F"/>
    <w:pPr>
      <w:widowControl/>
      <w:autoSpaceDE/>
      <w:autoSpaceDN/>
    </w:pPr>
    <w:rPr>
      <w:rFonts w:ascii="Calibri" w:eastAsia="Calibri" w:hAnsi="Calibri" w:cs="Times New Roman"/>
      <w:lang w:val="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c9">
    <w:name w:val="c9"/>
    <w:basedOn w:val="a0"/>
    <w:rsid w:val="00F75E0F"/>
    <w:pPr>
      <w:widowControl/>
      <w:autoSpaceDE/>
      <w:autoSpaceDN/>
      <w:spacing w:before="100" w:beforeAutospacing="1" w:after="100" w:afterAutospacing="1"/>
    </w:pPr>
    <w:rPr>
      <w:sz w:val="24"/>
      <w:szCs w:val="24"/>
      <w:lang w:bidi="ar-SA"/>
    </w:rPr>
  </w:style>
  <w:style w:type="character" w:customStyle="1" w:styleId="c8">
    <w:name w:val="c8"/>
    <w:basedOn w:val="a1"/>
    <w:rsid w:val="00F75E0F"/>
  </w:style>
  <w:style w:type="character" w:customStyle="1" w:styleId="ko">
    <w:name w:val="ko"/>
    <w:basedOn w:val="a1"/>
    <w:rsid w:val="001D05DC"/>
  </w:style>
  <w:style w:type="numbering" w:customStyle="1" w:styleId="42">
    <w:name w:val="Нет списка4"/>
    <w:next w:val="a3"/>
    <w:uiPriority w:val="99"/>
    <w:semiHidden/>
    <w:unhideWhenUsed/>
    <w:rsid w:val="00625450"/>
  </w:style>
  <w:style w:type="numbering" w:customStyle="1" w:styleId="120">
    <w:name w:val="Нет списка12"/>
    <w:next w:val="a3"/>
    <w:uiPriority w:val="99"/>
    <w:semiHidden/>
    <w:unhideWhenUsed/>
    <w:rsid w:val="00625450"/>
  </w:style>
  <w:style w:type="table" w:customStyle="1" w:styleId="71">
    <w:name w:val="Сетка таблицы7"/>
    <w:basedOn w:val="a2"/>
    <w:next w:val="ab"/>
    <w:uiPriority w:val="59"/>
    <w:rsid w:val="00625450"/>
    <w:pPr>
      <w:widowControl/>
      <w:autoSpaceDE/>
      <w:autoSpaceDN/>
    </w:pPr>
    <w:rPr>
      <w:rFonts w:ascii="Calibri" w:eastAsia="Times New Roman" w:hAnsi="Calibri" w:cs="Times New Roman"/>
      <w:lang w:val="ru-RU"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220">
    <w:name w:val="Нет списка22"/>
    <w:next w:val="a3"/>
    <w:uiPriority w:val="99"/>
    <w:semiHidden/>
    <w:unhideWhenUsed/>
    <w:rsid w:val="00625450"/>
  </w:style>
  <w:style w:type="numbering" w:customStyle="1" w:styleId="312">
    <w:name w:val="Нет списка31"/>
    <w:next w:val="a3"/>
    <w:uiPriority w:val="99"/>
    <w:semiHidden/>
    <w:unhideWhenUsed/>
    <w:rsid w:val="00625450"/>
  </w:style>
  <w:style w:type="numbering" w:customStyle="1" w:styleId="1120">
    <w:name w:val="Нет списка112"/>
    <w:next w:val="a3"/>
    <w:uiPriority w:val="99"/>
    <w:semiHidden/>
    <w:unhideWhenUsed/>
    <w:rsid w:val="00625450"/>
  </w:style>
  <w:style w:type="numbering" w:customStyle="1" w:styleId="11111">
    <w:name w:val="Нет списка1111"/>
    <w:next w:val="a3"/>
    <w:uiPriority w:val="99"/>
    <w:semiHidden/>
    <w:unhideWhenUsed/>
    <w:rsid w:val="00625450"/>
  </w:style>
  <w:style w:type="numbering" w:customStyle="1" w:styleId="2110">
    <w:name w:val="Нет списка211"/>
    <w:next w:val="a3"/>
    <w:uiPriority w:val="99"/>
    <w:semiHidden/>
    <w:unhideWhenUsed/>
    <w:rsid w:val="00625450"/>
  </w:style>
  <w:style w:type="character" w:customStyle="1" w:styleId="apple-converted-space">
    <w:name w:val="apple-converted-space"/>
    <w:basedOn w:val="a1"/>
    <w:rsid w:val="00625450"/>
  </w:style>
  <w:style w:type="paragraph" w:customStyle="1" w:styleId="c1">
    <w:name w:val="c1"/>
    <w:basedOn w:val="a0"/>
    <w:rsid w:val="00625450"/>
    <w:pPr>
      <w:widowControl/>
      <w:autoSpaceDE/>
      <w:autoSpaceDN/>
      <w:spacing w:before="100" w:beforeAutospacing="1" w:after="100" w:afterAutospacing="1"/>
    </w:pPr>
    <w:rPr>
      <w:sz w:val="24"/>
      <w:szCs w:val="24"/>
      <w:lang w:bidi="ar-SA"/>
    </w:rPr>
  </w:style>
  <w:style w:type="character" w:customStyle="1" w:styleId="c0">
    <w:name w:val="c0"/>
    <w:basedOn w:val="a1"/>
    <w:rsid w:val="00625450"/>
  </w:style>
  <w:style w:type="paragraph" w:styleId="aff4">
    <w:name w:val="footnote text"/>
    <w:basedOn w:val="a0"/>
    <w:link w:val="aff5"/>
    <w:uiPriority w:val="99"/>
    <w:unhideWhenUsed/>
    <w:rsid w:val="00625450"/>
    <w:pPr>
      <w:widowControl/>
      <w:autoSpaceDE/>
      <w:autoSpaceDN/>
    </w:pPr>
    <w:rPr>
      <w:rFonts w:ascii="Calibri" w:hAnsi="Calibri"/>
      <w:sz w:val="20"/>
      <w:szCs w:val="20"/>
      <w:lang w:eastAsia="en-US" w:bidi="ar-SA"/>
    </w:rPr>
  </w:style>
  <w:style w:type="character" w:customStyle="1" w:styleId="aff5">
    <w:name w:val="Текст сноски Знак"/>
    <w:basedOn w:val="a1"/>
    <w:link w:val="aff4"/>
    <w:uiPriority w:val="99"/>
    <w:rsid w:val="00625450"/>
    <w:rPr>
      <w:rFonts w:ascii="Calibri" w:eastAsia="Times New Roman" w:hAnsi="Calibri" w:cs="Times New Roman"/>
      <w:sz w:val="20"/>
      <w:szCs w:val="20"/>
      <w:lang w:val="ru-RU"/>
    </w:rPr>
  </w:style>
  <w:style w:type="character" w:styleId="aff6">
    <w:name w:val="footnote reference"/>
    <w:uiPriority w:val="99"/>
    <w:unhideWhenUsed/>
    <w:rsid w:val="00625450"/>
    <w:rPr>
      <w:vertAlign w:val="superscript"/>
    </w:rPr>
  </w:style>
  <w:style w:type="paragraph" w:customStyle="1" w:styleId="c26">
    <w:name w:val="c26"/>
    <w:basedOn w:val="a0"/>
    <w:rsid w:val="00625450"/>
    <w:pPr>
      <w:widowControl/>
      <w:autoSpaceDE/>
      <w:autoSpaceDN/>
      <w:spacing w:before="100" w:beforeAutospacing="1" w:after="100" w:afterAutospacing="1"/>
    </w:pPr>
    <w:rPr>
      <w:sz w:val="24"/>
      <w:szCs w:val="24"/>
      <w:lang w:bidi="ar-SA"/>
    </w:rPr>
  </w:style>
  <w:style w:type="character" w:customStyle="1" w:styleId="c20">
    <w:name w:val="c20"/>
    <w:basedOn w:val="a1"/>
    <w:rsid w:val="00625450"/>
  </w:style>
  <w:style w:type="character" w:customStyle="1" w:styleId="c35">
    <w:name w:val="c35"/>
    <w:basedOn w:val="a1"/>
    <w:rsid w:val="00625450"/>
  </w:style>
  <w:style w:type="character" w:customStyle="1" w:styleId="c14">
    <w:name w:val="c14"/>
    <w:basedOn w:val="a1"/>
    <w:rsid w:val="00625450"/>
  </w:style>
  <w:style w:type="table" w:customStyle="1" w:styleId="510">
    <w:name w:val="Сетка таблицы51"/>
    <w:basedOn w:val="a2"/>
    <w:next w:val="ab"/>
    <w:uiPriority w:val="59"/>
    <w:rsid w:val="00625450"/>
    <w:pPr>
      <w:widowControl/>
      <w:autoSpaceDE/>
      <w:autoSpaceDN/>
    </w:pPr>
    <w:rPr>
      <w:rFonts w:ascii="Calibri" w:eastAsia="Times New Roman" w:hAnsi="Calibri" w:cs="Times New Roman"/>
      <w:lang w:val="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710">
    <w:name w:val="Сетка таблицы71"/>
    <w:basedOn w:val="a2"/>
    <w:next w:val="ab"/>
    <w:uiPriority w:val="59"/>
    <w:rsid w:val="00625450"/>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81">
    <w:name w:val="Сетка таблицы8"/>
    <w:basedOn w:val="a2"/>
    <w:next w:val="ab"/>
    <w:uiPriority w:val="59"/>
    <w:rsid w:val="00625450"/>
    <w:pPr>
      <w:widowControl/>
      <w:autoSpaceDE/>
      <w:autoSpaceDN/>
      <w:spacing w:before="100" w:beforeAutospacing="1"/>
      <w:ind w:left="567" w:hanging="357"/>
    </w:pPr>
    <w:rPr>
      <w:lang w:val="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91">
    <w:name w:val="Сетка таблицы9"/>
    <w:basedOn w:val="a2"/>
    <w:next w:val="ab"/>
    <w:uiPriority w:val="59"/>
    <w:rsid w:val="00625450"/>
    <w:pPr>
      <w:widowControl/>
      <w:autoSpaceDE/>
      <w:autoSpaceDN/>
    </w:pPr>
    <w:rPr>
      <w:rFonts w:ascii="Calibri" w:eastAsia="Calibri" w:hAnsi="Calibri" w:cs="Times New Roman"/>
      <w:lang w:val="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00">
    <w:name w:val="Сетка таблицы10"/>
    <w:basedOn w:val="a2"/>
    <w:next w:val="ab"/>
    <w:uiPriority w:val="59"/>
    <w:rsid w:val="00625450"/>
    <w:pPr>
      <w:widowControl/>
      <w:autoSpaceDE/>
      <w:autoSpaceDN/>
      <w:ind w:firstLine="709"/>
      <w:jc w:val="both"/>
    </w:pPr>
    <w:rPr>
      <w:lang w:val="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21">
    <w:name w:val="Сетка таблицы12"/>
    <w:basedOn w:val="a2"/>
    <w:next w:val="ab"/>
    <w:uiPriority w:val="59"/>
    <w:rsid w:val="00625450"/>
    <w:pPr>
      <w:widowControl/>
      <w:autoSpaceDE/>
      <w:autoSpaceDN/>
    </w:pPr>
    <w:rPr>
      <w:rFonts w:ascii="Calibri" w:eastAsia="Times New Roman" w:hAnsi="Calibri" w:cs="Times New Roman"/>
      <w:lang w:val="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date-display-start">
    <w:name w:val="date-display-start"/>
    <w:basedOn w:val="a1"/>
    <w:rsid w:val="00625450"/>
  </w:style>
  <w:style w:type="character" w:customStyle="1" w:styleId="date-display-separator">
    <w:name w:val="date-display-separator"/>
    <w:basedOn w:val="a1"/>
    <w:rsid w:val="00625450"/>
  </w:style>
  <w:style w:type="character" w:customStyle="1" w:styleId="date-display-end">
    <w:name w:val="date-display-end"/>
    <w:basedOn w:val="a1"/>
    <w:rsid w:val="00625450"/>
  </w:style>
  <w:style w:type="character" w:styleId="aff7">
    <w:name w:val="Emphasis"/>
    <w:basedOn w:val="a1"/>
    <w:qFormat/>
    <w:rsid w:val="00625450"/>
    <w:rPr>
      <w:i/>
      <w:iCs/>
    </w:rPr>
  </w:style>
  <w:style w:type="numbering" w:customStyle="1" w:styleId="52">
    <w:name w:val="Нет списка5"/>
    <w:next w:val="a3"/>
    <w:uiPriority w:val="99"/>
    <w:semiHidden/>
    <w:unhideWhenUsed/>
    <w:rsid w:val="00625450"/>
  </w:style>
  <w:style w:type="numbering" w:customStyle="1" w:styleId="130">
    <w:name w:val="Нет списка13"/>
    <w:next w:val="a3"/>
    <w:uiPriority w:val="99"/>
    <w:semiHidden/>
    <w:unhideWhenUsed/>
    <w:rsid w:val="00625450"/>
  </w:style>
  <w:style w:type="character" w:customStyle="1" w:styleId="19">
    <w:name w:val="Гиперссылка1"/>
    <w:basedOn w:val="a1"/>
    <w:uiPriority w:val="99"/>
    <w:unhideWhenUsed/>
    <w:rsid w:val="00625450"/>
    <w:rPr>
      <w:color w:val="0000FF"/>
      <w:u w:val="single"/>
    </w:rPr>
  </w:style>
  <w:style w:type="table" w:customStyle="1" w:styleId="131">
    <w:name w:val="Сетка таблицы13"/>
    <w:basedOn w:val="a2"/>
    <w:next w:val="ab"/>
    <w:uiPriority w:val="59"/>
    <w:rsid w:val="00625450"/>
    <w:pPr>
      <w:widowControl/>
      <w:autoSpaceDE/>
      <w:autoSpaceDN/>
    </w:pPr>
    <w:rPr>
      <w:lang w:val="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1a">
    <w:name w:val="Основной текст с отступом1"/>
    <w:basedOn w:val="a0"/>
    <w:next w:val="af4"/>
    <w:uiPriority w:val="99"/>
    <w:unhideWhenUsed/>
    <w:rsid w:val="00625450"/>
    <w:pPr>
      <w:widowControl/>
      <w:autoSpaceDE/>
      <w:autoSpaceDN/>
      <w:spacing w:after="120" w:line="276" w:lineRule="auto"/>
      <w:ind w:left="283"/>
    </w:pPr>
    <w:rPr>
      <w:rFonts w:ascii="Calibri" w:hAnsi="Calibri"/>
      <w:lang w:bidi="ar-SA"/>
    </w:rPr>
  </w:style>
  <w:style w:type="paragraph" w:styleId="aff8">
    <w:name w:val="Subtitle"/>
    <w:basedOn w:val="a0"/>
    <w:link w:val="aff9"/>
    <w:qFormat/>
    <w:rsid w:val="00625450"/>
    <w:pPr>
      <w:widowControl/>
      <w:autoSpaceDE/>
      <w:autoSpaceDN/>
      <w:jc w:val="center"/>
    </w:pPr>
    <w:rPr>
      <w:b/>
      <w:bCs/>
      <w:sz w:val="144"/>
      <w:szCs w:val="20"/>
      <w:lang w:bidi="ar-SA"/>
    </w:rPr>
  </w:style>
  <w:style w:type="character" w:customStyle="1" w:styleId="aff9">
    <w:name w:val="Подзаголовок Знак"/>
    <w:basedOn w:val="a1"/>
    <w:link w:val="aff8"/>
    <w:rsid w:val="00625450"/>
    <w:rPr>
      <w:rFonts w:ascii="Times New Roman" w:eastAsia="Times New Roman" w:hAnsi="Times New Roman" w:cs="Times New Roman"/>
      <w:b/>
      <w:bCs/>
      <w:sz w:val="144"/>
      <w:szCs w:val="20"/>
      <w:lang w:val="ru-RU" w:eastAsia="ru-RU"/>
    </w:rPr>
  </w:style>
  <w:style w:type="character" w:styleId="affa">
    <w:name w:val="page number"/>
    <w:basedOn w:val="a1"/>
    <w:rsid w:val="00625450"/>
  </w:style>
  <w:style w:type="character" w:styleId="affb">
    <w:name w:val="line number"/>
    <w:basedOn w:val="a1"/>
    <w:rsid w:val="00625450"/>
  </w:style>
  <w:style w:type="character" w:customStyle="1" w:styleId="FontStyle11">
    <w:name w:val="Font Style11"/>
    <w:basedOn w:val="a1"/>
    <w:uiPriority w:val="99"/>
    <w:rsid w:val="00625450"/>
    <w:rPr>
      <w:rFonts w:ascii="Times New Roman" w:hAnsi="Times New Roman" w:cs="Times New Roman"/>
      <w:sz w:val="16"/>
      <w:szCs w:val="16"/>
    </w:rPr>
  </w:style>
  <w:style w:type="character" w:customStyle="1" w:styleId="FontStyle14">
    <w:name w:val="Font Style14"/>
    <w:basedOn w:val="a1"/>
    <w:uiPriority w:val="99"/>
    <w:rsid w:val="00625450"/>
    <w:rPr>
      <w:rFonts w:ascii="Times New Roman" w:hAnsi="Times New Roman" w:cs="Times New Roman"/>
      <w:b/>
      <w:bCs/>
      <w:sz w:val="16"/>
      <w:szCs w:val="16"/>
    </w:rPr>
  </w:style>
  <w:style w:type="paragraph" w:customStyle="1" w:styleId="unnamed8">
    <w:name w:val="unnamed8"/>
    <w:basedOn w:val="a0"/>
    <w:rsid w:val="00625450"/>
    <w:pPr>
      <w:widowControl/>
      <w:autoSpaceDE/>
      <w:autoSpaceDN/>
      <w:spacing w:before="100" w:beforeAutospacing="1" w:after="100" w:afterAutospacing="1"/>
    </w:pPr>
    <w:rPr>
      <w:sz w:val="24"/>
      <w:szCs w:val="24"/>
      <w:lang w:bidi="ar-SA"/>
    </w:rPr>
  </w:style>
  <w:style w:type="paragraph" w:customStyle="1" w:styleId="unnamed4">
    <w:name w:val="unnamed4"/>
    <w:basedOn w:val="a0"/>
    <w:rsid w:val="00625450"/>
    <w:pPr>
      <w:widowControl/>
      <w:autoSpaceDE/>
      <w:autoSpaceDN/>
      <w:spacing w:before="100" w:beforeAutospacing="1" w:after="100" w:afterAutospacing="1"/>
    </w:pPr>
    <w:rPr>
      <w:sz w:val="24"/>
      <w:szCs w:val="24"/>
      <w:lang w:bidi="ar-SA"/>
    </w:rPr>
  </w:style>
  <w:style w:type="paragraph" w:customStyle="1" w:styleId="1b">
    <w:name w:val="Стиль1"/>
    <w:basedOn w:val="a0"/>
    <w:rsid w:val="00625450"/>
    <w:pPr>
      <w:widowControl/>
      <w:autoSpaceDE/>
      <w:autoSpaceDN/>
      <w:ind w:firstLine="720"/>
      <w:jc w:val="both"/>
    </w:pPr>
    <w:rPr>
      <w:sz w:val="24"/>
      <w:szCs w:val="20"/>
      <w:lang w:bidi="ar-SA"/>
    </w:rPr>
  </w:style>
  <w:style w:type="character" w:customStyle="1" w:styleId="43">
    <w:name w:val="Основной текст (4)_"/>
    <w:basedOn w:val="a1"/>
    <w:link w:val="44"/>
    <w:locked/>
    <w:rsid w:val="00625450"/>
    <w:rPr>
      <w:sz w:val="27"/>
      <w:szCs w:val="27"/>
      <w:shd w:val="clear" w:color="auto" w:fill="FFFFFF"/>
    </w:rPr>
  </w:style>
  <w:style w:type="paragraph" w:customStyle="1" w:styleId="44">
    <w:name w:val="Основной текст (4)"/>
    <w:basedOn w:val="a0"/>
    <w:link w:val="43"/>
    <w:rsid w:val="00625450"/>
    <w:pPr>
      <w:widowControl/>
      <w:shd w:val="clear" w:color="auto" w:fill="FFFFFF"/>
      <w:autoSpaceDE/>
      <w:autoSpaceDN/>
      <w:spacing w:before="540" w:after="240" w:line="312" w:lineRule="exact"/>
      <w:ind w:hanging="360"/>
      <w:jc w:val="both"/>
    </w:pPr>
    <w:rPr>
      <w:rFonts w:asciiTheme="minorHAnsi" w:eastAsiaTheme="minorHAnsi" w:hAnsiTheme="minorHAnsi" w:cstheme="minorBidi"/>
      <w:sz w:val="27"/>
      <w:szCs w:val="27"/>
      <w:lang w:val="en-US" w:eastAsia="en-US" w:bidi="ar-SA"/>
    </w:rPr>
  </w:style>
  <w:style w:type="character" w:customStyle="1" w:styleId="440">
    <w:name w:val="Основной текст (4) + Не курсив4"/>
    <w:basedOn w:val="43"/>
    <w:uiPriority w:val="99"/>
    <w:rsid w:val="00625450"/>
    <w:rPr>
      <w:i/>
      <w:iCs/>
      <w:sz w:val="27"/>
      <w:szCs w:val="27"/>
      <w:shd w:val="clear" w:color="auto" w:fill="FFFFFF"/>
    </w:rPr>
  </w:style>
  <w:style w:type="character" w:customStyle="1" w:styleId="212pt">
    <w:name w:val="Основной текст (2) + 12 pt"/>
    <w:aliases w:val="Полужирный4"/>
    <w:basedOn w:val="a1"/>
    <w:uiPriority w:val="99"/>
    <w:rsid w:val="00625450"/>
    <w:rPr>
      <w:rFonts w:ascii="Times New Roman" w:hAnsi="Times New Roman" w:cs="Times New Roman"/>
      <w:b/>
      <w:bCs/>
      <w:spacing w:val="0"/>
      <w:sz w:val="24"/>
      <w:szCs w:val="24"/>
    </w:rPr>
  </w:style>
  <w:style w:type="character" w:customStyle="1" w:styleId="2c">
    <w:name w:val="Основной текст (2) + Курсив"/>
    <w:basedOn w:val="a1"/>
    <w:rsid w:val="00625450"/>
    <w:rPr>
      <w:rFonts w:ascii="Times New Roman" w:hAnsi="Times New Roman" w:cs="Times New Roman"/>
      <w:i/>
      <w:iCs/>
      <w:spacing w:val="0"/>
      <w:sz w:val="27"/>
      <w:szCs w:val="27"/>
    </w:rPr>
  </w:style>
  <w:style w:type="character" w:customStyle="1" w:styleId="2d">
    <w:name w:val="Основной текст (2)_"/>
    <w:basedOn w:val="a1"/>
    <w:link w:val="2e"/>
    <w:rsid w:val="00625450"/>
    <w:rPr>
      <w:sz w:val="27"/>
      <w:szCs w:val="27"/>
      <w:shd w:val="clear" w:color="auto" w:fill="FFFFFF"/>
    </w:rPr>
  </w:style>
  <w:style w:type="paragraph" w:customStyle="1" w:styleId="2e">
    <w:name w:val="Основной текст (2)"/>
    <w:basedOn w:val="a0"/>
    <w:link w:val="2d"/>
    <w:rsid w:val="00625450"/>
    <w:pPr>
      <w:widowControl/>
      <w:shd w:val="clear" w:color="auto" w:fill="FFFFFF"/>
      <w:autoSpaceDE/>
      <w:autoSpaceDN/>
      <w:spacing w:before="720" w:after="420" w:line="0" w:lineRule="atLeast"/>
      <w:ind w:hanging="360"/>
    </w:pPr>
    <w:rPr>
      <w:rFonts w:asciiTheme="minorHAnsi" w:eastAsiaTheme="minorHAnsi" w:hAnsiTheme="minorHAnsi" w:cstheme="minorBidi"/>
      <w:sz w:val="27"/>
      <w:szCs w:val="27"/>
      <w:lang w:val="en-US" w:eastAsia="en-US" w:bidi="ar-SA"/>
    </w:rPr>
  </w:style>
  <w:style w:type="character" w:customStyle="1" w:styleId="day7">
    <w:name w:val="da y7"/>
    <w:basedOn w:val="a1"/>
    <w:rsid w:val="00625450"/>
  </w:style>
  <w:style w:type="character" w:customStyle="1" w:styleId="FontStyle12">
    <w:name w:val="Font Style12"/>
    <w:basedOn w:val="a1"/>
    <w:uiPriority w:val="99"/>
    <w:rsid w:val="00625450"/>
    <w:rPr>
      <w:rFonts w:ascii="Times New Roman" w:hAnsi="Times New Roman" w:cs="Times New Roman"/>
      <w:sz w:val="26"/>
      <w:szCs w:val="26"/>
    </w:rPr>
  </w:style>
  <w:style w:type="paragraph" w:customStyle="1" w:styleId="Style3">
    <w:name w:val="Style3"/>
    <w:basedOn w:val="a0"/>
    <w:uiPriority w:val="99"/>
    <w:rsid w:val="00625450"/>
    <w:pPr>
      <w:adjustRightInd w:val="0"/>
      <w:spacing w:line="322" w:lineRule="exact"/>
    </w:pPr>
    <w:rPr>
      <w:sz w:val="24"/>
      <w:szCs w:val="24"/>
      <w:lang w:bidi="ar-SA"/>
    </w:rPr>
  </w:style>
  <w:style w:type="paragraph" w:customStyle="1" w:styleId="Style5">
    <w:name w:val="Style5"/>
    <w:basedOn w:val="a0"/>
    <w:uiPriority w:val="99"/>
    <w:rsid w:val="00625450"/>
    <w:pPr>
      <w:adjustRightInd w:val="0"/>
    </w:pPr>
    <w:rPr>
      <w:sz w:val="24"/>
      <w:szCs w:val="24"/>
      <w:lang w:bidi="ar-SA"/>
    </w:rPr>
  </w:style>
  <w:style w:type="paragraph" w:customStyle="1" w:styleId="Style2">
    <w:name w:val="Style2"/>
    <w:basedOn w:val="a0"/>
    <w:uiPriority w:val="99"/>
    <w:rsid w:val="00625450"/>
    <w:pPr>
      <w:adjustRightInd w:val="0"/>
    </w:pPr>
    <w:rPr>
      <w:sz w:val="24"/>
      <w:szCs w:val="24"/>
      <w:lang w:bidi="ar-SA"/>
    </w:rPr>
  </w:style>
  <w:style w:type="paragraph" w:customStyle="1" w:styleId="Style4">
    <w:name w:val="Style4"/>
    <w:basedOn w:val="a0"/>
    <w:uiPriority w:val="99"/>
    <w:rsid w:val="00625450"/>
    <w:pPr>
      <w:adjustRightInd w:val="0"/>
    </w:pPr>
    <w:rPr>
      <w:sz w:val="24"/>
      <w:szCs w:val="24"/>
      <w:lang w:bidi="ar-SA"/>
    </w:rPr>
  </w:style>
  <w:style w:type="paragraph" w:customStyle="1" w:styleId="Style6">
    <w:name w:val="Style6"/>
    <w:basedOn w:val="a0"/>
    <w:uiPriority w:val="99"/>
    <w:rsid w:val="00625450"/>
    <w:pPr>
      <w:adjustRightInd w:val="0"/>
      <w:spacing w:line="330" w:lineRule="exact"/>
      <w:ind w:firstLine="581"/>
      <w:jc w:val="both"/>
    </w:pPr>
    <w:rPr>
      <w:sz w:val="24"/>
      <w:szCs w:val="24"/>
      <w:lang w:bidi="ar-SA"/>
    </w:rPr>
  </w:style>
  <w:style w:type="paragraph" w:customStyle="1" w:styleId="Style8">
    <w:name w:val="Style8"/>
    <w:basedOn w:val="a0"/>
    <w:uiPriority w:val="99"/>
    <w:rsid w:val="00625450"/>
    <w:pPr>
      <w:adjustRightInd w:val="0"/>
    </w:pPr>
    <w:rPr>
      <w:sz w:val="24"/>
      <w:szCs w:val="24"/>
      <w:lang w:bidi="ar-SA"/>
    </w:rPr>
  </w:style>
  <w:style w:type="character" w:customStyle="1" w:styleId="FontStyle13">
    <w:name w:val="Font Style13"/>
    <w:basedOn w:val="a1"/>
    <w:uiPriority w:val="99"/>
    <w:rsid w:val="00625450"/>
    <w:rPr>
      <w:rFonts w:ascii="Times New Roman" w:hAnsi="Times New Roman" w:cs="Times New Roman"/>
      <w:sz w:val="26"/>
      <w:szCs w:val="26"/>
    </w:rPr>
  </w:style>
  <w:style w:type="paragraph" w:customStyle="1" w:styleId="a">
    <w:name w:val="Столбик"/>
    <w:basedOn w:val="a0"/>
    <w:rsid w:val="00625450"/>
    <w:pPr>
      <w:widowControl/>
      <w:numPr>
        <w:numId w:val="21"/>
      </w:numPr>
      <w:autoSpaceDE/>
      <w:autoSpaceDN/>
      <w:spacing w:line="264" w:lineRule="auto"/>
      <w:jc w:val="both"/>
    </w:pPr>
    <w:rPr>
      <w:snapToGrid w:val="0"/>
      <w:sz w:val="24"/>
      <w:szCs w:val="20"/>
      <w:lang w:bidi="ar-SA"/>
    </w:rPr>
  </w:style>
  <w:style w:type="paragraph" w:customStyle="1" w:styleId="affc">
    <w:name w:val="Знак Знак Знак Знак"/>
    <w:basedOn w:val="a0"/>
    <w:autoRedefine/>
    <w:rsid w:val="00625450"/>
    <w:pPr>
      <w:widowControl/>
      <w:autoSpaceDE/>
      <w:autoSpaceDN/>
      <w:spacing w:after="160" w:line="240" w:lineRule="exact"/>
    </w:pPr>
    <w:rPr>
      <w:rFonts w:eastAsia="SimSun"/>
      <w:b/>
      <w:bCs/>
      <w:sz w:val="28"/>
      <w:szCs w:val="28"/>
      <w:lang w:val="en-US" w:eastAsia="en-US" w:bidi="ar-SA"/>
    </w:rPr>
  </w:style>
  <w:style w:type="paragraph" w:customStyle="1" w:styleId="affd">
    <w:name w:val="Знак"/>
    <w:basedOn w:val="a0"/>
    <w:rsid w:val="00625450"/>
    <w:pPr>
      <w:widowControl/>
      <w:autoSpaceDE/>
      <w:autoSpaceDN/>
      <w:spacing w:after="160" w:line="240" w:lineRule="exact"/>
    </w:pPr>
    <w:rPr>
      <w:rFonts w:ascii="Verdana" w:hAnsi="Verdana"/>
      <w:sz w:val="20"/>
      <w:szCs w:val="20"/>
      <w:lang w:val="en-US" w:eastAsia="en-US" w:bidi="ar-SA"/>
    </w:rPr>
  </w:style>
  <w:style w:type="paragraph" w:styleId="affe">
    <w:name w:val="List"/>
    <w:basedOn w:val="a0"/>
    <w:rsid w:val="00625450"/>
    <w:pPr>
      <w:widowControl/>
      <w:autoSpaceDE/>
      <w:autoSpaceDN/>
      <w:ind w:left="283" w:hanging="283"/>
    </w:pPr>
    <w:rPr>
      <w:sz w:val="24"/>
      <w:szCs w:val="24"/>
      <w:lang w:bidi="ar-SA"/>
    </w:rPr>
  </w:style>
  <w:style w:type="character" w:styleId="afff">
    <w:name w:val="Subtle Emphasis"/>
    <w:basedOn w:val="a1"/>
    <w:uiPriority w:val="19"/>
    <w:qFormat/>
    <w:rsid w:val="00625450"/>
    <w:rPr>
      <w:i/>
      <w:iCs/>
      <w:color w:val="808080"/>
    </w:rPr>
  </w:style>
  <w:style w:type="character" w:customStyle="1" w:styleId="style1">
    <w:name w:val="style1"/>
    <w:rsid w:val="00625450"/>
  </w:style>
  <w:style w:type="paragraph" w:customStyle="1" w:styleId="afff0">
    <w:name w:val="Стиль"/>
    <w:rsid w:val="00625450"/>
    <w:pPr>
      <w:adjustRightInd w:val="0"/>
    </w:pPr>
    <w:rPr>
      <w:rFonts w:ascii="Times New Roman" w:eastAsia="Times New Roman" w:hAnsi="Times New Roman" w:cs="Times New Roman"/>
      <w:sz w:val="24"/>
      <w:szCs w:val="24"/>
      <w:lang w:val="ru-RU" w:eastAsia="ru-RU"/>
    </w:rPr>
  </w:style>
  <w:style w:type="numbering" w:customStyle="1" w:styleId="113">
    <w:name w:val="Нет списка113"/>
    <w:next w:val="a3"/>
    <w:uiPriority w:val="99"/>
    <w:semiHidden/>
    <w:unhideWhenUsed/>
    <w:rsid w:val="00625450"/>
  </w:style>
  <w:style w:type="table" w:customStyle="1" w:styleId="1121">
    <w:name w:val="Сетка таблицы112"/>
    <w:basedOn w:val="a2"/>
    <w:next w:val="ab"/>
    <w:uiPriority w:val="59"/>
    <w:rsid w:val="00625450"/>
    <w:pPr>
      <w:widowControl/>
      <w:autoSpaceDE/>
      <w:autoSpaceDN/>
    </w:pPr>
    <w:rPr>
      <w:rFonts w:eastAsia="Times New Roman"/>
      <w:lang w:val="ru-RU"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221">
    <w:name w:val="Сетка таблицы22"/>
    <w:basedOn w:val="a2"/>
    <w:next w:val="ab"/>
    <w:uiPriority w:val="59"/>
    <w:rsid w:val="00625450"/>
    <w:pPr>
      <w:widowControl/>
      <w:autoSpaceDE/>
      <w:autoSpaceDN/>
    </w:pPr>
    <w:rPr>
      <w:rFonts w:ascii="Times New Roman" w:eastAsia="Times New Roman" w:hAnsi="Times New Roman" w:cs="Times New Roman"/>
      <w:sz w:val="20"/>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20">
    <w:name w:val="Сетка таблицы32"/>
    <w:basedOn w:val="a2"/>
    <w:next w:val="ab"/>
    <w:uiPriority w:val="59"/>
    <w:rsid w:val="00625450"/>
    <w:pPr>
      <w:widowControl/>
      <w:autoSpaceDE/>
      <w:autoSpaceDN/>
    </w:pPr>
    <w:rPr>
      <w:rFonts w:eastAsia="Times New Roman"/>
      <w:lang w:val="ru-RU"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41">
    <w:name w:val="Сетка таблицы14"/>
    <w:basedOn w:val="a2"/>
    <w:next w:val="ab"/>
    <w:uiPriority w:val="59"/>
    <w:rsid w:val="00625450"/>
    <w:pPr>
      <w:widowControl/>
      <w:autoSpaceDE/>
      <w:autoSpaceDN/>
    </w:pPr>
    <w:rPr>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c">
    <w:name w:val="Основной текст с отступом Знак1"/>
    <w:basedOn w:val="a1"/>
    <w:uiPriority w:val="99"/>
    <w:semiHidden/>
    <w:rsid w:val="00625450"/>
  </w:style>
  <w:style w:type="numbering" w:customStyle="1" w:styleId="230">
    <w:name w:val="Нет списка23"/>
    <w:next w:val="a3"/>
    <w:uiPriority w:val="99"/>
    <w:semiHidden/>
    <w:unhideWhenUsed/>
    <w:rsid w:val="00625450"/>
  </w:style>
  <w:style w:type="table" w:customStyle="1" w:styleId="420">
    <w:name w:val="Сетка таблицы42"/>
    <w:basedOn w:val="a2"/>
    <w:next w:val="ab"/>
    <w:uiPriority w:val="59"/>
    <w:rsid w:val="00625450"/>
    <w:pPr>
      <w:widowControl/>
      <w:autoSpaceDE/>
      <w:autoSpaceDN/>
    </w:pPr>
    <w:rPr>
      <w:rFonts w:ascii="Times New Roman" w:eastAsia="Times New Roman" w:hAnsi="Times New Roman" w:cs="Times New Roman"/>
      <w:sz w:val="20"/>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20">
    <w:name w:val="Сетка таблицы52"/>
    <w:basedOn w:val="a2"/>
    <w:next w:val="ab"/>
    <w:uiPriority w:val="59"/>
    <w:rsid w:val="00625450"/>
    <w:pPr>
      <w:widowControl/>
      <w:autoSpaceDE/>
      <w:autoSpaceDN/>
    </w:pPr>
    <w:rPr>
      <w:rFonts w:eastAsia="Times New Roman"/>
      <w:lang w:val="ru-RU"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112">
    <w:name w:val="Сетка таблицы1112"/>
    <w:basedOn w:val="a2"/>
    <w:next w:val="ab"/>
    <w:uiPriority w:val="59"/>
    <w:rsid w:val="00625450"/>
    <w:pPr>
      <w:widowControl/>
      <w:autoSpaceDE/>
      <w:autoSpaceDN/>
    </w:pPr>
    <w:rPr>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12">
    <w:name w:val="Сетка таблицы412"/>
    <w:basedOn w:val="a2"/>
    <w:next w:val="ab"/>
    <w:uiPriority w:val="59"/>
    <w:rsid w:val="00625450"/>
    <w:pPr>
      <w:widowControl/>
      <w:autoSpaceDE/>
      <w:autoSpaceDN/>
    </w:pPr>
    <w:rPr>
      <w:rFonts w:ascii="Calibri" w:eastAsia="Calibri" w:hAnsi="Calibri" w:cs="Times New Roman"/>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InternetLink">
    <w:name w:val="Internet Link"/>
    <w:rsid w:val="00625450"/>
    <w:rPr>
      <w:color w:val="0000FF"/>
      <w:u w:val="single"/>
    </w:rPr>
  </w:style>
  <w:style w:type="table" w:customStyle="1" w:styleId="150">
    <w:name w:val="Сетка таблицы15"/>
    <w:basedOn w:val="a2"/>
    <w:next w:val="ab"/>
    <w:uiPriority w:val="59"/>
    <w:rsid w:val="005D77D5"/>
    <w:pPr>
      <w:widowControl/>
      <w:autoSpaceDE/>
      <w:autoSpaceDN/>
    </w:pPr>
    <w:rPr>
      <w:rFonts w:ascii="Calibri" w:eastAsia="Times New Roman" w:hAnsi="Calibri" w:cs="Times New Roman"/>
      <w:lang w:val="ru-RU"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60">
    <w:name w:val="Сетка таблицы16"/>
    <w:basedOn w:val="a2"/>
    <w:next w:val="ab"/>
    <w:uiPriority w:val="59"/>
    <w:rsid w:val="003038D4"/>
    <w:pPr>
      <w:widowControl/>
      <w:autoSpaceDE/>
      <w:autoSpaceDN/>
    </w:pPr>
    <w:rPr>
      <w:rFonts w:ascii="Calibri" w:eastAsia="Calibri" w:hAnsi="Calibri" w:cs="Times New Roman"/>
      <w:lang w:val="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70">
    <w:name w:val="Сетка таблицы17"/>
    <w:basedOn w:val="a2"/>
    <w:next w:val="ab"/>
    <w:uiPriority w:val="59"/>
    <w:rsid w:val="001E7E11"/>
    <w:pPr>
      <w:widowControl/>
      <w:autoSpaceDE/>
      <w:autoSpaceDN/>
    </w:pPr>
    <w:rPr>
      <w:rFonts w:eastAsia="Times New Roman"/>
      <w:lang w:val="ru-RU"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80">
    <w:name w:val="Сетка таблицы18"/>
    <w:basedOn w:val="a2"/>
    <w:next w:val="ab"/>
    <w:uiPriority w:val="59"/>
    <w:rsid w:val="001E7E11"/>
    <w:pPr>
      <w:widowControl/>
      <w:autoSpaceDE/>
      <w:autoSpaceDN/>
    </w:pPr>
    <w:rPr>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90">
    <w:name w:val="Сетка таблицы19"/>
    <w:basedOn w:val="a2"/>
    <w:next w:val="ab"/>
    <w:uiPriority w:val="59"/>
    <w:rsid w:val="001E7E11"/>
    <w:pPr>
      <w:widowControl/>
      <w:autoSpaceDE/>
      <w:autoSpaceDN/>
    </w:pPr>
    <w:rPr>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00">
    <w:name w:val="Сетка таблицы110"/>
    <w:basedOn w:val="a2"/>
    <w:next w:val="ab"/>
    <w:uiPriority w:val="59"/>
    <w:rsid w:val="001E7E11"/>
    <w:pPr>
      <w:widowControl/>
      <w:autoSpaceDE/>
      <w:autoSpaceDN/>
    </w:pPr>
    <w:rPr>
      <w:rFonts w:eastAsia="Times New Roman"/>
      <w:lang w:val="ru-RU"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26690840">
      <w:bodyDiv w:val="1"/>
      <w:marLeft w:val="0"/>
      <w:marRight w:val="0"/>
      <w:marTop w:val="0"/>
      <w:marBottom w:val="0"/>
      <w:divBdr>
        <w:top w:val="none" w:sz="0" w:space="0" w:color="auto"/>
        <w:left w:val="none" w:sz="0" w:space="0" w:color="auto"/>
        <w:bottom w:val="none" w:sz="0" w:space="0" w:color="auto"/>
        <w:right w:val="none" w:sz="0" w:space="0" w:color="auto"/>
      </w:divBdr>
    </w:div>
    <w:div w:id="91266867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1obraz.ru/%23/document/99/902256369/" TargetMode="External"/><Relationship Id="rId18" Type="http://schemas.openxmlformats.org/officeDocument/2006/relationships/hyperlink" Target="https://www.farosta.ru/order/3316634" TargetMode="External"/><Relationship Id="rId3" Type="http://schemas.microsoft.com/office/2007/relationships/stylesWithEffects" Target="stylesWithEffects.xml"/><Relationship Id="rId21" Type="http://schemas.openxmlformats.org/officeDocument/2006/relationships/hyperlink" Target="http://1obraz.ru/%23/document/99/902256369/" TargetMode="External"/><Relationship Id="rId7" Type="http://schemas.openxmlformats.org/officeDocument/2006/relationships/endnotes" Target="endnotes.xml"/><Relationship Id="rId12" Type="http://schemas.openxmlformats.org/officeDocument/2006/relationships/hyperlink" Target="http://docs.cntd.ru/document/499028374" TargetMode="External"/><Relationship Id="rId17" Type="http://schemas.openxmlformats.org/officeDocument/2006/relationships/hyperlink" Target="http://1obraz.ru/%23/document/118/30289/" TargetMode="External"/><Relationship Id="rId2" Type="http://schemas.openxmlformats.org/officeDocument/2006/relationships/styles" Target="styles.xml"/><Relationship Id="rId16" Type="http://schemas.openxmlformats.org/officeDocument/2006/relationships/hyperlink" Target="http://1obraz.ru/%23/document/99/902350579/" TargetMode="External"/><Relationship Id="rId20" Type="http://schemas.openxmlformats.org/officeDocument/2006/relationships/hyperlink" Target="https://www.farosta.ru/order/3126469"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docs.cntd.ru/document/499028374"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1obraz.ru/%23/document/99/902254916/" TargetMode="External"/><Relationship Id="rId23" Type="http://schemas.openxmlformats.org/officeDocument/2006/relationships/fontTable" Target="fontTable.xml"/><Relationship Id="rId10" Type="http://schemas.openxmlformats.org/officeDocument/2006/relationships/hyperlink" Target="http://docs.cntd.ru/document/499028374" TargetMode="External"/><Relationship Id="rId19" Type="http://schemas.openxmlformats.org/officeDocument/2006/relationships/hyperlink" Target="https://www.farosta.ru/order/3293514" TargetMode="External"/><Relationship Id="rId4" Type="http://schemas.openxmlformats.org/officeDocument/2006/relationships/settings" Target="settings.xml"/><Relationship Id="rId9" Type="http://schemas.openxmlformats.org/officeDocument/2006/relationships/hyperlink" Target="http://docs.cntd.ru/document/499028374" TargetMode="External"/><Relationship Id="rId14" Type="http://schemas.openxmlformats.org/officeDocument/2006/relationships/hyperlink" Target="http://1obraz.ru/%23/document/99/902180656/" TargetMode="External"/><Relationship Id="rId2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251</TotalTime>
  <Pages>49</Pages>
  <Words>19101</Words>
  <Characters>108877</Characters>
  <Application>Microsoft Office Word</Application>
  <DocSecurity>0</DocSecurity>
  <Lines>907</Lines>
  <Paragraphs>255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127723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admin</cp:lastModifiedBy>
  <cp:revision>25</cp:revision>
  <cp:lastPrinted>2019-04-16T08:44:00Z</cp:lastPrinted>
  <dcterms:created xsi:type="dcterms:W3CDTF">2018-05-28T05:30:00Z</dcterms:created>
  <dcterms:modified xsi:type="dcterms:W3CDTF">2019-04-16T08:44:00Z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2018-04-21T00:00:00Z</vt:filetime>
  </property>
  <property fmtid="{D5CDD505-2E9C-101B-9397-08002B2CF9AE}" pid="3" name="Creator">
    <vt:lpwstr>Microsoft® Word 2010</vt:lpwstr>
  </property>
  <property fmtid="{D5CDD505-2E9C-101B-9397-08002B2CF9AE}" pid="4" name="LastSaved">
    <vt:filetime>2018-05-28T00:00:00Z</vt:filetime>
  </property>
</Properties>
</file>